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footer10.xml" ContentType="application/vnd.openxmlformats-officedocument.wordprocessingml.footer+xml"/>
  <Override PartName="/word/header13.xml" ContentType="application/vnd.openxmlformats-officedocument.wordprocessingml.header+xml"/>
  <Override PartName="/word/footer11.xml" ContentType="application/vnd.openxmlformats-officedocument.wordprocessingml.footer+xml"/>
  <Override PartName="/word/header14.xml" ContentType="application/vnd.openxmlformats-officedocument.wordprocessingml.header+xml"/>
  <Override PartName="/word/footer12.xml" ContentType="application/vnd.openxmlformats-officedocument.wordprocessingml.footer+xml"/>
  <Override PartName="/word/header15.xml" ContentType="application/vnd.openxmlformats-officedocument.wordprocessingml.header+xml"/>
  <Override PartName="/word/footer13.xml" ContentType="application/vnd.openxmlformats-officedocument.wordprocessingml.footer+xml"/>
  <Override PartName="/word/header16.xml" ContentType="application/vnd.openxmlformats-officedocument.wordprocessingml.header+xml"/>
  <Override PartName="/word/footer14.xml" ContentType="application/vnd.openxmlformats-officedocument.wordprocessingml.footer+xml"/>
  <Override PartName="/word/header17.xml" ContentType="application/vnd.openxmlformats-officedocument.wordprocessingml.header+xml"/>
  <Override PartName="/word/footer15.xml" ContentType="application/vnd.openxmlformats-officedocument.wordprocessingml.footer+xml"/>
  <Override PartName="/word/header18.xml" ContentType="application/vnd.openxmlformats-officedocument.wordprocessingml.header+xml"/>
  <Override PartName="/word/footer16.xml" ContentType="application/vnd.openxmlformats-officedocument.wordprocessingml.footer+xml"/>
  <Override PartName="/word/header19.xml" ContentType="application/vnd.openxmlformats-officedocument.wordprocessingml.header+xml"/>
  <Override PartName="/word/footer17.xml" ContentType="application/vnd.openxmlformats-officedocument.wordprocessingml.footer+xml"/>
  <Override PartName="/word/header20.xml" ContentType="application/vnd.openxmlformats-officedocument.wordprocessingml.header+xml"/>
  <Override PartName="/word/footer18.xml" ContentType="application/vnd.openxmlformats-officedocument.wordprocessingml.footer+xml"/>
  <Override PartName="/word/header21.xml" ContentType="application/vnd.openxmlformats-officedocument.wordprocessingml.header+xml"/>
  <Override PartName="/word/footer19.xml" ContentType="application/vnd.openxmlformats-officedocument.wordprocessingml.footer+xml"/>
  <Override PartName="/word/header22.xml" ContentType="application/vnd.openxmlformats-officedocument.wordprocessingml.header+xml"/>
  <Override PartName="/word/footer20.xml" ContentType="application/vnd.openxmlformats-officedocument.wordprocessingml.footer+xml"/>
  <Override PartName="/word/header23.xml" ContentType="application/vnd.openxmlformats-officedocument.wordprocessingml.header+xml"/>
  <Override PartName="/word/footer21.xml" ContentType="application/vnd.openxmlformats-officedocument.wordprocessingml.footer+xml"/>
  <Override PartName="/word/header24.xml" ContentType="application/vnd.openxmlformats-officedocument.wordprocessingml.header+xml"/>
  <Override PartName="/word/footer22.xml" ContentType="application/vnd.openxmlformats-officedocument.wordprocessingml.footer+xml"/>
  <Override PartName="/word/header25.xml" ContentType="application/vnd.openxmlformats-officedocument.wordprocessingml.header+xml"/>
  <Override PartName="/word/footer23.xml" ContentType="application/vnd.openxmlformats-officedocument.wordprocessingml.footer+xml"/>
  <Override PartName="/word/header26.xml" ContentType="application/vnd.openxmlformats-officedocument.wordprocessingml.header+xml"/>
  <Override PartName="/word/footer24.xml" ContentType="application/vnd.openxmlformats-officedocument.wordprocessingml.footer+xml"/>
  <Override PartName="/word/header27.xml" ContentType="application/vnd.openxmlformats-officedocument.wordprocessingml.header+xml"/>
  <Override PartName="/word/footer25.xml" ContentType="application/vnd.openxmlformats-officedocument.wordprocessingml.footer+xml"/>
  <Override PartName="/word/header28.xml" ContentType="application/vnd.openxmlformats-officedocument.wordprocessingml.header+xml"/>
  <Override PartName="/word/footer26.xml" ContentType="application/vnd.openxmlformats-officedocument.wordprocessingml.footer+xml"/>
  <Override PartName="/word/header29.xml" ContentType="application/vnd.openxmlformats-officedocument.wordprocessingml.header+xml"/>
  <Override PartName="/word/footer27.xml" ContentType="application/vnd.openxmlformats-officedocument.wordprocessingml.footer+xml"/>
  <Override PartName="/word/header30.xml" ContentType="application/vnd.openxmlformats-officedocument.wordprocessingml.header+xml"/>
  <Override PartName="/word/footer28.xml" ContentType="application/vnd.openxmlformats-officedocument.wordprocessingml.footer+xml"/>
  <Override PartName="/word/header31.xml" ContentType="application/vnd.openxmlformats-officedocument.wordprocessingml.header+xml"/>
  <Override PartName="/word/footer29.xml" ContentType="application/vnd.openxmlformats-officedocument.wordprocessingml.footer+xml"/>
  <Override PartName="/word/header32.xml" ContentType="application/vnd.openxmlformats-officedocument.wordprocessingml.header+xml"/>
  <Override PartName="/word/footer30.xml" ContentType="application/vnd.openxmlformats-officedocument.wordprocessingml.footer+xml"/>
  <Override PartName="/word/header33.xml" ContentType="application/vnd.openxmlformats-officedocument.wordprocessingml.header+xml"/>
  <Override PartName="/word/footer31.xml" ContentType="application/vnd.openxmlformats-officedocument.wordprocessingml.footer+xml"/>
  <Override PartName="/word/header34.xml" ContentType="application/vnd.openxmlformats-officedocument.wordprocessingml.header+xml"/>
  <Override PartName="/word/footer32.xml" ContentType="application/vnd.openxmlformats-officedocument.wordprocessingml.footer+xml"/>
  <Override PartName="/word/header35.xml" ContentType="application/vnd.openxmlformats-officedocument.wordprocessingml.header+xml"/>
  <Override PartName="/word/footer33.xml" ContentType="application/vnd.openxmlformats-officedocument.wordprocessingml.footer+xml"/>
  <Override PartName="/word/header36.xml" ContentType="application/vnd.openxmlformats-officedocument.wordprocessingml.header+xml"/>
  <Override PartName="/word/footer34.xml" ContentType="application/vnd.openxmlformats-officedocument.wordprocessingml.footer+xml"/>
  <Override PartName="/word/header37.xml" ContentType="application/vnd.openxmlformats-officedocument.wordprocessingml.header+xml"/>
  <Override PartName="/word/footer35.xml" ContentType="application/vnd.openxmlformats-officedocument.wordprocessingml.footer+xml"/>
  <Override PartName="/word/header38.xml" ContentType="application/vnd.openxmlformats-officedocument.wordprocessingml.header+xml"/>
  <Override PartName="/word/footer36.xml" ContentType="application/vnd.openxmlformats-officedocument.wordprocessingml.footer+xml"/>
  <Override PartName="/word/header39.xml" ContentType="application/vnd.openxmlformats-officedocument.wordprocessingml.header+xml"/>
  <Override PartName="/word/footer37.xml" ContentType="application/vnd.openxmlformats-officedocument.wordprocessingml.footer+xml"/>
  <Override PartName="/word/header40.xml" ContentType="application/vnd.openxmlformats-officedocument.wordprocessingml.header+xml"/>
  <Override PartName="/word/footer38.xml" ContentType="application/vnd.openxmlformats-officedocument.wordprocessingml.footer+xml"/>
  <Override PartName="/word/header41.xml" ContentType="application/vnd.openxmlformats-officedocument.wordprocessingml.header+xml"/>
  <Override PartName="/word/footer39.xml" ContentType="application/vnd.openxmlformats-officedocument.wordprocessingml.footer+xml"/>
  <Override PartName="/word/header42.xml" ContentType="application/vnd.openxmlformats-officedocument.wordprocessingml.header+xml"/>
  <Override PartName="/word/footer40.xml" ContentType="application/vnd.openxmlformats-officedocument.wordprocessingml.footer+xml"/>
  <Override PartName="/word/header43.xml" ContentType="application/vnd.openxmlformats-officedocument.wordprocessingml.header+xml"/>
  <Override PartName="/word/footer41.xml" ContentType="application/vnd.openxmlformats-officedocument.wordprocessingml.footer+xml"/>
  <Override PartName="/word/header44.xml" ContentType="application/vnd.openxmlformats-officedocument.wordprocessingml.header+xml"/>
  <Override PartName="/word/footer42.xml" ContentType="application/vnd.openxmlformats-officedocument.wordprocessingml.footer+xml"/>
  <Override PartName="/word/header45.xml" ContentType="application/vnd.openxmlformats-officedocument.wordprocessingml.header+xml"/>
  <Override PartName="/word/footer43.xml" ContentType="application/vnd.openxmlformats-officedocument.wordprocessingml.footer+xml"/>
  <Override PartName="/word/header46.xml" ContentType="application/vnd.openxmlformats-officedocument.wordprocessingml.header+xml"/>
  <Override PartName="/word/footer44.xml" ContentType="application/vnd.openxmlformats-officedocument.wordprocessingml.footer+xml"/>
  <Override PartName="/word/header47.xml" ContentType="application/vnd.openxmlformats-officedocument.wordprocessingml.header+xml"/>
  <Override PartName="/word/footer45.xml" ContentType="application/vnd.openxmlformats-officedocument.wordprocessingml.footer+xml"/>
  <Override PartName="/word/header48.xml" ContentType="application/vnd.openxmlformats-officedocument.wordprocessingml.header+xml"/>
  <Override PartName="/word/footer46.xml" ContentType="application/vnd.openxmlformats-officedocument.wordprocessingml.footer+xml"/>
  <Override PartName="/word/header49.xml" ContentType="application/vnd.openxmlformats-officedocument.wordprocessingml.header+xml"/>
  <Override PartName="/word/footer47.xml" ContentType="application/vnd.openxmlformats-officedocument.wordprocessingml.footer+xml"/>
  <Override PartName="/word/header50.xml" ContentType="application/vnd.openxmlformats-officedocument.wordprocessingml.header+xml"/>
  <Override PartName="/word/footer48.xml" ContentType="application/vnd.openxmlformats-officedocument.wordprocessingml.footer+xml"/>
  <Override PartName="/word/header51.xml" ContentType="application/vnd.openxmlformats-officedocument.wordprocessingml.header+xml"/>
  <Override PartName="/word/footer49.xml" ContentType="application/vnd.openxmlformats-officedocument.wordprocessingml.footer+xml"/>
  <Override PartName="/word/header52.xml" ContentType="application/vnd.openxmlformats-officedocument.wordprocessingml.header+xml"/>
  <Override PartName="/word/footer50.xml" ContentType="application/vnd.openxmlformats-officedocument.wordprocessingml.footer+xml"/>
  <Override PartName="/word/header53.xml" ContentType="application/vnd.openxmlformats-officedocument.wordprocessingml.header+xml"/>
  <Override PartName="/word/footer51.xml" ContentType="application/vnd.openxmlformats-officedocument.wordprocessingml.footer+xml"/>
  <Override PartName="/word/header54.xml" ContentType="application/vnd.openxmlformats-officedocument.wordprocessingml.header+xml"/>
  <Override PartName="/word/footer52.xml" ContentType="application/vnd.openxmlformats-officedocument.wordprocessingml.footer+xml"/>
  <Override PartName="/word/header55.xml" ContentType="application/vnd.openxmlformats-officedocument.wordprocessingml.header+xml"/>
  <Override PartName="/word/footer53.xml" ContentType="application/vnd.openxmlformats-officedocument.wordprocessingml.footer+xml"/>
  <Override PartName="/word/header56.xml" ContentType="application/vnd.openxmlformats-officedocument.wordprocessingml.header+xml"/>
  <Override PartName="/word/footer54.xml" ContentType="application/vnd.openxmlformats-officedocument.wordprocessingml.footer+xml"/>
  <Override PartName="/word/header57.xml" ContentType="application/vnd.openxmlformats-officedocument.wordprocessingml.header+xml"/>
  <Override PartName="/word/footer55.xml" ContentType="application/vnd.openxmlformats-officedocument.wordprocessingml.footer+xml"/>
  <Override PartName="/word/header58.xml" ContentType="application/vnd.openxmlformats-officedocument.wordprocessingml.header+xml"/>
  <Override PartName="/word/footer56.xml" ContentType="application/vnd.openxmlformats-officedocument.wordprocessingml.footer+xml"/>
  <Override PartName="/word/header59.xml" ContentType="application/vnd.openxmlformats-officedocument.wordprocessingml.header+xml"/>
  <Override PartName="/word/footer57.xml" ContentType="application/vnd.openxmlformats-officedocument.wordprocessingml.footer+xml"/>
  <Override PartName="/word/header60.xml" ContentType="application/vnd.openxmlformats-officedocument.wordprocessingml.header+xml"/>
  <Override PartName="/word/footer58.xml" ContentType="application/vnd.openxmlformats-officedocument.wordprocessingml.footer+xml"/>
  <Override PartName="/word/header61.xml" ContentType="application/vnd.openxmlformats-officedocument.wordprocessingml.header+xml"/>
  <Override PartName="/word/footer59.xml" ContentType="application/vnd.openxmlformats-officedocument.wordprocessingml.footer+xml"/>
  <Override PartName="/word/header62.xml" ContentType="application/vnd.openxmlformats-officedocument.wordprocessingml.header+xml"/>
  <Override PartName="/word/footer60.xml" ContentType="application/vnd.openxmlformats-officedocument.wordprocessingml.footer+xml"/>
  <Override PartName="/word/header63.xml" ContentType="application/vnd.openxmlformats-officedocument.wordprocessingml.header+xml"/>
  <Override PartName="/word/footer61.xml" ContentType="application/vnd.openxmlformats-officedocument.wordprocessingml.footer+xml"/>
  <Override PartName="/word/header64.xml" ContentType="application/vnd.openxmlformats-officedocument.wordprocessingml.header+xml"/>
  <Override PartName="/word/footer62.xml" ContentType="application/vnd.openxmlformats-officedocument.wordprocessingml.footer+xml"/>
  <Override PartName="/word/header65.xml" ContentType="application/vnd.openxmlformats-officedocument.wordprocessingml.header+xml"/>
  <Override PartName="/word/footer63.xml" ContentType="application/vnd.openxmlformats-officedocument.wordprocessingml.footer+xml"/>
  <Override PartName="/word/header66.xml" ContentType="application/vnd.openxmlformats-officedocument.wordprocessingml.header+xml"/>
  <Override PartName="/word/footer64.xml" ContentType="application/vnd.openxmlformats-officedocument.wordprocessingml.footer+xml"/>
  <Override PartName="/word/header67.xml" ContentType="application/vnd.openxmlformats-officedocument.wordprocessingml.header+xml"/>
  <Override PartName="/word/footer65.xml" ContentType="application/vnd.openxmlformats-officedocument.wordprocessingml.footer+xml"/>
  <Override PartName="/word/header68.xml" ContentType="application/vnd.openxmlformats-officedocument.wordprocessingml.header+xml"/>
  <Override PartName="/word/footer66.xml" ContentType="application/vnd.openxmlformats-officedocument.wordprocessingml.footer+xml"/>
  <Override PartName="/word/header69.xml" ContentType="application/vnd.openxmlformats-officedocument.wordprocessingml.header+xml"/>
  <Override PartName="/word/footer67.xml" ContentType="application/vnd.openxmlformats-officedocument.wordprocessingml.footer+xml"/>
  <Override PartName="/word/header70.xml" ContentType="application/vnd.openxmlformats-officedocument.wordprocessingml.header+xml"/>
  <Override PartName="/word/footer68.xml" ContentType="application/vnd.openxmlformats-officedocument.wordprocessingml.footer+xml"/>
  <Override PartName="/word/header71.xml" ContentType="application/vnd.openxmlformats-officedocument.wordprocessingml.header+xml"/>
  <Override PartName="/word/footer69.xml" ContentType="application/vnd.openxmlformats-officedocument.wordprocessingml.footer+xml"/>
  <Override PartName="/word/header72.xml" ContentType="application/vnd.openxmlformats-officedocument.wordprocessingml.header+xml"/>
  <Override PartName="/word/footer70.xml" ContentType="application/vnd.openxmlformats-officedocument.wordprocessingml.footer+xml"/>
  <Override PartName="/word/header73.xml" ContentType="application/vnd.openxmlformats-officedocument.wordprocessingml.header+xml"/>
  <Override PartName="/word/footer71.xml" ContentType="application/vnd.openxmlformats-officedocument.wordprocessingml.footer+xml"/>
  <Override PartName="/word/header74.xml" ContentType="application/vnd.openxmlformats-officedocument.wordprocessingml.header+xml"/>
  <Override PartName="/word/footer7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21377" w:rsidRDefault="008F2ECE">
      <w:pPr>
        <w:pStyle w:val="BodyText"/>
        <w:rPr>
          <w:rFonts w:ascii="Times New Roman"/>
          <w:sz w:val="20"/>
        </w:rPr>
      </w:pPr>
      <w:bookmarkStart w:id="0" w:name="_GoBack"/>
      <w:bookmarkEnd w:id="0"/>
      <w:r>
        <w:rPr>
          <w:noProof/>
        </w:rPr>
        <mc:AlternateContent>
          <mc:Choice Requires="wps">
            <w:drawing>
              <wp:anchor distT="0" distB="0" distL="114300" distR="114300" simplePos="0" relativeHeight="503219576" behindDoc="1" locked="0" layoutInCell="1" allowOverlap="1">
                <wp:simplePos x="0" y="0"/>
                <wp:positionH relativeFrom="page">
                  <wp:posOffset>0</wp:posOffset>
                </wp:positionH>
                <wp:positionV relativeFrom="page">
                  <wp:posOffset>0</wp:posOffset>
                </wp:positionV>
                <wp:extent cx="7560310" cy="10692130"/>
                <wp:effectExtent l="0" t="0" r="2540" b="4445"/>
                <wp:wrapNone/>
                <wp:docPr id="217" name="Rectangle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10692130"/>
                        </a:xfrm>
                        <a:prstGeom prst="rect">
                          <a:avLst/>
                        </a:prstGeom>
                        <a:solidFill>
                          <a:srgbClr val="659F7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77616E" id="Rectangle 139" o:spid="_x0000_s1026" style="position:absolute;margin-left:0;margin-top:0;width:595.3pt;height:841.9pt;z-index:-96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" fillcolor="#659f7d" stroked="f">
                <w10:wrap anchorx="page" anchory="page"/>
              </v:rect>
            </w:pict>
          </mc:Fallback>
        </mc:AlternateContent>
      </w: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spacing w:before="10"/>
        <w:rPr>
          <w:rFonts w:ascii="Times New Roman"/>
          <w:sz w:val="21"/>
        </w:rPr>
      </w:pPr>
    </w:p>
    <w:p w:rsidR="00221377" w:rsidRDefault="00C45192">
      <w:pPr>
        <w:pStyle w:val="Heading1"/>
        <w:spacing w:before="155" w:line="218" w:lineRule="auto"/>
        <w:ind w:right="5989"/>
      </w:pPr>
      <w:r>
        <w:rPr>
          <w:spacing w:val="-20"/>
          <w:w w:val="120"/>
        </w:rPr>
        <w:t>Turuki! Turuki!</w:t>
      </w:r>
    </w:p>
    <w:p w:rsidR="00221377" w:rsidRDefault="00C45192">
      <w:pPr>
        <w:spacing w:line="996" w:lineRule="exact"/>
        <w:ind w:left="226"/>
        <w:rPr>
          <w:sz w:val="88"/>
        </w:rPr>
      </w:pPr>
      <w:r>
        <w:rPr>
          <w:spacing w:val="-8"/>
          <w:sz w:val="88"/>
        </w:rPr>
        <w:t>Move</w:t>
      </w:r>
      <w:r>
        <w:rPr>
          <w:spacing w:val="-63"/>
          <w:sz w:val="88"/>
        </w:rPr>
        <w:t xml:space="preserve"> </w:t>
      </w:r>
      <w:r>
        <w:rPr>
          <w:sz w:val="88"/>
        </w:rPr>
        <w:t>together!</w:t>
      </w:r>
    </w:p>
    <w:p w:rsidR="00221377" w:rsidRDefault="00221377">
      <w:pPr>
        <w:pStyle w:val="BodyText"/>
        <w:spacing w:before="8"/>
        <w:rPr>
          <w:sz w:val="90"/>
        </w:rPr>
      </w:pPr>
    </w:p>
    <w:p w:rsidR="00221377" w:rsidRDefault="00C45192">
      <w:pPr>
        <w:pStyle w:val="Heading3"/>
        <w:spacing w:before="1"/>
        <w:ind w:right="5989"/>
      </w:pPr>
      <w:r>
        <w:rPr>
          <w:w w:val="105"/>
        </w:rPr>
        <w:t xml:space="preserve">Transforming our </w:t>
      </w:r>
      <w:r>
        <w:t>criminal justice system</w:t>
      </w:r>
    </w:p>
    <w:p w:rsidR="00221377" w:rsidRDefault="00221377">
      <w:pPr>
        <w:pStyle w:val="BodyText"/>
        <w:rPr>
          <w:sz w:val="50"/>
        </w:rPr>
      </w:pPr>
    </w:p>
    <w:p w:rsidR="00221377" w:rsidRDefault="008F2ECE">
      <w:pPr>
        <w:pStyle w:val="BodyText"/>
        <w:spacing w:line="244" w:lineRule="auto"/>
        <w:ind w:left="1594" w:right="4925"/>
      </w:pPr>
      <w:r>
        <w:rPr>
          <w:noProof/>
        </w:rPr>
        <mc:AlternateContent>
          <mc:Choice Requires="wps">
            <w:drawing>
              <wp:anchor distT="0" distB="0" distL="114300" distR="114300" simplePos="0" relativeHeight="503219552" behindDoc="1" locked="0" layoutInCell="1" allowOverlap="1">
                <wp:simplePos x="0" y="0"/>
                <wp:positionH relativeFrom="page">
                  <wp:posOffset>365125</wp:posOffset>
                </wp:positionH>
                <wp:positionV relativeFrom="paragraph">
                  <wp:posOffset>624840</wp:posOffset>
                </wp:positionV>
                <wp:extent cx="211455" cy="153670"/>
                <wp:effectExtent l="3175" t="0" r="4445" b="0"/>
                <wp:wrapNone/>
                <wp:docPr id="216"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45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line="239" w:lineRule="exact"/>
                              <w:rPr>
                                <w:sz w:val="20"/>
                              </w:rPr>
                            </w:pPr>
                            <w:r>
                              <w:rPr>
                                <w:spacing w:val="-6"/>
                                <w:sz w:val="20"/>
                              </w:rPr>
                              <w:t xml:space="preserve">P. </w:t>
                            </w:r>
                            <w:r>
                              <w:rPr>
                                <w:sz w:val="20"/>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8" o:spid="_x0000_s1026" type="#_x0000_t202" style="position:absolute;left:0;text-align:left;margin-left:28.75pt;margin-top:49.2pt;width:16.65pt;height:12.1pt;z-index:-969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" filled="f" stroked="f">
                <v:textbox inset="0,0,0,0">
                  <w:txbxContent>
                    <w:p w:rsidR="00221377" w:rsidRDefault="00C45192">
                      <w:pPr>
                        <w:spacing w:line="239" w:lineRule="exact"/>
                        <w:rPr>
                          <w:sz w:val="20"/>
                        </w:rPr>
                      </w:pPr>
                      <w:r>
                        <w:rPr>
                          <w:spacing w:val="-6"/>
                          <w:sz w:val="20"/>
                        </w:rPr>
                        <w:t xml:space="preserve">P. </w:t>
                      </w:r>
                      <w:r>
                        <w:rPr>
                          <w:sz w:val="20"/>
                        </w:rPr>
                        <w:t>1</w:t>
                      </w:r>
                    </w:p>
                  </w:txbxContent>
                </v:textbox>
                <w10:wrap anchorx="page"/>
              </v:shape>
            </w:pict>
          </mc:Fallback>
        </mc:AlternateContent>
      </w:r>
      <w:r w:rsidR="00C45192">
        <w:t>The</w:t>
      </w:r>
      <w:r w:rsidR="00C45192">
        <w:rPr>
          <w:spacing w:val="-20"/>
        </w:rPr>
        <w:t xml:space="preserve"> </w:t>
      </w:r>
      <w:r w:rsidR="00C45192">
        <w:t>second</w:t>
      </w:r>
      <w:r w:rsidR="00C45192">
        <w:rPr>
          <w:spacing w:val="-20"/>
        </w:rPr>
        <w:t xml:space="preserve"> </w:t>
      </w:r>
      <w:r w:rsidR="00C45192">
        <w:t>report</w:t>
      </w:r>
      <w:r w:rsidR="00C45192">
        <w:rPr>
          <w:spacing w:val="-20"/>
        </w:rPr>
        <w:t xml:space="preserve"> </w:t>
      </w:r>
      <w:r w:rsidR="00C45192">
        <w:t>of</w:t>
      </w:r>
      <w:r w:rsidR="00C45192">
        <w:rPr>
          <w:spacing w:val="-20"/>
        </w:rPr>
        <w:t xml:space="preserve"> </w:t>
      </w:r>
      <w:r w:rsidR="00C45192">
        <w:rPr>
          <w:spacing w:val="-12"/>
        </w:rPr>
        <w:t>Te</w:t>
      </w:r>
      <w:r w:rsidR="00C45192">
        <w:rPr>
          <w:spacing w:val="-20"/>
        </w:rPr>
        <w:t xml:space="preserve"> </w:t>
      </w:r>
      <w:r w:rsidR="00C45192">
        <w:t>Uepū</w:t>
      </w:r>
      <w:r w:rsidR="00C45192">
        <w:rPr>
          <w:spacing w:val="-20"/>
        </w:rPr>
        <w:t xml:space="preserve"> </w:t>
      </w:r>
      <w:r w:rsidR="00C45192">
        <w:t>Hāpai</w:t>
      </w:r>
      <w:r w:rsidR="00C45192">
        <w:rPr>
          <w:spacing w:val="-20"/>
        </w:rPr>
        <w:t xml:space="preserve"> </w:t>
      </w:r>
      <w:r w:rsidR="00C45192">
        <w:t>i</w:t>
      </w:r>
      <w:r w:rsidR="00C45192">
        <w:rPr>
          <w:spacing w:val="-20"/>
        </w:rPr>
        <w:t xml:space="preserve"> </w:t>
      </w:r>
      <w:r w:rsidR="00C45192">
        <w:rPr>
          <w:spacing w:val="-12"/>
        </w:rPr>
        <w:t>Te</w:t>
      </w:r>
      <w:r w:rsidR="00C45192">
        <w:rPr>
          <w:spacing w:val="-20"/>
        </w:rPr>
        <w:t xml:space="preserve"> </w:t>
      </w:r>
      <w:r w:rsidR="00C45192">
        <w:t>Ora Safe</w:t>
      </w:r>
      <w:r w:rsidR="00C45192">
        <w:rPr>
          <w:spacing w:val="-26"/>
        </w:rPr>
        <w:t xml:space="preserve"> </w:t>
      </w:r>
      <w:r w:rsidR="00C45192">
        <w:t>and</w:t>
      </w:r>
      <w:r w:rsidR="00C45192">
        <w:rPr>
          <w:spacing w:val="-26"/>
        </w:rPr>
        <w:t xml:space="preserve"> </w:t>
      </w:r>
      <w:r w:rsidR="00C45192">
        <w:t>Effective</w:t>
      </w:r>
      <w:r w:rsidR="00C45192">
        <w:rPr>
          <w:spacing w:val="-26"/>
        </w:rPr>
        <w:t xml:space="preserve"> </w:t>
      </w:r>
      <w:r w:rsidR="00C45192">
        <w:t>Justice</w:t>
      </w:r>
      <w:r w:rsidR="00C45192">
        <w:rPr>
          <w:spacing w:val="-26"/>
        </w:rPr>
        <w:t xml:space="preserve"> </w:t>
      </w:r>
      <w:r w:rsidR="00C45192">
        <w:t>Advisory</w:t>
      </w:r>
      <w:r w:rsidR="00C45192">
        <w:rPr>
          <w:spacing w:val="-26"/>
        </w:rPr>
        <w:t xml:space="preserve"> </w:t>
      </w:r>
      <w:r w:rsidR="00C45192">
        <w:t>Group</w:t>
      </w:r>
    </w:p>
    <w:p w:rsidR="00221377" w:rsidRDefault="00221377">
      <w:pPr>
        <w:spacing w:line="244" w:lineRule="auto"/>
        <w:sectPr w:rsidR="00221377">
          <w:headerReference w:type="default" r:id="rId7"/>
          <w:type w:val="continuous"/>
          <w:pgSz w:w="11910" w:h="16840"/>
          <w:pgMar w:top="1580" w:right="0" w:bottom="280" w:left="340" w:header="0" w:footer="720" w:gutter="0"/>
          <w:cols w:space="720"/>
        </w:sectPr>
      </w:pPr>
    </w:p>
    <w:p w:rsidR="00221377" w:rsidRDefault="008F2ECE">
      <w:pPr>
        <w:pStyle w:val="Heading1"/>
        <w:spacing w:before="132" w:line="218" w:lineRule="auto"/>
        <w:ind w:right="5989"/>
      </w:pPr>
      <w:r>
        <w:rPr>
          <w:noProof/>
        </w:rPr>
        <w:lastRenderedPageBreak/>
        <mc:AlternateContent>
          <mc:Choice Requires="wps">
            <w:drawing>
              <wp:anchor distT="0" distB="0" distL="114300" distR="114300" simplePos="0" relativeHeight="503219624" behindDoc="1" locked="0" layoutInCell="1" allowOverlap="1">
                <wp:simplePos x="0" y="0"/>
                <wp:positionH relativeFrom="page">
                  <wp:posOffset>0</wp:posOffset>
                </wp:positionH>
                <wp:positionV relativeFrom="page">
                  <wp:posOffset>0</wp:posOffset>
                </wp:positionV>
                <wp:extent cx="7560310" cy="10692130"/>
                <wp:effectExtent l="0" t="0" r="2540" b="4445"/>
                <wp:wrapNone/>
                <wp:docPr id="215" name="Rectangle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10692130"/>
                        </a:xfrm>
                        <a:prstGeom prst="rect">
                          <a:avLst/>
                        </a:prstGeom>
                        <a:solidFill>
                          <a:srgbClr val="659F7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FA801F" id="Rectangle 137" o:spid="_x0000_s1026" style="position:absolute;margin-left:0;margin-top:0;width:595.3pt;height:841.9pt;z-index:-96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" fillcolor="#659f7d" stroked="f">
                <w10:wrap anchorx="page" anchory="page"/>
              </v:rect>
            </w:pict>
          </mc:Fallback>
        </mc:AlternateContent>
      </w:r>
      <w:r w:rsidR="00C45192">
        <w:rPr>
          <w:w w:val="95"/>
        </w:rPr>
        <w:t>Pan</w:t>
      </w:r>
      <w:r w:rsidR="008A188A">
        <w:rPr>
          <w:w w:val="95"/>
        </w:rPr>
        <w:t>e</w:t>
      </w:r>
      <w:r w:rsidR="00C45192">
        <w:rPr>
          <w:w w:val="95"/>
        </w:rPr>
        <w:t>ke! Pan</w:t>
      </w:r>
      <w:r w:rsidR="008A188A">
        <w:rPr>
          <w:w w:val="95"/>
        </w:rPr>
        <w:t>e</w:t>
      </w:r>
      <w:r w:rsidR="00C45192">
        <w:rPr>
          <w:w w:val="95"/>
        </w:rPr>
        <w:t>ke!</w:t>
      </w:r>
    </w:p>
    <w:p w:rsidR="00221377" w:rsidRDefault="00C45192">
      <w:pPr>
        <w:pStyle w:val="Heading3"/>
        <w:spacing w:before="682"/>
        <w:ind w:right="7331"/>
      </w:pPr>
      <w:r>
        <w:rPr>
          <w:w w:val="110"/>
        </w:rPr>
        <w:t>First</w:t>
      </w:r>
      <w:r>
        <w:rPr>
          <w:spacing w:val="-79"/>
          <w:w w:val="110"/>
        </w:rPr>
        <w:t xml:space="preserve"> </w:t>
      </w:r>
      <w:r>
        <w:rPr>
          <w:w w:val="110"/>
        </w:rPr>
        <w:t xml:space="preserve">principles, </w:t>
      </w:r>
      <w:r>
        <w:rPr>
          <w:w w:val="115"/>
        </w:rPr>
        <w:t>first steps.</w:t>
      </w: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spacing w:before="8"/>
        <w:rPr>
          <w:sz w:val="45"/>
        </w:rPr>
      </w:pPr>
    </w:p>
    <w:p w:rsidR="00221377" w:rsidRDefault="00C45192">
      <w:pPr>
        <w:pStyle w:val="BodyText"/>
        <w:ind w:left="1581"/>
      </w:pPr>
      <w:r>
        <w:rPr>
          <w:w w:val="110"/>
        </w:rPr>
        <w:t>Te Uepū Hāpai i te Ora is grateful to</w:t>
      </w:r>
    </w:p>
    <w:p w:rsidR="00221377" w:rsidRDefault="008F2ECE">
      <w:pPr>
        <w:pStyle w:val="BodyText"/>
        <w:spacing w:before="6" w:line="244" w:lineRule="auto"/>
        <w:ind w:left="1612" w:right="4925" w:hanging="24"/>
      </w:pPr>
      <w:r>
        <w:rPr>
          <w:noProof/>
        </w:rPr>
        <mc:AlternateContent>
          <mc:Choice Requires="wps">
            <w:drawing>
              <wp:anchor distT="0" distB="0" distL="114300" distR="114300" simplePos="0" relativeHeight="503219600" behindDoc="1" locked="0" layoutInCell="1" allowOverlap="1">
                <wp:simplePos x="0" y="0"/>
                <wp:positionH relativeFrom="page">
                  <wp:posOffset>365125</wp:posOffset>
                </wp:positionH>
                <wp:positionV relativeFrom="paragraph">
                  <wp:posOffset>1009650</wp:posOffset>
                </wp:positionV>
                <wp:extent cx="235585" cy="153670"/>
                <wp:effectExtent l="3175" t="0" r="0" b="0"/>
                <wp:wrapNone/>
                <wp:docPr id="214"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58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line="239" w:lineRule="exact"/>
                              <w:rPr>
                                <w:sz w:val="20"/>
                              </w:rPr>
                            </w:pPr>
                            <w:r>
                              <w:rPr>
                                <w:spacing w:val="-6"/>
                                <w:w w:val="115"/>
                                <w:sz w:val="20"/>
                              </w:rPr>
                              <w:t>P.</w:t>
                            </w:r>
                            <w:r>
                              <w:rPr>
                                <w:spacing w:val="-10"/>
                                <w:w w:val="115"/>
                                <w:sz w:val="20"/>
                              </w:rPr>
                              <w:t xml:space="preserve"> </w:t>
                            </w:r>
                            <w:r>
                              <w:rPr>
                                <w:w w:val="115"/>
                                <w:sz w:val="20"/>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6" o:spid="_x0000_s1027" type="#_x0000_t202" style="position:absolute;left:0;text-align:left;margin-left:28.75pt;margin-top:79.5pt;width:18.55pt;height:12.1pt;z-index:-96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" filled="f" stroked="f">
                <v:textbox inset="0,0,0,0">
                  <w:txbxContent>
                    <w:p w:rsidR="00221377" w:rsidRDefault="00C45192">
                      <w:pPr>
                        <w:spacing w:line="239" w:lineRule="exact"/>
                        <w:rPr>
                          <w:sz w:val="20"/>
                        </w:rPr>
                      </w:pPr>
                      <w:r>
                        <w:rPr>
                          <w:spacing w:val="-6"/>
                          <w:w w:val="115"/>
                          <w:sz w:val="20"/>
                        </w:rPr>
                        <w:t>P.</w:t>
                      </w:r>
                      <w:r>
                        <w:rPr>
                          <w:spacing w:val="-10"/>
                          <w:w w:val="115"/>
                          <w:sz w:val="20"/>
                        </w:rPr>
                        <w:t xml:space="preserve"> </w:t>
                      </w:r>
                      <w:r>
                        <w:rPr>
                          <w:w w:val="115"/>
                          <w:sz w:val="20"/>
                        </w:rPr>
                        <w:t>2</w:t>
                      </w:r>
                    </w:p>
                  </w:txbxContent>
                </v:textbox>
                <w10:wrap anchorx="page"/>
              </v:shape>
            </w:pict>
          </mc:Fallback>
        </mc:AlternateContent>
      </w:r>
      <w:r w:rsidR="00C45192">
        <w:rPr>
          <w:w w:val="105"/>
        </w:rPr>
        <w:t>Justice</w:t>
      </w:r>
      <w:r w:rsidR="00C45192">
        <w:rPr>
          <w:spacing w:val="-38"/>
          <w:w w:val="105"/>
        </w:rPr>
        <w:t xml:space="preserve"> </w:t>
      </w:r>
      <w:r w:rsidR="00C45192">
        <w:rPr>
          <w:w w:val="105"/>
        </w:rPr>
        <w:t>Joe</w:t>
      </w:r>
      <w:r w:rsidR="00C45192">
        <w:rPr>
          <w:spacing w:val="-38"/>
          <w:w w:val="105"/>
        </w:rPr>
        <w:t xml:space="preserve"> </w:t>
      </w:r>
      <w:r w:rsidR="00C45192">
        <w:rPr>
          <w:spacing w:val="-3"/>
          <w:w w:val="105"/>
        </w:rPr>
        <w:t>Williams</w:t>
      </w:r>
      <w:r w:rsidR="00C45192">
        <w:rPr>
          <w:spacing w:val="-38"/>
          <w:w w:val="105"/>
        </w:rPr>
        <w:t xml:space="preserve"> </w:t>
      </w:r>
      <w:r w:rsidR="00C45192">
        <w:rPr>
          <w:w w:val="105"/>
        </w:rPr>
        <w:t>and</w:t>
      </w:r>
      <w:r w:rsidR="00C45192">
        <w:rPr>
          <w:spacing w:val="-38"/>
          <w:w w:val="105"/>
        </w:rPr>
        <w:t xml:space="preserve"> </w:t>
      </w:r>
      <w:r w:rsidR="00C45192">
        <w:rPr>
          <w:w w:val="105"/>
        </w:rPr>
        <w:t>Dr</w:t>
      </w:r>
      <w:r w:rsidR="00C45192">
        <w:rPr>
          <w:spacing w:val="-38"/>
          <w:w w:val="105"/>
        </w:rPr>
        <w:t xml:space="preserve"> </w:t>
      </w:r>
      <w:r w:rsidR="00C45192">
        <w:rPr>
          <w:spacing w:val="-3"/>
          <w:w w:val="105"/>
        </w:rPr>
        <w:t>Kārena</w:t>
      </w:r>
      <w:r w:rsidR="00C45192">
        <w:rPr>
          <w:spacing w:val="-38"/>
          <w:w w:val="105"/>
        </w:rPr>
        <w:t xml:space="preserve"> </w:t>
      </w:r>
      <w:r w:rsidR="00C45192">
        <w:rPr>
          <w:spacing w:val="-4"/>
          <w:w w:val="105"/>
        </w:rPr>
        <w:t>Kelly</w:t>
      </w:r>
      <w:r w:rsidR="00C45192">
        <w:rPr>
          <w:spacing w:val="-38"/>
          <w:w w:val="105"/>
        </w:rPr>
        <w:t xml:space="preserve"> </w:t>
      </w:r>
      <w:r w:rsidR="00C45192">
        <w:rPr>
          <w:w w:val="105"/>
        </w:rPr>
        <w:t xml:space="preserve">for </w:t>
      </w:r>
      <w:r w:rsidR="00C45192">
        <w:rPr>
          <w:spacing w:val="-2"/>
        </w:rPr>
        <w:t>the</w:t>
      </w:r>
      <w:r w:rsidR="00C45192">
        <w:rPr>
          <w:spacing w:val="-30"/>
        </w:rPr>
        <w:t xml:space="preserve"> </w:t>
      </w:r>
      <w:r w:rsidR="00C45192">
        <w:rPr>
          <w:spacing w:val="-3"/>
        </w:rPr>
        <w:t>naming</w:t>
      </w:r>
      <w:r w:rsidR="00C45192">
        <w:rPr>
          <w:spacing w:val="-30"/>
        </w:rPr>
        <w:t xml:space="preserve"> </w:t>
      </w:r>
      <w:r w:rsidR="00C45192">
        <w:t>of</w:t>
      </w:r>
      <w:r w:rsidR="00C45192">
        <w:rPr>
          <w:spacing w:val="-30"/>
        </w:rPr>
        <w:t xml:space="preserve"> </w:t>
      </w:r>
      <w:r w:rsidR="00C45192">
        <w:rPr>
          <w:spacing w:val="-3"/>
        </w:rPr>
        <w:t>this</w:t>
      </w:r>
      <w:r w:rsidR="00C45192">
        <w:rPr>
          <w:spacing w:val="-30"/>
        </w:rPr>
        <w:t xml:space="preserve"> </w:t>
      </w:r>
      <w:r w:rsidR="00C45192">
        <w:t>report.</w:t>
      </w:r>
      <w:r w:rsidR="00C45192">
        <w:rPr>
          <w:spacing w:val="-30"/>
        </w:rPr>
        <w:t xml:space="preserve"> </w:t>
      </w:r>
      <w:r w:rsidR="00C45192">
        <w:rPr>
          <w:spacing w:val="-5"/>
        </w:rPr>
        <w:t>We</w:t>
      </w:r>
      <w:r w:rsidR="00C45192">
        <w:rPr>
          <w:spacing w:val="-30"/>
        </w:rPr>
        <w:t xml:space="preserve"> </w:t>
      </w:r>
      <w:r w:rsidR="00C45192">
        <w:t>are</w:t>
      </w:r>
      <w:r w:rsidR="00C45192">
        <w:rPr>
          <w:spacing w:val="-30"/>
        </w:rPr>
        <w:t xml:space="preserve"> </w:t>
      </w:r>
      <w:r w:rsidR="00C45192">
        <w:t>also</w:t>
      </w:r>
      <w:r w:rsidR="00C45192">
        <w:rPr>
          <w:spacing w:val="-30"/>
        </w:rPr>
        <w:t xml:space="preserve"> </w:t>
      </w:r>
      <w:r w:rsidR="00C45192">
        <w:rPr>
          <w:spacing w:val="-3"/>
        </w:rPr>
        <w:t xml:space="preserve">grateful </w:t>
      </w:r>
      <w:r w:rsidR="00C45192">
        <w:rPr>
          <w:w w:val="105"/>
        </w:rPr>
        <w:t>for</w:t>
      </w:r>
      <w:r w:rsidR="00C45192">
        <w:rPr>
          <w:spacing w:val="-52"/>
          <w:w w:val="105"/>
        </w:rPr>
        <w:t xml:space="preserve"> </w:t>
      </w:r>
      <w:r w:rsidR="00C45192">
        <w:rPr>
          <w:w w:val="105"/>
        </w:rPr>
        <w:t>Dr</w:t>
      </w:r>
      <w:r w:rsidR="00C45192">
        <w:rPr>
          <w:spacing w:val="-52"/>
          <w:w w:val="105"/>
        </w:rPr>
        <w:t xml:space="preserve"> </w:t>
      </w:r>
      <w:r w:rsidR="00C45192">
        <w:rPr>
          <w:spacing w:val="-4"/>
          <w:w w:val="105"/>
        </w:rPr>
        <w:t>Kelly's</w:t>
      </w:r>
      <w:r w:rsidR="00C45192">
        <w:rPr>
          <w:spacing w:val="-52"/>
          <w:w w:val="105"/>
        </w:rPr>
        <w:t xml:space="preserve"> </w:t>
      </w:r>
      <w:r w:rsidR="00C45192">
        <w:rPr>
          <w:w w:val="105"/>
        </w:rPr>
        <w:t>advice</w:t>
      </w:r>
      <w:r w:rsidR="00C45192">
        <w:rPr>
          <w:spacing w:val="-52"/>
          <w:w w:val="105"/>
        </w:rPr>
        <w:t xml:space="preserve"> </w:t>
      </w:r>
      <w:r w:rsidR="00C45192">
        <w:rPr>
          <w:w w:val="105"/>
        </w:rPr>
        <w:t>on</w:t>
      </w:r>
      <w:r w:rsidR="00C45192">
        <w:rPr>
          <w:spacing w:val="-52"/>
          <w:w w:val="105"/>
        </w:rPr>
        <w:t xml:space="preserve"> </w:t>
      </w:r>
      <w:r w:rsidR="00C45192">
        <w:rPr>
          <w:spacing w:val="-2"/>
          <w:w w:val="105"/>
        </w:rPr>
        <w:t>the</w:t>
      </w:r>
      <w:r w:rsidR="00C45192">
        <w:rPr>
          <w:spacing w:val="-52"/>
          <w:w w:val="105"/>
        </w:rPr>
        <w:t xml:space="preserve"> </w:t>
      </w:r>
      <w:r w:rsidR="00C45192">
        <w:rPr>
          <w:w w:val="105"/>
        </w:rPr>
        <w:t>use</w:t>
      </w:r>
      <w:r w:rsidR="00C45192">
        <w:rPr>
          <w:spacing w:val="-52"/>
          <w:w w:val="105"/>
        </w:rPr>
        <w:t xml:space="preserve"> </w:t>
      </w:r>
      <w:r w:rsidR="00C45192">
        <w:rPr>
          <w:w w:val="105"/>
        </w:rPr>
        <w:t>of</w:t>
      </w:r>
      <w:r w:rsidR="00C45192">
        <w:rPr>
          <w:spacing w:val="-52"/>
          <w:w w:val="105"/>
        </w:rPr>
        <w:t xml:space="preserve"> </w:t>
      </w:r>
      <w:r w:rsidR="00C45192">
        <w:rPr>
          <w:spacing w:val="-3"/>
          <w:w w:val="105"/>
        </w:rPr>
        <w:t>te</w:t>
      </w:r>
      <w:r w:rsidR="00C45192">
        <w:rPr>
          <w:spacing w:val="-52"/>
          <w:w w:val="105"/>
        </w:rPr>
        <w:t xml:space="preserve"> </w:t>
      </w:r>
      <w:r w:rsidR="00C45192">
        <w:rPr>
          <w:w w:val="105"/>
        </w:rPr>
        <w:t>reo</w:t>
      </w:r>
      <w:r w:rsidR="00C45192">
        <w:rPr>
          <w:spacing w:val="-52"/>
          <w:w w:val="105"/>
        </w:rPr>
        <w:t xml:space="preserve"> </w:t>
      </w:r>
      <w:r w:rsidR="00C45192">
        <w:rPr>
          <w:w w:val="105"/>
        </w:rPr>
        <w:t>Māori in</w:t>
      </w:r>
      <w:r w:rsidR="00C45192">
        <w:rPr>
          <w:spacing w:val="-28"/>
          <w:w w:val="105"/>
        </w:rPr>
        <w:t xml:space="preserve"> </w:t>
      </w:r>
      <w:r w:rsidR="00C45192">
        <w:rPr>
          <w:w w:val="105"/>
        </w:rPr>
        <w:t>fully</w:t>
      </w:r>
      <w:r w:rsidR="00C45192">
        <w:rPr>
          <w:spacing w:val="-28"/>
          <w:w w:val="105"/>
        </w:rPr>
        <w:t xml:space="preserve"> </w:t>
      </w:r>
      <w:r w:rsidR="00C45192">
        <w:rPr>
          <w:spacing w:val="-3"/>
          <w:w w:val="105"/>
        </w:rPr>
        <w:t>expressing</w:t>
      </w:r>
      <w:r w:rsidR="00C45192">
        <w:rPr>
          <w:spacing w:val="-28"/>
          <w:w w:val="105"/>
        </w:rPr>
        <w:t xml:space="preserve"> </w:t>
      </w:r>
      <w:r w:rsidR="00C45192">
        <w:rPr>
          <w:spacing w:val="-2"/>
          <w:w w:val="105"/>
        </w:rPr>
        <w:t>our</w:t>
      </w:r>
      <w:r w:rsidR="00C45192">
        <w:rPr>
          <w:spacing w:val="-28"/>
          <w:w w:val="105"/>
        </w:rPr>
        <w:t xml:space="preserve"> </w:t>
      </w:r>
      <w:r w:rsidR="00C45192">
        <w:rPr>
          <w:w w:val="105"/>
        </w:rPr>
        <w:t>vision</w:t>
      </w:r>
      <w:r w:rsidR="00C45192">
        <w:rPr>
          <w:spacing w:val="-28"/>
          <w:w w:val="105"/>
        </w:rPr>
        <w:t xml:space="preserve"> </w:t>
      </w:r>
      <w:r w:rsidR="00C45192">
        <w:rPr>
          <w:w w:val="105"/>
        </w:rPr>
        <w:t>and</w:t>
      </w:r>
      <w:r w:rsidR="00C45192">
        <w:rPr>
          <w:spacing w:val="-28"/>
          <w:w w:val="105"/>
        </w:rPr>
        <w:t xml:space="preserve"> </w:t>
      </w:r>
      <w:r w:rsidR="00C45192">
        <w:rPr>
          <w:spacing w:val="-3"/>
          <w:w w:val="105"/>
        </w:rPr>
        <w:t>values.</w:t>
      </w:r>
    </w:p>
    <w:p w:rsidR="00221377" w:rsidRDefault="00221377">
      <w:pPr>
        <w:spacing w:line="244" w:lineRule="auto"/>
        <w:sectPr w:rsidR="00221377">
          <w:headerReference w:type="default" r:id="rId8"/>
          <w:pgSz w:w="11910" w:h="16840"/>
          <w:pgMar w:top="240" w:right="0" w:bottom="280" w:left="340" w:header="0" w:footer="0" w:gutter="0"/>
          <w:cols w:space="720"/>
        </w:sectPr>
      </w:pPr>
    </w:p>
    <w:p w:rsidR="00221377" w:rsidRDefault="00C45192">
      <w:pPr>
        <w:pStyle w:val="Heading3"/>
        <w:spacing w:before="67"/>
        <w:ind w:right="1899"/>
      </w:pPr>
      <w:r>
        <w:lastRenderedPageBreak/>
        <w:t xml:space="preserve">It </w:t>
      </w:r>
      <w:r>
        <w:rPr>
          <w:w w:val="105"/>
        </w:rPr>
        <w:t xml:space="preserve">is </w:t>
      </w:r>
      <w:r>
        <w:t>more than 30 years since two landmark reports</w:t>
      </w:r>
      <w:r>
        <w:rPr>
          <w:spacing w:val="-63"/>
        </w:rPr>
        <w:t xml:space="preserve"> </w:t>
      </w:r>
      <w:r>
        <w:rPr>
          <w:w w:val="105"/>
        </w:rPr>
        <w:t>–</w:t>
      </w:r>
      <w:r>
        <w:rPr>
          <w:spacing w:val="-68"/>
          <w:w w:val="105"/>
        </w:rPr>
        <w:t xml:space="preserve"> </w:t>
      </w:r>
      <w:r>
        <w:t>Moana</w:t>
      </w:r>
      <w:r>
        <w:rPr>
          <w:spacing w:val="-63"/>
        </w:rPr>
        <w:t xml:space="preserve"> </w:t>
      </w:r>
      <w:r>
        <w:rPr>
          <w:spacing w:val="-3"/>
        </w:rPr>
        <w:t>Jackson’s</w:t>
      </w:r>
      <w:r>
        <w:rPr>
          <w:spacing w:val="-63"/>
        </w:rPr>
        <w:t xml:space="preserve"> </w:t>
      </w:r>
      <w:r>
        <w:t>He</w:t>
      </w:r>
      <w:r>
        <w:rPr>
          <w:spacing w:val="-63"/>
        </w:rPr>
        <w:t xml:space="preserve"> </w:t>
      </w:r>
      <w:r>
        <w:t>Whaipaanga</w:t>
      </w:r>
      <w:r>
        <w:rPr>
          <w:spacing w:val="-63"/>
        </w:rPr>
        <w:t xml:space="preserve"> </w:t>
      </w:r>
      <w:r>
        <w:t>Hou</w:t>
      </w:r>
    </w:p>
    <w:p w:rsidR="00221377" w:rsidRDefault="00C45192">
      <w:pPr>
        <w:ind w:left="1594" w:right="801"/>
        <w:rPr>
          <w:sz w:val="36"/>
        </w:rPr>
      </w:pPr>
      <w:r>
        <w:rPr>
          <w:w w:val="105"/>
          <w:sz w:val="36"/>
        </w:rPr>
        <w:t xml:space="preserve">and Sir Clinton Roper’s </w:t>
      </w:r>
      <w:r>
        <w:rPr>
          <w:spacing w:val="-18"/>
          <w:w w:val="105"/>
          <w:sz w:val="36"/>
        </w:rPr>
        <w:t xml:space="preserve">Te </w:t>
      </w:r>
      <w:r>
        <w:rPr>
          <w:w w:val="105"/>
          <w:sz w:val="36"/>
        </w:rPr>
        <w:t xml:space="preserve">Ara Hou: The New </w:t>
      </w:r>
      <w:r>
        <w:rPr>
          <w:spacing w:val="-5"/>
          <w:w w:val="105"/>
          <w:sz w:val="36"/>
        </w:rPr>
        <w:t xml:space="preserve">Way </w:t>
      </w:r>
      <w:r>
        <w:rPr>
          <w:w w:val="105"/>
          <w:sz w:val="36"/>
        </w:rPr>
        <w:t xml:space="preserve">– </w:t>
      </w:r>
      <w:r>
        <w:rPr>
          <w:w w:val="95"/>
          <w:sz w:val="36"/>
        </w:rPr>
        <w:t xml:space="preserve">proposed fundamental transformative approaches to </w:t>
      </w:r>
      <w:r>
        <w:rPr>
          <w:sz w:val="36"/>
        </w:rPr>
        <w:t>justice</w:t>
      </w:r>
      <w:r>
        <w:rPr>
          <w:spacing w:val="-72"/>
          <w:sz w:val="36"/>
        </w:rPr>
        <w:t xml:space="preserve"> </w:t>
      </w:r>
      <w:r>
        <w:rPr>
          <w:sz w:val="36"/>
        </w:rPr>
        <w:t>in</w:t>
      </w:r>
      <w:r>
        <w:rPr>
          <w:spacing w:val="-72"/>
          <w:sz w:val="36"/>
        </w:rPr>
        <w:t xml:space="preserve"> </w:t>
      </w:r>
      <w:r>
        <w:rPr>
          <w:sz w:val="36"/>
        </w:rPr>
        <w:t>Aotearoa</w:t>
      </w:r>
      <w:r>
        <w:rPr>
          <w:spacing w:val="-72"/>
          <w:sz w:val="36"/>
        </w:rPr>
        <w:t xml:space="preserve"> </w:t>
      </w:r>
      <w:r>
        <w:rPr>
          <w:sz w:val="36"/>
        </w:rPr>
        <w:t>New</w:t>
      </w:r>
      <w:r>
        <w:rPr>
          <w:spacing w:val="-72"/>
          <w:sz w:val="36"/>
        </w:rPr>
        <w:t xml:space="preserve"> </w:t>
      </w:r>
      <w:r>
        <w:rPr>
          <w:sz w:val="36"/>
        </w:rPr>
        <w:t>Zealand.</w:t>
      </w:r>
      <w:r>
        <w:rPr>
          <w:spacing w:val="-72"/>
          <w:sz w:val="36"/>
        </w:rPr>
        <w:t xml:space="preserve"> </w:t>
      </w:r>
      <w:r>
        <w:rPr>
          <w:sz w:val="36"/>
        </w:rPr>
        <w:t>In</w:t>
      </w:r>
      <w:r>
        <w:rPr>
          <w:spacing w:val="-72"/>
          <w:sz w:val="36"/>
        </w:rPr>
        <w:t xml:space="preserve"> </w:t>
      </w:r>
      <w:r>
        <w:rPr>
          <w:sz w:val="36"/>
        </w:rPr>
        <w:t>the</w:t>
      </w:r>
      <w:r>
        <w:rPr>
          <w:spacing w:val="-72"/>
          <w:sz w:val="36"/>
        </w:rPr>
        <w:t xml:space="preserve"> </w:t>
      </w:r>
      <w:r>
        <w:rPr>
          <w:sz w:val="36"/>
        </w:rPr>
        <w:t>decades</w:t>
      </w:r>
      <w:r>
        <w:rPr>
          <w:spacing w:val="-72"/>
          <w:sz w:val="36"/>
        </w:rPr>
        <w:t xml:space="preserve"> </w:t>
      </w:r>
      <w:r>
        <w:rPr>
          <w:sz w:val="36"/>
        </w:rPr>
        <w:t>since, there</w:t>
      </w:r>
      <w:r>
        <w:rPr>
          <w:spacing w:val="-56"/>
          <w:sz w:val="36"/>
        </w:rPr>
        <w:t xml:space="preserve"> </w:t>
      </w:r>
      <w:r>
        <w:rPr>
          <w:spacing w:val="-3"/>
          <w:sz w:val="36"/>
        </w:rPr>
        <w:t>have</w:t>
      </w:r>
      <w:r>
        <w:rPr>
          <w:spacing w:val="-56"/>
          <w:sz w:val="36"/>
        </w:rPr>
        <w:t xml:space="preserve"> </w:t>
      </w:r>
      <w:r>
        <w:rPr>
          <w:sz w:val="36"/>
        </w:rPr>
        <w:t>been</w:t>
      </w:r>
      <w:r>
        <w:rPr>
          <w:spacing w:val="-56"/>
          <w:sz w:val="36"/>
        </w:rPr>
        <w:t xml:space="preserve"> </w:t>
      </w:r>
      <w:r>
        <w:rPr>
          <w:sz w:val="36"/>
        </w:rPr>
        <w:t>numerous</w:t>
      </w:r>
      <w:r>
        <w:rPr>
          <w:spacing w:val="-56"/>
          <w:sz w:val="36"/>
        </w:rPr>
        <w:t xml:space="preserve"> </w:t>
      </w:r>
      <w:r>
        <w:rPr>
          <w:sz w:val="36"/>
        </w:rPr>
        <w:t>reports</w:t>
      </w:r>
      <w:r>
        <w:rPr>
          <w:spacing w:val="-56"/>
          <w:sz w:val="36"/>
        </w:rPr>
        <w:t xml:space="preserve"> </w:t>
      </w:r>
      <w:r>
        <w:rPr>
          <w:sz w:val="36"/>
        </w:rPr>
        <w:t>and</w:t>
      </w:r>
      <w:r>
        <w:rPr>
          <w:spacing w:val="-56"/>
          <w:sz w:val="36"/>
        </w:rPr>
        <w:t xml:space="preserve"> </w:t>
      </w:r>
      <w:r>
        <w:rPr>
          <w:sz w:val="36"/>
        </w:rPr>
        <w:t>reviews,</w:t>
      </w:r>
      <w:r>
        <w:rPr>
          <w:spacing w:val="-56"/>
          <w:sz w:val="36"/>
        </w:rPr>
        <w:t xml:space="preserve"> </w:t>
      </w:r>
      <w:r>
        <w:rPr>
          <w:sz w:val="36"/>
        </w:rPr>
        <w:t xml:space="preserve">none </w:t>
      </w:r>
      <w:r>
        <w:rPr>
          <w:w w:val="105"/>
          <w:sz w:val="36"/>
        </w:rPr>
        <w:t xml:space="preserve">of which </w:t>
      </w:r>
      <w:r>
        <w:rPr>
          <w:spacing w:val="-3"/>
          <w:w w:val="105"/>
          <w:sz w:val="36"/>
        </w:rPr>
        <w:t xml:space="preserve">have </w:t>
      </w:r>
      <w:r>
        <w:rPr>
          <w:w w:val="105"/>
          <w:sz w:val="36"/>
        </w:rPr>
        <w:t>led decision-makers to undertake fundamental change.</w:t>
      </w:r>
    </w:p>
    <w:p w:rsidR="00221377" w:rsidRDefault="00C45192">
      <w:pPr>
        <w:spacing w:before="159"/>
        <w:ind w:left="1594" w:right="1032"/>
        <w:rPr>
          <w:sz w:val="36"/>
        </w:rPr>
      </w:pPr>
      <w:r>
        <w:rPr>
          <w:sz w:val="36"/>
        </w:rPr>
        <w:t>New</w:t>
      </w:r>
      <w:r>
        <w:rPr>
          <w:spacing w:val="-55"/>
          <w:sz w:val="36"/>
        </w:rPr>
        <w:t xml:space="preserve"> </w:t>
      </w:r>
      <w:r>
        <w:rPr>
          <w:sz w:val="36"/>
        </w:rPr>
        <w:t>Zealanders</w:t>
      </w:r>
      <w:r>
        <w:rPr>
          <w:spacing w:val="-55"/>
          <w:sz w:val="36"/>
        </w:rPr>
        <w:t xml:space="preserve"> </w:t>
      </w:r>
      <w:r>
        <w:rPr>
          <w:spacing w:val="-3"/>
          <w:sz w:val="36"/>
        </w:rPr>
        <w:t>have</w:t>
      </w:r>
      <w:r>
        <w:rPr>
          <w:spacing w:val="-55"/>
          <w:sz w:val="36"/>
        </w:rPr>
        <w:t xml:space="preserve"> </w:t>
      </w:r>
      <w:r>
        <w:rPr>
          <w:sz w:val="36"/>
        </w:rPr>
        <w:t>delivered</w:t>
      </w:r>
      <w:r>
        <w:rPr>
          <w:spacing w:val="-55"/>
          <w:sz w:val="36"/>
        </w:rPr>
        <w:t xml:space="preserve"> </w:t>
      </w:r>
      <w:r>
        <w:rPr>
          <w:sz w:val="36"/>
        </w:rPr>
        <w:t>us</w:t>
      </w:r>
      <w:r>
        <w:rPr>
          <w:spacing w:val="-55"/>
          <w:sz w:val="36"/>
        </w:rPr>
        <w:t xml:space="preserve"> </w:t>
      </w:r>
      <w:r>
        <w:rPr>
          <w:sz w:val="36"/>
        </w:rPr>
        <w:t>a</w:t>
      </w:r>
      <w:r>
        <w:rPr>
          <w:spacing w:val="-55"/>
          <w:sz w:val="36"/>
        </w:rPr>
        <w:t xml:space="preserve"> </w:t>
      </w:r>
      <w:r>
        <w:rPr>
          <w:sz w:val="36"/>
        </w:rPr>
        <w:t>clear</w:t>
      </w:r>
      <w:r>
        <w:rPr>
          <w:spacing w:val="-55"/>
          <w:sz w:val="36"/>
        </w:rPr>
        <w:t xml:space="preserve"> </w:t>
      </w:r>
      <w:r>
        <w:rPr>
          <w:sz w:val="36"/>
        </w:rPr>
        <w:t xml:space="preserve">message: </w:t>
      </w:r>
      <w:r>
        <w:rPr>
          <w:w w:val="95"/>
          <w:sz w:val="36"/>
        </w:rPr>
        <w:t>we</w:t>
      </w:r>
      <w:r>
        <w:rPr>
          <w:spacing w:val="-18"/>
          <w:w w:val="95"/>
          <w:sz w:val="36"/>
        </w:rPr>
        <w:t xml:space="preserve"> </w:t>
      </w:r>
      <w:r>
        <w:rPr>
          <w:w w:val="95"/>
          <w:sz w:val="36"/>
        </w:rPr>
        <w:t>cannot</w:t>
      </w:r>
      <w:r>
        <w:rPr>
          <w:spacing w:val="-18"/>
          <w:w w:val="95"/>
          <w:sz w:val="36"/>
        </w:rPr>
        <w:t xml:space="preserve"> </w:t>
      </w:r>
      <w:r>
        <w:rPr>
          <w:w w:val="95"/>
          <w:sz w:val="36"/>
        </w:rPr>
        <w:t>wait</w:t>
      </w:r>
      <w:r>
        <w:rPr>
          <w:spacing w:val="-18"/>
          <w:w w:val="95"/>
          <w:sz w:val="36"/>
        </w:rPr>
        <w:t xml:space="preserve"> </w:t>
      </w:r>
      <w:r>
        <w:rPr>
          <w:w w:val="95"/>
          <w:sz w:val="36"/>
        </w:rPr>
        <w:t>another</w:t>
      </w:r>
      <w:r>
        <w:rPr>
          <w:spacing w:val="-18"/>
          <w:w w:val="95"/>
          <w:sz w:val="36"/>
        </w:rPr>
        <w:t xml:space="preserve"> </w:t>
      </w:r>
      <w:r>
        <w:rPr>
          <w:w w:val="95"/>
          <w:sz w:val="36"/>
        </w:rPr>
        <w:t>30</w:t>
      </w:r>
      <w:r>
        <w:rPr>
          <w:spacing w:val="-18"/>
          <w:w w:val="95"/>
          <w:sz w:val="36"/>
        </w:rPr>
        <w:t xml:space="preserve"> </w:t>
      </w:r>
      <w:r>
        <w:rPr>
          <w:w w:val="95"/>
          <w:sz w:val="36"/>
        </w:rPr>
        <w:t>years.</w:t>
      </w:r>
      <w:r>
        <w:rPr>
          <w:spacing w:val="-18"/>
          <w:w w:val="95"/>
          <w:sz w:val="36"/>
        </w:rPr>
        <w:t xml:space="preserve"> </w:t>
      </w:r>
      <w:r>
        <w:rPr>
          <w:spacing w:val="-7"/>
          <w:w w:val="95"/>
          <w:sz w:val="36"/>
        </w:rPr>
        <w:t>We</w:t>
      </w:r>
      <w:r>
        <w:rPr>
          <w:spacing w:val="-18"/>
          <w:w w:val="95"/>
          <w:sz w:val="36"/>
        </w:rPr>
        <w:t xml:space="preserve"> </w:t>
      </w:r>
      <w:r>
        <w:rPr>
          <w:w w:val="95"/>
          <w:sz w:val="36"/>
        </w:rPr>
        <w:t>cannot</w:t>
      </w:r>
      <w:r>
        <w:rPr>
          <w:spacing w:val="-18"/>
          <w:w w:val="95"/>
          <w:sz w:val="36"/>
        </w:rPr>
        <w:t xml:space="preserve"> </w:t>
      </w:r>
      <w:r>
        <w:rPr>
          <w:w w:val="95"/>
          <w:sz w:val="36"/>
        </w:rPr>
        <w:t xml:space="preserve">continue </w:t>
      </w:r>
      <w:r>
        <w:rPr>
          <w:sz w:val="36"/>
        </w:rPr>
        <w:t>with</w:t>
      </w:r>
      <w:r>
        <w:rPr>
          <w:spacing w:val="-62"/>
          <w:sz w:val="36"/>
        </w:rPr>
        <w:t xml:space="preserve"> </w:t>
      </w:r>
      <w:r>
        <w:rPr>
          <w:sz w:val="36"/>
        </w:rPr>
        <w:t>the</w:t>
      </w:r>
      <w:r>
        <w:rPr>
          <w:spacing w:val="-62"/>
          <w:sz w:val="36"/>
        </w:rPr>
        <w:t xml:space="preserve"> </w:t>
      </w:r>
      <w:r>
        <w:rPr>
          <w:sz w:val="36"/>
        </w:rPr>
        <w:t>same</w:t>
      </w:r>
      <w:r>
        <w:rPr>
          <w:spacing w:val="-62"/>
          <w:sz w:val="36"/>
        </w:rPr>
        <w:t xml:space="preserve"> </w:t>
      </w:r>
      <w:r>
        <w:rPr>
          <w:sz w:val="36"/>
        </w:rPr>
        <w:t>approaches</w:t>
      </w:r>
      <w:r>
        <w:rPr>
          <w:spacing w:val="-62"/>
          <w:sz w:val="36"/>
        </w:rPr>
        <w:t xml:space="preserve"> </w:t>
      </w:r>
      <w:r>
        <w:rPr>
          <w:sz w:val="36"/>
        </w:rPr>
        <w:t>and</w:t>
      </w:r>
      <w:r>
        <w:rPr>
          <w:spacing w:val="-62"/>
          <w:sz w:val="36"/>
        </w:rPr>
        <w:t xml:space="preserve"> </w:t>
      </w:r>
      <w:r>
        <w:rPr>
          <w:sz w:val="36"/>
        </w:rPr>
        <w:t>expect</w:t>
      </w:r>
      <w:r>
        <w:rPr>
          <w:spacing w:val="-62"/>
          <w:sz w:val="36"/>
        </w:rPr>
        <w:t xml:space="preserve"> </w:t>
      </w:r>
      <w:r>
        <w:rPr>
          <w:sz w:val="36"/>
        </w:rPr>
        <w:t>different</w:t>
      </w:r>
      <w:r>
        <w:rPr>
          <w:spacing w:val="-62"/>
          <w:sz w:val="36"/>
        </w:rPr>
        <w:t xml:space="preserve"> </w:t>
      </w:r>
      <w:r>
        <w:rPr>
          <w:sz w:val="36"/>
        </w:rPr>
        <w:t>out- comes.</w:t>
      </w:r>
      <w:r>
        <w:rPr>
          <w:spacing w:val="-67"/>
          <w:sz w:val="36"/>
        </w:rPr>
        <w:t xml:space="preserve"> </w:t>
      </w:r>
      <w:r>
        <w:rPr>
          <w:spacing w:val="-7"/>
          <w:sz w:val="36"/>
        </w:rPr>
        <w:t>We</w:t>
      </w:r>
      <w:r>
        <w:rPr>
          <w:spacing w:val="-67"/>
          <w:sz w:val="36"/>
        </w:rPr>
        <w:t xml:space="preserve"> </w:t>
      </w:r>
      <w:r>
        <w:rPr>
          <w:sz w:val="36"/>
        </w:rPr>
        <w:t>cannot</w:t>
      </w:r>
      <w:r>
        <w:rPr>
          <w:spacing w:val="-67"/>
          <w:sz w:val="36"/>
        </w:rPr>
        <w:t xml:space="preserve"> </w:t>
      </w:r>
      <w:r>
        <w:rPr>
          <w:sz w:val="36"/>
        </w:rPr>
        <w:t>afford</w:t>
      </w:r>
      <w:r>
        <w:rPr>
          <w:spacing w:val="-67"/>
          <w:sz w:val="36"/>
        </w:rPr>
        <w:t xml:space="preserve"> </w:t>
      </w:r>
      <w:r>
        <w:rPr>
          <w:sz w:val="36"/>
        </w:rPr>
        <w:t>another</w:t>
      </w:r>
      <w:r>
        <w:rPr>
          <w:spacing w:val="-67"/>
          <w:sz w:val="36"/>
        </w:rPr>
        <w:t xml:space="preserve"> </w:t>
      </w:r>
      <w:r>
        <w:rPr>
          <w:sz w:val="36"/>
        </w:rPr>
        <w:t>generation</w:t>
      </w:r>
      <w:r>
        <w:rPr>
          <w:spacing w:val="-67"/>
          <w:sz w:val="36"/>
        </w:rPr>
        <w:t xml:space="preserve"> </w:t>
      </w:r>
      <w:r>
        <w:rPr>
          <w:sz w:val="36"/>
        </w:rPr>
        <w:t>of</w:t>
      </w:r>
      <w:r>
        <w:rPr>
          <w:spacing w:val="-67"/>
          <w:sz w:val="36"/>
        </w:rPr>
        <w:t xml:space="preserve"> </w:t>
      </w:r>
      <w:r>
        <w:rPr>
          <w:spacing w:val="1"/>
          <w:sz w:val="36"/>
        </w:rPr>
        <w:t xml:space="preserve">hurt. </w:t>
      </w:r>
      <w:r>
        <w:rPr>
          <w:spacing w:val="-18"/>
          <w:sz w:val="36"/>
        </w:rPr>
        <w:t xml:space="preserve">To </w:t>
      </w:r>
      <w:r>
        <w:rPr>
          <w:sz w:val="36"/>
        </w:rPr>
        <w:t>create the conditions for sustainable change, everyone</w:t>
      </w:r>
      <w:r>
        <w:rPr>
          <w:spacing w:val="-26"/>
          <w:sz w:val="36"/>
        </w:rPr>
        <w:t xml:space="preserve"> </w:t>
      </w:r>
      <w:r>
        <w:rPr>
          <w:sz w:val="36"/>
        </w:rPr>
        <w:t>has</w:t>
      </w:r>
      <w:r>
        <w:rPr>
          <w:spacing w:val="-26"/>
          <w:sz w:val="36"/>
        </w:rPr>
        <w:t xml:space="preserve"> </w:t>
      </w:r>
      <w:r>
        <w:rPr>
          <w:sz w:val="36"/>
        </w:rPr>
        <w:t>a</w:t>
      </w:r>
      <w:r>
        <w:rPr>
          <w:spacing w:val="-26"/>
          <w:sz w:val="36"/>
        </w:rPr>
        <w:t xml:space="preserve"> </w:t>
      </w:r>
      <w:r>
        <w:rPr>
          <w:sz w:val="36"/>
        </w:rPr>
        <w:t>part</w:t>
      </w:r>
      <w:r>
        <w:rPr>
          <w:spacing w:val="-26"/>
          <w:sz w:val="36"/>
        </w:rPr>
        <w:t xml:space="preserve"> </w:t>
      </w:r>
      <w:r>
        <w:rPr>
          <w:sz w:val="36"/>
        </w:rPr>
        <w:t>to</w:t>
      </w:r>
      <w:r>
        <w:rPr>
          <w:spacing w:val="-26"/>
          <w:sz w:val="36"/>
        </w:rPr>
        <w:t xml:space="preserve"> </w:t>
      </w:r>
      <w:r>
        <w:rPr>
          <w:spacing w:val="-5"/>
          <w:sz w:val="36"/>
        </w:rPr>
        <w:t>play.</w:t>
      </w:r>
    </w:p>
    <w:p w:rsidR="00221377" w:rsidRDefault="00221377">
      <w:pPr>
        <w:rPr>
          <w:sz w:val="36"/>
        </w:rPr>
        <w:sectPr w:rsidR="00221377">
          <w:headerReference w:type="default" r:id="rId9"/>
          <w:footerReference w:type="default" r:id="rId10"/>
          <w:pgSz w:w="11910" w:h="16840"/>
          <w:pgMar w:top="400" w:right="0" w:bottom="680" w:left="340" w:header="0" w:footer="491" w:gutter="0"/>
          <w:pgNumType w:start="3"/>
          <w:cols w:space="720"/>
        </w:sectPr>
      </w:pPr>
    </w:p>
    <w:p w:rsidR="00221377" w:rsidRDefault="00C45192">
      <w:pPr>
        <w:spacing w:before="53"/>
        <w:ind w:left="226"/>
        <w:rPr>
          <w:sz w:val="53"/>
        </w:rPr>
      </w:pPr>
      <w:r>
        <w:rPr>
          <w:sz w:val="53"/>
        </w:rPr>
        <w:lastRenderedPageBreak/>
        <w:t>Contents</w:t>
      </w:r>
    </w:p>
    <w:p w:rsidR="00221377" w:rsidRDefault="00221377">
      <w:pPr>
        <w:pStyle w:val="BodyText"/>
        <w:rPr>
          <w:sz w:val="20"/>
        </w:rPr>
      </w:pPr>
    </w:p>
    <w:p w:rsidR="00221377" w:rsidRDefault="00221377">
      <w:pPr>
        <w:pStyle w:val="BodyText"/>
        <w:rPr>
          <w:sz w:val="20"/>
        </w:rPr>
      </w:pPr>
    </w:p>
    <w:p w:rsidR="00221377" w:rsidRDefault="00221377">
      <w:pPr>
        <w:pStyle w:val="BodyText"/>
        <w:spacing w:before="6"/>
        <w:rPr>
          <w:sz w:val="26"/>
        </w:rPr>
      </w:pPr>
    </w:p>
    <w:sdt>
      <w:sdtPr>
        <w:id w:val="-1976138514"/>
        <w:docPartObj>
          <w:docPartGallery w:val="Table of Contents"/>
          <w:docPartUnique/>
        </w:docPartObj>
      </w:sdtPr>
      <w:sdtEndPr/>
      <w:sdtContent>
        <w:p w:rsidR="00221377" w:rsidRDefault="008F2ECE">
          <w:pPr>
            <w:pStyle w:val="TOC2"/>
            <w:tabs>
              <w:tab w:val="right" w:pos="9779"/>
            </w:tabs>
            <w:spacing w:before="90"/>
          </w:pPr>
          <w:hyperlink w:anchor="_TOC_250018" w:history="1">
            <w:r w:rsidR="00C45192">
              <w:rPr>
                <w:spacing w:val="-3"/>
                <w:w w:val="105"/>
              </w:rPr>
              <w:t>Foreword</w:t>
            </w:r>
            <w:r w:rsidR="00C45192">
              <w:rPr>
                <w:spacing w:val="-3"/>
                <w:w w:val="105"/>
              </w:rPr>
              <w:tab/>
            </w:r>
            <w:r w:rsidR="00C45192">
              <w:rPr>
                <w:w w:val="105"/>
              </w:rPr>
              <w:t>5</w:t>
            </w:r>
          </w:hyperlink>
        </w:p>
        <w:p w:rsidR="00221377" w:rsidRDefault="008F2ECE">
          <w:pPr>
            <w:pStyle w:val="TOC2"/>
            <w:tabs>
              <w:tab w:val="right" w:pos="9771"/>
            </w:tabs>
          </w:pPr>
          <w:hyperlink w:anchor="_TOC_250017" w:history="1">
            <w:r w:rsidR="00C45192">
              <w:t>Executive</w:t>
            </w:r>
            <w:r w:rsidR="00C45192">
              <w:rPr>
                <w:spacing w:val="-16"/>
              </w:rPr>
              <w:t xml:space="preserve"> </w:t>
            </w:r>
            <w:r w:rsidR="00C45192">
              <w:t>summary</w:t>
            </w:r>
            <w:r w:rsidR="00C45192">
              <w:tab/>
              <w:t>7</w:t>
            </w:r>
          </w:hyperlink>
        </w:p>
        <w:p w:rsidR="00221377" w:rsidRDefault="00C45192">
          <w:pPr>
            <w:pStyle w:val="TOC2"/>
            <w:tabs>
              <w:tab w:val="right" w:pos="9788"/>
            </w:tabs>
          </w:pPr>
          <w:r>
            <w:t>Heal</w:t>
          </w:r>
          <w:r>
            <w:rPr>
              <w:spacing w:val="-16"/>
            </w:rPr>
            <w:t xml:space="preserve"> </w:t>
          </w:r>
          <w:r>
            <w:t>not</w:t>
          </w:r>
          <w:r>
            <w:rPr>
              <w:spacing w:val="-16"/>
            </w:rPr>
            <w:t xml:space="preserve"> </w:t>
          </w:r>
          <w:r>
            <w:t>harm</w:t>
          </w:r>
          <w:r>
            <w:tab/>
            <w:t>8</w:t>
          </w:r>
        </w:p>
        <w:p w:rsidR="00221377" w:rsidRDefault="008F2ECE">
          <w:pPr>
            <w:pStyle w:val="TOC2"/>
            <w:tabs>
              <w:tab w:val="right" w:pos="9859"/>
            </w:tabs>
            <w:spacing w:before="175"/>
          </w:pPr>
          <w:hyperlink w:anchor="_TOC_250016" w:history="1">
            <w:r w:rsidR="00C45192">
              <w:t>Why change</w:t>
            </w:r>
            <w:r w:rsidR="00C45192">
              <w:rPr>
                <w:spacing w:val="-34"/>
              </w:rPr>
              <w:t xml:space="preserve"> </w:t>
            </w:r>
            <w:r w:rsidR="00C45192">
              <w:rPr>
                <w:w w:val="105"/>
              </w:rPr>
              <w:t>is</w:t>
            </w:r>
            <w:r w:rsidR="00C45192">
              <w:rPr>
                <w:spacing w:val="-21"/>
                <w:w w:val="105"/>
              </w:rPr>
              <w:t xml:space="preserve"> </w:t>
            </w:r>
            <w:r w:rsidR="00C45192">
              <w:t>needed</w:t>
            </w:r>
            <w:r w:rsidR="00C45192">
              <w:tab/>
              <w:t>12</w:t>
            </w:r>
          </w:hyperlink>
        </w:p>
        <w:p w:rsidR="00221377" w:rsidRDefault="008F2ECE">
          <w:pPr>
            <w:pStyle w:val="TOC2"/>
            <w:tabs>
              <w:tab w:val="right" w:pos="9880"/>
            </w:tabs>
          </w:pPr>
          <w:hyperlink w:anchor="_TOC_250015" w:history="1">
            <w:r w:rsidR="00C45192">
              <w:rPr>
                <w:spacing w:val="-5"/>
              </w:rPr>
              <w:t>Towards</w:t>
            </w:r>
            <w:r w:rsidR="00C45192">
              <w:rPr>
                <w:spacing w:val="-15"/>
              </w:rPr>
              <w:t xml:space="preserve"> </w:t>
            </w:r>
            <w:r w:rsidR="00C45192">
              <w:t>transformative</w:t>
            </w:r>
            <w:r w:rsidR="00C45192">
              <w:rPr>
                <w:spacing w:val="-15"/>
              </w:rPr>
              <w:t xml:space="preserve"> </w:t>
            </w:r>
            <w:r w:rsidR="00C45192">
              <w:t>justice</w:t>
            </w:r>
            <w:r w:rsidR="00C45192">
              <w:tab/>
              <w:t>14</w:t>
            </w:r>
          </w:hyperlink>
        </w:p>
        <w:p w:rsidR="00221377" w:rsidRDefault="008F2ECE">
          <w:pPr>
            <w:pStyle w:val="TOC2"/>
            <w:tabs>
              <w:tab w:val="right" w:pos="9867"/>
            </w:tabs>
          </w:pPr>
          <w:hyperlink w:anchor="_TOC_250014" w:history="1">
            <w:r w:rsidR="00C45192">
              <w:t>Vision, values</w:t>
            </w:r>
            <w:r w:rsidR="00C45192">
              <w:rPr>
                <w:spacing w:val="-31"/>
              </w:rPr>
              <w:t xml:space="preserve"> </w:t>
            </w:r>
            <w:r w:rsidR="00C45192">
              <w:t>and</w:t>
            </w:r>
            <w:r w:rsidR="00C45192">
              <w:rPr>
                <w:spacing w:val="-16"/>
              </w:rPr>
              <w:t xml:space="preserve"> </w:t>
            </w:r>
            <w:r w:rsidR="00C45192">
              <w:t>principles</w:t>
            </w:r>
            <w:r w:rsidR="00C45192">
              <w:tab/>
              <w:t>15</w:t>
            </w:r>
          </w:hyperlink>
        </w:p>
        <w:p w:rsidR="00221377" w:rsidRDefault="008F2ECE">
          <w:pPr>
            <w:pStyle w:val="TOC2"/>
            <w:tabs>
              <w:tab w:val="right" w:pos="9872"/>
            </w:tabs>
          </w:pPr>
          <w:hyperlink w:anchor="_TOC_250013" w:history="1">
            <w:r w:rsidR="00C45192">
              <w:t>Delivering</w:t>
            </w:r>
            <w:r w:rsidR="00C45192">
              <w:rPr>
                <w:spacing w:val="-16"/>
              </w:rPr>
              <w:t xml:space="preserve"> </w:t>
            </w:r>
            <w:r w:rsidR="00C45192">
              <w:t>transformative</w:t>
            </w:r>
            <w:r w:rsidR="00C45192">
              <w:rPr>
                <w:spacing w:val="-16"/>
              </w:rPr>
              <w:t xml:space="preserve"> </w:t>
            </w:r>
            <w:r w:rsidR="00C45192">
              <w:t>justice</w:t>
            </w:r>
            <w:r w:rsidR="00C45192">
              <w:tab/>
              <w:t>19</w:t>
            </w:r>
          </w:hyperlink>
        </w:p>
        <w:p w:rsidR="00221377" w:rsidRDefault="00C45192">
          <w:pPr>
            <w:pStyle w:val="TOC3"/>
            <w:spacing w:before="361"/>
          </w:pPr>
          <w:r>
            <w:t>Recommendation 1:</w:t>
          </w:r>
        </w:p>
        <w:p w:rsidR="00221377" w:rsidRDefault="008F2ECE">
          <w:pPr>
            <w:pStyle w:val="TOC3"/>
            <w:tabs>
              <w:tab w:val="left" w:pos="9630"/>
            </w:tabs>
            <w:spacing w:before="5"/>
          </w:pPr>
          <w:hyperlink w:anchor="_TOC_250012" w:history="1">
            <w:r w:rsidR="00C45192">
              <w:t>Political</w:t>
            </w:r>
            <w:r w:rsidR="00C45192">
              <w:rPr>
                <w:spacing w:val="-42"/>
              </w:rPr>
              <w:t xml:space="preserve"> </w:t>
            </w:r>
            <w:r w:rsidR="00C45192">
              <w:t>accord</w:t>
            </w:r>
            <w:r w:rsidR="00C45192">
              <w:tab/>
              <w:t>23</w:t>
            </w:r>
          </w:hyperlink>
        </w:p>
        <w:p w:rsidR="00221377" w:rsidRDefault="00C45192">
          <w:pPr>
            <w:pStyle w:val="TOC3"/>
          </w:pPr>
          <w:r>
            <w:t>Recommendation 2:</w:t>
          </w:r>
        </w:p>
        <w:p w:rsidR="00221377" w:rsidRDefault="008F2ECE">
          <w:pPr>
            <w:pStyle w:val="TOC3"/>
            <w:tabs>
              <w:tab w:val="left" w:pos="9630"/>
            </w:tabs>
            <w:spacing w:before="6"/>
          </w:pPr>
          <w:hyperlink w:anchor="_TOC_250011" w:history="1">
            <w:r w:rsidR="00C45192">
              <w:t>By Māori</w:t>
            </w:r>
            <w:r w:rsidR="00C45192">
              <w:rPr>
                <w:spacing w:val="-36"/>
              </w:rPr>
              <w:t xml:space="preserve"> </w:t>
            </w:r>
            <w:r w:rsidR="00C45192">
              <w:t>for</w:t>
            </w:r>
            <w:r w:rsidR="00C45192">
              <w:rPr>
                <w:spacing w:val="-18"/>
              </w:rPr>
              <w:t xml:space="preserve"> </w:t>
            </w:r>
            <w:r w:rsidR="00C45192">
              <w:t>Māori</w:t>
            </w:r>
            <w:r w:rsidR="00C45192">
              <w:tab/>
              <w:t>25</w:t>
            </w:r>
          </w:hyperlink>
        </w:p>
        <w:p w:rsidR="00221377" w:rsidRDefault="00C45192">
          <w:pPr>
            <w:pStyle w:val="TOC3"/>
          </w:pPr>
          <w:r>
            <w:t>Recommendation 3:</w:t>
          </w:r>
        </w:p>
        <w:p w:rsidR="00221377" w:rsidRDefault="008F2ECE">
          <w:pPr>
            <w:pStyle w:val="TOC3"/>
            <w:tabs>
              <w:tab w:val="left" w:pos="9630"/>
            </w:tabs>
            <w:spacing w:before="5"/>
          </w:pPr>
          <w:hyperlink w:anchor="_TOC_250010" w:history="1">
            <w:r w:rsidR="00C45192">
              <w:rPr>
                <w:w w:val="105"/>
              </w:rPr>
              <w:t>Invest</w:t>
            </w:r>
            <w:r w:rsidR="00C45192">
              <w:rPr>
                <w:spacing w:val="-42"/>
                <w:w w:val="105"/>
              </w:rPr>
              <w:t xml:space="preserve"> </w:t>
            </w:r>
            <w:r w:rsidR="00C45192">
              <w:rPr>
                <w:w w:val="105"/>
              </w:rPr>
              <w:t>in</w:t>
            </w:r>
            <w:r w:rsidR="00C45192">
              <w:rPr>
                <w:spacing w:val="-42"/>
                <w:w w:val="105"/>
              </w:rPr>
              <w:t xml:space="preserve"> </w:t>
            </w:r>
            <w:r w:rsidR="00C45192">
              <w:rPr>
                <w:w w:val="105"/>
              </w:rPr>
              <w:t>transformation</w:t>
            </w:r>
            <w:r w:rsidR="00C45192">
              <w:rPr>
                <w:w w:val="105"/>
              </w:rPr>
              <w:tab/>
              <w:t>27</w:t>
            </w:r>
          </w:hyperlink>
        </w:p>
        <w:p w:rsidR="00221377" w:rsidRDefault="00C45192">
          <w:pPr>
            <w:pStyle w:val="TOC3"/>
          </w:pPr>
          <w:r>
            <w:t>Recommendation 4:</w:t>
          </w:r>
        </w:p>
        <w:p w:rsidR="00221377" w:rsidRDefault="008F2ECE">
          <w:pPr>
            <w:pStyle w:val="TOC3"/>
            <w:tabs>
              <w:tab w:val="left" w:pos="9630"/>
            </w:tabs>
            <w:spacing w:before="6"/>
          </w:pPr>
          <w:hyperlink w:anchor="_TOC_250009" w:history="1">
            <w:r w:rsidR="00C45192">
              <w:t>Whole</w:t>
            </w:r>
            <w:r w:rsidR="00C45192">
              <w:rPr>
                <w:spacing w:val="-40"/>
              </w:rPr>
              <w:t xml:space="preserve"> </w:t>
            </w:r>
            <w:r w:rsidR="00C45192">
              <w:t>of</w:t>
            </w:r>
            <w:r w:rsidR="00C45192">
              <w:rPr>
                <w:spacing w:val="-40"/>
              </w:rPr>
              <w:t xml:space="preserve"> </w:t>
            </w:r>
            <w:r w:rsidR="00C45192">
              <w:t>government</w:t>
            </w:r>
            <w:r w:rsidR="00C45192">
              <w:tab/>
              <w:t>30</w:t>
            </w:r>
          </w:hyperlink>
        </w:p>
        <w:p w:rsidR="00221377" w:rsidRDefault="00C45192">
          <w:pPr>
            <w:pStyle w:val="TOC3"/>
          </w:pPr>
          <w:r>
            <w:t>Recommendation 5:</w:t>
          </w:r>
        </w:p>
        <w:p w:rsidR="00221377" w:rsidRDefault="008F2ECE">
          <w:pPr>
            <w:pStyle w:val="TOC3"/>
            <w:tabs>
              <w:tab w:val="left" w:pos="9630"/>
            </w:tabs>
            <w:spacing w:before="5"/>
          </w:pPr>
          <w:hyperlink w:anchor="_TOC_250008" w:history="1">
            <w:r w:rsidR="00C45192">
              <w:t>People</w:t>
            </w:r>
            <w:r w:rsidR="00C45192">
              <w:rPr>
                <w:spacing w:val="-48"/>
              </w:rPr>
              <w:t xml:space="preserve"> </w:t>
            </w:r>
            <w:r w:rsidR="00C45192">
              <w:t>who</w:t>
            </w:r>
            <w:r w:rsidR="00C45192">
              <w:rPr>
                <w:spacing w:val="-48"/>
              </w:rPr>
              <w:t xml:space="preserve"> </w:t>
            </w:r>
            <w:r w:rsidR="00C45192">
              <w:t>are</w:t>
            </w:r>
            <w:r w:rsidR="00C45192">
              <w:rPr>
                <w:spacing w:val="-48"/>
              </w:rPr>
              <w:t xml:space="preserve"> </w:t>
            </w:r>
            <w:r w:rsidR="00C45192">
              <w:t>harmed</w:t>
            </w:r>
            <w:r w:rsidR="00C45192">
              <w:tab/>
              <w:t>33</w:t>
            </w:r>
          </w:hyperlink>
        </w:p>
        <w:p w:rsidR="00221377" w:rsidRDefault="00C45192">
          <w:pPr>
            <w:pStyle w:val="TOC3"/>
          </w:pPr>
          <w:r>
            <w:t>Recommendation 6:</w:t>
          </w:r>
        </w:p>
        <w:p w:rsidR="00221377" w:rsidRDefault="008F2ECE">
          <w:pPr>
            <w:pStyle w:val="TOC3"/>
            <w:tabs>
              <w:tab w:val="left" w:pos="9630"/>
            </w:tabs>
            <w:spacing w:before="6"/>
          </w:pPr>
          <w:hyperlink w:anchor="_TOC_250007" w:history="1">
            <w:r w:rsidR="00C45192">
              <w:t>Communities</w:t>
            </w:r>
            <w:r w:rsidR="00C45192">
              <w:tab/>
            </w:r>
            <w:r w:rsidR="00C45192">
              <w:rPr>
                <w:w w:val="105"/>
              </w:rPr>
              <w:t>36</w:t>
            </w:r>
          </w:hyperlink>
        </w:p>
        <w:p w:rsidR="00221377" w:rsidRDefault="00C45192">
          <w:pPr>
            <w:pStyle w:val="TOC3"/>
          </w:pPr>
          <w:r>
            <w:t>Recommendation 7:</w:t>
          </w:r>
        </w:p>
        <w:p w:rsidR="00221377" w:rsidRDefault="008F2ECE">
          <w:pPr>
            <w:pStyle w:val="TOC3"/>
            <w:tabs>
              <w:tab w:val="left" w:pos="9630"/>
            </w:tabs>
            <w:spacing w:before="6"/>
          </w:pPr>
          <w:hyperlink w:anchor="_TOC_250006" w:history="1">
            <w:r w:rsidR="00C45192">
              <w:t>Children,</w:t>
            </w:r>
            <w:r w:rsidR="00C45192">
              <w:rPr>
                <w:spacing w:val="-41"/>
              </w:rPr>
              <w:t xml:space="preserve"> </w:t>
            </w:r>
            <w:r w:rsidR="00C45192">
              <w:t>families</w:t>
            </w:r>
            <w:r w:rsidR="00C45192">
              <w:rPr>
                <w:spacing w:val="-41"/>
              </w:rPr>
              <w:t xml:space="preserve"> </w:t>
            </w:r>
            <w:r w:rsidR="00C45192">
              <w:t>and</w:t>
            </w:r>
            <w:r w:rsidR="00C45192">
              <w:rPr>
                <w:spacing w:val="-41"/>
              </w:rPr>
              <w:t xml:space="preserve"> </w:t>
            </w:r>
            <w:r w:rsidR="00C45192">
              <w:t>whānau</w:t>
            </w:r>
            <w:r w:rsidR="00C45192">
              <w:tab/>
              <w:t>40</w:t>
            </w:r>
          </w:hyperlink>
        </w:p>
        <w:p w:rsidR="00221377" w:rsidRDefault="00C45192">
          <w:pPr>
            <w:pStyle w:val="TOC3"/>
            <w:spacing w:before="175"/>
          </w:pPr>
          <w:r>
            <w:t>Recommendation 8:</w:t>
          </w:r>
        </w:p>
        <w:p w:rsidR="00221377" w:rsidRDefault="008F2ECE">
          <w:pPr>
            <w:pStyle w:val="TOC3"/>
            <w:tabs>
              <w:tab w:val="left" w:pos="9630"/>
            </w:tabs>
            <w:spacing w:before="6"/>
          </w:pPr>
          <w:hyperlink w:anchor="_TOC_250005" w:history="1">
            <w:r w:rsidR="00C45192">
              <w:rPr>
                <w:w w:val="105"/>
              </w:rPr>
              <w:t>Racism</w:t>
            </w:r>
            <w:r w:rsidR="00C45192">
              <w:rPr>
                <w:w w:val="105"/>
              </w:rPr>
              <w:tab/>
              <w:t>45</w:t>
            </w:r>
          </w:hyperlink>
        </w:p>
        <w:p w:rsidR="00221377" w:rsidRDefault="00C45192">
          <w:pPr>
            <w:pStyle w:val="TOC3"/>
          </w:pPr>
          <w:r>
            <w:t>Recommendation 9:</w:t>
          </w:r>
        </w:p>
        <w:p w:rsidR="00221377" w:rsidRDefault="008F2ECE">
          <w:pPr>
            <w:pStyle w:val="TOC3"/>
            <w:tabs>
              <w:tab w:val="left" w:pos="9630"/>
            </w:tabs>
            <w:spacing w:before="6"/>
          </w:pPr>
          <w:hyperlink w:anchor="_TOC_250004" w:history="1">
            <w:r w:rsidR="00C45192">
              <w:t>Mental</w:t>
            </w:r>
            <w:r w:rsidR="00C45192">
              <w:rPr>
                <w:spacing w:val="-46"/>
              </w:rPr>
              <w:t xml:space="preserve"> </w:t>
            </w:r>
            <w:r w:rsidR="00C45192">
              <w:t>health</w:t>
            </w:r>
            <w:r w:rsidR="00C45192">
              <w:rPr>
                <w:spacing w:val="-46"/>
              </w:rPr>
              <w:t xml:space="preserve"> </w:t>
            </w:r>
            <w:r w:rsidR="00C45192">
              <w:t>and</w:t>
            </w:r>
            <w:r w:rsidR="00C45192">
              <w:rPr>
                <w:spacing w:val="-46"/>
              </w:rPr>
              <w:t xml:space="preserve"> </w:t>
            </w:r>
            <w:r w:rsidR="00C45192">
              <w:t>trauma</w:t>
            </w:r>
            <w:r w:rsidR="00C45192">
              <w:tab/>
              <w:t>49</w:t>
            </w:r>
          </w:hyperlink>
        </w:p>
        <w:p w:rsidR="00221377" w:rsidRDefault="00C45192">
          <w:pPr>
            <w:pStyle w:val="TOC3"/>
          </w:pPr>
          <w:r>
            <w:t>Recommendation 10:</w:t>
          </w:r>
        </w:p>
        <w:p w:rsidR="00221377" w:rsidRDefault="008F2ECE">
          <w:pPr>
            <w:pStyle w:val="TOC3"/>
            <w:tabs>
              <w:tab w:val="left" w:pos="9630"/>
            </w:tabs>
            <w:spacing w:before="5"/>
          </w:pPr>
          <w:hyperlink w:anchor="_TOC_250003" w:history="1">
            <w:r w:rsidR="00C45192">
              <w:t>Alcohol</w:t>
            </w:r>
            <w:r w:rsidR="00C45192">
              <w:rPr>
                <w:spacing w:val="-31"/>
              </w:rPr>
              <w:t xml:space="preserve"> </w:t>
            </w:r>
            <w:r w:rsidR="00C45192">
              <w:t>and</w:t>
            </w:r>
            <w:r w:rsidR="00C45192">
              <w:rPr>
                <w:spacing w:val="-31"/>
              </w:rPr>
              <w:t xml:space="preserve"> </w:t>
            </w:r>
            <w:r w:rsidR="00C45192">
              <w:t>other</w:t>
            </w:r>
            <w:r w:rsidR="00C45192">
              <w:rPr>
                <w:spacing w:val="-31"/>
              </w:rPr>
              <w:t xml:space="preserve"> </w:t>
            </w:r>
            <w:r w:rsidR="00C45192">
              <w:t>drugs</w:t>
            </w:r>
            <w:r w:rsidR="00C45192">
              <w:tab/>
              <w:t>52</w:t>
            </w:r>
          </w:hyperlink>
        </w:p>
        <w:p w:rsidR="00221377" w:rsidRDefault="00C45192">
          <w:pPr>
            <w:pStyle w:val="TOC3"/>
          </w:pPr>
          <w:r>
            <w:t>Recommendation 11:</w:t>
          </w:r>
        </w:p>
        <w:p w:rsidR="00221377" w:rsidRDefault="008F2ECE">
          <w:pPr>
            <w:pStyle w:val="TOC3"/>
            <w:tabs>
              <w:tab w:val="left" w:pos="9630"/>
            </w:tabs>
            <w:spacing w:before="6"/>
          </w:pPr>
          <w:hyperlink w:anchor="_TOC_250002" w:history="1">
            <w:r w:rsidR="00C45192">
              <w:t>Rehabilitation</w:t>
            </w:r>
            <w:r w:rsidR="00C45192">
              <w:tab/>
            </w:r>
            <w:r w:rsidR="00C45192">
              <w:rPr>
                <w:w w:val="105"/>
              </w:rPr>
              <w:t>56</w:t>
            </w:r>
          </w:hyperlink>
        </w:p>
        <w:p w:rsidR="00221377" w:rsidRDefault="00C45192">
          <w:pPr>
            <w:pStyle w:val="TOC3"/>
          </w:pPr>
          <w:r>
            <w:t>Recommendation 12:</w:t>
          </w:r>
        </w:p>
        <w:p w:rsidR="00221377" w:rsidRDefault="008F2ECE">
          <w:pPr>
            <w:pStyle w:val="TOC3"/>
            <w:tabs>
              <w:tab w:val="left" w:pos="9630"/>
            </w:tabs>
            <w:spacing w:before="5"/>
          </w:pPr>
          <w:hyperlink w:anchor="_TOC_250001" w:history="1">
            <w:r w:rsidR="00C45192">
              <w:t>Justice</w:t>
            </w:r>
            <w:r w:rsidR="00C45192">
              <w:rPr>
                <w:spacing w:val="-8"/>
              </w:rPr>
              <w:t xml:space="preserve"> </w:t>
            </w:r>
            <w:r w:rsidR="00C45192">
              <w:t>processes</w:t>
            </w:r>
            <w:r w:rsidR="00C45192">
              <w:tab/>
              <w:t>61</w:t>
            </w:r>
          </w:hyperlink>
        </w:p>
        <w:p w:rsidR="00221377" w:rsidRDefault="00C45192">
          <w:pPr>
            <w:pStyle w:val="TOC1"/>
            <w:tabs>
              <w:tab w:val="right" w:pos="9928"/>
            </w:tabs>
            <w:spacing w:before="454"/>
          </w:pPr>
          <w:r>
            <w:t>A pathway</w:t>
          </w:r>
          <w:r>
            <w:rPr>
              <w:spacing w:val="-32"/>
            </w:rPr>
            <w:t xml:space="preserve"> </w:t>
          </w:r>
          <w:r>
            <w:t>to</w:t>
          </w:r>
          <w:r>
            <w:rPr>
              <w:spacing w:val="-16"/>
            </w:rPr>
            <w:t xml:space="preserve"> </w:t>
          </w:r>
          <w:r>
            <w:t>transformation</w:t>
          </w:r>
          <w:r>
            <w:tab/>
            <w:t>66</w:t>
          </w:r>
        </w:p>
        <w:p w:rsidR="00221377" w:rsidRDefault="008F2ECE">
          <w:pPr>
            <w:pStyle w:val="TOC1"/>
            <w:tabs>
              <w:tab w:val="right" w:pos="9932"/>
            </w:tabs>
          </w:pPr>
          <w:hyperlink w:anchor="_TOC_250000" w:history="1">
            <w:r w:rsidR="00C45192">
              <w:rPr>
                <w:w w:val="110"/>
              </w:rPr>
              <w:t>About</w:t>
            </w:r>
            <w:r w:rsidR="00C45192">
              <w:rPr>
                <w:spacing w:val="-23"/>
                <w:w w:val="110"/>
              </w:rPr>
              <w:t xml:space="preserve"> </w:t>
            </w:r>
            <w:r w:rsidR="00C45192">
              <w:rPr>
                <w:spacing w:val="-12"/>
                <w:w w:val="110"/>
              </w:rPr>
              <w:t>Te</w:t>
            </w:r>
            <w:r w:rsidR="00C45192">
              <w:rPr>
                <w:spacing w:val="-23"/>
                <w:w w:val="110"/>
              </w:rPr>
              <w:t xml:space="preserve"> </w:t>
            </w:r>
            <w:r w:rsidR="00C45192">
              <w:rPr>
                <w:w w:val="110"/>
              </w:rPr>
              <w:t>Uepū</w:t>
            </w:r>
            <w:r w:rsidR="00C45192">
              <w:rPr>
                <w:w w:val="110"/>
              </w:rPr>
              <w:tab/>
              <w:t>68</w:t>
            </w:r>
          </w:hyperlink>
        </w:p>
      </w:sdtContent>
    </w:sdt>
    <w:p w:rsidR="00221377" w:rsidRDefault="00221377">
      <w:pPr>
        <w:sectPr w:rsidR="00221377">
          <w:headerReference w:type="default" r:id="rId11"/>
          <w:footerReference w:type="default" r:id="rId12"/>
          <w:pgSz w:w="11910" w:h="16840"/>
          <w:pgMar w:top="360" w:right="0" w:bottom="680" w:left="340" w:header="0" w:footer="491" w:gutter="0"/>
          <w:pgNumType w:start="4"/>
          <w:cols w:space="720"/>
        </w:sectPr>
      </w:pPr>
    </w:p>
    <w:p w:rsidR="00221377" w:rsidRDefault="00221377">
      <w:pPr>
        <w:pStyle w:val="BodyText"/>
        <w:rPr>
          <w:sz w:val="64"/>
        </w:rPr>
      </w:pPr>
    </w:p>
    <w:p w:rsidR="00221377" w:rsidRDefault="00221377">
      <w:pPr>
        <w:pStyle w:val="BodyText"/>
        <w:rPr>
          <w:sz w:val="64"/>
        </w:rPr>
      </w:pPr>
    </w:p>
    <w:p w:rsidR="00221377" w:rsidRDefault="00221377">
      <w:pPr>
        <w:pStyle w:val="BodyText"/>
        <w:rPr>
          <w:sz w:val="64"/>
        </w:rPr>
      </w:pPr>
    </w:p>
    <w:p w:rsidR="00221377" w:rsidRDefault="00221377">
      <w:pPr>
        <w:pStyle w:val="BodyText"/>
        <w:rPr>
          <w:sz w:val="64"/>
        </w:rPr>
      </w:pPr>
    </w:p>
    <w:p w:rsidR="00221377" w:rsidRDefault="00221377">
      <w:pPr>
        <w:pStyle w:val="BodyText"/>
        <w:rPr>
          <w:sz w:val="64"/>
        </w:rPr>
      </w:pPr>
    </w:p>
    <w:p w:rsidR="00221377" w:rsidRDefault="00221377">
      <w:pPr>
        <w:pStyle w:val="BodyText"/>
        <w:rPr>
          <w:sz w:val="64"/>
        </w:rPr>
      </w:pPr>
    </w:p>
    <w:p w:rsidR="00221377" w:rsidRDefault="00221377">
      <w:pPr>
        <w:pStyle w:val="BodyText"/>
        <w:rPr>
          <w:sz w:val="64"/>
        </w:rPr>
      </w:pPr>
    </w:p>
    <w:p w:rsidR="00221377" w:rsidRDefault="00221377">
      <w:pPr>
        <w:pStyle w:val="BodyText"/>
        <w:rPr>
          <w:sz w:val="64"/>
        </w:rPr>
      </w:pPr>
    </w:p>
    <w:p w:rsidR="00221377" w:rsidRDefault="00221377">
      <w:pPr>
        <w:pStyle w:val="BodyText"/>
        <w:spacing w:before="7"/>
        <w:rPr>
          <w:sz w:val="95"/>
        </w:rPr>
      </w:pPr>
    </w:p>
    <w:p w:rsidR="00221377" w:rsidRDefault="00C45192">
      <w:pPr>
        <w:pStyle w:val="Heading2"/>
        <w:spacing w:before="1"/>
      </w:pPr>
      <w:bookmarkStart w:id="1" w:name="_TOC_250018"/>
      <w:bookmarkEnd w:id="1"/>
      <w:r>
        <w:rPr>
          <w:w w:val="105"/>
        </w:rPr>
        <w:t>Foreword</w:t>
      </w:r>
    </w:p>
    <w:p w:rsidR="00221377" w:rsidRDefault="00221377">
      <w:pPr>
        <w:pStyle w:val="BodyText"/>
        <w:spacing w:before="6"/>
        <w:rPr>
          <w:sz w:val="65"/>
        </w:rPr>
      </w:pPr>
    </w:p>
    <w:p w:rsidR="00221377" w:rsidRDefault="00C45192">
      <w:pPr>
        <w:spacing w:before="1"/>
        <w:ind w:left="1594" w:right="1843"/>
        <w:rPr>
          <w:sz w:val="36"/>
        </w:rPr>
      </w:pPr>
      <w:r>
        <w:rPr>
          <w:sz w:val="36"/>
        </w:rPr>
        <w:t>New</w:t>
      </w:r>
      <w:r>
        <w:rPr>
          <w:spacing w:val="-67"/>
          <w:sz w:val="36"/>
        </w:rPr>
        <w:t xml:space="preserve"> </w:t>
      </w:r>
      <w:r>
        <w:rPr>
          <w:sz w:val="36"/>
        </w:rPr>
        <w:t>Zealanders</w:t>
      </w:r>
      <w:r>
        <w:rPr>
          <w:spacing w:val="-67"/>
          <w:sz w:val="36"/>
        </w:rPr>
        <w:t xml:space="preserve"> </w:t>
      </w:r>
      <w:r>
        <w:rPr>
          <w:sz w:val="36"/>
        </w:rPr>
        <w:t>want</w:t>
      </w:r>
      <w:r>
        <w:rPr>
          <w:spacing w:val="-67"/>
          <w:sz w:val="36"/>
        </w:rPr>
        <w:t xml:space="preserve"> </w:t>
      </w:r>
      <w:r>
        <w:rPr>
          <w:sz w:val="36"/>
        </w:rPr>
        <w:t>transformative</w:t>
      </w:r>
      <w:r>
        <w:rPr>
          <w:spacing w:val="-67"/>
          <w:sz w:val="36"/>
        </w:rPr>
        <w:t xml:space="preserve"> </w:t>
      </w:r>
      <w:r>
        <w:rPr>
          <w:sz w:val="36"/>
        </w:rPr>
        <w:t>change</w:t>
      </w:r>
      <w:r>
        <w:rPr>
          <w:spacing w:val="-67"/>
          <w:sz w:val="36"/>
        </w:rPr>
        <w:t xml:space="preserve"> </w:t>
      </w:r>
      <w:r>
        <w:rPr>
          <w:sz w:val="36"/>
        </w:rPr>
        <w:t>to our</w:t>
      </w:r>
      <w:r>
        <w:rPr>
          <w:spacing w:val="-37"/>
          <w:sz w:val="36"/>
        </w:rPr>
        <w:t xml:space="preserve"> </w:t>
      </w:r>
      <w:r>
        <w:rPr>
          <w:sz w:val="36"/>
        </w:rPr>
        <w:t>criminal</w:t>
      </w:r>
      <w:r>
        <w:rPr>
          <w:spacing w:val="-37"/>
          <w:sz w:val="36"/>
        </w:rPr>
        <w:t xml:space="preserve"> </w:t>
      </w:r>
      <w:r>
        <w:rPr>
          <w:sz w:val="36"/>
        </w:rPr>
        <w:t>justice</w:t>
      </w:r>
      <w:r>
        <w:rPr>
          <w:spacing w:val="-37"/>
          <w:sz w:val="36"/>
        </w:rPr>
        <w:t xml:space="preserve"> </w:t>
      </w:r>
      <w:r>
        <w:rPr>
          <w:sz w:val="36"/>
        </w:rPr>
        <w:t>system.</w:t>
      </w:r>
      <w:r>
        <w:rPr>
          <w:spacing w:val="-37"/>
          <w:sz w:val="36"/>
        </w:rPr>
        <w:t xml:space="preserve"> </w:t>
      </w:r>
      <w:r>
        <w:rPr>
          <w:sz w:val="36"/>
        </w:rPr>
        <w:t>The</w:t>
      </w:r>
      <w:r>
        <w:rPr>
          <w:spacing w:val="-37"/>
          <w:sz w:val="36"/>
        </w:rPr>
        <w:t xml:space="preserve"> </w:t>
      </w:r>
      <w:r>
        <w:rPr>
          <w:sz w:val="36"/>
        </w:rPr>
        <w:t>need</w:t>
      </w:r>
      <w:r>
        <w:rPr>
          <w:spacing w:val="-37"/>
          <w:sz w:val="36"/>
        </w:rPr>
        <w:t xml:space="preserve"> </w:t>
      </w:r>
      <w:r>
        <w:rPr>
          <w:sz w:val="36"/>
        </w:rPr>
        <w:t>for</w:t>
      </w:r>
      <w:r>
        <w:rPr>
          <w:spacing w:val="-37"/>
          <w:sz w:val="36"/>
        </w:rPr>
        <w:t xml:space="preserve"> </w:t>
      </w:r>
      <w:r>
        <w:rPr>
          <w:sz w:val="36"/>
        </w:rPr>
        <w:t xml:space="preserve">change </w:t>
      </w:r>
      <w:r>
        <w:rPr>
          <w:w w:val="105"/>
          <w:sz w:val="36"/>
        </w:rPr>
        <w:t>is</w:t>
      </w:r>
      <w:r>
        <w:rPr>
          <w:spacing w:val="-33"/>
          <w:w w:val="105"/>
          <w:sz w:val="36"/>
        </w:rPr>
        <w:t xml:space="preserve"> </w:t>
      </w:r>
      <w:r>
        <w:rPr>
          <w:w w:val="105"/>
          <w:sz w:val="36"/>
        </w:rPr>
        <w:t>urgent</w:t>
      </w:r>
      <w:r>
        <w:rPr>
          <w:spacing w:val="-33"/>
          <w:w w:val="105"/>
          <w:sz w:val="36"/>
        </w:rPr>
        <w:t xml:space="preserve"> </w:t>
      </w:r>
      <w:r>
        <w:rPr>
          <w:w w:val="105"/>
          <w:sz w:val="36"/>
        </w:rPr>
        <w:t>and</w:t>
      </w:r>
      <w:r>
        <w:rPr>
          <w:spacing w:val="-33"/>
          <w:w w:val="105"/>
          <w:sz w:val="36"/>
        </w:rPr>
        <w:t xml:space="preserve"> </w:t>
      </w:r>
      <w:r>
        <w:rPr>
          <w:w w:val="105"/>
          <w:sz w:val="36"/>
        </w:rPr>
        <w:t>it</w:t>
      </w:r>
      <w:r>
        <w:rPr>
          <w:spacing w:val="-33"/>
          <w:w w:val="105"/>
          <w:sz w:val="36"/>
        </w:rPr>
        <w:t xml:space="preserve"> </w:t>
      </w:r>
      <w:r>
        <w:rPr>
          <w:w w:val="105"/>
          <w:sz w:val="36"/>
        </w:rPr>
        <w:t>must</w:t>
      </w:r>
      <w:r>
        <w:rPr>
          <w:spacing w:val="-33"/>
          <w:w w:val="105"/>
          <w:sz w:val="36"/>
        </w:rPr>
        <w:t xml:space="preserve"> </w:t>
      </w:r>
      <w:r>
        <w:rPr>
          <w:w w:val="105"/>
          <w:sz w:val="36"/>
        </w:rPr>
        <w:t>be</w:t>
      </w:r>
      <w:r>
        <w:rPr>
          <w:spacing w:val="-33"/>
          <w:w w:val="105"/>
          <w:sz w:val="36"/>
        </w:rPr>
        <w:t xml:space="preserve"> </w:t>
      </w:r>
      <w:r>
        <w:rPr>
          <w:w w:val="105"/>
          <w:sz w:val="36"/>
        </w:rPr>
        <w:t>bold.</w:t>
      </w:r>
    </w:p>
    <w:p w:rsidR="00221377" w:rsidRDefault="00C45192">
      <w:pPr>
        <w:spacing w:before="166"/>
        <w:ind w:left="1594" w:right="693"/>
        <w:rPr>
          <w:sz w:val="36"/>
        </w:rPr>
      </w:pPr>
      <w:r>
        <w:rPr>
          <w:spacing w:val="-5"/>
          <w:w w:val="105"/>
          <w:sz w:val="36"/>
        </w:rPr>
        <w:t xml:space="preserve">Turuki! Turuki! </w:t>
      </w:r>
      <w:r>
        <w:rPr>
          <w:w w:val="105"/>
          <w:sz w:val="36"/>
        </w:rPr>
        <w:t xml:space="preserve">calls for a fundamental reshaping of </w:t>
      </w:r>
      <w:r>
        <w:rPr>
          <w:sz w:val="36"/>
        </w:rPr>
        <w:t xml:space="preserve">Aotearoa New </w:t>
      </w:r>
      <w:r>
        <w:rPr>
          <w:spacing w:val="-4"/>
          <w:sz w:val="36"/>
        </w:rPr>
        <w:t xml:space="preserve">Zealand’s </w:t>
      </w:r>
      <w:r>
        <w:rPr>
          <w:sz w:val="36"/>
        </w:rPr>
        <w:t xml:space="preserve">justice system to one which </w:t>
      </w:r>
      <w:r>
        <w:rPr>
          <w:w w:val="105"/>
          <w:sz w:val="36"/>
        </w:rPr>
        <w:t>prevents</w:t>
      </w:r>
      <w:r>
        <w:rPr>
          <w:spacing w:val="-63"/>
          <w:w w:val="105"/>
          <w:sz w:val="36"/>
        </w:rPr>
        <w:t xml:space="preserve"> </w:t>
      </w:r>
      <w:r>
        <w:rPr>
          <w:w w:val="105"/>
          <w:sz w:val="36"/>
        </w:rPr>
        <w:t>harm,</w:t>
      </w:r>
      <w:r>
        <w:rPr>
          <w:spacing w:val="-63"/>
          <w:w w:val="105"/>
          <w:sz w:val="36"/>
        </w:rPr>
        <w:t xml:space="preserve"> </w:t>
      </w:r>
      <w:r>
        <w:rPr>
          <w:w w:val="105"/>
          <w:sz w:val="36"/>
        </w:rPr>
        <w:t>addresses</w:t>
      </w:r>
      <w:r>
        <w:rPr>
          <w:spacing w:val="-63"/>
          <w:w w:val="105"/>
          <w:sz w:val="36"/>
        </w:rPr>
        <w:t xml:space="preserve"> </w:t>
      </w:r>
      <w:r>
        <w:rPr>
          <w:w w:val="105"/>
          <w:sz w:val="36"/>
        </w:rPr>
        <w:t>its</w:t>
      </w:r>
      <w:r>
        <w:rPr>
          <w:spacing w:val="-63"/>
          <w:w w:val="105"/>
          <w:sz w:val="36"/>
        </w:rPr>
        <w:t xml:space="preserve"> </w:t>
      </w:r>
      <w:r>
        <w:rPr>
          <w:w w:val="105"/>
          <w:sz w:val="36"/>
        </w:rPr>
        <w:t>causes,</w:t>
      </w:r>
      <w:r>
        <w:rPr>
          <w:spacing w:val="-63"/>
          <w:w w:val="105"/>
          <w:sz w:val="36"/>
        </w:rPr>
        <w:t xml:space="preserve"> </w:t>
      </w:r>
      <w:r>
        <w:rPr>
          <w:w w:val="105"/>
          <w:sz w:val="36"/>
        </w:rPr>
        <w:t>and</w:t>
      </w:r>
      <w:r>
        <w:rPr>
          <w:spacing w:val="-63"/>
          <w:w w:val="105"/>
          <w:sz w:val="36"/>
        </w:rPr>
        <w:t xml:space="preserve"> </w:t>
      </w:r>
      <w:r>
        <w:rPr>
          <w:w w:val="105"/>
          <w:sz w:val="36"/>
        </w:rPr>
        <w:t xml:space="preserve">promotes healing and restoration among individuals and communities. This requires a new vision, stronger </w:t>
      </w:r>
      <w:r>
        <w:rPr>
          <w:sz w:val="36"/>
        </w:rPr>
        <w:t>values,</w:t>
      </w:r>
      <w:r>
        <w:rPr>
          <w:spacing w:val="-60"/>
          <w:sz w:val="36"/>
        </w:rPr>
        <w:t xml:space="preserve"> </w:t>
      </w:r>
      <w:r>
        <w:rPr>
          <w:sz w:val="36"/>
        </w:rPr>
        <w:t>and</w:t>
      </w:r>
      <w:r>
        <w:rPr>
          <w:spacing w:val="-60"/>
          <w:sz w:val="36"/>
        </w:rPr>
        <w:t xml:space="preserve"> </w:t>
      </w:r>
      <w:r>
        <w:rPr>
          <w:sz w:val="36"/>
        </w:rPr>
        <w:t>a</w:t>
      </w:r>
      <w:r>
        <w:rPr>
          <w:spacing w:val="-60"/>
          <w:sz w:val="36"/>
        </w:rPr>
        <w:t xml:space="preserve"> </w:t>
      </w:r>
      <w:r>
        <w:rPr>
          <w:sz w:val="36"/>
        </w:rPr>
        <w:t>long-term</w:t>
      </w:r>
      <w:r>
        <w:rPr>
          <w:spacing w:val="-60"/>
          <w:sz w:val="36"/>
        </w:rPr>
        <w:t xml:space="preserve"> </w:t>
      </w:r>
      <w:r>
        <w:rPr>
          <w:sz w:val="36"/>
        </w:rPr>
        <w:t>commitment</w:t>
      </w:r>
      <w:r>
        <w:rPr>
          <w:spacing w:val="-60"/>
          <w:sz w:val="36"/>
        </w:rPr>
        <w:t xml:space="preserve"> </w:t>
      </w:r>
      <w:r>
        <w:rPr>
          <w:sz w:val="36"/>
        </w:rPr>
        <w:t>to</w:t>
      </w:r>
      <w:r>
        <w:rPr>
          <w:spacing w:val="-60"/>
          <w:sz w:val="36"/>
        </w:rPr>
        <w:t xml:space="preserve"> </w:t>
      </w:r>
      <w:r>
        <w:rPr>
          <w:sz w:val="36"/>
        </w:rPr>
        <w:t>transformation throughout</w:t>
      </w:r>
      <w:r>
        <w:rPr>
          <w:spacing w:val="-27"/>
          <w:sz w:val="36"/>
        </w:rPr>
        <w:t xml:space="preserve"> </w:t>
      </w:r>
      <w:r>
        <w:rPr>
          <w:sz w:val="36"/>
        </w:rPr>
        <w:t>the</w:t>
      </w:r>
      <w:r>
        <w:rPr>
          <w:spacing w:val="-27"/>
          <w:sz w:val="36"/>
        </w:rPr>
        <w:t xml:space="preserve"> </w:t>
      </w:r>
      <w:r>
        <w:rPr>
          <w:sz w:val="36"/>
        </w:rPr>
        <w:t>justice</w:t>
      </w:r>
      <w:r>
        <w:rPr>
          <w:spacing w:val="-27"/>
          <w:sz w:val="36"/>
        </w:rPr>
        <w:t xml:space="preserve"> </w:t>
      </w:r>
      <w:r>
        <w:rPr>
          <w:sz w:val="36"/>
        </w:rPr>
        <w:t>system</w:t>
      </w:r>
      <w:r>
        <w:rPr>
          <w:spacing w:val="-27"/>
          <w:sz w:val="36"/>
        </w:rPr>
        <w:t xml:space="preserve"> </w:t>
      </w:r>
      <w:r>
        <w:rPr>
          <w:sz w:val="36"/>
        </w:rPr>
        <w:t>and</w:t>
      </w:r>
      <w:r>
        <w:rPr>
          <w:spacing w:val="-27"/>
          <w:sz w:val="36"/>
        </w:rPr>
        <w:t xml:space="preserve"> </w:t>
      </w:r>
      <w:r>
        <w:rPr>
          <w:sz w:val="36"/>
        </w:rPr>
        <w:t>wider</w:t>
      </w:r>
      <w:r>
        <w:rPr>
          <w:spacing w:val="-27"/>
          <w:sz w:val="36"/>
        </w:rPr>
        <w:t xml:space="preserve"> </w:t>
      </w:r>
      <w:r>
        <w:rPr>
          <w:sz w:val="36"/>
        </w:rPr>
        <w:t>social</w:t>
      </w:r>
      <w:r>
        <w:rPr>
          <w:spacing w:val="-27"/>
          <w:sz w:val="36"/>
        </w:rPr>
        <w:t xml:space="preserve"> </w:t>
      </w:r>
      <w:r>
        <w:rPr>
          <w:sz w:val="36"/>
        </w:rPr>
        <w:t xml:space="preserve">systems </w:t>
      </w:r>
      <w:r>
        <w:rPr>
          <w:w w:val="105"/>
          <w:sz w:val="36"/>
        </w:rPr>
        <w:t>that</w:t>
      </w:r>
      <w:r>
        <w:rPr>
          <w:spacing w:val="-36"/>
          <w:w w:val="105"/>
          <w:sz w:val="36"/>
        </w:rPr>
        <w:t xml:space="preserve"> </w:t>
      </w:r>
      <w:r>
        <w:rPr>
          <w:w w:val="105"/>
          <w:sz w:val="36"/>
        </w:rPr>
        <w:t>determine</w:t>
      </w:r>
      <w:r>
        <w:rPr>
          <w:spacing w:val="-36"/>
          <w:w w:val="105"/>
          <w:sz w:val="36"/>
        </w:rPr>
        <w:t xml:space="preserve"> </w:t>
      </w:r>
      <w:r>
        <w:rPr>
          <w:w w:val="105"/>
          <w:sz w:val="36"/>
        </w:rPr>
        <w:t>justice</w:t>
      </w:r>
      <w:r>
        <w:rPr>
          <w:spacing w:val="-36"/>
          <w:w w:val="105"/>
          <w:sz w:val="36"/>
        </w:rPr>
        <w:t xml:space="preserve"> </w:t>
      </w:r>
      <w:r>
        <w:rPr>
          <w:w w:val="105"/>
          <w:sz w:val="36"/>
        </w:rPr>
        <w:t>outcomes.</w:t>
      </w:r>
    </w:p>
    <w:p w:rsidR="00221377" w:rsidRDefault="00221377">
      <w:pPr>
        <w:rPr>
          <w:sz w:val="36"/>
        </w:rPr>
        <w:sectPr w:rsidR="00221377">
          <w:headerReference w:type="default" r:id="rId13"/>
          <w:footerReference w:type="default" r:id="rId14"/>
          <w:pgSz w:w="11910" w:h="16840"/>
          <w:pgMar w:top="1580" w:right="0" w:bottom="680" w:left="340" w:header="0" w:footer="491" w:gutter="0"/>
          <w:pgNumType w:start="5"/>
          <w:cols w:space="720"/>
        </w:sectPr>
      </w:pPr>
    </w:p>
    <w:p w:rsidR="00221377" w:rsidRDefault="00221377">
      <w:pPr>
        <w:pStyle w:val="BodyText"/>
        <w:spacing w:before="1"/>
        <w:rPr>
          <w:sz w:val="15"/>
        </w:rPr>
      </w:pPr>
    </w:p>
    <w:p w:rsidR="00221377" w:rsidRDefault="00C45192">
      <w:pPr>
        <w:pStyle w:val="BodyText"/>
        <w:spacing w:before="90" w:line="244" w:lineRule="auto"/>
        <w:ind w:left="1610" w:right="1762" w:hanging="13"/>
      </w:pPr>
      <w:r>
        <w:rPr>
          <w:w w:val="105"/>
        </w:rPr>
        <w:t>As</w:t>
      </w:r>
      <w:r>
        <w:rPr>
          <w:spacing w:val="-42"/>
          <w:w w:val="105"/>
        </w:rPr>
        <w:t xml:space="preserve"> </w:t>
      </w:r>
      <w:r>
        <w:rPr>
          <w:spacing w:val="-12"/>
          <w:w w:val="105"/>
        </w:rPr>
        <w:t>Te</w:t>
      </w:r>
      <w:r>
        <w:rPr>
          <w:spacing w:val="-42"/>
          <w:w w:val="105"/>
        </w:rPr>
        <w:t xml:space="preserve"> </w:t>
      </w:r>
      <w:r>
        <w:rPr>
          <w:w w:val="105"/>
        </w:rPr>
        <w:t>Uepū</w:t>
      </w:r>
      <w:r>
        <w:rPr>
          <w:spacing w:val="-42"/>
          <w:w w:val="105"/>
        </w:rPr>
        <w:t xml:space="preserve"> </w:t>
      </w:r>
      <w:r>
        <w:rPr>
          <w:w w:val="105"/>
        </w:rPr>
        <w:t>Hāpai</w:t>
      </w:r>
      <w:r>
        <w:rPr>
          <w:spacing w:val="-42"/>
          <w:w w:val="105"/>
        </w:rPr>
        <w:t xml:space="preserve"> </w:t>
      </w:r>
      <w:r>
        <w:rPr>
          <w:w w:val="105"/>
        </w:rPr>
        <w:t>i</w:t>
      </w:r>
      <w:r>
        <w:rPr>
          <w:spacing w:val="-42"/>
          <w:w w:val="105"/>
        </w:rPr>
        <w:t xml:space="preserve"> </w:t>
      </w:r>
      <w:r>
        <w:rPr>
          <w:w w:val="105"/>
        </w:rPr>
        <w:t>te</w:t>
      </w:r>
      <w:r>
        <w:rPr>
          <w:spacing w:val="-42"/>
          <w:w w:val="105"/>
        </w:rPr>
        <w:t xml:space="preserve"> </w:t>
      </w:r>
      <w:r>
        <w:rPr>
          <w:w w:val="105"/>
        </w:rPr>
        <w:t>Ora</w:t>
      </w:r>
      <w:r>
        <w:rPr>
          <w:spacing w:val="-42"/>
          <w:w w:val="105"/>
        </w:rPr>
        <w:t xml:space="preserve"> </w:t>
      </w:r>
      <w:r>
        <w:rPr>
          <w:w w:val="105"/>
        </w:rPr>
        <w:t>–</w:t>
      </w:r>
      <w:r>
        <w:rPr>
          <w:spacing w:val="-42"/>
          <w:w w:val="105"/>
        </w:rPr>
        <w:t xml:space="preserve"> </w:t>
      </w:r>
      <w:r>
        <w:rPr>
          <w:w w:val="105"/>
        </w:rPr>
        <w:t>Safe</w:t>
      </w:r>
      <w:r>
        <w:rPr>
          <w:spacing w:val="-42"/>
          <w:w w:val="105"/>
        </w:rPr>
        <w:t xml:space="preserve"> </w:t>
      </w:r>
      <w:r>
        <w:rPr>
          <w:w w:val="105"/>
        </w:rPr>
        <w:t>and</w:t>
      </w:r>
      <w:r>
        <w:rPr>
          <w:spacing w:val="-42"/>
          <w:w w:val="105"/>
        </w:rPr>
        <w:t xml:space="preserve"> </w:t>
      </w:r>
      <w:r>
        <w:rPr>
          <w:w w:val="105"/>
        </w:rPr>
        <w:t>Effective</w:t>
      </w:r>
      <w:r>
        <w:rPr>
          <w:spacing w:val="-42"/>
          <w:w w:val="105"/>
        </w:rPr>
        <w:t xml:space="preserve"> </w:t>
      </w:r>
      <w:r>
        <w:rPr>
          <w:w w:val="105"/>
        </w:rPr>
        <w:t>Justice</w:t>
      </w:r>
      <w:r>
        <w:rPr>
          <w:spacing w:val="-42"/>
          <w:w w:val="105"/>
        </w:rPr>
        <w:t xml:space="preserve"> </w:t>
      </w:r>
      <w:r>
        <w:rPr>
          <w:w w:val="105"/>
        </w:rPr>
        <w:t>Advisory</w:t>
      </w:r>
      <w:r>
        <w:rPr>
          <w:spacing w:val="-42"/>
          <w:w w:val="105"/>
        </w:rPr>
        <w:t xml:space="preserve"> </w:t>
      </w:r>
      <w:r>
        <w:rPr>
          <w:w w:val="105"/>
        </w:rPr>
        <w:t xml:space="preserve">Group, </w:t>
      </w:r>
      <w:r>
        <w:rPr>
          <w:w w:val="95"/>
        </w:rPr>
        <w:t>we</w:t>
      </w:r>
      <w:r>
        <w:rPr>
          <w:spacing w:val="-20"/>
          <w:w w:val="95"/>
        </w:rPr>
        <w:t xml:space="preserve"> </w:t>
      </w:r>
      <w:r>
        <w:rPr>
          <w:w w:val="95"/>
        </w:rPr>
        <w:t>have</w:t>
      </w:r>
      <w:r>
        <w:rPr>
          <w:spacing w:val="-20"/>
          <w:w w:val="95"/>
        </w:rPr>
        <w:t xml:space="preserve"> </w:t>
      </w:r>
      <w:r>
        <w:rPr>
          <w:w w:val="95"/>
        </w:rPr>
        <w:t>heard</w:t>
      </w:r>
      <w:r>
        <w:rPr>
          <w:spacing w:val="-20"/>
          <w:w w:val="95"/>
        </w:rPr>
        <w:t xml:space="preserve"> </w:t>
      </w:r>
      <w:r>
        <w:rPr>
          <w:w w:val="95"/>
        </w:rPr>
        <w:t>many</w:t>
      </w:r>
      <w:r>
        <w:rPr>
          <w:spacing w:val="-20"/>
          <w:w w:val="95"/>
        </w:rPr>
        <w:t xml:space="preserve"> </w:t>
      </w:r>
      <w:r>
        <w:rPr>
          <w:w w:val="95"/>
        </w:rPr>
        <w:t>reflections</w:t>
      </w:r>
      <w:r>
        <w:rPr>
          <w:spacing w:val="-20"/>
          <w:w w:val="95"/>
        </w:rPr>
        <w:t xml:space="preserve"> </w:t>
      </w:r>
      <w:r>
        <w:rPr>
          <w:w w:val="95"/>
        </w:rPr>
        <w:t>on</w:t>
      </w:r>
      <w:r>
        <w:rPr>
          <w:spacing w:val="-20"/>
          <w:w w:val="95"/>
        </w:rPr>
        <w:t xml:space="preserve"> </w:t>
      </w:r>
      <w:r>
        <w:rPr>
          <w:w w:val="95"/>
        </w:rPr>
        <w:t>what</w:t>
      </w:r>
      <w:r>
        <w:rPr>
          <w:spacing w:val="-20"/>
          <w:w w:val="95"/>
        </w:rPr>
        <w:t xml:space="preserve"> </w:t>
      </w:r>
      <w:r>
        <w:rPr>
          <w:w w:val="95"/>
        </w:rPr>
        <w:t>“safe</w:t>
      </w:r>
      <w:r>
        <w:rPr>
          <w:spacing w:val="-20"/>
          <w:w w:val="95"/>
        </w:rPr>
        <w:t xml:space="preserve"> </w:t>
      </w:r>
      <w:r>
        <w:rPr>
          <w:w w:val="95"/>
        </w:rPr>
        <w:t>and</w:t>
      </w:r>
      <w:r>
        <w:rPr>
          <w:spacing w:val="-20"/>
          <w:w w:val="95"/>
        </w:rPr>
        <w:t xml:space="preserve"> </w:t>
      </w:r>
      <w:r>
        <w:rPr>
          <w:w w:val="95"/>
        </w:rPr>
        <w:t>effective”</w:t>
      </w:r>
      <w:r>
        <w:rPr>
          <w:spacing w:val="-20"/>
          <w:w w:val="95"/>
        </w:rPr>
        <w:t xml:space="preserve"> </w:t>
      </w:r>
      <w:r>
        <w:rPr>
          <w:w w:val="95"/>
        </w:rPr>
        <w:t>might</w:t>
      </w:r>
      <w:r>
        <w:rPr>
          <w:spacing w:val="-20"/>
          <w:w w:val="95"/>
        </w:rPr>
        <w:t xml:space="preserve"> </w:t>
      </w:r>
      <w:r>
        <w:rPr>
          <w:w w:val="95"/>
        </w:rPr>
        <w:t>mean.</w:t>
      </w:r>
    </w:p>
    <w:p w:rsidR="00221377" w:rsidRDefault="00C45192">
      <w:pPr>
        <w:pStyle w:val="BodyText"/>
        <w:spacing w:line="244" w:lineRule="auto"/>
        <w:ind w:left="1599" w:right="1203" w:firstLine="10"/>
      </w:pPr>
      <w:r>
        <w:t>Our</w:t>
      </w:r>
      <w:r>
        <w:rPr>
          <w:spacing w:val="-39"/>
        </w:rPr>
        <w:t xml:space="preserve"> </w:t>
      </w:r>
      <w:r>
        <w:t>approach</w:t>
      </w:r>
      <w:r>
        <w:rPr>
          <w:spacing w:val="-39"/>
        </w:rPr>
        <w:t xml:space="preserve"> </w:t>
      </w:r>
      <w:r>
        <w:t>focuses</w:t>
      </w:r>
      <w:r>
        <w:rPr>
          <w:spacing w:val="-39"/>
        </w:rPr>
        <w:t xml:space="preserve"> </w:t>
      </w:r>
      <w:r>
        <w:t>on</w:t>
      </w:r>
      <w:r>
        <w:rPr>
          <w:spacing w:val="-39"/>
        </w:rPr>
        <w:t xml:space="preserve"> </w:t>
      </w:r>
      <w:r>
        <w:t>ensuring</w:t>
      </w:r>
      <w:r>
        <w:rPr>
          <w:spacing w:val="-39"/>
        </w:rPr>
        <w:t xml:space="preserve"> </w:t>
      </w:r>
      <w:r>
        <w:t>our</w:t>
      </w:r>
      <w:r>
        <w:rPr>
          <w:spacing w:val="-39"/>
        </w:rPr>
        <w:t xml:space="preserve"> </w:t>
      </w:r>
      <w:r>
        <w:t>collective</w:t>
      </w:r>
      <w:r>
        <w:rPr>
          <w:spacing w:val="-39"/>
        </w:rPr>
        <w:t xml:space="preserve"> </w:t>
      </w:r>
      <w:r>
        <w:t>security</w:t>
      </w:r>
      <w:r>
        <w:rPr>
          <w:spacing w:val="-39"/>
        </w:rPr>
        <w:t xml:space="preserve"> </w:t>
      </w:r>
      <w:r>
        <w:t>through</w:t>
      </w:r>
      <w:r>
        <w:rPr>
          <w:spacing w:val="-39"/>
        </w:rPr>
        <w:t xml:space="preserve"> </w:t>
      </w:r>
      <w:r>
        <w:t>an</w:t>
      </w:r>
      <w:r>
        <w:rPr>
          <w:spacing w:val="-39"/>
        </w:rPr>
        <w:t xml:space="preserve"> </w:t>
      </w:r>
      <w:r>
        <w:t>enduring system which uplifts people, strengthens our communities and relationships, ensures</w:t>
      </w:r>
      <w:r>
        <w:rPr>
          <w:spacing w:val="-35"/>
        </w:rPr>
        <w:t xml:space="preserve"> </w:t>
      </w:r>
      <w:r>
        <w:t>we</w:t>
      </w:r>
      <w:r>
        <w:rPr>
          <w:spacing w:val="-35"/>
        </w:rPr>
        <w:t xml:space="preserve"> </w:t>
      </w:r>
      <w:r>
        <w:t>are</w:t>
      </w:r>
      <w:r>
        <w:rPr>
          <w:spacing w:val="-35"/>
        </w:rPr>
        <w:t xml:space="preserve"> </w:t>
      </w:r>
      <w:r>
        <w:t>all</w:t>
      </w:r>
      <w:r>
        <w:rPr>
          <w:spacing w:val="-35"/>
        </w:rPr>
        <w:t xml:space="preserve"> </w:t>
      </w:r>
      <w:r>
        <w:t>responsible</w:t>
      </w:r>
      <w:r>
        <w:rPr>
          <w:spacing w:val="-35"/>
        </w:rPr>
        <w:t xml:space="preserve"> </w:t>
      </w:r>
      <w:r>
        <w:t>for</w:t>
      </w:r>
      <w:r>
        <w:rPr>
          <w:spacing w:val="-35"/>
        </w:rPr>
        <w:t xml:space="preserve"> </w:t>
      </w:r>
      <w:r>
        <w:t>justice</w:t>
      </w:r>
      <w:r>
        <w:rPr>
          <w:spacing w:val="-35"/>
        </w:rPr>
        <w:t xml:space="preserve"> </w:t>
      </w:r>
      <w:r>
        <w:t>and</w:t>
      </w:r>
      <w:r>
        <w:rPr>
          <w:spacing w:val="-35"/>
        </w:rPr>
        <w:t xml:space="preserve"> </w:t>
      </w:r>
      <w:r>
        <w:t>accountable</w:t>
      </w:r>
      <w:r>
        <w:rPr>
          <w:spacing w:val="-35"/>
        </w:rPr>
        <w:t xml:space="preserve"> </w:t>
      </w:r>
      <w:r>
        <w:t>for</w:t>
      </w:r>
      <w:r>
        <w:rPr>
          <w:spacing w:val="-35"/>
        </w:rPr>
        <w:t xml:space="preserve"> </w:t>
      </w:r>
      <w:r>
        <w:t>our</w:t>
      </w:r>
      <w:r>
        <w:rPr>
          <w:spacing w:val="-35"/>
        </w:rPr>
        <w:t xml:space="preserve"> </w:t>
      </w:r>
      <w:r>
        <w:t>actions,</w:t>
      </w:r>
      <w:r>
        <w:rPr>
          <w:spacing w:val="-35"/>
        </w:rPr>
        <w:t xml:space="preserve"> </w:t>
      </w:r>
      <w:r>
        <w:t>and models</w:t>
      </w:r>
      <w:r>
        <w:rPr>
          <w:spacing w:val="-23"/>
        </w:rPr>
        <w:t xml:space="preserve"> </w:t>
      </w:r>
      <w:r>
        <w:t>more</w:t>
      </w:r>
      <w:r>
        <w:rPr>
          <w:spacing w:val="-23"/>
        </w:rPr>
        <w:t xml:space="preserve"> </w:t>
      </w:r>
      <w:r>
        <w:t>care</w:t>
      </w:r>
      <w:r>
        <w:rPr>
          <w:spacing w:val="-23"/>
        </w:rPr>
        <w:t xml:space="preserve"> </w:t>
      </w:r>
      <w:r>
        <w:t>and</w:t>
      </w:r>
      <w:r>
        <w:rPr>
          <w:spacing w:val="-23"/>
        </w:rPr>
        <w:t xml:space="preserve"> </w:t>
      </w:r>
      <w:r>
        <w:t>compassion</w:t>
      </w:r>
      <w:r>
        <w:rPr>
          <w:spacing w:val="-23"/>
        </w:rPr>
        <w:t xml:space="preserve"> </w:t>
      </w:r>
      <w:r>
        <w:t>for</w:t>
      </w:r>
      <w:r>
        <w:rPr>
          <w:spacing w:val="-23"/>
        </w:rPr>
        <w:t xml:space="preserve"> </w:t>
      </w:r>
      <w:r>
        <w:t>all.</w:t>
      </w:r>
      <w:r>
        <w:rPr>
          <w:spacing w:val="-23"/>
        </w:rPr>
        <w:t xml:space="preserve"> </w:t>
      </w:r>
      <w:r>
        <w:t>This</w:t>
      </w:r>
      <w:r>
        <w:rPr>
          <w:spacing w:val="-23"/>
        </w:rPr>
        <w:t xml:space="preserve"> </w:t>
      </w:r>
      <w:r>
        <w:t>report</w:t>
      </w:r>
      <w:r>
        <w:rPr>
          <w:spacing w:val="-23"/>
        </w:rPr>
        <w:t xml:space="preserve"> </w:t>
      </w:r>
      <w:r>
        <w:t>sets</w:t>
      </w:r>
      <w:r>
        <w:rPr>
          <w:spacing w:val="-23"/>
        </w:rPr>
        <w:t xml:space="preserve"> </w:t>
      </w:r>
      <w:r>
        <w:t>a</w:t>
      </w:r>
      <w:r>
        <w:rPr>
          <w:spacing w:val="-23"/>
        </w:rPr>
        <w:t xml:space="preserve"> </w:t>
      </w:r>
      <w:r>
        <w:t>direction</w:t>
      </w:r>
      <w:r>
        <w:rPr>
          <w:spacing w:val="-23"/>
        </w:rPr>
        <w:t xml:space="preserve"> </w:t>
      </w:r>
      <w:r>
        <w:t>for</w:t>
      </w:r>
      <w:r>
        <w:rPr>
          <w:spacing w:val="-23"/>
        </w:rPr>
        <w:t xml:space="preserve"> </w:t>
      </w:r>
      <w:r>
        <w:t>such change.</w:t>
      </w:r>
      <w:r>
        <w:rPr>
          <w:spacing w:val="-47"/>
        </w:rPr>
        <w:t xml:space="preserve"> </w:t>
      </w:r>
      <w:r>
        <w:rPr>
          <w:spacing w:val="-5"/>
        </w:rPr>
        <w:t>We</w:t>
      </w:r>
      <w:r>
        <w:rPr>
          <w:spacing w:val="-47"/>
        </w:rPr>
        <w:t xml:space="preserve"> </w:t>
      </w:r>
      <w:r>
        <w:t>are</w:t>
      </w:r>
      <w:r>
        <w:rPr>
          <w:spacing w:val="-47"/>
        </w:rPr>
        <w:t xml:space="preserve"> </w:t>
      </w:r>
      <w:r>
        <w:t>not</w:t>
      </w:r>
      <w:r>
        <w:rPr>
          <w:spacing w:val="-47"/>
        </w:rPr>
        <w:t xml:space="preserve"> </w:t>
      </w:r>
      <w:r>
        <w:t>advocating</w:t>
      </w:r>
      <w:r>
        <w:rPr>
          <w:spacing w:val="-47"/>
        </w:rPr>
        <w:t xml:space="preserve"> </w:t>
      </w:r>
      <w:r>
        <w:t>for</w:t>
      </w:r>
      <w:r>
        <w:rPr>
          <w:spacing w:val="-47"/>
        </w:rPr>
        <w:t xml:space="preserve"> </w:t>
      </w:r>
      <w:r>
        <w:t>minor</w:t>
      </w:r>
      <w:r>
        <w:rPr>
          <w:spacing w:val="-47"/>
        </w:rPr>
        <w:t xml:space="preserve"> </w:t>
      </w:r>
      <w:r>
        <w:t>measures</w:t>
      </w:r>
      <w:r>
        <w:rPr>
          <w:spacing w:val="-47"/>
        </w:rPr>
        <w:t xml:space="preserve"> </w:t>
      </w:r>
      <w:r>
        <w:t>but</w:t>
      </w:r>
      <w:r>
        <w:rPr>
          <w:spacing w:val="-47"/>
        </w:rPr>
        <w:t xml:space="preserve"> </w:t>
      </w:r>
      <w:r>
        <w:t>rather</w:t>
      </w:r>
      <w:r>
        <w:rPr>
          <w:spacing w:val="-47"/>
        </w:rPr>
        <w:t xml:space="preserve"> </w:t>
      </w:r>
      <w:r>
        <w:t>we</w:t>
      </w:r>
      <w:r>
        <w:rPr>
          <w:spacing w:val="-47"/>
        </w:rPr>
        <w:t xml:space="preserve"> </w:t>
      </w:r>
      <w:r>
        <w:t>are</w:t>
      </w:r>
      <w:r>
        <w:rPr>
          <w:spacing w:val="-47"/>
        </w:rPr>
        <w:t xml:space="preserve"> </w:t>
      </w:r>
      <w:r>
        <w:t>laying</w:t>
      </w:r>
      <w:r>
        <w:rPr>
          <w:spacing w:val="-47"/>
        </w:rPr>
        <w:t xml:space="preserve"> </w:t>
      </w:r>
      <w:r>
        <w:t>out</w:t>
      </w:r>
    </w:p>
    <w:p w:rsidR="00221377" w:rsidRDefault="00C45192">
      <w:pPr>
        <w:pStyle w:val="BodyText"/>
        <w:spacing w:line="244" w:lineRule="auto"/>
        <w:ind w:left="1601" w:right="919" w:hanging="1"/>
      </w:pPr>
      <w:r>
        <w:t>a</w:t>
      </w:r>
      <w:r>
        <w:rPr>
          <w:spacing w:val="-49"/>
        </w:rPr>
        <w:t xml:space="preserve"> </w:t>
      </w:r>
      <w:r>
        <w:t>pathway</w:t>
      </w:r>
      <w:r>
        <w:rPr>
          <w:spacing w:val="-49"/>
        </w:rPr>
        <w:t xml:space="preserve"> </w:t>
      </w:r>
      <w:r>
        <w:t>to</w:t>
      </w:r>
      <w:r>
        <w:rPr>
          <w:spacing w:val="-49"/>
        </w:rPr>
        <w:t xml:space="preserve"> </w:t>
      </w:r>
      <w:r>
        <w:t>transformation.</w:t>
      </w:r>
      <w:r>
        <w:rPr>
          <w:spacing w:val="-49"/>
        </w:rPr>
        <w:t xml:space="preserve"> </w:t>
      </w:r>
      <w:r>
        <w:t>Our</w:t>
      </w:r>
      <w:r>
        <w:rPr>
          <w:spacing w:val="-49"/>
        </w:rPr>
        <w:t xml:space="preserve"> </w:t>
      </w:r>
      <w:r>
        <w:t>recommendations</w:t>
      </w:r>
      <w:r>
        <w:rPr>
          <w:spacing w:val="-49"/>
        </w:rPr>
        <w:t xml:space="preserve"> </w:t>
      </w:r>
      <w:r>
        <w:t>will</w:t>
      </w:r>
      <w:r>
        <w:rPr>
          <w:spacing w:val="-49"/>
        </w:rPr>
        <w:t xml:space="preserve"> </w:t>
      </w:r>
      <w:r>
        <w:t>make</w:t>
      </w:r>
      <w:r>
        <w:rPr>
          <w:spacing w:val="-49"/>
        </w:rPr>
        <w:t xml:space="preserve"> </w:t>
      </w:r>
      <w:r>
        <w:t>all</w:t>
      </w:r>
      <w:r>
        <w:rPr>
          <w:spacing w:val="-49"/>
        </w:rPr>
        <w:t xml:space="preserve"> </w:t>
      </w:r>
      <w:r>
        <w:t>New</w:t>
      </w:r>
      <w:r>
        <w:rPr>
          <w:spacing w:val="-49"/>
        </w:rPr>
        <w:t xml:space="preserve"> </w:t>
      </w:r>
      <w:r>
        <w:t>Zealanders safer,</w:t>
      </w:r>
      <w:r>
        <w:rPr>
          <w:spacing w:val="-17"/>
        </w:rPr>
        <w:t xml:space="preserve"> </w:t>
      </w:r>
      <w:r>
        <w:t>and</w:t>
      </w:r>
      <w:r>
        <w:rPr>
          <w:spacing w:val="-17"/>
        </w:rPr>
        <w:t xml:space="preserve"> </w:t>
      </w:r>
      <w:r>
        <w:t>the</w:t>
      </w:r>
      <w:r>
        <w:rPr>
          <w:spacing w:val="-17"/>
        </w:rPr>
        <w:t xml:space="preserve"> </w:t>
      </w:r>
      <w:r>
        <w:t>justice</w:t>
      </w:r>
      <w:r>
        <w:rPr>
          <w:spacing w:val="-17"/>
        </w:rPr>
        <w:t xml:space="preserve"> </w:t>
      </w:r>
      <w:r>
        <w:t>system</w:t>
      </w:r>
      <w:r>
        <w:rPr>
          <w:spacing w:val="-17"/>
        </w:rPr>
        <w:t xml:space="preserve"> </w:t>
      </w:r>
      <w:r>
        <w:t>more</w:t>
      </w:r>
      <w:r>
        <w:rPr>
          <w:spacing w:val="-17"/>
        </w:rPr>
        <w:t xml:space="preserve"> </w:t>
      </w:r>
      <w:r>
        <w:t>effective.</w:t>
      </w:r>
    </w:p>
    <w:p w:rsidR="00221377" w:rsidRDefault="00C45192">
      <w:pPr>
        <w:pStyle w:val="BodyText"/>
        <w:spacing w:before="169" w:line="244" w:lineRule="auto"/>
        <w:ind w:left="1599" w:right="1417" w:firstLine="11"/>
      </w:pPr>
      <w:r>
        <w:rPr>
          <w:spacing w:val="-5"/>
        </w:rPr>
        <w:t>We</w:t>
      </w:r>
      <w:r>
        <w:rPr>
          <w:spacing w:val="-40"/>
        </w:rPr>
        <w:t xml:space="preserve"> </w:t>
      </w:r>
      <w:r>
        <w:t>are</w:t>
      </w:r>
      <w:r>
        <w:rPr>
          <w:spacing w:val="-40"/>
        </w:rPr>
        <w:t xml:space="preserve"> </w:t>
      </w:r>
      <w:r>
        <w:t>not</w:t>
      </w:r>
      <w:r>
        <w:rPr>
          <w:spacing w:val="-40"/>
        </w:rPr>
        <w:t xml:space="preserve"> </w:t>
      </w:r>
      <w:r>
        <w:t>the</w:t>
      </w:r>
      <w:r>
        <w:rPr>
          <w:spacing w:val="-40"/>
        </w:rPr>
        <w:t xml:space="preserve"> </w:t>
      </w:r>
      <w:r>
        <w:t>first</w:t>
      </w:r>
      <w:r>
        <w:rPr>
          <w:spacing w:val="-40"/>
        </w:rPr>
        <w:t xml:space="preserve"> </w:t>
      </w:r>
      <w:r>
        <w:t>to</w:t>
      </w:r>
      <w:r>
        <w:rPr>
          <w:spacing w:val="-40"/>
        </w:rPr>
        <w:t xml:space="preserve"> </w:t>
      </w:r>
      <w:r>
        <w:t>call</w:t>
      </w:r>
      <w:r>
        <w:rPr>
          <w:spacing w:val="-40"/>
        </w:rPr>
        <w:t xml:space="preserve"> </w:t>
      </w:r>
      <w:r>
        <w:t>for</w:t>
      </w:r>
      <w:r>
        <w:rPr>
          <w:spacing w:val="-40"/>
        </w:rPr>
        <w:t xml:space="preserve"> </w:t>
      </w:r>
      <w:r>
        <w:t>fundamental</w:t>
      </w:r>
      <w:r>
        <w:rPr>
          <w:spacing w:val="-40"/>
        </w:rPr>
        <w:t xml:space="preserve"> </w:t>
      </w:r>
      <w:r>
        <w:t>change.</w:t>
      </w:r>
      <w:r>
        <w:rPr>
          <w:spacing w:val="-40"/>
        </w:rPr>
        <w:t xml:space="preserve"> </w:t>
      </w:r>
      <w:r>
        <w:t>In</w:t>
      </w:r>
      <w:r>
        <w:rPr>
          <w:spacing w:val="-40"/>
        </w:rPr>
        <w:t xml:space="preserve"> </w:t>
      </w:r>
      <w:r>
        <w:t>recent</w:t>
      </w:r>
      <w:r>
        <w:rPr>
          <w:spacing w:val="-40"/>
        </w:rPr>
        <w:t xml:space="preserve"> </w:t>
      </w:r>
      <w:r>
        <w:t>decades</w:t>
      </w:r>
      <w:r>
        <w:rPr>
          <w:spacing w:val="-40"/>
        </w:rPr>
        <w:t xml:space="preserve"> </w:t>
      </w:r>
      <w:r>
        <w:t>many other</w:t>
      </w:r>
      <w:r>
        <w:rPr>
          <w:spacing w:val="-49"/>
        </w:rPr>
        <w:t xml:space="preserve"> </w:t>
      </w:r>
      <w:r>
        <w:t>reports</w:t>
      </w:r>
      <w:r>
        <w:rPr>
          <w:spacing w:val="-49"/>
        </w:rPr>
        <w:t xml:space="preserve"> </w:t>
      </w:r>
      <w:r>
        <w:t>have</w:t>
      </w:r>
      <w:r>
        <w:rPr>
          <w:spacing w:val="-49"/>
        </w:rPr>
        <w:t xml:space="preserve"> </w:t>
      </w:r>
      <w:r>
        <w:t>called</w:t>
      </w:r>
      <w:r>
        <w:rPr>
          <w:spacing w:val="-49"/>
        </w:rPr>
        <w:t xml:space="preserve"> </w:t>
      </w:r>
      <w:r>
        <w:t>for</w:t>
      </w:r>
      <w:r>
        <w:rPr>
          <w:spacing w:val="-49"/>
        </w:rPr>
        <w:t xml:space="preserve"> </w:t>
      </w:r>
      <w:r>
        <w:t>transformation</w:t>
      </w:r>
      <w:r>
        <w:rPr>
          <w:spacing w:val="-49"/>
        </w:rPr>
        <w:t xml:space="preserve"> </w:t>
      </w:r>
      <w:r>
        <w:t>and</w:t>
      </w:r>
      <w:r>
        <w:rPr>
          <w:spacing w:val="-49"/>
        </w:rPr>
        <w:t xml:space="preserve"> </w:t>
      </w:r>
      <w:r>
        <w:t>have</w:t>
      </w:r>
      <w:r>
        <w:rPr>
          <w:spacing w:val="-49"/>
        </w:rPr>
        <w:t xml:space="preserve"> </w:t>
      </w:r>
      <w:r>
        <w:t>been</w:t>
      </w:r>
      <w:r>
        <w:rPr>
          <w:spacing w:val="-49"/>
        </w:rPr>
        <w:t xml:space="preserve"> </w:t>
      </w:r>
      <w:r>
        <w:t>largely</w:t>
      </w:r>
      <w:r>
        <w:rPr>
          <w:spacing w:val="-49"/>
        </w:rPr>
        <w:t xml:space="preserve"> </w:t>
      </w:r>
      <w:r>
        <w:t>ignored</w:t>
      </w:r>
      <w:r>
        <w:rPr>
          <w:spacing w:val="-49"/>
        </w:rPr>
        <w:t xml:space="preserve"> </w:t>
      </w:r>
      <w:r>
        <w:t>or</w:t>
      </w:r>
    </w:p>
    <w:p w:rsidR="00221377" w:rsidRDefault="00C45192">
      <w:pPr>
        <w:pStyle w:val="BodyText"/>
        <w:spacing w:line="244" w:lineRule="auto"/>
        <w:ind w:left="1605" w:right="693" w:hanging="6"/>
      </w:pPr>
      <w:r>
        <w:t>dismissed.</w:t>
      </w:r>
      <w:r>
        <w:rPr>
          <w:spacing w:val="-30"/>
        </w:rPr>
        <w:t xml:space="preserve"> </w:t>
      </w:r>
      <w:r>
        <w:t>Reforms</w:t>
      </w:r>
      <w:r>
        <w:rPr>
          <w:spacing w:val="-30"/>
        </w:rPr>
        <w:t xml:space="preserve"> </w:t>
      </w:r>
      <w:r>
        <w:t>to</w:t>
      </w:r>
      <w:r>
        <w:rPr>
          <w:spacing w:val="-30"/>
        </w:rPr>
        <w:t xml:space="preserve"> </w:t>
      </w:r>
      <w:r>
        <w:t>criminal</w:t>
      </w:r>
      <w:r>
        <w:rPr>
          <w:spacing w:val="-30"/>
        </w:rPr>
        <w:t xml:space="preserve"> </w:t>
      </w:r>
      <w:r>
        <w:t>justice</w:t>
      </w:r>
      <w:r>
        <w:rPr>
          <w:spacing w:val="-30"/>
        </w:rPr>
        <w:t xml:space="preserve"> </w:t>
      </w:r>
      <w:r>
        <w:t>have</w:t>
      </w:r>
      <w:r>
        <w:rPr>
          <w:spacing w:val="-30"/>
        </w:rPr>
        <w:t xml:space="preserve"> </w:t>
      </w:r>
      <w:r>
        <w:t>been</w:t>
      </w:r>
      <w:r>
        <w:rPr>
          <w:spacing w:val="-30"/>
        </w:rPr>
        <w:t xml:space="preserve"> </w:t>
      </w:r>
      <w:r>
        <w:t>ad</w:t>
      </w:r>
      <w:r>
        <w:rPr>
          <w:spacing w:val="-30"/>
        </w:rPr>
        <w:t xml:space="preserve"> </w:t>
      </w:r>
      <w:r>
        <w:t>hoc,</w:t>
      </w:r>
      <w:r>
        <w:rPr>
          <w:spacing w:val="-30"/>
        </w:rPr>
        <w:t xml:space="preserve"> </w:t>
      </w:r>
      <w:r>
        <w:t>with</w:t>
      </w:r>
      <w:r>
        <w:rPr>
          <w:spacing w:val="-30"/>
        </w:rPr>
        <w:t xml:space="preserve"> </w:t>
      </w:r>
      <w:r>
        <w:t>minor</w:t>
      </w:r>
      <w:r>
        <w:rPr>
          <w:spacing w:val="-30"/>
        </w:rPr>
        <w:t xml:space="preserve"> </w:t>
      </w:r>
      <w:r>
        <w:t>improvements made</w:t>
      </w:r>
      <w:r>
        <w:rPr>
          <w:spacing w:val="-25"/>
        </w:rPr>
        <w:t xml:space="preserve"> </w:t>
      </w:r>
      <w:r>
        <w:t>to</w:t>
      </w:r>
      <w:r>
        <w:rPr>
          <w:spacing w:val="-25"/>
        </w:rPr>
        <w:t xml:space="preserve"> </w:t>
      </w:r>
      <w:r>
        <w:t>a</w:t>
      </w:r>
      <w:r>
        <w:rPr>
          <w:spacing w:val="-25"/>
        </w:rPr>
        <w:t xml:space="preserve"> </w:t>
      </w:r>
      <w:r>
        <w:t>system</w:t>
      </w:r>
      <w:r>
        <w:rPr>
          <w:spacing w:val="-25"/>
        </w:rPr>
        <w:t xml:space="preserve"> </w:t>
      </w:r>
      <w:r>
        <w:t>that</w:t>
      </w:r>
      <w:r>
        <w:rPr>
          <w:spacing w:val="-25"/>
        </w:rPr>
        <w:t xml:space="preserve"> </w:t>
      </w:r>
      <w:r>
        <w:rPr>
          <w:w w:val="105"/>
        </w:rPr>
        <w:t>is</w:t>
      </w:r>
      <w:r>
        <w:rPr>
          <w:spacing w:val="-28"/>
          <w:w w:val="105"/>
        </w:rPr>
        <w:t xml:space="preserve"> </w:t>
      </w:r>
      <w:r>
        <w:t>inherently</w:t>
      </w:r>
      <w:r>
        <w:rPr>
          <w:spacing w:val="-25"/>
        </w:rPr>
        <w:t xml:space="preserve"> </w:t>
      </w:r>
      <w:r>
        <w:t>broken.</w:t>
      </w:r>
      <w:r>
        <w:rPr>
          <w:spacing w:val="-25"/>
        </w:rPr>
        <w:t xml:space="preserve"> </w:t>
      </w:r>
      <w:r>
        <w:t>More</w:t>
      </w:r>
      <w:r>
        <w:rPr>
          <w:spacing w:val="-25"/>
        </w:rPr>
        <w:t xml:space="preserve"> </w:t>
      </w:r>
      <w:r>
        <w:t>often,</w:t>
      </w:r>
      <w:r>
        <w:rPr>
          <w:spacing w:val="-25"/>
        </w:rPr>
        <w:t xml:space="preserve"> </w:t>
      </w:r>
      <w:r>
        <w:t>the</w:t>
      </w:r>
      <w:r>
        <w:rPr>
          <w:spacing w:val="-25"/>
        </w:rPr>
        <w:t xml:space="preserve"> </w:t>
      </w:r>
      <w:r>
        <w:t>direction</w:t>
      </w:r>
      <w:r>
        <w:rPr>
          <w:spacing w:val="-25"/>
        </w:rPr>
        <w:t xml:space="preserve"> </w:t>
      </w:r>
      <w:r>
        <w:t>of</w:t>
      </w:r>
      <w:r>
        <w:rPr>
          <w:spacing w:val="-25"/>
        </w:rPr>
        <w:t xml:space="preserve"> </w:t>
      </w:r>
      <w:r>
        <w:t>reform</w:t>
      </w:r>
    </w:p>
    <w:p w:rsidR="00221377" w:rsidRDefault="00C45192">
      <w:pPr>
        <w:pStyle w:val="BodyText"/>
        <w:spacing w:line="244" w:lineRule="auto"/>
        <w:ind w:left="1599" w:right="1203" w:firstLine="15"/>
      </w:pPr>
      <w:r>
        <w:t>has been towards longer sentences and punitive approaches that satisfy retributive</w:t>
      </w:r>
      <w:r>
        <w:rPr>
          <w:spacing w:val="-25"/>
        </w:rPr>
        <w:t xml:space="preserve"> </w:t>
      </w:r>
      <w:r>
        <w:t>instincts</w:t>
      </w:r>
      <w:r>
        <w:rPr>
          <w:spacing w:val="-25"/>
        </w:rPr>
        <w:t xml:space="preserve"> </w:t>
      </w:r>
      <w:r>
        <w:t>but</w:t>
      </w:r>
      <w:r>
        <w:rPr>
          <w:spacing w:val="-25"/>
        </w:rPr>
        <w:t xml:space="preserve"> </w:t>
      </w:r>
      <w:r>
        <w:t>fail</w:t>
      </w:r>
      <w:r>
        <w:rPr>
          <w:spacing w:val="-25"/>
        </w:rPr>
        <w:t xml:space="preserve"> </w:t>
      </w:r>
      <w:r>
        <w:t>to</w:t>
      </w:r>
      <w:r>
        <w:rPr>
          <w:spacing w:val="-25"/>
        </w:rPr>
        <w:t xml:space="preserve"> </w:t>
      </w:r>
      <w:r>
        <w:t>adequately</w:t>
      </w:r>
      <w:r>
        <w:rPr>
          <w:spacing w:val="-25"/>
        </w:rPr>
        <w:t xml:space="preserve"> </w:t>
      </w:r>
      <w:r>
        <w:t>deal</w:t>
      </w:r>
      <w:r>
        <w:rPr>
          <w:spacing w:val="-25"/>
        </w:rPr>
        <w:t xml:space="preserve"> </w:t>
      </w:r>
      <w:r>
        <w:t>with</w:t>
      </w:r>
      <w:r>
        <w:rPr>
          <w:spacing w:val="-25"/>
        </w:rPr>
        <w:t xml:space="preserve"> </w:t>
      </w:r>
      <w:r>
        <w:t>victims’</w:t>
      </w:r>
      <w:r>
        <w:rPr>
          <w:spacing w:val="-25"/>
        </w:rPr>
        <w:t xml:space="preserve"> </w:t>
      </w:r>
      <w:r>
        <w:t>needs,</w:t>
      </w:r>
      <w:r>
        <w:rPr>
          <w:spacing w:val="-25"/>
        </w:rPr>
        <w:t xml:space="preserve"> </w:t>
      </w:r>
      <w:r>
        <w:t>the</w:t>
      </w:r>
      <w:r>
        <w:rPr>
          <w:spacing w:val="-25"/>
        </w:rPr>
        <w:t xml:space="preserve"> </w:t>
      </w:r>
      <w:r>
        <w:t>drivers of</w:t>
      </w:r>
      <w:r>
        <w:rPr>
          <w:spacing w:val="-16"/>
        </w:rPr>
        <w:t xml:space="preserve"> </w:t>
      </w:r>
      <w:r>
        <w:t>crime</w:t>
      </w:r>
      <w:r>
        <w:rPr>
          <w:spacing w:val="-16"/>
        </w:rPr>
        <w:t xml:space="preserve"> </w:t>
      </w:r>
      <w:r>
        <w:t>or</w:t>
      </w:r>
      <w:r>
        <w:rPr>
          <w:spacing w:val="-16"/>
        </w:rPr>
        <w:t xml:space="preserve"> </w:t>
      </w:r>
      <w:r>
        <w:t>real</w:t>
      </w:r>
      <w:r>
        <w:rPr>
          <w:spacing w:val="-16"/>
        </w:rPr>
        <w:t xml:space="preserve"> </w:t>
      </w:r>
      <w:r>
        <w:t>rehabilitation.</w:t>
      </w:r>
    </w:p>
    <w:p w:rsidR="00221377" w:rsidRDefault="00C45192">
      <w:pPr>
        <w:pStyle w:val="BodyText"/>
        <w:spacing w:before="169" w:line="244" w:lineRule="auto"/>
        <w:ind w:left="1599" w:right="799" w:hanging="18"/>
      </w:pPr>
      <w:r>
        <w:rPr>
          <w:w w:val="105"/>
        </w:rPr>
        <w:t>The</w:t>
      </w:r>
      <w:r>
        <w:rPr>
          <w:spacing w:val="-41"/>
          <w:w w:val="105"/>
        </w:rPr>
        <w:t xml:space="preserve"> </w:t>
      </w:r>
      <w:r>
        <w:rPr>
          <w:w w:val="105"/>
        </w:rPr>
        <w:t>time</w:t>
      </w:r>
      <w:r>
        <w:rPr>
          <w:spacing w:val="-41"/>
          <w:w w:val="105"/>
        </w:rPr>
        <w:t xml:space="preserve"> </w:t>
      </w:r>
      <w:r>
        <w:rPr>
          <w:w w:val="105"/>
        </w:rPr>
        <w:t>for</w:t>
      </w:r>
      <w:r>
        <w:rPr>
          <w:spacing w:val="-41"/>
          <w:w w:val="105"/>
        </w:rPr>
        <w:t xml:space="preserve"> </w:t>
      </w:r>
      <w:r>
        <w:rPr>
          <w:w w:val="105"/>
        </w:rPr>
        <w:t>transformative</w:t>
      </w:r>
      <w:r>
        <w:rPr>
          <w:spacing w:val="-41"/>
          <w:w w:val="105"/>
        </w:rPr>
        <w:t xml:space="preserve"> </w:t>
      </w:r>
      <w:r>
        <w:rPr>
          <w:w w:val="105"/>
        </w:rPr>
        <w:t>justice</w:t>
      </w:r>
      <w:r>
        <w:rPr>
          <w:spacing w:val="-41"/>
          <w:w w:val="105"/>
        </w:rPr>
        <w:t xml:space="preserve"> </w:t>
      </w:r>
      <w:r>
        <w:rPr>
          <w:w w:val="105"/>
        </w:rPr>
        <w:t>is</w:t>
      </w:r>
      <w:r>
        <w:rPr>
          <w:spacing w:val="-41"/>
          <w:w w:val="105"/>
        </w:rPr>
        <w:t xml:space="preserve"> </w:t>
      </w:r>
      <w:r>
        <w:rPr>
          <w:spacing w:val="-3"/>
          <w:w w:val="105"/>
        </w:rPr>
        <w:t>now.</w:t>
      </w:r>
      <w:r>
        <w:rPr>
          <w:spacing w:val="-41"/>
          <w:w w:val="105"/>
        </w:rPr>
        <w:t xml:space="preserve"> </w:t>
      </w:r>
      <w:r>
        <w:rPr>
          <w:spacing w:val="-5"/>
          <w:w w:val="105"/>
        </w:rPr>
        <w:t>We</w:t>
      </w:r>
      <w:r>
        <w:rPr>
          <w:spacing w:val="-41"/>
          <w:w w:val="105"/>
        </w:rPr>
        <w:t xml:space="preserve"> </w:t>
      </w:r>
      <w:r>
        <w:rPr>
          <w:w w:val="105"/>
        </w:rPr>
        <w:t>present</w:t>
      </w:r>
      <w:r>
        <w:rPr>
          <w:spacing w:val="-41"/>
          <w:w w:val="105"/>
        </w:rPr>
        <w:t xml:space="preserve"> </w:t>
      </w:r>
      <w:r>
        <w:rPr>
          <w:w w:val="105"/>
        </w:rPr>
        <w:t>this</w:t>
      </w:r>
      <w:r>
        <w:rPr>
          <w:spacing w:val="-41"/>
          <w:w w:val="105"/>
        </w:rPr>
        <w:t xml:space="preserve"> </w:t>
      </w:r>
      <w:r>
        <w:rPr>
          <w:w w:val="105"/>
        </w:rPr>
        <w:t>challenge</w:t>
      </w:r>
      <w:r>
        <w:rPr>
          <w:spacing w:val="-41"/>
          <w:w w:val="105"/>
        </w:rPr>
        <w:t xml:space="preserve"> </w:t>
      </w:r>
      <w:r>
        <w:rPr>
          <w:w w:val="105"/>
        </w:rPr>
        <w:t>to</w:t>
      </w:r>
      <w:r>
        <w:rPr>
          <w:spacing w:val="-41"/>
          <w:w w:val="105"/>
        </w:rPr>
        <w:t xml:space="preserve"> </w:t>
      </w:r>
      <w:r>
        <w:rPr>
          <w:w w:val="105"/>
        </w:rPr>
        <w:t>those</w:t>
      </w:r>
      <w:r>
        <w:rPr>
          <w:spacing w:val="-41"/>
          <w:w w:val="105"/>
        </w:rPr>
        <w:t xml:space="preserve"> </w:t>
      </w:r>
      <w:r>
        <w:rPr>
          <w:w w:val="105"/>
        </w:rPr>
        <w:t xml:space="preserve">in </w:t>
      </w:r>
      <w:r>
        <w:t>government,</w:t>
      </w:r>
      <w:r>
        <w:rPr>
          <w:spacing w:val="-33"/>
        </w:rPr>
        <w:t xml:space="preserve"> </w:t>
      </w:r>
      <w:r>
        <w:t>to</w:t>
      </w:r>
      <w:r>
        <w:rPr>
          <w:spacing w:val="-33"/>
        </w:rPr>
        <w:t xml:space="preserve"> </w:t>
      </w:r>
      <w:r>
        <w:t>others</w:t>
      </w:r>
      <w:r>
        <w:rPr>
          <w:spacing w:val="-33"/>
        </w:rPr>
        <w:t xml:space="preserve"> </w:t>
      </w:r>
      <w:r>
        <w:t>in</w:t>
      </w:r>
      <w:r>
        <w:rPr>
          <w:spacing w:val="-33"/>
        </w:rPr>
        <w:t xml:space="preserve"> </w:t>
      </w:r>
      <w:r>
        <w:t>Parliament,</w:t>
      </w:r>
      <w:r>
        <w:rPr>
          <w:spacing w:val="-33"/>
        </w:rPr>
        <w:t xml:space="preserve"> </w:t>
      </w:r>
      <w:r>
        <w:t>to</w:t>
      </w:r>
      <w:r>
        <w:rPr>
          <w:spacing w:val="-33"/>
        </w:rPr>
        <w:t xml:space="preserve"> </w:t>
      </w:r>
      <w:r>
        <w:t>the</w:t>
      </w:r>
      <w:r>
        <w:rPr>
          <w:spacing w:val="-33"/>
        </w:rPr>
        <w:t xml:space="preserve"> </w:t>
      </w:r>
      <w:r>
        <w:t>media,</w:t>
      </w:r>
      <w:r>
        <w:rPr>
          <w:spacing w:val="-33"/>
        </w:rPr>
        <w:t xml:space="preserve"> </w:t>
      </w:r>
      <w:r>
        <w:t>to</w:t>
      </w:r>
      <w:r>
        <w:rPr>
          <w:spacing w:val="-33"/>
        </w:rPr>
        <w:t xml:space="preserve"> </w:t>
      </w:r>
      <w:r>
        <w:t>everyone</w:t>
      </w:r>
      <w:r>
        <w:rPr>
          <w:spacing w:val="-33"/>
        </w:rPr>
        <w:t xml:space="preserve"> </w:t>
      </w:r>
      <w:r>
        <w:t>involved</w:t>
      </w:r>
      <w:r>
        <w:rPr>
          <w:spacing w:val="-33"/>
        </w:rPr>
        <w:t xml:space="preserve"> </w:t>
      </w:r>
      <w:r>
        <w:t>with</w:t>
      </w:r>
      <w:r>
        <w:rPr>
          <w:spacing w:val="-33"/>
        </w:rPr>
        <w:t xml:space="preserve"> </w:t>
      </w:r>
      <w:r>
        <w:t xml:space="preserve">the </w:t>
      </w:r>
      <w:r>
        <w:rPr>
          <w:w w:val="105"/>
        </w:rPr>
        <w:t>criminal</w:t>
      </w:r>
      <w:r>
        <w:rPr>
          <w:spacing w:val="-47"/>
          <w:w w:val="105"/>
        </w:rPr>
        <w:t xml:space="preserve"> </w:t>
      </w:r>
      <w:r>
        <w:rPr>
          <w:w w:val="105"/>
        </w:rPr>
        <w:t>justice</w:t>
      </w:r>
      <w:r>
        <w:rPr>
          <w:spacing w:val="-47"/>
          <w:w w:val="105"/>
        </w:rPr>
        <w:t xml:space="preserve"> </w:t>
      </w:r>
      <w:r>
        <w:rPr>
          <w:w w:val="105"/>
        </w:rPr>
        <w:t>system,</w:t>
      </w:r>
      <w:r>
        <w:rPr>
          <w:spacing w:val="-47"/>
          <w:w w:val="105"/>
        </w:rPr>
        <w:t xml:space="preserve"> </w:t>
      </w:r>
      <w:r>
        <w:rPr>
          <w:w w:val="105"/>
        </w:rPr>
        <w:t>and</w:t>
      </w:r>
      <w:r>
        <w:rPr>
          <w:spacing w:val="-47"/>
          <w:w w:val="105"/>
        </w:rPr>
        <w:t xml:space="preserve"> </w:t>
      </w:r>
      <w:r>
        <w:rPr>
          <w:w w:val="105"/>
        </w:rPr>
        <w:t>to</w:t>
      </w:r>
      <w:r>
        <w:rPr>
          <w:spacing w:val="-47"/>
          <w:w w:val="105"/>
        </w:rPr>
        <w:t xml:space="preserve"> </w:t>
      </w:r>
      <w:r>
        <w:rPr>
          <w:w w:val="105"/>
        </w:rPr>
        <w:t>all</w:t>
      </w:r>
      <w:r>
        <w:rPr>
          <w:spacing w:val="-47"/>
          <w:w w:val="105"/>
        </w:rPr>
        <w:t xml:space="preserve"> </w:t>
      </w:r>
      <w:r>
        <w:rPr>
          <w:w w:val="105"/>
        </w:rPr>
        <w:t>New</w:t>
      </w:r>
      <w:r>
        <w:rPr>
          <w:spacing w:val="-47"/>
          <w:w w:val="105"/>
        </w:rPr>
        <w:t xml:space="preserve"> </w:t>
      </w:r>
      <w:r>
        <w:rPr>
          <w:w w:val="105"/>
        </w:rPr>
        <w:t>Zealanders.</w:t>
      </w:r>
      <w:r>
        <w:rPr>
          <w:spacing w:val="-47"/>
          <w:w w:val="105"/>
        </w:rPr>
        <w:t xml:space="preserve"> </w:t>
      </w:r>
      <w:r>
        <w:rPr>
          <w:w w:val="105"/>
        </w:rPr>
        <w:t>Achieving</w:t>
      </w:r>
      <w:r>
        <w:rPr>
          <w:spacing w:val="-47"/>
          <w:w w:val="105"/>
        </w:rPr>
        <w:t xml:space="preserve"> </w:t>
      </w:r>
      <w:r>
        <w:rPr>
          <w:w w:val="105"/>
        </w:rPr>
        <w:t>real,</w:t>
      </w:r>
      <w:r>
        <w:rPr>
          <w:spacing w:val="-47"/>
          <w:w w:val="105"/>
        </w:rPr>
        <w:t xml:space="preserve"> </w:t>
      </w:r>
      <w:r>
        <w:rPr>
          <w:w w:val="105"/>
        </w:rPr>
        <w:t xml:space="preserve">sustainable </w:t>
      </w:r>
      <w:r>
        <w:t>change</w:t>
      </w:r>
      <w:r>
        <w:rPr>
          <w:spacing w:val="-26"/>
        </w:rPr>
        <w:t xml:space="preserve"> </w:t>
      </w:r>
      <w:r>
        <w:t>will</w:t>
      </w:r>
      <w:r>
        <w:rPr>
          <w:spacing w:val="-26"/>
        </w:rPr>
        <w:t xml:space="preserve"> </w:t>
      </w:r>
      <w:r>
        <w:t>require</w:t>
      </w:r>
      <w:r>
        <w:rPr>
          <w:spacing w:val="-26"/>
        </w:rPr>
        <w:t xml:space="preserve"> </w:t>
      </w:r>
      <w:r>
        <w:t>all</w:t>
      </w:r>
      <w:r>
        <w:rPr>
          <w:spacing w:val="-26"/>
        </w:rPr>
        <w:t xml:space="preserve"> </w:t>
      </w:r>
      <w:r>
        <w:t>of</w:t>
      </w:r>
      <w:r>
        <w:rPr>
          <w:spacing w:val="-26"/>
        </w:rPr>
        <w:t xml:space="preserve"> </w:t>
      </w:r>
      <w:r>
        <w:t>us.</w:t>
      </w:r>
      <w:r>
        <w:rPr>
          <w:spacing w:val="-26"/>
        </w:rPr>
        <w:t xml:space="preserve"> </w:t>
      </w:r>
      <w:r>
        <w:t>It</w:t>
      </w:r>
      <w:r>
        <w:rPr>
          <w:spacing w:val="-26"/>
        </w:rPr>
        <w:t xml:space="preserve"> </w:t>
      </w:r>
      <w:r>
        <w:t>will</w:t>
      </w:r>
      <w:r>
        <w:rPr>
          <w:spacing w:val="-26"/>
        </w:rPr>
        <w:t xml:space="preserve"> </w:t>
      </w:r>
      <w:r>
        <w:t>require</w:t>
      </w:r>
      <w:r>
        <w:rPr>
          <w:spacing w:val="-26"/>
        </w:rPr>
        <w:t xml:space="preserve"> </w:t>
      </w:r>
      <w:r>
        <w:t>courage,</w:t>
      </w:r>
      <w:r>
        <w:rPr>
          <w:spacing w:val="-26"/>
        </w:rPr>
        <w:t xml:space="preserve"> </w:t>
      </w:r>
      <w:r>
        <w:t>clarity</w:t>
      </w:r>
      <w:r>
        <w:rPr>
          <w:spacing w:val="-26"/>
        </w:rPr>
        <w:t xml:space="preserve"> </w:t>
      </w:r>
      <w:r>
        <w:t>of</w:t>
      </w:r>
      <w:r>
        <w:rPr>
          <w:spacing w:val="-26"/>
        </w:rPr>
        <w:t xml:space="preserve"> </w:t>
      </w:r>
      <w:r>
        <w:t>purpose,</w:t>
      </w:r>
      <w:r>
        <w:rPr>
          <w:spacing w:val="-26"/>
        </w:rPr>
        <w:t xml:space="preserve"> </w:t>
      </w:r>
      <w:r>
        <w:t>investment in</w:t>
      </w:r>
      <w:r>
        <w:rPr>
          <w:spacing w:val="-28"/>
        </w:rPr>
        <w:t xml:space="preserve"> </w:t>
      </w:r>
      <w:r>
        <w:t>people</w:t>
      </w:r>
      <w:r>
        <w:rPr>
          <w:spacing w:val="-28"/>
        </w:rPr>
        <w:t xml:space="preserve"> </w:t>
      </w:r>
      <w:r>
        <w:t>and</w:t>
      </w:r>
      <w:r>
        <w:rPr>
          <w:spacing w:val="-28"/>
        </w:rPr>
        <w:t xml:space="preserve"> </w:t>
      </w:r>
      <w:r>
        <w:t>communities,</w:t>
      </w:r>
      <w:r>
        <w:rPr>
          <w:spacing w:val="-28"/>
        </w:rPr>
        <w:t xml:space="preserve"> </w:t>
      </w:r>
      <w:r>
        <w:t>and</w:t>
      </w:r>
      <w:r>
        <w:rPr>
          <w:spacing w:val="-28"/>
        </w:rPr>
        <w:t xml:space="preserve"> </w:t>
      </w:r>
      <w:r>
        <w:t>a</w:t>
      </w:r>
      <w:r>
        <w:rPr>
          <w:spacing w:val="-28"/>
        </w:rPr>
        <w:t xml:space="preserve"> </w:t>
      </w:r>
      <w:r>
        <w:t>willingness</w:t>
      </w:r>
      <w:r>
        <w:rPr>
          <w:spacing w:val="-28"/>
        </w:rPr>
        <w:t xml:space="preserve"> </w:t>
      </w:r>
      <w:r>
        <w:t>to</w:t>
      </w:r>
      <w:r>
        <w:rPr>
          <w:spacing w:val="-28"/>
        </w:rPr>
        <w:t xml:space="preserve"> </w:t>
      </w:r>
      <w:r>
        <w:t>share</w:t>
      </w:r>
      <w:r>
        <w:rPr>
          <w:spacing w:val="-28"/>
        </w:rPr>
        <w:t xml:space="preserve"> </w:t>
      </w:r>
      <w:r>
        <w:rPr>
          <w:spacing w:val="-3"/>
        </w:rPr>
        <w:t>power.</w:t>
      </w:r>
      <w:r>
        <w:rPr>
          <w:spacing w:val="-28"/>
        </w:rPr>
        <w:t xml:space="preserve"> </w:t>
      </w:r>
      <w:r>
        <w:t>It</w:t>
      </w:r>
      <w:r>
        <w:rPr>
          <w:spacing w:val="-28"/>
        </w:rPr>
        <w:t xml:space="preserve"> </w:t>
      </w:r>
      <w:r>
        <w:t>will</w:t>
      </w:r>
      <w:r>
        <w:rPr>
          <w:spacing w:val="-28"/>
        </w:rPr>
        <w:t xml:space="preserve"> </w:t>
      </w:r>
      <w:r>
        <w:t>also</w:t>
      </w:r>
      <w:r>
        <w:rPr>
          <w:spacing w:val="-28"/>
        </w:rPr>
        <w:t xml:space="preserve"> </w:t>
      </w:r>
      <w:r>
        <w:t>require</w:t>
      </w:r>
      <w:r>
        <w:rPr>
          <w:spacing w:val="-28"/>
        </w:rPr>
        <w:t xml:space="preserve"> </w:t>
      </w:r>
      <w:r>
        <w:t xml:space="preserve">a </w:t>
      </w:r>
      <w:r>
        <w:rPr>
          <w:w w:val="105"/>
        </w:rPr>
        <w:t>change</w:t>
      </w:r>
      <w:r>
        <w:rPr>
          <w:spacing w:val="-52"/>
          <w:w w:val="105"/>
        </w:rPr>
        <w:t xml:space="preserve"> </w:t>
      </w:r>
      <w:r>
        <w:rPr>
          <w:w w:val="105"/>
        </w:rPr>
        <w:t>in</w:t>
      </w:r>
      <w:r>
        <w:rPr>
          <w:spacing w:val="-52"/>
          <w:w w:val="105"/>
        </w:rPr>
        <w:t xml:space="preserve"> </w:t>
      </w:r>
      <w:r>
        <w:rPr>
          <w:w w:val="105"/>
        </w:rPr>
        <w:t>culture</w:t>
      </w:r>
      <w:r>
        <w:rPr>
          <w:spacing w:val="-52"/>
          <w:w w:val="105"/>
        </w:rPr>
        <w:t xml:space="preserve"> </w:t>
      </w:r>
      <w:r>
        <w:rPr>
          <w:w w:val="105"/>
        </w:rPr>
        <w:t>and</w:t>
      </w:r>
      <w:r>
        <w:rPr>
          <w:spacing w:val="-52"/>
          <w:w w:val="105"/>
        </w:rPr>
        <w:t xml:space="preserve"> </w:t>
      </w:r>
      <w:r>
        <w:rPr>
          <w:w w:val="105"/>
        </w:rPr>
        <w:t>mindset,</w:t>
      </w:r>
      <w:r>
        <w:rPr>
          <w:spacing w:val="-52"/>
          <w:w w:val="105"/>
        </w:rPr>
        <w:t xml:space="preserve"> </w:t>
      </w:r>
      <w:r>
        <w:rPr>
          <w:w w:val="105"/>
        </w:rPr>
        <w:t>from</w:t>
      </w:r>
      <w:r>
        <w:rPr>
          <w:spacing w:val="-52"/>
          <w:w w:val="105"/>
        </w:rPr>
        <w:t xml:space="preserve"> </w:t>
      </w:r>
      <w:r>
        <w:rPr>
          <w:w w:val="105"/>
        </w:rPr>
        <w:t>one</w:t>
      </w:r>
      <w:r>
        <w:rPr>
          <w:spacing w:val="-52"/>
          <w:w w:val="105"/>
        </w:rPr>
        <w:t xml:space="preserve"> </w:t>
      </w:r>
      <w:r>
        <w:rPr>
          <w:w w:val="105"/>
        </w:rPr>
        <w:t>that</w:t>
      </w:r>
      <w:r>
        <w:rPr>
          <w:spacing w:val="-52"/>
          <w:w w:val="105"/>
        </w:rPr>
        <w:t xml:space="preserve"> </w:t>
      </w:r>
      <w:r>
        <w:rPr>
          <w:w w:val="105"/>
        </w:rPr>
        <w:t>prioritises</w:t>
      </w:r>
      <w:r>
        <w:rPr>
          <w:spacing w:val="-52"/>
          <w:w w:val="105"/>
        </w:rPr>
        <w:t xml:space="preserve"> </w:t>
      </w:r>
      <w:r>
        <w:rPr>
          <w:w w:val="105"/>
        </w:rPr>
        <w:t>punishment</w:t>
      </w:r>
      <w:r>
        <w:rPr>
          <w:spacing w:val="-52"/>
          <w:w w:val="105"/>
        </w:rPr>
        <w:t xml:space="preserve"> </w:t>
      </w:r>
      <w:r>
        <w:rPr>
          <w:w w:val="105"/>
        </w:rPr>
        <w:t>to</w:t>
      </w:r>
      <w:r>
        <w:rPr>
          <w:spacing w:val="-52"/>
          <w:w w:val="105"/>
        </w:rPr>
        <w:t xml:space="preserve"> </w:t>
      </w:r>
      <w:r>
        <w:rPr>
          <w:w w:val="105"/>
        </w:rPr>
        <w:t>one</w:t>
      </w:r>
      <w:r>
        <w:rPr>
          <w:spacing w:val="-52"/>
          <w:w w:val="105"/>
        </w:rPr>
        <w:t xml:space="preserve"> </w:t>
      </w:r>
      <w:r>
        <w:rPr>
          <w:w w:val="105"/>
        </w:rPr>
        <w:t>that prioritises</w:t>
      </w:r>
      <w:r>
        <w:rPr>
          <w:spacing w:val="-50"/>
          <w:w w:val="105"/>
        </w:rPr>
        <w:t xml:space="preserve"> </w:t>
      </w:r>
      <w:r>
        <w:rPr>
          <w:w w:val="105"/>
        </w:rPr>
        <w:t>solutions;</w:t>
      </w:r>
      <w:r>
        <w:rPr>
          <w:spacing w:val="-50"/>
          <w:w w:val="105"/>
        </w:rPr>
        <w:t xml:space="preserve"> </w:t>
      </w:r>
      <w:r>
        <w:rPr>
          <w:w w:val="105"/>
        </w:rPr>
        <w:t>from</w:t>
      </w:r>
      <w:r>
        <w:rPr>
          <w:spacing w:val="-50"/>
          <w:w w:val="105"/>
        </w:rPr>
        <w:t xml:space="preserve"> </w:t>
      </w:r>
      <w:r>
        <w:rPr>
          <w:w w:val="105"/>
        </w:rPr>
        <w:t>a</w:t>
      </w:r>
      <w:r>
        <w:rPr>
          <w:spacing w:val="-50"/>
          <w:w w:val="105"/>
        </w:rPr>
        <w:t xml:space="preserve"> </w:t>
      </w:r>
      <w:r>
        <w:rPr>
          <w:w w:val="105"/>
        </w:rPr>
        <w:t>system</w:t>
      </w:r>
      <w:r>
        <w:rPr>
          <w:spacing w:val="-50"/>
          <w:w w:val="105"/>
        </w:rPr>
        <w:t xml:space="preserve"> </w:t>
      </w:r>
      <w:r>
        <w:rPr>
          <w:w w:val="105"/>
        </w:rPr>
        <w:t>which</w:t>
      </w:r>
      <w:r>
        <w:rPr>
          <w:spacing w:val="-50"/>
          <w:w w:val="105"/>
        </w:rPr>
        <w:t xml:space="preserve"> </w:t>
      </w:r>
      <w:r>
        <w:rPr>
          <w:w w:val="105"/>
        </w:rPr>
        <w:t>meets</w:t>
      </w:r>
      <w:r>
        <w:rPr>
          <w:spacing w:val="-50"/>
          <w:w w:val="105"/>
        </w:rPr>
        <w:t xml:space="preserve"> </w:t>
      </w:r>
      <w:r>
        <w:rPr>
          <w:w w:val="105"/>
        </w:rPr>
        <w:t>the</w:t>
      </w:r>
      <w:r>
        <w:rPr>
          <w:spacing w:val="-50"/>
          <w:w w:val="105"/>
        </w:rPr>
        <w:t xml:space="preserve"> </w:t>
      </w:r>
      <w:r>
        <w:rPr>
          <w:w w:val="105"/>
        </w:rPr>
        <w:t>needs</w:t>
      </w:r>
      <w:r>
        <w:rPr>
          <w:spacing w:val="-50"/>
          <w:w w:val="105"/>
        </w:rPr>
        <w:t xml:space="preserve"> </w:t>
      </w:r>
      <w:r>
        <w:rPr>
          <w:w w:val="105"/>
        </w:rPr>
        <w:t>of</w:t>
      </w:r>
      <w:r>
        <w:rPr>
          <w:spacing w:val="-50"/>
          <w:w w:val="105"/>
        </w:rPr>
        <w:t xml:space="preserve"> </w:t>
      </w:r>
      <w:r>
        <w:rPr>
          <w:w w:val="105"/>
        </w:rPr>
        <w:t>those</w:t>
      </w:r>
      <w:r>
        <w:rPr>
          <w:spacing w:val="-50"/>
          <w:w w:val="105"/>
        </w:rPr>
        <w:t xml:space="preserve"> </w:t>
      </w:r>
      <w:r>
        <w:rPr>
          <w:w w:val="105"/>
        </w:rPr>
        <w:t>working</w:t>
      </w:r>
      <w:r>
        <w:rPr>
          <w:spacing w:val="-50"/>
          <w:w w:val="105"/>
        </w:rPr>
        <w:t xml:space="preserve"> </w:t>
      </w:r>
      <w:r>
        <w:rPr>
          <w:w w:val="105"/>
        </w:rPr>
        <w:t>within it</w:t>
      </w:r>
      <w:r>
        <w:rPr>
          <w:spacing w:val="-28"/>
          <w:w w:val="105"/>
        </w:rPr>
        <w:t xml:space="preserve"> </w:t>
      </w:r>
      <w:r>
        <w:rPr>
          <w:w w:val="105"/>
        </w:rPr>
        <w:t>to</w:t>
      </w:r>
      <w:r>
        <w:rPr>
          <w:spacing w:val="-28"/>
          <w:w w:val="105"/>
        </w:rPr>
        <w:t xml:space="preserve"> </w:t>
      </w:r>
      <w:r>
        <w:rPr>
          <w:w w:val="105"/>
        </w:rPr>
        <w:t>one</w:t>
      </w:r>
      <w:r>
        <w:rPr>
          <w:spacing w:val="-28"/>
          <w:w w:val="105"/>
        </w:rPr>
        <w:t xml:space="preserve"> </w:t>
      </w:r>
      <w:r>
        <w:rPr>
          <w:w w:val="105"/>
        </w:rPr>
        <w:t>which</w:t>
      </w:r>
      <w:r>
        <w:rPr>
          <w:spacing w:val="-28"/>
          <w:w w:val="105"/>
        </w:rPr>
        <w:t xml:space="preserve"> </w:t>
      </w:r>
      <w:r>
        <w:rPr>
          <w:w w:val="105"/>
        </w:rPr>
        <w:t>meets</w:t>
      </w:r>
      <w:r>
        <w:rPr>
          <w:spacing w:val="-28"/>
          <w:w w:val="105"/>
        </w:rPr>
        <w:t xml:space="preserve"> </w:t>
      </w:r>
      <w:r>
        <w:rPr>
          <w:w w:val="105"/>
        </w:rPr>
        <w:t>the</w:t>
      </w:r>
      <w:r>
        <w:rPr>
          <w:spacing w:val="-28"/>
          <w:w w:val="105"/>
        </w:rPr>
        <w:t xml:space="preserve"> </w:t>
      </w:r>
      <w:r>
        <w:rPr>
          <w:w w:val="105"/>
        </w:rPr>
        <w:t>needs</w:t>
      </w:r>
      <w:r>
        <w:rPr>
          <w:spacing w:val="-28"/>
          <w:w w:val="105"/>
        </w:rPr>
        <w:t xml:space="preserve"> </w:t>
      </w:r>
      <w:r>
        <w:rPr>
          <w:w w:val="105"/>
        </w:rPr>
        <w:t>of</w:t>
      </w:r>
      <w:r>
        <w:rPr>
          <w:spacing w:val="-28"/>
          <w:w w:val="105"/>
        </w:rPr>
        <w:t xml:space="preserve"> </w:t>
      </w:r>
      <w:r>
        <w:rPr>
          <w:w w:val="105"/>
        </w:rPr>
        <w:t>all</w:t>
      </w:r>
      <w:r>
        <w:rPr>
          <w:spacing w:val="-28"/>
          <w:w w:val="105"/>
        </w:rPr>
        <w:t xml:space="preserve"> </w:t>
      </w:r>
      <w:r>
        <w:rPr>
          <w:w w:val="105"/>
        </w:rPr>
        <w:t>people</w:t>
      </w:r>
      <w:r>
        <w:rPr>
          <w:spacing w:val="-28"/>
          <w:w w:val="105"/>
        </w:rPr>
        <w:t xml:space="preserve"> </w:t>
      </w:r>
      <w:r>
        <w:rPr>
          <w:w w:val="105"/>
        </w:rPr>
        <w:t>they</w:t>
      </w:r>
      <w:r>
        <w:rPr>
          <w:spacing w:val="-28"/>
          <w:w w:val="105"/>
        </w:rPr>
        <w:t xml:space="preserve"> </w:t>
      </w:r>
      <w:r>
        <w:rPr>
          <w:w w:val="105"/>
        </w:rPr>
        <w:t>work</w:t>
      </w:r>
      <w:r>
        <w:rPr>
          <w:spacing w:val="-28"/>
          <w:w w:val="105"/>
        </w:rPr>
        <w:t xml:space="preserve"> </w:t>
      </w:r>
      <w:r>
        <w:rPr>
          <w:w w:val="105"/>
        </w:rPr>
        <w:t>with.</w:t>
      </w:r>
    </w:p>
    <w:p w:rsidR="00221377" w:rsidRDefault="00C45192">
      <w:pPr>
        <w:pStyle w:val="BodyText"/>
        <w:spacing w:before="169" w:line="244" w:lineRule="auto"/>
        <w:ind w:left="1600" w:right="619" w:hanging="19"/>
      </w:pPr>
      <w:r>
        <w:t>The</w:t>
      </w:r>
      <w:r>
        <w:rPr>
          <w:spacing w:val="-15"/>
        </w:rPr>
        <w:t xml:space="preserve"> </w:t>
      </w:r>
      <w:r>
        <w:t>responsibility</w:t>
      </w:r>
      <w:r>
        <w:rPr>
          <w:spacing w:val="-15"/>
        </w:rPr>
        <w:t xml:space="preserve"> </w:t>
      </w:r>
      <w:r>
        <w:t>for</w:t>
      </w:r>
      <w:r>
        <w:rPr>
          <w:spacing w:val="-15"/>
        </w:rPr>
        <w:t xml:space="preserve"> </w:t>
      </w:r>
      <w:r>
        <w:t>change</w:t>
      </w:r>
      <w:r>
        <w:rPr>
          <w:spacing w:val="-15"/>
        </w:rPr>
        <w:t xml:space="preserve"> </w:t>
      </w:r>
      <w:r>
        <w:t>rests</w:t>
      </w:r>
      <w:r>
        <w:rPr>
          <w:spacing w:val="-15"/>
        </w:rPr>
        <w:t xml:space="preserve"> </w:t>
      </w:r>
      <w:r>
        <w:t>with</w:t>
      </w:r>
      <w:r>
        <w:rPr>
          <w:spacing w:val="-15"/>
        </w:rPr>
        <w:t xml:space="preserve"> </w:t>
      </w:r>
      <w:r>
        <w:t>us</w:t>
      </w:r>
      <w:r>
        <w:rPr>
          <w:spacing w:val="-15"/>
        </w:rPr>
        <w:t xml:space="preserve"> </w:t>
      </w:r>
      <w:r>
        <w:t>all.</w:t>
      </w:r>
      <w:r>
        <w:rPr>
          <w:spacing w:val="-15"/>
        </w:rPr>
        <w:t xml:space="preserve"> </w:t>
      </w:r>
      <w:r>
        <w:t>Many</w:t>
      </w:r>
      <w:r>
        <w:rPr>
          <w:spacing w:val="-15"/>
        </w:rPr>
        <w:t xml:space="preserve"> </w:t>
      </w:r>
      <w:r>
        <w:t>of</w:t>
      </w:r>
      <w:r>
        <w:rPr>
          <w:spacing w:val="-15"/>
        </w:rPr>
        <w:t xml:space="preserve"> </w:t>
      </w:r>
      <w:r>
        <w:t>us</w:t>
      </w:r>
      <w:r>
        <w:rPr>
          <w:spacing w:val="-15"/>
        </w:rPr>
        <w:t xml:space="preserve"> </w:t>
      </w:r>
      <w:r>
        <w:t>put</w:t>
      </w:r>
      <w:r>
        <w:rPr>
          <w:spacing w:val="-15"/>
        </w:rPr>
        <w:t xml:space="preserve"> </w:t>
      </w:r>
      <w:r>
        <w:t>this</w:t>
      </w:r>
      <w:r>
        <w:rPr>
          <w:spacing w:val="-15"/>
        </w:rPr>
        <w:t xml:space="preserve"> </w:t>
      </w:r>
      <w:r>
        <w:t>kind</w:t>
      </w:r>
      <w:r>
        <w:rPr>
          <w:spacing w:val="-15"/>
        </w:rPr>
        <w:t xml:space="preserve"> </w:t>
      </w:r>
      <w:r>
        <w:t>of</w:t>
      </w:r>
      <w:r>
        <w:rPr>
          <w:spacing w:val="-15"/>
        </w:rPr>
        <w:t xml:space="preserve"> </w:t>
      </w:r>
      <w:r>
        <w:t>change</w:t>
      </w:r>
      <w:r>
        <w:rPr>
          <w:spacing w:val="-15"/>
        </w:rPr>
        <w:t xml:space="preserve"> </w:t>
      </w:r>
      <w:r>
        <w:t xml:space="preserve">in </w:t>
      </w:r>
      <w:r>
        <w:rPr>
          <w:w w:val="95"/>
        </w:rPr>
        <w:t>the</w:t>
      </w:r>
      <w:r>
        <w:rPr>
          <w:spacing w:val="-14"/>
          <w:w w:val="95"/>
        </w:rPr>
        <w:t xml:space="preserve"> </w:t>
      </w:r>
      <w:r>
        <w:rPr>
          <w:w w:val="95"/>
        </w:rPr>
        <w:t>‘too</w:t>
      </w:r>
      <w:r>
        <w:rPr>
          <w:spacing w:val="-14"/>
          <w:w w:val="95"/>
        </w:rPr>
        <w:t xml:space="preserve"> </w:t>
      </w:r>
      <w:r>
        <w:rPr>
          <w:w w:val="95"/>
        </w:rPr>
        <w:t>hard’</w:t>
      </w:r>
      <w:r>
        <w:rPr>
          <w:spacing w:val="-14"/>
          <w:w w:val="95"/>
        </w:rPr>
        <w:t xml:space="preserve"> </w:t>
      </w:r>
      <w:r>
        <w:rPr>
          <w:w w:val="95"/>
        </w:rPr>
        <w:t>basket</w:t>
      </w:r>
      <w:r>
        <w:rPr>
          <w:spacing w:val="-14"/>
          <w:w w:val="95"/>
        </w:rPr>
        <w:t xml:space="preserve"> </w:t>
      </w:r>
      <w:r>
        <w:rPr>
          <w:w w:val="95"/>
        </w:rPr>
        <w:t>or</w:t>
      </w:r>
      <w:r>
        <w:rPr>
          <w:spacing w:val="-14"/>
          <w:w w:val="95"/>
        </w:rPr>
        <w:t xml:space="preserve"> </w:t>
      </w:r>
      <w:r>
        <w:rPr>
          <w:w w:val="95"/>
        </w:rPr>
        <w:t>complacently</w:t>
      </w:r>
      <w:r>
        <w:rPr>
          <w:spacing w:val="-14"/>
          <w:w w:val="95"/>
        </w:rPr>
        <w:t xml:space="preserve"> </w:t>
      </w:r>
      <w:r>
        <w:rPr>
          <w:w w:val="95"/>
        </w:rPr>
        <w:t>consume</w:t>
      </w:r>
      <w:r>
        <w:rPr>
          <w:spacing w:val="-14"/>
          <w:w w:val="95"/>
        </w:rPr>
        <w:t xml:space="preserve"> </w:t>
      </w:r>
      <w:r>
        <w:rPr>
          <w:w w:val="95"/>
        </w:rPr>
        <w:t>media</w:t>
      </w:r>
      <w:r>
        <w:rPr>
          <w:spacing w:val="-14"/>
          <w:w w:val="95"/>
        </w:rPr>
        <w:t xml:space="preserve"> </w:t>
      </w:r>
      <w:r>
        <w:rPr>
          <w:w w:val="95"/>
        </w:rPr>
        <w:t>in</w:t>
      </w:r>
      <w:r>
        <w:rPr>
          <w:spacing w:val="-14"/>
          <w:w w:val="95"/>
        </w:rPr>
        <w:t xml:space="preserve"> </w:t>
      </w:r>
      <w:r>
        <w:rPr>
          <w:w w:val="95"/>
        </w:rPr>
        <w:t>which</w:t>
      </w:r>
      <w:r>
        <w:rPr>
          <w:spacing w:val="-14"/>
          <w:w w:val="95"/>
        </w:rPr>
        <w:t xml:space="preserve"> </w:t>
      </w:r>
      <w:r>
        <w:rPr>
          <w:w w:val="95"/>
        </w:rPr>
        <w:t>rhetoric</w:t>
      </w:r>
      <w:r>
        <w:rPr>
          <w:spacing w:val="-14"/>
          <w:w w:val="95"/>
        </w:rPr>
        <w:t xml:space="preserve"> </w:t>
      </w:r>
      <w:r>
        <w:rPr>
          <w:w w:val="95"/>
        </w:rPr>
        <w:t>and</w:t>
      </w:r>
      <w:r>
        <w:rPr>
          <w:spacing w:val="-14"/>
          <w:w w:val="95"/>
        </w:rPr>
        <w:t xml:space="preserve"> </w:t>
      </w:r>
      <w:r>
        <w:rPr>
          <w:w w:val="95"/>
        </w:rPr>
        <w:t xml:space="preserve">emotive </w:t>
      </w:r>
      <w:r>
        <w:t>language</w:t>
      </w:r>
      <w:r>
        <w:rPr>
          <w:spacing w:val="-23"/>
        </w:rPr>
        <w:t xml:space="preserve"> </w:t>
      </w:r>
      <w:r>
        <w:t>oversimplifies</w:t>
      </w:r>
      <w:r>
        <w:rPr>
          <w:spacing w:val="-23"/>
        </w:rPr>
        <w:t xml:space="preserve"> </w:t>
      </w:r>
      <w:r>
        <w:t>the</w:t>
      </w:r>
      <w:r>
        <w:rPr>
          <w:spacing w:val="-23"/>
        </w:rPr>
        <w:t xml:space="preserve"> </w:t>
      </w:r>
      <w:r>
        <w:t>problems</w:t>
      </w:r>
      <w:r>
        <w:rPr>
          <w:spacing w:val="-23"/>
        </w:rPr>
        <w:t xml:space="preserve"> </w:t>
      </w:r>
      <w:r>
        <w:t>and</w:t>
      </w:r>
      <w:r>
        <w:rPr>
          <w:spacing w:val="-23"/>
        </w:rPr>
        <w:t xml:space="preserve"> </w:t>
      </w:r>
      <w:r>
        <w:t>solutions,</w:t>
      </w:r>
      <w:r>
        <w:rPr>
          <w:spacing w:val="-23"/>
        </w:rPr>
        <w:t xml:space="preserve"> </w:t>
      </w:r>
      <w:r>
        <w:t>supporting</w:t>
      </w:r>
      <w:r>
        <w:rPr>
          <w:spacing w:val="-23"/>
        </w:rPr>
        <w:t xml:space="preserve"> </w:t>
      </w:r>
      <w:r>
        <w:t>punitive</w:t>
      </w:r>
      <w:r>
        <w:rPr>
          <w:spacing w:val="-23"/>
        </w:rPr>
        <w:t xml:space="preserve"> </w:t>
      </w:r>
      <w:r>
        <w:t>responses which</w:t>
      </w:r>
      <w:r>
        <w:rPr>
          <w:spacing w:val="-26"/>
        </w:rPr>
        <w:t xml:space="preserve"> </w:t>
      </w:r>
      <w:r>
        <w:t>have</w:t>
      </w:r>
      <w:r>
        <w:rPr>
          <w:spacing w:val="-26"/>
        </w:rPr>
        <w:t xml:space="preserve"> </w:t>
      </w:r>
      <w:r>
        <w:t>often</w:t>
      </w:r>
      <w:r>
        <w:rPr>
          <w:spacing w:val="-26"/>
        </w:rPr>
        <w:t xml:space="preserve"> </w:t>
      </w:r>
      <w:r>
        <w:t>failed</w:t>
      </w:r>
      <w:r>
        <w:rPr>
          <w:spacing w:val="-26"/>
        </w:rPr>
        <w:t xml:space="preserve"> </w:t>
      </w:r>
      <w:r>
        <w:t>us.</w:t>
      </w:r>
      <w:r>
        <w:rPr>
          <w:spacing w:val="-26"/>
        </w:rPr>
        <w:t xml:space="preserve"> </w:t>
      </w:r>
      <w:r>
        <w:t>If</w:t>
      </w:r>
      <w:r>
        <w:rPr>
          <w:spacing w:val="-26"/>
        </w:rPr>
        <w:t xml:space="preserve"> </w:t>
      </w:r>
      <w:r>
        <w:t>we</w:t>
      </w:r>
      <w:r>
        <w:rPr>
          <w:spacing w:val="-26"/>
        </w:rPr>
        <w:t xml:space="preserve"> </w:t>
      </w:r>
      <w:r>
        <w:t>do</w:t>
      </w:r>
      <w:r>
        <w:rPr>
          <w:spacing w:val="-26"/>
        </w:rPr>
        <w:t xml:space="preserve"> </w:t>
      </w:r>
      <w:r>
        <w:t>nothing</w:t>
      </w:r>
      <w:r>
        <w:rPr>
          <w:spacing w:val="-26"/>
        </w:rPr>
        <w:t xml:space="preserve"> </w:t>
      </w:r>
      <w:r>
        <w:t>or</w:t>
      </w:r>
      <w:r>
        <w:rPr>
          <w:spacing w:val="-26"/>
        </w:rPr>
        <w:t xml:space="preserve"> </w:t>
      </w:r>
      <w:r>
        <w:t>settle</w:t>
      </w:r>
      <w:r>
        <w:rPr>
          <w:spacing w:val="-26"/>
        </w:rPr>
        <w:t xml:space="preserve"> </w:t>
      </w:r>
      <w:r>
        <w:t>for</w:t>
      </w:r>
      <w:r>
        <w:rPr>
          <w:spacing w:val="-26"/>
        </w:rPr>
        <w:t xml:space="preserve"> </w:t>
      </w:r>
      <w:r>
        <w:t>minor</w:t>
      </w:r>
      <w:r>
        <w:rPr>
          <w:spacing w:val="-26"/>
        </w:rPr>
        <w:t xml:space="preserve"> </w:t>
      </w:r>
      <w:r>
        <w:t>reforms</w:t>
      </w:r>
      <w:r>
        <w:rPr>
          <w:spacing w:val="-26"/>
        </w:rPr>
        <w:t xml:space="preserve"> </w:t>
      </w:r>
      <w:r>
        <w:t>that</w:t>
      </w:r>
      <w:r>
        <w:rPr>
          <w:spacing w:val="-26"/>
        </w:rPr>
        <w:t xml:space="preserve"> </w:t>
      </w:r>
      <w:r>
        <w:t>do</w:t>
      </w:r>
      <w:r>
        <w:rPr>
          <w:spacing w:val="-26"/>
        </w:rPr>
        <w:t xml:space="preserve"> </w:t>
      </w:r>
      <w:r>
        <w:t>not address the real issues, we will continue to be complicit in allowing some of the most</w:t>
      </w:r>
      <w:r>
        <w:rPr>
          <w:spacing w:val="-19"/>
        </w:rPr>
        <w:t xml:space="preserve"> </w:t>
      </w:r>
      <w:r>
        <w:t>vulnerable</w:t>
      </w:r>
      <w:r>
        <w:rPr>
          <w:spacing w:val="-19"/>
        </w:rPr>
        <w:t xml:space="preserve"> </w:t>
      </w:r>
      <w:r>
        <w:t>people</w:t>
      </w:r>
      <w:r>
        <w:rPr>
          <w:spacing w:val="-19"/>
        </w:rPr>
        <w:t xml:space="preserve"> </w:t>
      </w:r>
      <w:r>
        <w:t>in</w:t>
      </w:r>
      <w:r>
        <w:rPr>
          <w:spacing w:val="-19"/>
        </w:rPr>
        <w:t xml:space="preserve"> </w:t>
      </w:r>
      <w:r>
        <w:t>our</w:t>
      </w:r>
      <w:r>
        <w:rPr>
          <w:spacing w:val="-19"/>
        </w:rPr>
        <w:t xml:space="preserve"> </w:t>
      </w:r>
      <w:r>
        <w:t>society</w:t>
      </w:r>
      <w:r>
        <w:rPr>
          <w:spacing w:val="-19"/>
        </w:rPr>
        <w:t xml:space="preserve"> </w:t>
      </w:r>
      <w:r>
        <w:t>to</w:t>
      </w:r>
      <w:r>
        <w:rPr>
          <w:spacing w:val="-19"/>
        </w:rPr>
        <w:t xml:space="preserve"> </w:t>
      </w:r>
      <w:r>
        <w:t>bear</w:t>
      </w:r>
      <w:r>
        <w:rPr>
          <w:spacing w:val="-19"/>
        </w:rPr>
        <w:t xml:space="preserve"> </w:t>
      </w:r>
      <w:r>
        <w:t>sustained</w:t>
      </w:r>
      <w:r>
        <w:rPr>
          <w:spacing w:val="-19"/>
        </w:rPr>
        <w:t xml:space="preserve"> </w:t>
      </w:r>
      <w:r>
        <w:t>harm.</w:t>
      </w:r>
    </w:p>
    <w:p w:rsidR="00221377" w:rsidRDefault="00C45192">
      <w:pPr>
        <w:pStyle w:val="BodyText"/>
        <w:spacing w:before="169" w:line="244" w:lineRule="auto"/>
        <w:ind w:left="1599" w:right="1118" w:hanging="18"/>
        <w:jc w:val="both"/>
      </w:pPr>
      <w:r>
        <w:rPr>
          <w:spacing w:val="-3"/>
        </w:rPr>
        <w:t>Turuki!</w:t>
      </w:r>
      <w:r>
        <w:rPr>
          <w:spacing w:val="-32"/>
        </w:rPr>
        <w:t xml:space="preserve"> </w:t>
      </w:r>
      <w:r>
        <w:rPr>
          <w:spacing w:val="-3"/>
        </w:rPr>
        <w:t>Turuki!</w:t>
      </w:r>
      <w:r>
        <w:rPr>
          <w:spacing w:val="-32"/>
        </w:rPr>
        <w:t xml:space="preserve"> </w:t>
      </w:r>
      <w:r>
        <w:rPr>
          <w:w w:val="105"/>
        </w:rPr>
        <w:t>is</w:t>
      </w:r>
      <w:r>
        <w:rPr>
          <w:spacing w:val="-35"/>
          <w:w w:val="105"/>
        </w:rPr>
        <w:t xml:space="preserve"> </w:t>
      </w:r>
      <w:r>
        <w:t>a</w:t>
      </w:r>
      <w:r>
        <w:rPr>
          <w:spacing w:val="-32"/>
        </w:rPr>
        <w:t xml:space="preserve"> </w:t>
      </w:r>
      <w:r>
        <w:t>traditional</w:t>
      </w:r>
      <w:r>
        <w:rPr>
          <w:spacing w:val="-32"/>
        </w:rPr>
        <w:t xml:space="preserve"> </w:t>
      </w:r>
      <w:r>
        <w:t>call</w:t>
      </w:r>
      <w:r>
        <w:rPr>
          <w:spacing w:val="-32"/>
        </w:rPr>
        <w:t xml:space="preserve"> </w:t>
      </w:r>
      <w:r>
        <w:t>to</w:t>
      </w:r>
      <w:r>
        <w:rPr>
          <w:spacing w:val="-32"/>
        </w:rPr>
        <w:t xml:space="preserve"> </w:t>
      </w:r>
      <w:r>
        <w:t>the</w:t>
      </w:r>
      <w:r>
        <w:rPr>
          <w:spacing w:val="-32"/>
        </w:rPr>
        <w:t xml:space="preserve"> </w:t>
      </w:r>
      <w:r>
        <w:t>crew</w:t>
      </w:r>
      <w:r>
        <w:rPr>
          <w:spacing w:val="-32"/>
        </w:rPr>
        <w:t xml:space="preserve"> </w:t>
      </w:r>
      <w:r>
        <w:t>of</w:t>
      </w:r>
      <w:r>
        <w:rPr>
          <w:spacing w:val="-32"/>
        </w:rPr>
        <w:t xml:space="preserve"> </w:t>
      </w:r>
      <w:r>
        <w:t>a</w:t>
      </w:r>
      <w:r>
        <w:rPr>
          <w:spacing w:val="-32"/>
        </w:rPr>
        <w:t xml:space="preserve"> </w:t>
      </w:r>
      <w:r>
        <w:t>waka</w:t>
      </w:r>
      <w:r>
        <w:rPr>
          <w:spacing w:val="-32"/>
        </w:rPr>
        <w:t xml:space="preserve"> </w:t>
      </w:r>
      <w:r>
        <w:t>or</w:t>
      </w:r>
      <w:r>
        <w:rPr>
          <w:spacing w:val="-32"/>
        </w:rPr>
        <w:t xml:space="preserve"> </w:t>
      </w:r>
      <w:r>
        <w:t>canoe</w:t>
      </w:r>
      <w:r>
        <w:rPr>
          <w:spacing w:val="-32"/>
        </w:rPr>
        <w:t xml:space="preserve"> </w:t>
      </w:r>
      <w:r>
        <w:t>being</w:t>
      </w:r>
      <w:r>
        <w:rPr>
          <w:spacing w:val="-32"/>
        </w:rPr>
        <w:t xml:space="preserve"> </w:t>
      </w:r>
      <w:r>
        <w:t>portaged or</w:t>
      </w:r>
      <w:r>
        <w:rPr>
          <w:spacing w:val="-39"/>
        </w:rPr>
        <w:t xml:space="preserve"> </w:t>
      </w:r>
      <w:r>
        <w:t>anyone</w:t>
      </w:r>
      <w:r>
        <w:rPr>
          <w:spacing w:val="-39"/>
        </w:rPr>
        <w:t xml:space="preserve"> </w:t>
      </w:r>
      <w:r>
        <w:t>trying</w:t>
      </w:r>
      <w:r>
        <w:rPr>
          <w:spacing w:val="-39"/>
        </w:rPr>
        <w:t xml:space="preserve"> </w:t>
      </w:r>
      <w:r>
        <w:t>to</w:t>
      </w:r>
      <w:r>
        <w:rPr>
          <w:spacing w:val="-39"/>
        </w:rPr>
        <w:t xml:space="preserve"> </w:t>
      </w:r>
      <w:r>
        <w:t>“MOVE!”</w:t>
      </w:r>
      <w:r>
        <w:rPr>
          <w:spacing w:val="-39"/>
        </w:rPr>
        <w:t xml:space="preserve"> </w:t>
      </w:r>
      <w:r>
        <w:t>a</w:t>
      </w:r>
      <w:r>
        <w:rPr>
          <w:spacing w:val="-39"/>
        </w:rPr>
        <w:t xml:space="preserve"> </w:t>
      </w:r>
      <w:r>
        <w:t>large</w:t>
      </w:r>
      <w:r>
        <w:rPr>
          <w:spacing w:val="-39"/>
        </w:rPr>
        <w:t xml:space="preserve"> </w:t>
      </w:r>
      <w:r>
        <w:t>inert</w:t>
      </w:r>
      <w:r>
        <w:rPr>
          <w:spacing w:val="-39"/>
        </w:rPr>
        <w:t xml:space="preserve"> </w:t>
      </w:r>
      <w:r>
        <w:t>object</w:t>
      </w:r>
      <w:r>
        <w:rPr>
          <w:spacing w:val="-39"/>
        </w:rPr>
        <w:t xml:space="preserve"> </w:t>
      </w:r>
      <w:r>
        <w:t>or</w:t>
      </w:r>
      <w:r>
        <w:rPr>
          <w:spacing w:val="-39"/>
        </w:rPr>
        <w:t xml:space="preserve"> </w:t>
      </w:r>
      <w:r>
        <w:t>create</w:t>
      </w:r>
      <w:r>
        <w:rPr>
          <w:spacing w:val="-39"/>
        </w:rPr>
        <w:t xml:space="preserve"> </w:t>
      </w:r>
      <w:r>
        <w:t>a</w:t>
      </w:r>
      <w:r>
        <w:rPr>
          <w:spacing w:val="-39"/>
        </w:rPr>
        <w:t xml:space="preserve"> </w:t>
      </w:r>
      <w:r>
        <w:t>forward</w:t>
      </w:r>
      <w:r>
        <w:rPr>
          <w:spacing w:val="-39"/>
        </w:rPr>
        <w:t xml:space="preserve"> </w:t>
      </w:r>
      <w:r>
        <w:t>motion</w:t>
      </w:r>
      <w:r>
        <w:rPr>
          <w:spacing w:val="-39"/>
        </w:rPr>
        <w:t xml:space="preserve"> </w:t>
      </w:r>
      <w:r>
        <w:t xml:space="preserve">with </w:t>
      </w:r>
      <w:r>
        <w:rPr>
          <w:spacing w:val="-3"/>
        </w:rPr>
        <w:t>urgency.</w:t>
      </w:r>
      <w:r>
        <w:rPr>
          <w:spacing w:val="-3"/>
          <w:position w:val="8"/>
          <w:sz w:val="14"/>
        </w:rPr>
        <w:t>^</w:t>
      </w:r>
      <w:r>
        <w:rPr>
          <w:spacing w:val="-11"/>
          <w:position w:val="8"/>
          <w:sz w:val="14"/>
        </w:rPr>
        <w:t xml:space="preserve"> </w:t>
      </w:r>
      <w:r>
        <w:t>It</w:t>
      </w:r>
      <w:r>
        <w:rPr>
          <w:spacing w:val="-17"/>
        </w:rPr>
        <w:t xml:space="preserve"> </w:t>
      </w:r>
      <w:r>
        <w:rPr>
          <w:w w:val="105"/>
        </w:rPr>
        <w:t>is</w:t>
      </w:r>
      <w:r>
        <w:rPr>
          <w:spacing w:val="-21"/>
          <w:w w:val="105"/>
        </w:rPr>
        <w:t xml:space="preserve"> </w:t>
      </w:r>
      <w:r>
        <w:t>a</w:t>
      </w:r>
      <w:r>
        <w:rPr>
          <w:spacing w:val="-17"/>
        </w:rPr>
        <w:t xml:space="preserve"> </w:t>
      </w:r>
      <w:r>
        <w:t>call</w:t>
      </w:r>
      <w:r>
        <w:rPr>
          <w:spacing w:val="-17"/>
        </w:rPr>
        <w:t xml:space="preserve"> </w:t>
      </w:r>
      <w:r>
        <w:t>for</w:t>
      </w:r>
      <w:r>
        <w:rPr>
          <w:spacing w:val="-17"/>
        </w:rPr>
        <w:t xml:space="preserve"> </w:t>
      </w:r>
      <w:r>
        <w:t>collective</w:t>
      </w:r>
      <w:r>
        <w:rPr>
          <w:spacing w:val="-17"/>
        </w:rPr>
        <w:t xml:space="preserve"> </w:t>
      </w:r>
      <w:r>
        <w:t>action.</w:t>
      </w:r>
    </w:p>
    <w:p w:rsidR="00221377" w:rsidRDefault="00C45192">
      <w:pPr>
        <w:pStyle w:val="BodyText"/>
        <w:spacing w:before="170"/>
        <w:ind w:left="1581"/>
      </w:pPr>
      <w:r>
        <w:t>Tēnei te mihi nui ki a koutou.</w:t>
      </w:r>
    </w:p>
    <w:p w:rsidR="00221377" w:rsidRDefault="00C45192">
      <w:pPr>
        <w:spacing w:before="177"/>
        <w:ind w:left="1619"/>
        <w:rPr>
          <w:rFonts w:ascii="Tahoma"/>
          <w:b/>
          <w:sz w:val="24"/>
        </w:rPr>
      </w:pPr>
      <w:r>
        <w:rPr>
          <w:rFonts w:ascii="Tahoma"/>
          <w:b/>
          <w:sz w:val="24"/>
        </w:rPr>
        <w:t>Hon Chester Borrows QSO</w:t>
      </w:r>
    </w:p>
    <w:p w:rsidR="00221377" w:rsidRDefault="00C45192">
      <w:pPr>
        <w:pStyle w:val="BodyText"/>
        <w:spacing w:before="9"/>
        <w:ind w:left="1610"/>
      </w:pPr>
      <w:r>
        <w:rPr>
          <w:w w:val="105"/>
        </w:rPr>
        <w:t>Chair, Te Uepū Hāpai I Te Ora</w:t>
      </w: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spacing w:before="3"/>
        <w:rPr>
          <w:sz w:val="36"/>
        </w:rPr>
      </w:pPr>
    </w:p>
    <w:p w:rsidR="00221377" w:rsidRDefault="00C45192">
      <w:pPr>
        <w:pStyle w:val="BodyText"/>
        <w:spacing w:line="244" w:lineRule="auto"/>
        <w:ind w:left="1698" w:right="1899" w:hanging="105"/>
      </w:pPr>
      <w:r>
        <w:rPr>
          <w:position w:val="8"/>
          <w:sz w:val="14"/>
        </w:rPr>
        <w:t>^</w:t>
      </w:r>
      <w:r>
        <w:rPr>
          <w:spacing w:val="-17"/>
          <w:position w:val="8"/>
          <w:sz w:val="14"/>
        </w:rPr>
        <w:t xml:space="preserve"> </w:t>
      </w:r>
      <w:r>
        <w:rPr>
          <w:spacing w:val="-5"/>
        </w:rPr>
        <w:t>We</w:t>
      </w:r>
      <w:r>
        <w:rPr>
          <w:spacing w:val="-29"/>
        </w:rPr>
        <w:t xml:space="preserve"> </w:t>
      </w:r>
      <w:r>
        <w:t>are</w:t>
      </w:r>
      <w:r>
        <w:rPr>
          <w:spacing w:val="-29"/>
        </w:rPr>
        <w:t xml:space="preserve"> </w:t>
      </w:r>
      <w:r>
        <w:t>grateful</w:t>
      </w:r>
      <w:r>
        <w:rPr>
          <w:spacing w:val="-29"/>
        </w:rPr>
        <w:t xml:space="preserve"> </w:t>
      </w:r>
      <w:r>
        <w:t>to</w:t>
      </w:r>
      <w:r>
        <w:rPr>
          <w:spacing w:val="-29"/>
        </w:rPr>
        <w:t xml:space="preserve"> </w:t>
      </w:r>
      <w:r>
        <w:t>Justice</w:t>
      </w:r>
      <w:r>
        <w:rPr>
          <w:spacing w:val="-29"/>
        </w:rPr>
        <w:t xml:space="preserve"> </w:t>
      </w:r>
      <w:r>
        <w:t>Joe</w:t>
      </w:r>
      <w:r>
        <w:rPr>
          <w:spacing w:val="-29"/>
        </w:rPr>
        <w:t xml:space="preserve"> </w:t>
      </w:r>
      <w:r>
        <w:t>Williams</w:t>
      </w:r>
      <w:r>
        <w:rPr>
          <w:spacing w:val="-29"/>
        </w:rPr>
        <w:t xml:space="preserve"> </w:t>
      </w:r>
      <w:r>
        <w:t>for</w:t>
      </w:r>
      <w:r>
        <w:rPr>
          <w:spacing w:val="-29"/>
        </w:rPr>
        <w:t xml:space="preserve"> </w:t>
      </w:r>
      <w:r>
        <w:t>providing</w:t>
      </w:r>
      <w:r>
        <w:rPr>
          <w:spacing w:val="-29"/>
        </w:rPr>
        <w:t xml:space="preserve"> </w:t>
      </w:r>
      <w:r>
        <w:t>the</w:t>
      </w:r>
      <w:r>
        <w:rPr>
          <w:spacing w:val="-29"/>
        </w:rPr>
        <w:t xml:space="preserve"> </w:t>
      </w:r>
      <w:r>
        <w:t>context</w:t>
      </w:r>
      <w:r>
        <w:rPr>
          <w:spacing w:val="-29"/>
        </w:rPr>
        <w:t xml:space="preserve"> </w:t>
      </w:r>
      <w:r>
        <w:t>for</w:t>
      </w:r>
      <w:r>
        <w:rPr>
          <w:spacing w:val="-29"/>
        </w:rPr>
        <w:t xml:space="preserve"> </w:t>
      </w:r>
      <w:r>
        <w:t>the naming of our</w:t>
      </w:r>
      <w:r>
        <w:rPr>
          <w:spacing w:val="-47"/>
        </w:rPr>
        <w:t xml:space="preserve"> </w:t>
      </w:r>
      <w:r>
        <w:t>report.</w:t>
      </w:r>
    </w:p>
    <w:p w:rsidR="00221377" w:rsidRDefault="00221377">
      <w:pPr>
        <w:spacing w:line="244" w:lineRule="auto"/>
        <w:sectPr w:rsidR="00221377">
          <w:headerReference w:type="default" r:id="rId15"/>
          <w:footerReference w:type="default" r:id="rId16"/>
          <w:pgSz w:w="11910" w:h="16840"/>
          <w:pgMar w:top="1580" w:right="0" w:bottom="680" w:left="340" w:header="0" w:footer="491" w:gutter="0"/>
          <w:pgNumType w:start="6"/>
          <w:cols w:space="720"/>
        </w:sectPr>
      </w:pPr>
    </w:p>
    <w:p w:rsidR="00221377" w:rsidRDefault="00C45192">
      <w:pPr>
        <w:pStyle w:val="Heading2"/>
        <w:spacing w:before="53"/>
      </w:pPr>
      <w:bookmarkStart w:id="2" w:name="_TOC_250017"/>
      <w:r>
        <w:rPr>
          <w:spacing w:val="-8"/>
          <w:w w:val="105"/>
        </w:rPr>
        <w:lastRenderedPageBreak/>
        <w:t xml:space="preserve">Executive </w:t>
      </w:r>
      <w:bookmarkEnd w:id="2"/>
      <w:r>
        <w:rPr>
          <w:spacing w:val="-4"/>
          <w:w w:val="105"/>
        </w:rPr>
        <w:t>Summary</w:t>
      </w:r>
    </w:p>
    <w:p w:rsidR="00221377" w:rsidRDefault="00221377">
      <w:pPr>
        <w:pStyle w:val="BodyText"/>
        <w:rPr>
          <w:sz w:val="20"/>
        </w:rPr>
      </w:pPr>
    </w:p>
    <w:p w:rsidR="00221377" w:rsidRDefault="00221377">
      <w:pPr>
        <w:pStyle w:val="BodyText"/>
        <w:rPr>
          <w:sz w:val="20"/>
        </w:rPr>
      </w:pPr>
    </w:p>
    <w:p w:rsidR="00221377" w:rsidRDefault="00221377">
      <w:pPr>
        <w:pStyle w:val="BodyText"/>
        <w:spacing w:before="11"/>
        <w:rPr>
          <w:sz w:val="18"/>
        </w:rPr>
      </w:pPr>
    </w:p>
    <w:p w:rsidR="00221377" w:rsidRDefault="00C45192">
      <w:pPr>
        <w:pStyle w:val="BodyText"/>
        <w:spacing w:before="90" w:line="244" w:lineRule="auto"/>
        <w:ind w:left="1605" w:right="1203" w:hanging="24"/>
      </w:pPr>
      <w:r>
        <w:rPr>
          <w:spacing w:val="-12"/>
        </w:rPr>
        <w:t>Te</w:t>
      </w:r>
      <w:r>
        <w:rPr>
          <w:spacing w:val="-29"/>
        </w:rPr>
        <w:t xml:space="preserve"> </w:t>
      </w:r>
      <w:r>
        <w:t>Uepū</w:t>
      </w:r>
      <w:r>
        <w:rPr>
          <w:spacing w:val="-29"/>
        </w:rPr>
        <w:t xml:space="preserve"> </w:t>
      </w:r>
      <w:r>
        <w:t>Hāpai</w:t>
      </w:r>
      <w:r>
        <w:rPr>
          <w:spacing w:val="-29"/>
        </w:rPr>
        <w:t xml:space="preserve"> </w:t>
      </w:r>
      <w:r>
        <w:t>i</w:t>
      </w:r>
      <w:r>
        <w:rPr>
          <w:spacing w:val="-29"/>
        </w:rPr>
        <w:t xml:space="preserve"> </w:t>
      </w:r>
      <w:r>
        <w:rPr>
          <w:spacing w:val="-12"/>
        </w:rPr>
        <w:t>Te</w:t>
      </w:r>
      <w:r>
        <w:rPr>
          <w:spacing w:val="-29"/>
        </w:rPr>
        <w:t xml:space="preserve"> </w:t>
      </w:r>
      <w:r>
        <w:t>Ora</w:t>
      </w:r>
      <w:r>
        <w:rPr>
          <w:spacing w:val="-29"/>
        </w:rPr>
        <w:t xml:space="preserve"> </w:t>
      </w:r>
      <w:r>
        <w:t>was</w:t>
      </w:r>
      <w:r>
        <w:rPr>
          <w:spacing w:val="-29"/>
        </w:rPr>
        <w:t xml:space="preserve"> </w:t>
      </w:r>
      <w:r>
        <w:t>tasked</w:t>
      </w:r>
      <w:r>
        <w:rPr>
          <w:spacing w:val="-29"/>
        </w:rPr>
        <w:t xml:space="preserve"> </w:t>
      </w:r>
      <w:r>
        <w:t>with</w:t>
      </w:r>
      <w:r>
        <w:rPr>
          <w:spacing w:val="-29"/>
        </w:rPr>
        <w:t xml:space="preserve"> </w:t>
      </w:r>
      <w:r>
        <w:t>leading</w:t>
      </w:r>
      <w:r>
        <w:rPr>
          <w:spacing w:val="-29"/>
        </w:rPr>
        <w:t xml:space="preserve"> </w:t>
      </w:r>
      <w:r>
        <w:t>public</w:t>
      </w:r>
      <w:r>
        <w:rPr>
          <w:spacing w:val="-29"/>
        </w:rPr>
        <w:t xml:space="preserve"> </w:t>
      </w:r>
      <w:r>
        <w:t>discussion</w:t>
      </w:r>
      <w:r>
        <w:rPr>
          <w:spacing w:val="-29"/>
        </w:rPr>
        <w:t xml:space="preserve"> </w:t>
      </w:r>
      <w:r>
        <w:t>to</w:t>
      </w:r>
      <w:r>
        <w:rPr>
          <w:spacing w:val="-29"/>
        </w:rPr>
        <w:t xml:space="preserve"> </w:t>
      </w:r>
      <w:r>
        <w:t xml:space="preserve">develop proposals that address the failures of Aotearoa New </w:t>
      </w:r>
      <w:r>
        <w:rPr>
          <w:spacing w:val="-3"/>
        </w:rPr>
        <w:t xml:space="preserve">Zealand’s </w:t>
      </w:r>
      <w:r>
        <w:t>criminal justice</w:t>
      </w:r>
      <w:r>
        <w:rPr>
          <w:spacing w:val="-15"/>
        </w:rPr>
        <w:t xml:space="preserve"> </w:t>
      </w:r>
      <w:r>
        <w:t>system.</w:t>
      </w:r>
    </w:p>
    <w:p w:rsidR="00221377" w:rsidRDefault="00C45192">
      <w:pPr>
        <w:pStyle w:val="BodyText"/>
        <w:spacing w:before="169" w:line="244" w:lineRule="auto"/>
        <w:ind w:left="1599" w:right="607" w:firstLine="10"/>
        <w:jc w:val="both"/>
      </w:pPr>
      <w:r>
        <w:t>Over</w:t>
      </w:r>
      <w:r>
        <w:rPr>
          <w:spacing w:val="-47"/>
        </w:rPr>
        <w:t xml:space="preserve"> </w:t>
      </w:r>
      <w:r>
        <w:t>the</w:t>
      </w:r>
      <w:r>
        <w:rPr>
          <w:spacing w:val="-47"/>
        </w:rPr>
        <w:t xml:space="preserve"> </w:t>
      </w:r>
      <w:r>
        <w:t>past</w:t>
      </w:r>
      <w:r>
        <w:rPr>
          <w:spacing w:val="-47"/>
        </w:rPr>
        <w:t xml:space="preserve"> </w:t>
      </w:r>
      <w:r>
        <w:t>year</w:t>
      </w:r>
      <w:r>
        <w:rPr>
          <w:spacing w:val="-47"/>
        </w:rPr>
        <w:t xml:space="preserve"> </w:t>
      </w:r>
      <w:r>
        <w:t>we</w:t>
      </w:r>
      <w:r>
        <w:rPr>
          <w:spacing w:val="-47"/>
        </w:rPr>
        <w:t xml:space="preserve"> </w:t>
      </w:r>
      <w:r>
        <w:t>have</w:t>
      </w:r>
      <w:r>
        <w:rPr>
          <w:spacing w:val="-47"/>
        </w:rPr>
        <w:t xml:space="preserve"> </w:t>
      </w:r>
      <w:r>
        <w:t>listened</w:t>
      </w:r>
      <w:r>
        <w:rPr>
          <w:spacing w:val="-47"/>
        </w:rPr>
        <w:t xml:space="preserve"> </w:t>
      </w:r>
      <w:r>
        <w:t>to</w:t>
      </w:r>
      <w:r>
        <w:rPr>
          <w:spacing w:val="-47"/>
        </w:rPr>
        <w:t xml:space="preserve"> </w:t>
      </w:r>
      <w:r>
        <w:t>many</w:t>
      </w:r>
      <w:r>
        <w:rPr>
          <w:spacing w:val="-47"/>
        </w:rPr>
        <w:t xml:space="preserve"> </w:t>
      </w:r>
      <w:r>
        <w:t>voices,</w:t>
      </w:r>
      <w:r>
        <w:rPr>
          <w:spacing w:val="-47"/>
        </w:rPr>
        <w:t xml:space="preserve"> </w:t>
      </w:r>
      <w:r>
        <w:t>canvassed</w:t>
      </w:r>
      <w:r>
        <w:rPr>
          <w:spacing w:val="-47"/>
        </w:rPr>
        <w:t xml:space="preserve"> </w:t>
      </w:r>
      <w:r>
        <w:t>a</w:t>
      </w:r>
      <w:r>
        <w:rPr>
          <w:spacing w:val="-47"/>
        </w:rPr>
        <w:t xml:space="preserve"> </w:t>
      </w:r>
      <w:r>
        <w:t>range</w:t>
      </w:r>
      <w:r>
        <w:rPr>
          <w:spacing w:val="-47"/>
        </w:rPr>
        <w:t xml:space="preserve"> </w:t>
      </w:r>
      <w:r>
        <w:t>of</w:t>
      </w:r>
      <w:r>
        <w:rPr>
          <w:spacing w:val="-47"/>
        </w:rPr>
        <w:t xml:space="preserve"> </w:t>
      </w:r>
      <w:r>
        <w:t>ideas</w:t>
      </w:r>
      <w:r>
        <w:rPr>
          <w:spacing w:val="-47"/>
        </w:rPr>
        <w:t xml:space="preserve"> </w:t>
      </w:r>
      <w:r>
        <w:t>and cross-checked</w:t>
      </w:r>
      <w:r>
        <w:rPr>
          <w:spacing w:val="-32"/>
        </w:rPr>
        <w:t xml:space="preserve"> </w:t>
      </w:r>
      <w:r>
        <w:t>proposals</w:t>
      </w:r>
      <w:r>
        <w:rPr>
          <w:spacing w:val="-32"/>
        </w:rPr>
        <w:t xml:space="preserve"> </w:t>
      </w:r>
      <w:r>
        <w:t>against</w:t>
      </w:r>
      <w:r>
        <w:rPr>
          <w:spacing w:val="-32"/>
        </w:rPr>
        <w:t xml:space="preserve"> </w:t>
      </w:r>
      <w:r>
        <w:t>expert</w:t>
      </w:r>
      <w:r>
        <w:rPr>
          <w:spacing w:val="-32"/>
        </w:rPr>
        <w:t xml:space="preserve"> </w:t>
      </w:r>
      <w:r>
        <w:t>advice</w:t>
      </w:r>
      <w:r>
        <w:rPr>
          <w:spacing w:val="-32"/>
        </w:rPr>
        <w:t xml:space="preserve"> </w:t>
      </w:r>
      <w:r>
        <w:t>and</w:t>
      </w:r>
      <w:r>
        <w:rPr>
          <w:spacing w:val="-32"/>
        </w:rPr>
        <w:t xml:space="preserve"> </w:t>
      </w:r>
      <w:r>
        <w:t>the</w:t>
      </w:r>
      <w:r>
        <w:rPr>
          <w:spacing w:val="-32"/>
        </w:rPr>
        <w:t xml:space="preserve"> </w:t>
      </w:r>
      <w:r>
        <w:t>results</w:t>
      </w:r>
      <w:r>
        <w:rPr>
          <w:spacing w:val="-32"/>
        </w:rPr>
        <w:t xml:space="preserve"> </w:t>
      </w:r>
      <w:r>
        <w:t>of</w:t>
      </w:r>
      <w:r>
        <w:rPr>
          <w:spacing w:val="-32"/>
        </w:rPr>
        <w:t xml:space="preserve"> </w:t>
      </w:r>
      <w:r>
        <w:t>other</w:t>
      </w:r>
      <w:r>
        <w:rPr>
          <w:spacing w:val="-32"/>
        </w:rPr>
        <w:t xml:space="preserve"> </w:t>
      </w:r>
      <w:r>
        <w:t>reviews</w:t>
      </w:r>
      <w:r>
        <w:rPr>
          <w:spacing w:val="-32"/>
        </w:rPr>
        <w:t xml:space="preserve"> </w:t>
      </w:r>
      <w:r>
        <w:t>into the</w:t>
      </w:r>
      <w:r>
        <w:rPr>
          <w:spacing w:val="-36"/>
        </w:rPr>
        <w:t xml:space="preserve"> </w:t>
      </w:r>
      <w:r>
        <w:t>justice</w:t>
      </w:r>
      <w:r>
        <w:rPr>
          <w:spacing w:val="-36"/>
        </w:rPr>
        <w:t xml:space="preserve"> </w:t>
      </w:r>
      <w:r>
        <w:t>system.</w:t>
      </w:r>
      <w:r>
        <w:rPr>
          <w:spacing w:val="-36"/>
        </w:rPr>
        <w:t xml:space="preserve"> </w:t>
      </w:r>
      <w:r>
        <w:t>Our</w:t>
      </w:r>
      <w:r>
        <w:rPr>
          <w:spacing w:val="-36"/>
        </w:rPr>
        <w:t xml:space="preserve"> </w:t>
      </w:r>
      <w:r>
        <w:t>June</w:t>
      </w:r>
      <w:r>
        <w:rPr>
          <w:spacing w:val="-36"/>
        </w:rPr>
        <w:t xml:space="preserve"> </w:t>
      </w:r>
      <w:r>
        <w:t>2019</w:t>
      </w:r>
      <w:r>
        <w:rPr>
          <w:spacing w:val="-36"/>
        </w:rPr>
        <w:t xml:space="preserve"> </w:t>
      </w:r>
      <w:r>
        <w:t>report</w:t>
      </w:r>
      <w:r>
        <w:rPr>
          <w:spacing w:val="-36"/>
        </w:rPr>
        <w:t xml:space="preserve"> </w:t>
      </w:r>
      <w:r>
        <w:t>He</w:t>
      </w:r>
      <w:r>
        <w:rPr>
          <w:spacing w:val="-36"/>
        </w:rPr>
        <w:t xml:space="preserve"> </w:t>
      </w:r>
      <w:r>
        <w:rPr>
          <w:spacing w:val="-3"/>
        </w:rPr>
        <w:t>Waka</w:t>
      </w:r>
      <w:r>
        <w:rPr>
          <w:spacing w:val="-36"/>
        </w:rPr>
        <w:t xml:space="preserve"> </w:t>
      </w:r>
      <w:r>
        <w:t>Roimata¹</w:t>
      </w:r>
      <w:r>
        <w:rPr>
          <w:spacing w:val="-36"/>
        </w:rPr>
        <w:t xml:space="preserve"> </w:t>
      </w:r>
      <w:r>
        <w:t>reflected</w:t>
      </w:r>
      <w:r>
        <w:rPr>
          <w:spacing w:val="-36"/>
        </w:rPr>
        <w:t xml:space="preserve"> </w:t>
      </w:r>
      <w:r>
        <w:t>what</w:t>
      </w:r>
      <w:r>
        <w:rPr>
          <w:spacing w:val="-36"/>
        </w:rPr>
        <w:t xml:space="preserve"> </w:t>
      </w:r>
      <w:r>
        <w:t>we</w:t>
      </w:r>
      <w:r>
        <w:rPr>
          <w:spacing w:val="-36"/>
        </w:rPr>
        <w:t xml:space="preserve"> </w:t>
      </w:r>
      <w:r>
        <w:t>heard during</w:t>
      </w:r>
      <w:r>
        <w:rPr>
          <w:spacing w:val="-21"/>
        </w:rPr>
        <w:t xml:space="preserve"> </w:t>
      </w:r>
      <w:r>
        <w:t>the</w:t>
      </w:r>
      <w:r>
        <w:rPr>
          <w:spacing w:val="-21"/>
        </w:rPr>
        <w:t xml:space="preserve"> </w:t>
      </w:r>
      <w:r>
        <w:t>many</w:t>
      </w:r>
      <w:r>
        <w:rPr>
          <w:spacing w:val="-21"/>
        </w:rPr>
        <w:t xml:space="preserve"> </w:t>
      </w:r>
      <w:r>
        <w:t>hui</w:t>
      </w:r>
      <w:r>
        <w:rPr>
          <w:spacing w:val="-21"/>
        </w:rPr>
        <w:t xml:space="preserve"> </w:t>
      </w:r>
      <w:r>
        <w:t>we</w:t>
      </w:r>
      <w:r>
        <w:rPr>
          <w:spacing w:val="-21"/>
        </w:rPr>
        <w:t xml:space="preserve"> </w:t>
      </w:r>
      <w:r>
        <w:t>held</w:t>
      </w:r>
      <w:r>
        <w:rPr>
          <w:spacing w:val="-21"/>
        </w:rPr>
        <w:t xml:space="preserve"> </w:t>
      </w:r>
      <w:r>
        <w:t>around</w:t>
      </w:r>
      <w:r>
        <w:rPr>
          <w:spacing w:val="-21"/>
        </w:rPr>
        <w:t xml:space="preserve"> </w:t>
      </w:r>
      <w:r>
        <w:t>Aotearoa</w:t>
      </w:r>
      <w:r>
        <w:rPr>
          <w:spacing w:val="-21"/>
        </w:rPr>
        <w:t xml:space="preserve"> </w:t>
      </w:r>
      <w:r>
        <w:t>New</w:t>
      </w:r>
      <w:r>
        <w:rPr>
          <w:spacing w:val="-21"/>
        </w:rPr>
        <w:t xml:space="preserve"> </w:t>
      </w:r>
      <w:r>
        <w:t>Zealand.</w:t>
      </w:r>
    </w:p>
    <w:p w:rsidR="00221377" w:rsidRDefault="00C45192">
      <w:pPr>
        <w:pStyle w:val="BodyText"/>
        <w:spacing w:before="170" w:line="244" w:lineRule="auto"/>
        <w:ind w:left="1581" w:right="1032" w:firstLine="32"/>
      </w:pPr>
      <w:r>
        <w:t>People</w:t>
      </w:r>
      <w:r>
        <w:rPr>
          <w:spacing w:val="-35"/>
        </w:rPr>
        <w:t xml:space="preserve"> </w:t>
      </w:r>
      <w:r>
        <w:t>told</w:t>
      </w:r>
      <w:r>
        <w:rPr>
          <w:spacing w:val="-35"/>
        </w:rPr>
        <w:t xml:space="preserve"> </w:t>
      </w:r>
      <w:r>
        <w:t>us</w:t>
      </w:r>
      <w:r>
        <w:rPr>
          <w:spacing w:val="-35"/>
        </w:rPr>
        <w:t xml:space="preserve"> </w:t>
      </w:r>
      <w:r>
        <w:t>they</w:t>
      </w:r>
      <w:r>
        <w:rPr>
          <w:spacing w:val="-35"/>
        </w:rPr>
        <w:t xml:space="preserve"> </w:t>
      </w:r>
      <w:r>
        <w:t>have</w:t>
      </w:r>
      <w:r>
        <w:rPr>
          <w:spacing w:val="-35"/>
        </w:rPr>
        <w:t xml:space="preserve"> </w:t>
      </w:r>
      <w:r>
        <w:t>no</w:t>
      </w:r>
      <w:r>
        <w:rPr>
          <w:spacing w:val="-35"/>
        </w:rPr>
        <w:t xml:space="preserve"> </w:t>
      </w:r>
      <w:r>
        <w:t>confidence</w:t>
      </w:r>
      <w:r>
        <w:rPr>
          <w:spacing w:val="-35"/>
        </w:rPr>
        <w:t xml:space="preserve"> </w:t>
      </w:r>
      <w:r>
        <w:t>in</w:t>
      </w:r>
      <w:r>
        <w:rPr>
          <w:spacing w:val="-35"/>
        </w:rPr>
        <w:t xml:space="preserve"> </w:t>
      </w:r>
      <w:r>
        <w:t>the</w:t>
      </w:r>
      <w:r>
        <w:rPr>
          <w:spacing w:val="-35"/>
        </w:rPr>
        <w:t xml:space="preserve"> </w:t>
      </w:r>
      <w:r>
        <w:t>current</w:t>
      </w:r>
      <w:r>
        <w:rPr>
          <w:spacing w:val="-35"/>
        </w:rPr>
        <w:t xml:space="preserve"> </w:t>
      </w:r>
      <w:r>
        <w:t>criminal</w:t>
      </w:r>
      <w:r>
        <w:rPr>
          <w:spacing w:val="-35"/>
        </w:rPr>
        <w:t xml:space="preserve"> </w:t>
      </w:r>
      <w:r>
        <w:t>justice</w:t>
      </w:r>
      <w:r>
        <w:rPr>
          <w:spacing w:val="-35"/>
        </w:rPr>
        <w:t xml:space="preserve"> </w:t>
      </w:r>
      <w:r>
        <w:t>system. They</w:t>
      </w:r>
      <w:r>
        <w:rPr>
          <w:spacing w:val="-26"/>
        </w:rPr>
        <w:t xml:space="preserve"> </w:t>
      </w:r>
      <w:r>
        <w:t>want</w:t>
      </w:r>
      <w:r>
        <w:rPr>
          <w:spacing w:val="-26"/>
        </w:rPr>
        <w:t xml:space="preserve"> </w:t>
      </w:r>
      <w:r>
        <w:t>urgent</w:t>
      </w:r>
      <w:r>
        <w:rPr>
          <w:spacing w:val="-26"/>
        </w:rPr>
        <w:t xml:space="preserve"> </w:t>
      </w:r>
      <w:r>
        <w:t>transformative</w:t>
      </w:r>
      <w:r>
        <w:rPr>
          <w:spacing w:val="-26"/>
        </w:rPr>
        <w:t xml:space="preserve"> </w:t>
      </w:r>
      <w:r>
        <w:t>change.</w:t>
      </w:r>
      <w:r>
        <w:rPr>
          <w:spacing w:val="-26"/>
        </w:rPr>
        <w:t xml:space="preserve"> </w:t>
      </w:r>
      <w:r>
        <w:t>They</w:t>
      </w:r>
      <w:r>
        <w:rPr>
          <w:spacing w:val="-26"/>
        </w:rPr>
        <w:t xml:space="preserve"> </w:t>
      </w:r>
      <w:r>
        <w:t>described</w:t>
      </w:r>
      <w:r>
        <w:rPr>
          <w:spacing w:val="-26"/>
        </w:rPr>
        <w:t xml:space="preserve"> </w:t>
      </w:r>
      <w:r>
        <w:t>a</w:t>
      </w:r>
      <w:r>
        <w:rPr>
          <w:spacing w:val="-26"/>
        </w:rPr>
        <w:t xml:space="preserve"> </w:t>
      </w:r>
      <w:r>
        <w:t>system</w:t>
      </w:r>
      <w:r>
        <w:rPr>
          <w:spacing w:val="-26"/>
        </w:rPr>
        <w:t xml:space="preserve"> </w:t>
      </w:r>
      <w:r>
        <w:t>which</w:t>
      </w:r>
      <w:r>
        <w:rPr>
          <w:spacing w:val="-26"/>
        </w:rPr>
        <w:t xml:space="preserve"> </w:t>
      </w:r>
      <w:r>
        <w:t>is:</w:t>
      </w:r>
    </w:p>
    <w:p w:rsidR="00221377" w:rsidRDefault="00C45192">
      <w:pPr>
        <w:pStyle w:val="ListParagraph"/>
        <w:numPr>
          <w:ilvl w:val="0"/>
          <w:numId w:val="10"/>
        </w:numPr>
        <w:tabs>
          <w:tab w:val="left" w:pos="1975"/>
          <w:tab w:val="left" w:pos="1976"/>
        </w:tabs>
        <w:ind w:hanging="399"/>
        <w:rPr>
          <w:sz w:val="24"/>
        </w:rPr>
      </w:pPr>
      <w:r>
        <w:rPr>
          <w:sz w:val="24"/>
        </w:rPr>
        <w:t>failing</w:t>
      </w:r>
      <w:r>
        <w:rPr>
          <w:spacing w:val="-17"/>
          <w:sz w:val="24"/>
        </w:rPr>
        <w:t xml:space="preserve"> </w:t>
      </w:r>
      <w:r>
        <w:rPr>
          <w:sz w:val="24"/>
        </w:rPr>
        <w:t>to</w:t>
      </w:r>
      <w:r>
        <w:rPr>
          <w:spacing w:val="-17"/>
          <w:sz w:val="24"/>
        </w:rPr>
        <w:t xml:space="preserve"> </w:t>
      </w:r>
      <w:r>
        <w:rPr>
          <w:sz w:val="24"/>
        </w:rPr>
        <w:t>help</w:t>
      </w:r>
      <w:r>
        <w:rPr>
          <w:spacing w:val="-17"/>
          <w:sz w:val="24"/>
        </w:rPr>
        <w:t xml:space="preserve"> </w:t>
      </w:r>
      <w:r>
        <w:rPr>
          <w:sz w:val="24"/>
        </w:rPr>
        <w:t>those</w:t>
      </w:r>
      <w:r>
        <w:rPr>
          <w:spacing w:val="-17"/>
          <w:sz w:val="24"/>
        </w:rPr>
        <w:t xml:space="preserve"> </w:t>
      </w:r>
      <w:r>
        <w:rPr>
          <w:sz w:val="24"/>
        </w:rPr>
        <w:t>who</w:t>
      </w:r>
      <w:r>
        <w:rPr>
          <w:spacing w:val="-17"/>
          <w:sz w:val="24"/>
        </w:rPr>
        <w:t xml:space="preserve"> </w:t>
      </w:r>
      <w:r>
        <w:rPr>
          <w:sz w:val="24"/>
        </w:rPr>
        <w:t>are</w:t>
      </w:r>
      <w:r>
        <w:rPr>
          <w:spacing w:val="-17"/>
          <w:sz w:val="24"/>
        </w:rPr>
        <w:t xml:space="preserve"> </w:t>
      </w:r>
      <w:r>
        <w:rPr>
          <w:sz w:val="24"/>
        </w:rPr>
        <w:t>harmed</w:t>
      </w:r>
    </w:p>
    <w:p w:rsidR="00221377" w:rsidRDefault="00C45192">
      <w:pPr>
        <w:pStyle w:val="ListParagraph"/>
        <w:numPr>
          <w:ilvl w:val="0"/>
          <w:numId w:val="10"/>
        </w:numPr>
        <w:tabs>
          <w:tab w:val="left" w:pos="1975"/>
          <w:tab w:val="left" w:pos="1976"/>
        </w:tabs>
        <w:spacing w:before="176"/>
        <w:ind w:hanging="399"/>
        <w:rPr>
          <w:sz w:val="24"/>
        </w:rPr>
      </w:pPr>
      <w:r>
        <w:rPr>
          <w:sz w:val="24"/>
        </w:rPr>
        <w:t>failing</w:t>
      </w:r>
      <w:r>
        <w:rPr>
          <w:spacing w:val="-17"/>
          <w:sz w:val="24"/>
        </w:rPr>
        <w:t xml:space="preserve"> </w:t>
      </w:r>
      <w:r>
        <w:rPr>
          <w:sz w:val="24"/>
        </w:rPr>
        <w:t>to</w:t>
      </w:r>
      <w:r>
        <w:rPr>
          <w:spacing w:val="-17"/>
          <w:sz w:val="24"/>
        </w:rPr>
        <w:t xml:space="preserve"> </w:t>
      </w:r>
      <w:r>
        <w:rPr>
          <w:sz w:val="24"/>
        </w:rPr>
        <w:t>stop</w:t>
      </w:r>
      <w:r>
        <w:rPr>
          <w:spacing w:val="-17"/>
          <w:sz w:val="24"/>
        </w:rPr>
        <w:t xml:space="preserve"> </w:t>
      </w:r>
      <w:r>
        <w:rPr>
          <w:sz w:val="24"/>
        </w:rPr>
        <w:t>harm</w:t>
      </w:r>
      <w:r>
        <w:rPr>
          <w:spacing w:val="-17"/>
          <w:sz w:val="24"/>
        </w:rPr>
        <w:t xml:space="preserve"> </w:t>
      </w:r>
      <w:r>
        <w:rPr>
          <w:sz w:val="24"/>
        </w:rPr>
        <w:t>and</w:t>
      </w:r>
      <w:r>
        <w:rPr>
          <w:spacing w:val="-17"/>
          <w:sz w:val="24"/>
        </w:rPr>
        <w:t xml:space="preserve"> </w:t>
      </w:r>
      <w:r>
        <w:rPr>
          <w:sz w:val="24"/>
        </w:rPr>
        <w:t>reoffending</w:t>
      </w:r>
    </w:p>
    <w:p w:rsidR="00221377" w:rsidRDefault="00C45192">
      <w:pPr>
        <w:pStyle w:val="ListParagraph"/>
        <w:numPr>
          <w:ilvl w:val="0"/>
          <w:numId w:val="10"/>
        </w:numPr>
        <w:tabs>
          <w:tab w:val="left" w:pos="1975"/>
          <w:tab w:val="left" w:pos="1976"/>
        </w:tabs>
        <w:spacing w:before="175"/>
        <w:ind w:hanging="399"/>
        <w:rPr>
          <w:sz w:val="24"/>
        </w:rPr>
      </w:pPr>
      <w:r>
        <w:rPr>
          <w:sz w:val="24"/>
        </w:rPr>
        <w:t>failing</w:t>
      </w:r>
      <w:r>
        <w:rPr>
          <w:spacing w:val="-16"/>
          <w:sz w:val="24"/>
        </w:rPr>
        <w:t xml:space="preserve"> </w:t>
      </w:r>
      <w:r>
        <w:rPr>
          <w:sz w:val="24"/>
        </w:rPr>
        <w:t>Māori</w:t>
      </w:r>
    </w:p>
    <w:p w:rsidR="00221377" w:rsidRDefault="00C45192">
      <w:pPr>
        <w:pStyle w:val="ListParagraph"/>
        <w:numPr>
          <w:ilvl w:val="0"/>
          <w:numId w:val="10"/>
        </w:numPr>
        <w:tabs>
          <w:tab w:val="left" w:pos="1965"/>
          <w:tab w:val="left" w:pos="1966"/>
        </w:tabs>
        <w:spacing w:before="176"/>
        <w:ind w:left="1965" w:hanging="389"/>
        <w:rPr>
          <w:sz w:val="24"/>
        </w:rPr>
      </w:pPr>
      <w:r>
        <w:rPr>
          <w:sz w:val="24"/>
        </w:rPr>
        <w:t>racist,</w:t>
      </w:r>
      <w:r>
        <w:rPr>
          <w:spacing w:val="-16"/>
          <w:sz w:val="24"/>
        </w:rPr>
        <w:t xml:space="preserve"> </w:t>
      </w:r>
      <w:r>
        <w:rPr>
          <w:sz w:val="24"/>
        </w:rPr>
        <w:t>culturally</w:t>
      </w:r>
      <w:r>
        <w:rPr>
          <w:spacing w:val="-16"/>
          <w:sz w:val="24"/>
        </w:rPr>
        <w:t xml:space="preserve"> </w:t>
      </w:r>
      <w:r>
        <w:rPr>
          <w:sz w:val="24"/>
        </w:rPr>
        <w:t>blind</w:t>
      </w:r>
      <w:r>
        <w:rPr>
          <w:spacing w:val="-16"/>
          <w:sz w:val="24"/>
        </w:rPr>
        <w:t xml:space="preserve"> </w:t>
      </w:r>
      <w:r>
        <w:rPr>
          <w:sz w:val="24"/>
        </w:rPr>
        <w:t>and</w:t>
      </w:r>
      <w:r>
        <w:rPr>
          <w:spacing w:val="-16"/>
          <w:sz w:val="24"/>
        </w:rPr>
        <w:t xml:space="preserve"> </w:t>
      </w:r>
      <w:r>
        <w:rPr>
          <w:sz w:val="24"/>
        </w:rPr>
        <w:t>culturally</w:t>
      </w:r>
      <w:r>
        <w:rPr>
          <w:spacing w:val="-16"/>
          <w:sz w:val="24"/>
        </w:rPr>
        <w:t xml:space="preserve"> </w:t>
      </w:r>
      <w:r>
        <w:rPr>
          <w:sz w:val="24"/>
        </w:rPr>
        <w:t>biased</w:t>
      </w:r>
    </w:p>
    <w:p w:rsidR="00221377" w:rsidRDefault="00C45192">
      <w:pPr>
        <w:pStyle w:val="ListParagraph"/>
        <w:numPr>
          <w:ilvl w:val="0"/>
          <w:numId w:val="10"/>
        </w:numPr>
        <w:tabs>
          <w:tab w:val="left" w:pos="1975"/>
          <w:tab w:val="left" w:pos="1976"/>
        </w:tabs>
        <w:spacing w:before="176"/>
        <w:ind w:hanging="399"/>
        <w:rPr>
          <w:sz w:val="24"/>
        </w:rPr>
      </w:pPr>
      <w:r>
        <w:rPr>
          <w:sz w:val="24"/>
        </w:rPr>
        <w:t>failing</w:t>
      </w:r>
      <w:r>
        <w:rPr>
          <w:spacing w:val="-16"/>
          <w:sz w:val="24"/>
        </w:rPr>
        <w:t xml:space="preserve"> </w:t>
      </w:r>
      <w:r>
        <w:rPr>
          <w:sz w:val="24"/>
        </w:rPr>
        <w:t>to</w:t>
      </w:r>
      <w:r>
        <w:rPr>
          <w:spacing w:val="-16"/>
          <w:sz w:val="24"/>
        </w:rPr>
        <w:t xml:space="preserve"> </w:t>
      </w:r>
      <w:r>
        <w:rPr>
          <w:sz w:val="24"/>
        </w:rPr>
        <w:t>meet</w:t>
      </w:r>
      <w:r>
        <w:rPr>
          <w:spacing w:val="-16"/>
          <w:sz w:val="24"/>
        </w:rPr>
        <w:t xml:space="preserve"> </w:t>
      </w:r>
      <w:r>
        <w:rPr>
          <w:sz w:val="24"/>
        </w:rPr>
        <w:t>diverse</w:t>
      </w:r>
      <w:r>
        <w:rPr>
          <w:spacing w:val="-16"/>
          <w:sz w:val="24"/>
        </w:rPr>
        <w:t xml:space="preserve"> </w:t>
      </w:r>
      <w:r>
        <w:rPr>
          <w:sz w:val="24"/>
        </w:rPr>
        <w:t>needs</w:t>
      </w:r>
    </w:p>
    <w:p w:rsidR="00221377" w:rsidRDefault="00C45192">
      <w:pPr>
        <w:pStyle w:val="ListParagraph"/>
        <w:numPr>
          <w:ilvl w:val="0"/>
          <w:numId w:val="10"/>
        </w:numPr>
        <w:tabs>
          <w:tab w:val="left" w:pos="1959"/>
          <w:tab w:val="left" w:pos="1960"/>
        </w:tabs>
        <w:spacing w:before="176"/>
        <w:ind w:left="1959" w:hanging="383"/>
        <w:rPr>
          <w:sz w:val="24"/>
        </w:rPr>
      </w:pPr>
      <w:r>
        <w:rPr>
          <w:sz w:val="24"/>
        </w:rPr>
        <w:t>confusing and</w:t>
      </w:r>
      <w:r>
        <w:rPr>
          <w:spacing w:val="-32"/>
          <w:sz w:val="24"/>
        </w:rPr>
        <w:t xml:space="preserve"> </w:t>
      </w:r>
      <w:r>
        <w:rPr>
          <w:sz w:val="24"/>
        </w:rPr>
        <w:t>alienating</w:t>
      </w:r>
    </w:p>
    <w:p w:rsidR="00221377" w:rsidRDefault="00C45192">
      <w:pPr>
        <w:pStyle w:val="ListParagraph"/>
        <w:numPr>
          <w:ilvl w:val="0"/>
          <w:numId w:val="10"/>
        </w:numPr>
        <w:tabs>
          <w:tab w:val="left" w:pos="1959"/>
          <w:tab w:val="left" w:pos="1960"/>
        </w:tabs>
        <w:spacing w:before="176"/>
        <w:ind w:left="1959" w:hanging="383"/>
        <w:rPr>
          <w:sz w:val="24"/>
        </w:rPr>
      </w:pPr>
      <w:r>
        <w:rPr>
          <w:sz w:val="24"/>
        </w:rPr>
        <w:t>costly,</w:t>
      </w:r>
      <w:r>
        <w:rPr>
          <w:spacing w:val="-17"/>
          <w:sz w:val="24"/>
        </w:rPr>
        <w:t xml:space="preserve"> </w:t>
      </w:r>
      <w:r>
        <w:rPr>
          <w:sz w:val="24"/>
        </w:rPr>
        <w:t>especially</w:t>
      </w:r>
      <w:r>
        <w:rPr>
          <w:spacing w:val="-17"/>
          <w:sz w:val="24"/>
        </w:rPr>
        <w:t xml:space="preserve"> </w:t>
      </w:r>
      <w:r>
        <w:rPr>
          <w:sz w:val="24"/>
        </w:rPr>
        <w:t>in</w:t>
      </w:r>
      <w:r>
        <w:rPr>
          <w:spacing w:val="-17"/>
          <w:sz w:val="24"/>
        </w:rPr>
        <w:t xml:space="preserve"> </w:t>
      </w:r>
      <w:r>
        <w:rPr>
          <w:sz w:val="24"/>
        </w:rPr>
        <w:t>terms</w:t>
      </w:r>
      <w:r>
        <w:rPr>
          <w:spacing w:val="-17"/>
          <w:sz w:val="24"/>
        </w:rPr>
        <w:t xml:space="preserve"> </w:t>
      </w:r>
      <w:r>
        <w:rPr>
          <w:sz w:val="24"/>
        </w:rPr>
        <w:t>of</w:t>
      </w:r>
      <w:r>
        <w:rPr>
          <w:spacing w:val="-17"/>
          <w:sz w:val="24"/>
        </w:rPr>
        <w:t xml:space="preserve"> </w:t>
      </w:r>
      <w:r>
        <w:rPr>
          <w:sz w:val="24"/>
        </w:rPr>
        <w:t>the</w:t>
      </w:r>
      <w:r>
        <w:rPr>
          <w:spacing w:val="-17"/>
          <w:sz w:val="24"/>
        </w:rPr>
        <w:t xml:space="preserve"> </w:t>
      </w:r>
      <w:r>
        <w:rPr>
          <w:sz w:val="24"/>
        </w:rPr>
        <w:t>loss</w:t>
      </w:r>
      <w:r>
        <w:rPr>
          <w:spacing w:val="-17"/>
          <w:sz w:val="24"/>
        </w:rPr>
        <w:t xml:space="preserve"> </w:t>
      </w:r>
      <w:r>
        <w:rPr>
          <w:sz w:val="24"/>
        </w:rPr>
        <w:t>of</w:t>
      </w:r>
      <w:r>
        <w:rPr>
          <w:spacing w:val="-17"/>
          <w:sz w:val="24"/>
        </w:rPr>
        <w:t xml:space="preserve"> </w:t>
      </w:r>
      <w:r>
        <w:rPr>
          <w:sz w:val="24"/>
        </w:rPr>
        <w:t>human</w:t>
      </w:r>
      <w:r>
        <w:rPr>
          <w:spacing w:val="-17"/>
          <w:sz w:val="24"/>
        </w:rPr>
        <w:t xml:space="preserve"> </w:t>
      </w:r>
      <w:r>
        <w:rPr>
          <w:sz w:val="24"/>
        </w:rPr>
        <w:t>potential.</w:t>
      </w:r>
    </w:p>
    <w:p w:rsidR="00221377" w:rsidRDefault="00C45192">
      <w:pPr>
        <w:pStyle w:val="BodyText"/>
        <w:spacing w:before="176" w:line="244" w:lineRule="auto"/>
        <w:ind w:left="1605" w:right="655" w:firstLine="5"/>
      </w:pPr>
      <w:r>
        <w:rPr>
          <w:spacing w:val="-5"/>
        </w:rPr>
        <w:t>We</w:t>
      </w:r>
      <w:r>
        <w:rPr>
          <w:spacing w:val="-30"/>
        </w:rPr>
        <w:t xml:space="preserve"> </w:t>
      </w:r>
      <w:r>
        <w:t>have</w:t>
      </w:r>
      <w:r>
        <w:rPr>
          <w:spacing w:val="-30"/>
        </w:rPr>
        <w:t xml:space="preserve"> </w:t>
      </w:r>
      <w:r>
        <w:t>heard</w:t>
      </w:r>
      <w:r>
        <w:rPr>
          <w:spacing w:val="-30"/>
        </w:rPr>
        <w:t xml:space="preserve"> </w:t>
      </w:r>
      <w:r>
        <w:t>the</w:t>
      </w:r>
      <w:r>
        <w:rPr>
          <w:spacing w:val="-30"/>
        </w:rPr>
        <w:t xml:space="preserve"> </w:t>
      </w:r>
      <w:r>
        <w:t>call</w:t>
      </w:r>
      <w:r>
        <w:rPr>
          <w:spacing w:val="-30"/>
        </w:rPr>
        <w:t xml:space="preserve"> </w:t>
      </w:r>
      <w:r>
        <w:t>from</w:t>
      </w:r>
      <w:r>
        <w:rPr>
          <w:spacing w:val="-30"/>
        </w:rPr>
        <w:t xml:space="preserve"> </w:t>
      </w:r>
      <w:r>
        <w:t>New</w:t>
      </w:r>
      <w:r>
        <w:rPr>
          <w:spacing w:val="-30"/>
        </w:rPr>
        <w:t xml:space="preserve"> </w:t>
      </w:r>
      <w:r>
        <w:t>Zealanders</w:t>
      </w:r>
      <w:r>
        <w:rPr>
          <w:spacing w:val="-30"/>
        </w:rPr>
        <w:t xml:space="preserve"> </w:t>
      </w:r>
      <w:r>
        <w:t>for</w:t>
      </w:r>
      <w:r>
        <w:rPr>
          <w:spacing w:val="-30"/>
        </w:rPr>
        <w:t xml:space="preserve"> </w:t>
      </w:r>
      <w:r>
        <w:t>a</w:t>
      </w:r>
      <w:r>
        <w:rPr>
          <w:spacing w:val="-30"/>
        </w:rPr>
        <w:t xml:space="preserve"> </w:t>
      </w:r>
      <w:r>
        <w:t>new</w:t>
      </w:r>
      <w:r>
        <w:rPr>
          <w:spacing w:val="-30"/>
        </w:rPr>
        <w:t xml:space="preserve"> </w:t>
      </w:r>
      <w:r>
        <w:t>vision:</w:t>
      </w:r>
      <w:r>
        <w:rPr>
          <w:spacing w:val="-30"/>
        </w:rPr>
        <w:t xml:space="preserve"> </w:t>
      </w:r>
      <w:r>
        <w:t>A</w:t>
      </w:r>
      <w:r>
        <w:rPr>
          <w:spacing w:val="-30"/>
        </w:rPr>
        <w:t xml:space="preserve"> </w:t>
      </w:r>
      <w:r>
        <w:t>justice</w:t>
      </w:r>
      <w:r>
        <w:rPr>
          <w:spacing w:val="-30"/>
        </w:rPr>
        <w:t xml:space="preserve"> </w:t>
      </w:r>
      <w:r>
        <w:t>system</w:t>
      </w:r>
      <w:r>
        <w:rPr>
          <w:spacing w:val="-30"/>
        </w:rPr>
        <w:t xml:space="preserve"> </w:t>
      </w:r>
      <w:r>
        <w:t>that treats</w:t>
      </w:r>
      <w:r>
        <w:rPr>
          <w:spacing w:val="-32"/>
        </w:rPr>
        <w:t xml:space="preserve"> </w:t>
      </w:r>
      <w:r>
        <w:t>all</w:t>
      </w:r>
      <w:r>
        <w:rPr>
          <w:spacing w:val="-32"/>
        </w:rPr>
        <w:t xml:space="preserve"> </w:t>
      </w:r>
      <w:r>
        <w:t>people</w:t>
      </w:r>
      <w:r>
        <w:rPr>
          <w:spacing w:val="-32"/>
        </w:rPr>
        <w:t xml:space="preserve"> </w:t>
      </w:r>
      <w:r>
        <w:t>with</w:t>
      </w:r>
      <w:r>
        <w:rPr>
          <w:spacing w:val="-32"/>
        </w:rPr>
        <w:t xml:space="preserve"> </w:t>
      </w:r>
      <w:r>
        <w:t>humanity,</w:t>
      </w:r>
      <w:r>
        <w:rPr>
          <w:spacing w:val="-32"/>
        </w:rPr>
        <w:t xml:space="preserve"> </w:t>
      </w:r>
      <w:r>
        <w:t>dignity,</w:t>
      </w:r>
      <w:r>
        <w:rPr>
          <w:spacing w:val="-32"/>
        </w:rPr>
        <w:t xml:space="preserve"> </w:t>
      </w:r>
      <w:r>
        <w:t>respect</w:t>
      </w:r>
      <w:r>
        <w:rPr>
          <w:spacing w:val="-32"/>
        </w:rPr>
        <w:t xml:space="preserve"> </w:t>
      </w:r>
      <w:r>
        <w:t>and</w:t>
      </w:r>
      <w:r>
        <w:rPr>
          <w:spacing w:val="-32"/>
        </w:rPr>
        <w:t xml:space="preserve"> </w:t>
      </w:r>
      <w:r>
        <w:t>compassion,</w:t>
      </w:r>
      <w:r>
        <w:rPr>
          <w:spacing w:val="-32"/>
        </w:rPr>
        <w:t xml:space="preserve"> </w:t>
      </w:r>
      <w:r>
        <w:t>that</w:t>
      </w:r>
      <w:r>
        <w:rPr>
          <w:spacing w:val="-32"/>
        </w:rPr>
        <w:t xml:space="preserve"> </w:t>
      </w:r>
      <w:r>
        <w:t>recognises the</w:t>
      </w:r>
      <w:r>
        <w:rPr>
          <w:spacing w:val="-45"/>
        </w:rPr>
        <w:t xml:space="preserve"> </w:t>
      </w:r>
      <w:r>
        <w:t>mana</w:t>
      </w:r>
      <w:r>
        <w:rPr>
          <w:spacing w:val="-45"/>
        </w:rPr>
        <w:t xml:space="preserve"> </w:t>
      </w:r>
      <w:r>
        <w:t>inherent</w:t>
      </w:r>
      <w:r>
        <w:rPr>
          <w:spacing w:val="-45"/>
        </w:rPr>
        <w:t xml:space="preserve"> </w:t>
      </w:r>
      <w:r>
        <w:t>in</w:t>
      </w:r>
      <w:r>
        <w:rPr>
          <w:spacing w:val="-45"/>
        </w:rPr>
        <w:t xml:space="preserve"> </w:t>
      </w:r>
      <w:r>
        <w:t>all</w:t>
      </w:r>
      <w:r>
        <w:rPr>
          <w:spacing w:val="-45"/>
        </w:rPr>
        <w:t xml:space="preserve"> </w:t>
      </w:r>
      <w:r>
        <w:t>people</w:t>
      </w:r>
      <w:r>
        <w:rPr>
          <w:spacing w:val="-45"/>
        </w:rPr>
        <w:t xml:space="preserve"> </w:t>
      </w:r>
      <w:r>
        <w:t>and</w:t>
      </w:r>
      <w:r>
        <w:rPr>
          <w:spacing w:val="-45"/>
        </w:rPr>
        <w:t xml:space="preserve"> </w:t>
      </w:r>
      <w:r>
        <w:t>communities</w:t>
      </w:r>
      <w:r>
        <w:rPr>
          <w:spacing w:val="-45"/>
        </w:rPr>
        <w:t xml:space="preserve"> </w:t>
      </w:r>
      <w:r>
        <w:t>and</w:t>
      </w:r>
      <w:r>
        <w:rPr>
          <w:spacing w:val="-45"/>
        </w:rPr>
        <w:t xml:space="preserve"> </w:t>
      </w:r>
      <w:r>
        <w:t>enables</w:t>
      </w:r>
      <w:r>
        <w:rPr>
          <w:spacing w:val="-45"/>
        </w:rPr>
        <w:t xml:space="preserve"> </w:t>
      </w:r>
      <w:r>
        <w:t>the</w:t>
      </w:r>
      <w:r>
        <w:rPr>
          <w:spacing w:val="-45"/>
        </w:rPr>
        <w:t xml:space="preserve"> </w:t>
      </w:r>
      <w:r>
        <w:t>restoration</w:t>
      </w:r>
      <w:r>
        <w:rPr>
          <w:spacing w:val="-45"/>
        </w:rPr>
        <w:t xml:space="preserve"> </w:t>
      </w:r>
      <w:r>
        <w:t>of</w:t>
      </w:r>
      <w:r>
        <w:rPr>
          <w:spacing w:val="-45"/>
        </w:rPr>
        <w:t xml:space="preserve"> </w:t>
      </w:r>
      <w:r>
        <w:t>that mana</w:t>
      </w:r>
      <w:r>
        <w:rPr>
          <w:spacing w:val="-17"/>
        </w:rPr>
        <w:t xml:space="preserve"> </w:t>
      </w:r>
      <w:r>
        <w:t>whenever</w:t>
      </w:r>
      <w:r>
        <w:rPr>
          <w:spacing w:val="-17"/>
        </w:rPr>
        <w:t xml:space="preserve"> </w:t>
      </w:r>
      <w:r>
        <w:t>it</w:t>
      </w:r>
      <w:r>
        <w:rPr>
          <w:spacing w:val="-17"/>
        </w:rPr>
        <w:t xml:space="preserve"> </w:t>
      </w:r>
      <w:r>
        <w:t>has</w:t>
      </w:r>
      <w:r>
        <w:rPr>
          <w:spacing w:val="-17"/>
        </w:rPr>
        <w:t xml:space="preserve"> </w:t>
      </w:r>
      <w:r>
        <w:t>been</w:t>
      </w:r>
      <w:r>
        <w:rPr>
          <w:spacing w:val="-17"/>
        </w:rPr>
        <w:t xml:space="preserve"> </w:t>
      </w:r>
      <w:r>
        <w:t>diminished.</w:t>
      </w:r>
    </w:p>
    <w:p w:rsidR="00221377" w:rsidRDefault="00C45192">
      <w:pPr>
        <w:pStyle w:val="BodyText"/>
        <w:spacing w:before="169" w:line="244" w:lineRule="auto"/>
        <w:ind w:left="1581" w:right="801" w:firstLine="32"/>
      </w:pPr>
      <w:r>
        <w:t>In</w:t>
      </w:r>
      <w:r>
        <w:rPr>
          <w:spacing w:val="-27"/>
        </w:rPr>
        <w:t xml:space="preserve"> </w:t>
      </w:r>
      <w:r>
        <w:t>this</w:t>
      </w:r>
      <w:r>
        <w:rPr>
          <w:spacing w:val="-27"/>
        </w:rPr>
        <w:t xml:space="preserve"> </w:t>
      </w:r>
      <w:r>
        <w:t>report</w:t>
      </w:r>
      <w:r>
        <w:rPr>
          <w:spacing w:val="-27"/>
        </w:rPr>
        <w:t xml:space="preserve"> </w:t>
      </w:r>
      <w:r>
        <w:t>we</w:t>
      </w:r>
      <w:r>
        <w:rPr>
          <w:spacing w:val="-27"/>
        </w:rPr>
        <w:t xml:space="preserve"> </w:t>
      </w:r>
      <w:r>
        <w:t>set</w:t>
      </w:r>
      <w:r>
        <w:rPr>
          <w:spacing w:val="-27"/>
        </w:rPr>
        <w:t xml:space="preserve"> </w:t>
      </w:r>
      <w:r>
        <w:t>out</w:t>
      </w:r>
      <w:r>
        <w:rPr>
          <w:spacing w:val="-27"/>
        </w:rPr>
        <w:t xml:space="preserve"> </w:t>
      </w:r>
      <w:r>
        <w:t>values</w:t>
      </w:r>
      <w:r>
        <w:rPr>
          <w:spacing w:val="-27"/>
        </w:rPr>
        <w:t xml:space="preserve"> </w:t>
      </w:r>
      <w:r>
        <w:t>and</w:t>
      </w:r>
      <w:r>
        <w:rPr>
          <w:spacing w:val="-27"/>
        </w:rPr>
        <w:t xml:space="preserve"> </w:t>
      </w:r>
      <w:r>
        <w:t>principles</w:t>
      </w:r>
      <w:r>
        <w:rPr>
          <w:spacing w:val="-27"/>
        </w:rPr>
        <w:t xml:space="preserve"> </w:t>
      </w:r>
      <w:r>
        <w:t>which</w:t>
      </w:r>
      <w:r>
        <w:rPr>
          <w:spacing w:val="-27"/>
        </w:rPr>
        <w:t xml:space="preserve"> </w:t>
      </w:r>
      <w:r>
        <w:t>can</w:t>
      </w:r>
      <w:r>
        <w:rPr>
          <w:spacing w:val="-27"/>
        </w:rPr>
        <w:t xml:space="preserve"> </w:t>
      </w:r>
      <w:r>
        <w:t>provide</w:t>
      </w:r>
      <w:r>
        <w:rPr>
          <w:spacing w:val="-27"/>
        </w:rPr>
        <w:t xml:space="preserve"> </w:t>
      </w:r>
      <w:r>
        <w:t>that</w:t>
      </w:r>
      <w:r>
        <w:rPr>
          <w:spacing w:val="-27"/>
        </w:rPr>
        <w:t xml:space="preserve"> </w:t>
      </w:r>
      <w:r>
        <w:t>direction. They</w:t>
      </w:r>
      <w:r>
        <w:rPr>
          <w:spacing w:val="-36"/>
        </w:rPr>
        <w:t xml:space="preserve"> </w:t>
      </w:r>
      <w:r>
        <w:t>are</w:t>
      </w:r>
      <w:r>
        <w:rPr>
          <w:spacing w:val="-36"/>
        </w:rPr>
        <w:t xml:space="preserve"> </w:t>
      </w:r>
      <w:r>
        <w:t>values</w:t>
      </w:r>
      <w:r>
        <w:rPr>
          <w:spacing w:val="-36"/>
        </w:rPr>
        <w:t xml:space="preserve"> </w:t>
      </w:r>
      <w:r>
        <w:t>that</w:t>
      </w:r>
      <w:r>
        <w:rPr>
          <w:spacing w:val="-36"/>
        </w:rPr>
        <w:t xml:space="preserve"> </w:t>
      </w:r>
      <w:r>
        <w:t>emphasise</w:t>
      </w:r>
      <w:r>
        <w:rPr>
          <w:spacing w:val="-36"/>
        </w:rPr>
        <w:t xml:space="preserve"> </w:t>
      </w:r>
      <w:r>
        <w:t>the</w:t>
      </w:r>
      <w:r>
        <w:rPr>
          <w:spacing w:val="-36"/>
        </w:rPr>
        <w:t xml:space="preserve"> </w:t>
      </w:r>
      <w:r>
        <w:t>inherent</w:t>
      </w:r>
      <w:r>
        <w:rPr>
          <w:spacing w:val="-36"/>
        </w:rPr>
        <w:t xml:space="preserve"> </w:t>
      </w:r>
      <w:r>
        <w:t>worth</w:t>
      </w:r>
      <w:r>
        <w:rPr>
          <w:spacing w:val="-36"/>
        </w:rPr>
        <w:t xml:space="preserve"> </w:t>
      </w:r>
      <w:r>
        <w:t>of</w:t>
      </w:r>
      <w:r>
        <w:rPr>
          <w:spacing w:val="-36"/>
        </w:rPr>
        <w:t xml:space="preserve"> </w:t>
      </w:r>
      <w:r>
        <w:t>all</w:t>
      </w:r>
      <w:r>
        <w:rPr>
          <w:spacing w:val="-36"/>
        </w:rPr>
        <w:t xml:space="preserve"> </w:t>
      </w:r>
      <w:r>
        <w:t>people</w:t>
      </w:r>
      <w:r>
        <w:rPr>
          <w:spacing w:val="-36"/>
        </w:rPr>
        <w:t xml:space="preserve"> </w:t>
      </w:r>
      <w:r>
        <w:t>and</w:t>
      </w:r>
      <w:r>
        <w:rPr>
          <w:spacing w:val="-36"/>
        </w:rPr>
        <w:t xml:space="preserve"> </w:t>
      </w:r>
      <w:r>
        <w:t xml:space="preserve">communities, </w:t>
      </w:r>
      <w:r>
        <w:rPr>
          <w:w w:val="95"/>
        </w:rPr>
        <w:t>the</w:t>
      </w:r>
      <w:r>
        <w:rPr>
          <w:spacing w:val="-11"/>
          <w:w w:val="95"/>
        </w:rPr>
        <w:t xml:space="preserve"> </w:t>
      </w:r>
      <w:r>
        <w:rPr>
          <w:w w:val="95"/>
        </w:rPr>
        <w:t>connections</w:t>
      </w:r>
      <w:r>
        <w:rPr>
          <w:spacing w:val="-11"/>
          <w:w w:val="95"/>
        </w:rPr>
        <w:t xml:space="preserve"> </w:t>
      </w:r>
      <w:r>
        <w:rPr>
          <w:w w:val="95"/>
        </w:rPr>
        <w:t>between</w:t>
      </w:r>
      <w:r>
        <w:rPr>
          <w:spacing w:val="-11"/>
          <w:w w:val="95"/>
        </w:rPr>
        <w:t xml:space="preserve"> </w:t>
      </w:r>
      <w:r>
        <w:rPr>
          <w:w w:val="95"/>
        </w:rPr>
        <w:t>us,</w:t>
      </w:r>
      <w:r>
        <w:rPr>
          <w:spacing w:val="-11"/>
          <w:w w:val="95"/>
        </w:rPr>
        <w:t xml:space="preserve"> </w:t>
      </w:r>
      <w:r>
        <w:rPr>
          <w:w w:val="95"/>
        </w:rPr>
        <w:t>the</w:t>
      </w:r>
      <w:r>
        <w:rPr>
          <w:spacing w:val="-11"/>
          <w:w w:val="95"/>
        </w:rPr>
        <w:t xml:space="preserve"> </w:t>
      </w:r>
      <w:r>
        <w:rPr>
          <w:w w:val="95"/>
        </w:rPr>
        <w:t>importance</w:t>
      </w:r>
      <w:r>
        <w:rPr>
          <w:spacing w:val="-11"/>
          <w:w w:val="95"/>
        </w:rPr>
        <w:t xml:space="preserve"> </w:t>
      </w:r>
      <w:r>
        <w:rPr>
          <w:w w:val="95"/>
        </w:rPr>
        <w:t>of</w:t>
      </w:r>
      <w:r>
        <w:rPr>
          <w:spacing w:val="-11"/>
          <w:w w:val="95"/>
        </w:rPr>
        <w:t xml:space="preserve"> </w:t>
      </w:r>
      <w:r>
        <w:rPr>
          <w:w w:val="95"/>
        </w:rPr>
        <w:t>maintaining</w:t>
      </w:r>
      <w:r>
        <w:rPr>
          <w:spacing w:val="-11"/>
          <w:w w:val="95"/>
        </w:rPr>
        <w:t xml:space="preserve"> </w:t>
      </w:r>
      <w:r>
        <w:rPr>
          <w:w w:val="95"/>
        </w:rPr>
        <w:t>and</w:t>
      </w:r>
      <w:r>
        <w:rPr>
          <w:spacing w:val="-11"/>
          <w:w w:val="95"/>
        </w:rPr>
        <w:t xml:space="preserve"> </w:t>
      </w:r>
      <w:r>
        <w:rPr>
          <w:w w:val="95"/>
        </w:rPr>
        <w:t>restoring</w:t>
      </w:r>
      <w:r>
        <w:rPr>
          <w:spacing w:val="-11"/>
          <w:w w:val="95"/>
        </w:rPr>
        <w:t xml:space="preserve"> </w:t>
      </w:r>
      <w:r>
        <w:rPr>
          <w:w w:val="95"/>
        </w:rPr>
        <w:t xml:space="preserve">balance </w:t>
      </w:r>
      <w:r>
        <w:t>in</w:t>
      </w:r>
      <w:r>
        <w:rPr>
          <w:spacing w:val="-20"/>
        </w:rPr>
        <w:t xml:space="preserve"> </w:t>
      </w:r>
      <w:r>
        <w:t>all</w:t>
      </w:r>
      <w:r>
        <w:rPr>
          <w:spacing w:val="-20"/>
        </w:rPr>
        <w:t xml:space="preserve"> </w:t>
      </w:r>
      <w:r>
        <w:t>relationships,</w:t>
      </w:r>
      <w:r>
        <w:rPr>
          <w:spacing w:val="-20"/>
        </w:rPr>
        <w:t xml:space="preserve"> </w:t>
      </w:r>
      <w:r>
        <w:t>and</w:t>
      </w:r>
      <w:r>
        <w:rPr>
          <w:spacing w:val="-20"/>
        </w:rPr>
        <w:t xml:space="preserve"> </w:t>
      </w:r>
      <w:r>
        <w:t>of</w:t>
      </w:r>
      <w:r>
        <w:rPr>
          <w:spacing w:val="-20"/>
        </w:rPr>
        <w:t xml:space="preserve"> </w:t>
      </w:r>
      <w:r>
        <w:t>caring</w:t>
      </w:r>
      <w:r>
        <w:rPr>
          <w:spacing w:val="-20"/>
        </w:rPr>
        <w:t xml:space="preserve"> </w:t>
      </w:r>
      <w:r>
        <w:t>for</w:t>
      </w:r>
      <w:r>
        <w:rPr>
          <w:spacing w:val="-20"/>
        </w:rPr>
        <w:t xml:space="preserve"> </w:t>
      </w:r>
      <w:r>
        <w:t>and</w:t>
      </w:r>
      <w:r>
        <w:rPr>
          <w:spacing w:val="-20"/>
        </w:rPr>
        <w:t xml:space="preserve"> </w:t>
      </w:r>
      <w:r>
        <w:t>supporting</w:t>
      </w:r>
      <w:r>
        <w:rPr>
          <w:spacing w:val="-20"/>
        </w:rPr>
        <w:t xml:space="preserve"> </w:t>
      </w:r>
      <w:r>
        <w:t>one</w:t>
      </w:r>
      <w:r>
        <w:rPr>
          <w:spacing w:val="-20"/>
        </w:rPr>
        <w:t xml:space="preserve"> </w:t>
      </w:r>
      <w:r>
        <w:t>another.</w:t>
      </w:r>
    </w:p>
    <w:p w:rsidR="00221377" w:rsidRDefault="00C45192">
      <w:pPr>
        <w:pStyle w:val="BodyText"/>
        <w:spacing w:before="170" w:line="244" w:lineRule="auto"/>
        <w:ind w:left="1600" w:right="882" w:hanging="19"/>
      </w:pPr>
      <w:r>
        <w:rPr>
          <w:spacing w:val="-3"/>
        </w:rPr>
        <w:t xml:space="preserve">Turuki! Turuki! </w:t>
      </w:r>
      <w:r>
        <w:t xml:space="preserve">outlines our recommendations for transformation of Aotearoa New </w:t>
      </w:r>
      <w:r>
        <w:rPr>
          <w:spacing w:val="-3"/>
        </w:rPr>
        <w:t xml:space="preserve">Zealand’s </w:t>
      </w:r>
      <w:r>
        <w:t>justice system, underpinned by these strong values, and new structures</w:t>
      </w:r>
      <w:r>
        <w:rPr>
          <w:spacing w:val="-20"/>
        </w:rPr>
        <w:t xml:space="preserve"> </w:t>
      </w:r>
      <w:r>
        <w:t>and</w:t>
      </w:r>
      <w:r>
        <w:rPr>
          <w:spacing w:val="-20"/>
        </w:rPr>
        <w:t xml:space="preserve"> </w:t>
      </w:r>
      <w:r>
        <w:t>processes.</w:t>
      </w:r>
      <w:r>
        <w:rPr>
          <w:spacing w:val="-20"/>
        </w:rPr>
        <w:t xml:space="preserve"> </w:t>
      </w:r>
      <w:r>
        <w:t>Under</w:t>
      </w:r>
      <w:r>
        <w:rPr>
          <w:spacing w:val="-20"/>
        </w:rPr>
        <w:t xml:space="preserve"> </w:t>
      </w:r>
      <w:r>
        <w:t>this</w:t>
      </w:r>
      <w:r>
        <w:rPr>
          <w:spacing w:val="-20"/>
        </w:rPr>
        <w:t xml:space="preserve"> </w:t>
      </w:r>
      <w:r>
        <w:t>transformative</w:t>
      </w:r>
      <w:r>
        <w:rPr>
          <w:spacing w:val="-20"/>
        </w:rPr>
        <w:t xml:space="preserve"> </w:t>
      </w:r>
      <w:r>
        <w:t>justice</w:t>
      </w:r>
      <w:r>
        <w:rPr>
          <w:spacing w:val="-20"/>
        </w:rPr>
        <w:t xml:space="preserve"> </w:t>
      </w:r>
      <w:r>
        <w:t>approach</w:t>
      </w:r>
      <w:r>
        <w:rPr>
          <w:spacing w:val="-20"/>
        </w:rPr>
        <w:t xml:space="preserve"> </w:t>
      </w:r>
      <w:r>
        <w:t>individuals, families, communities, government and wider society share responsibility for preventing,</w:t>
      </w:r>
      <w:r>
        <w:rPr>
          <w:spacing w:val="-27"/>
        </w:rPr>
        <w:t xml:space="preserve"> </w:t>
      </w:r>
      <w:r>
        <w:t>responding</w:t>
      </w:r>
      <w:r>
        <w:rPr>
          <w:spacing w:val="-27"/>
        </w:rPr>
        <w:t xml:space="preserve"> </w:t>
      </w:r>
      <w:r>
        <w:rPr>
          <w:spacing w:val="-3"/>
        </w:rPr>
        <w:t>to,</w:t>
      </w:r>
      <w:r>
        <w:rPr>
          <w:spacing w:val="-27"/>
        </w:rPr>
        <w:t xml:space="preserve"> </w:t>
      </w:r>
      <w:r>
        <w:t>and</w:t>
      </w:r>
      <w:r>
        <w:rPr>
          <w:spacing w:val="-27"/>
        </w:rPr>
        <w:t xml:space="preserve"> </w:t>
      </w:r>
      <w:r>
        <w:t>healing</w:t>
      </w:r>
      <w:r>
        <w:rPr>
          <w:spacing w:val="-27"/>
        </w:rPr>
        <w:t xml:space="preserve"> </w:t>
      </w:r>
      <w:r>
        <w:t>the</w:t>
      </w:r>
      <w:r>
        <w:rPr>
          <w:spacing w:val="-27"/>
        </w:rPr>
        <w:t xml:space="preserve"> </w:t>
      </w:r>
      <w:r>
        <w:t>harms</w:t>
      </w:r>
      <w:r>
        <w:rPr>
          <w:spacing w:val="-27"/>
        </w:rPr>
        <w:t xml:space="preserve"> </w:t>
      </w:r>
      <w:r>
        <w:t>that</w:t>
      </w:r>
      <w:r>
        <w:rPr>
          <w:spacing w:val="-27"/>
        </w:rPr>
        <w:t xml:space="preserve"> </w:t>
      </w:r>
      <w:r>
        <w:t>occur.</w:t>
      </w:r>
      <w:r>
        <w:rPr>
          <w:spacing w:val="-27"/>
        </w:rPr>
        <w:t xml:space="preserve"> </w:t>
      </w:r>
      <w:r>
        <w:t>The</w:t>
      </w:r>
      <w:r>
        <w:rPr>
          <w:spacing w:val="-27"/>
        </w:rPr>
        <w:t xml:space="preserve"> </w:t>
      </w:r>
      <w:r>
        <w:t>justice</w:t>
      </w:r>
      <w:r>
        <w:rPr>
          <w:spacing w:val="-27"/>
        </w:rPr>
        <w:t xml:space="preserve"> </w:t>
      </w:r>
      <w:r>
        <w:t>system must support fairness and equity, accountability, and restoration. It must also address</w:t>
      </w:r>
      <w:r>
        <w:rPr>
          <w:spacing w:val="-26"/>
        </w:rPr>
        <w:t xml:space="preserve"> </w:t>
      </w:r>
      <w:r>
        <w:t>the</w:t>
      </w:r>
      <w:r>
        <w:rPr>
          <w:spacing w:val="-26"/>
        </w:rPr>
        <w:t xml:space="preserve"> </w:t>
      </w:r>
      <w:r>
        <w:t>socio-economic</w:t>
      </w:r>
      <w:r>
        <w:rPr>
          <w:spacing w:val="-26"/>
        </w:rPr>
        <w:t xml:space="preserve"> </w:t>
      </w:r>
      <w:r>
        <w:t>conditions</w:t>
      </w:r>
      <w:r>
        <w:rPr>
          <w:spacing w:val="-26"/>
        </w:rPr>
        <w:t xml:space="preserve"> </w:t>
      </w:r>
      <w:r>
        <w:t>that</w:t>
      </w:r>
      <w:r>
        <w:rPr>
          <w:spacing w:val="-26"/>
        </w:rPr>
        <w:t xml:space="preserve"> </w:t>
      </w:r>
      <w:r>
        <w:t>contribute</w:t>
      </w:r>
      <w:r>
        <w:rPr>
          <w:spacing w:val="-26"/>
        </w:rPr>
        <w:t xml:space="preserve"> </w:t>
      </w:r>
      <w:r>
        <w:t>to</w:t>
      </w:r>
      <w:r>
        <w:rPr>
          <w:spacing w:val="-26"/>
        </w:rPr>
        <w:t xml:space="preserve"> </w:t>
      </w:r>
      <w:r>
        <w:t>offending</w:t>
      </w:r>
      <w:r>
        <w:rPr>
          <w:spacing w:val="-26"/>
        </w:rPr>
        <w:t xml:space="preserve"> </w:t>
      </w:r>
      <w:r>
        <w:t>and</w:t>
      </w:r>
    </w:p>
    <w:p w:rsidR="00221377" w:rsidRDefault="00C45192">
      <w:pPr>
        <w:pStyle w:val="BodyText"/>
        <w:spacing w:line="244" w:lineRule="auto"/>
        <w:ind w:left="1599" w:right="1477" w:firstLine="5"/>
      </w:pPr>
      <w:r>
        <w:t>re-offending.</w:t>
      </w:r>
      <w:r>
        <w:rPr>
          <w:spacing w:val="-43"/>
        </w:rPr>
        <w:t xml:space="preserve"> </w:t>
      </w:r>
      <w:r>
        <w:rPr>
          <w:spacing w:val="-12"/>
        </w:rPr>
        <w:t>To</w:t>
      </w:r>
      <w:r>
        <w:rPr>
          <w:spacing w:val="-43"/>
        </w:rPr>
        <w:t xml:space="preserve"> </w:t>
      </w:r>
      <w:r>
        <w:t>that</w:t>
      </w:r>
      <w:r>
        <w:rPr>
          <w:spacing w:val="-43"/>
        </w:rPr>
        <w:t xml:space="preserve"> </w:t>
      </w:r>
      <w:r>
        <w:t>end,</w:t>
      </w:r>
      <w:r>
        <w:rPr>
          <w:spacing w:val="-43"/>
        </w:rPr>
        <w:t xml:space="preserve"> </w:t>
      </w:r>
      <w:r>
        <w:t>changes</w:t>
      </w:r>
      <w:r>
        <w:rPr>
          <w:spacing w:val="-43"/>
        </w:rPr>
        <w:t xml:space="preserve"> </w:t>
      </w:r>
      <w:r>
        <w:t>are</w:t>
      </w:r>
      <w:r>
        <w:rPr>
          <w:spacing w:val="-43"/>
        </w:rPr>
        <w:t xml:space="preserve"> </w:t>
      </w:r>
      <w:r>
        <w:t>also</w:t>
      </w:r>
      <w:r>
        <w:rPr>
          <w:spacing w:val="-43"/>
        </w:rPr>
        <w:t xml:space="preserve"> </w:t>
      </w:r>
      <w:r>
        <w:t>needed</w:t>
      </w:r>
      <w:r>
        <w:rPr>
          <w:spacing w:val="-43"/>
        </w:rPr>
        <w:t xml:space="preserve"> </w:t>
      </w:r>
      <w:r>
        <w:t>in</w:t>
      </w:r>
      <w:r>
        <w:rPr>
          <w:spacing w:val="-43"/>
        </w:rPr>
        <w:t xml:space="preserve"> </w:t>
      </w:r>
      <w:r>
        <w:t>New</w:t>
      </w:r>
      <w:r>
        <w:rPr>
          <w:spacing w:val="-43"/>
        </w:rPr>
        <w:t xml:space="preserve"> </w:t>
      </w:r>
      <w:r>
        <w:rPr>
          <w:spacing w:val="-3"/>
        </w:rPr>
        <w:t>Zealand’s</w:t>
      </w:r>
      <w:r>
        <w:rPr>
          <w:spacing w:val="-43"/>
        </w:rPr>
        <w:t xml:space="preserve"> </w:t>
      </w:r>
      <w:r>
        <w:t>health, education,</w:t>
      </w:r>
      <w:r>
        <w:rPr>
          <w:spacing w:val="-17"/>
        </w:rPr>
        <w:t xml:space="preserve"> </w:t>
      </w:r>
      <w:r>
        <w:t>housing</w:t>
      </w:r>
      <w:r>
        <w:rPr>
          <w:spacing w:val="-17"/>
        </w:rPr>
        <w:t xml:space="preserve"> </w:t>
      </w:r>
      <w:r>
        <w:t>and</w:t>
      </w:r>
      <w:r>
        <w:rPr>
          <w:spacing w:val="-17"/>
        </w:rPr>
        <w:t xml:space="preserve"> </w:t>
      </w:r>
      <w:r>
        <w:t>social</w:t>
      </w:r>
      <w:r>
        <w:rPr>
          <w:spacing w:val="-17"/>
        </w:rPr>
        <w:t xml:space="preserve"> </w:t>
      </w:r>
      <w:r>
        <w:t>services.</w:t>
      </w:r>
    </w:p>
    <w:p w:rsidR="00221377" w:rsidRDefault="00221377">
      <w:pPr>
        <w:spacing w:line="244" w:lineRule="auto"/>
        <w:sectPr w:rsidR="00221377">
          <w:headerReference w:type="default" r:id="rId17"/>
          <w:footerReference w:type="default" r:id="rId18"/>
          <w:pgSz w:w="11910" w:h="16840"/>
          <w:pgMar w:top="340" w:right="0" w:bottom="680" w:left="340" w:header="0" w:footer="491" w:gutter="0"/>
          <w:pgNumType w:start="7"/>
          <w:cols w:space="720"/>
        </w:sectPr>
      </w:pPr>
    </w:p>
    <w:p w:rsidR="00221377" w:rsidRDefault="00221377">
      <w:pPr>
        <w:pStyle w:val="BodyText"/>
        <w:spacing w:before="1"/>
        <w:rPr>
          <w:sz w:val="15"/>
        </w:rPr>
      </w:pPr>
    </w:p>
    <w:p w:rsidR="00221377" w:rsidRDefault="00C45192">
      <w:pPr>
        <w:pStyle w:val="BodyText"/>
        <w:spacing w:before="90"/>
        <w:ind w:left="1610"/>
      </w:pPr>
      <w:r>
        <w:rPr>
          <w:w w:val="90"/>
        </w:rPr>
        <w:t>O</w:t>
      </w:r>
      <w:r>
        <w:rPr>
          <w:spacing w:val="-4"/>
          <w:w w:val="90"/>
        </w:rPr>
        <w:t>u</w:t>
      </w:r>
      <w:r>
        <w:rPr>
          <w:w w:val="128"/>
        </w:rPr>
        <w:t>r</w:t>
      </w:r>
      <w:r>
        <w:rPr>
          <w:spacing w:val="-15"/>
        </w:rPr>
        <w:t xml:space="preserve"> </w:t>
      </w:r>
      <w:r>
        <w:rPr>
          <w:spacing w:val="-2"/>
          <w:w w:val="128"/>
        </w:rPr>
        <w:t>r</w:t>
      </w:r>
      <w:r>
        <w:rPr>
          <w:w w:val="85"/>
        </w:rPr>
        <w:t>e</w:t>
      </w:r>
      <w:r>
        <w:rPr>
          <w:spacing w:val="-1"/>
          <w:w w:val="83"/>
        </w:rPr>
        <w:t>c</w:t>
      </w:r>
      <w:r>
        <w:rPr>
          <w:spacing w:val="-2"/>
          <w:w w:val="88"/>
        </w:rPr>
        <w:t>o</w:t>
      </w:r>
      <w:r>
        <w:rPr>
          <w:spacing w:val="-3"/>
          <w:w w:val="96"/>
        </w:rPr>
        <w:t>m</w:t>
      </w:r>
      <w:r>
        <w:rPr>
          <w:spacing w:val="-1"/>
          <w:w w:val="96"/>
        </w:rPr>
        <w:t>m</w:t>
      </w:r>
      <w:r>
        <w:rPr>
          <w:spacing w:val="-1"/>
          <w:w w:val="85"/>
        </w:rPr>
        <w:t>e</w:t>
      </w:r>
      <w:r>
        <w:rPr>
          <w:spacing w:val="-2"/>
          <w:w w:val="97"/>
        </w:rPr>
        <w:t>n</w:t>
      </w:r>
      <w:r>
        <w:rPr>
          <w:spacing w:val="-2"/>
          <w:w w:val="89"/>
        </w:rPr>
        <w:t>d</w:t>
      </w:r>
      <w:r>
        <w:rPr>
          <w:spacing w:val="-3"/>
          <w:w w:val="80"/>
        </w:rPr>
        <w:t>a</w:t>
      </w:r>
      <w:r>
        <w:rPr>
          <w:spacing w:val="-4"/>
          <w:w w:val="108"/>
        </w:rPr>
        <w:t>t</w:t>
      </w:r>
      <w:r>
        <w:rPr>
          <w:spacing w:val="-3"/>
          <w:w w:val="130"/>
        </w:rPr>
        <w:t>i</w:t>
      </w:r>
      <w:r>
        <w:rPr>
          <w:spacing w:val="-2"/>
          <w:w w:val="88"/>
        </w:rPr>
        <w:t>o</w:t>
      </w:r>
      <w:r>
        <w:rPr>
          <w:spacing w:val="-2"/>
          <w:w w:val="97"/>
        </w:rPr>
        <w:t>n</w:t>
      </w:r>
      <w:r>
        <w:rPr>
          <w:w w:val="132"/>
        </w:rPr>
        <w:t>s</w:t>
      </w:r>
      <w:r>
        <w:rPr>
          <w:spacing w:val="-15"/>
        </w:rPr>
        <w:t xml:space="preserve"> </w:t>
      </w:r>
      <w:r>
        <w:rPr>
          <w:spacing w:val="-2"/>
          <w:w w:val="99"/>
        </w:rPr>
        <w:t>f</w:t>
      </w:r>
      <w:r>
        <w:rPr>
          <w:spacing w:val="-3"/>
          <w:w w:val="80"/>
        </w:rPr>
        <w:t>a</w:t>
      </w:r>
      <w:r>
        <w:rPr>
          <w:spacing w:val="-4"/>
          <w:w w:val="130"/>
        </w:rPr>
        <w:t>l</w:t>
      </w:r>
      <w:r>
        <w:rPr>
          <w:w w:val="130"/>
        </w:rPr>
        <w:t>l</w:t>
      </w:r>
      <w:r>
        <w:rPr>
          <w:spacing w:val="-15"/>
        </w:rPr>
        <w:t xml:space="preserve"> </w:t>
      </w:r>
      <w:r>
        <w:rPr>
          <w:spacing w:val="-4"/>
          <w:w w:val="97"/>
        </w:rPr>
        <w:t>u</w:t>
      </w:r>
      <w:r>
        <w:rPr>
          <w:spacing w:val="-2"/>
          <w:w w:val="97"/>
        </w:rPr>
        <w:t>n</w:t>
      </w:r>
      <w:r>
        <w:rPr>
          <w:spacing w:val="-2"/>
          <w:w w:val="89"/>
        </w:rPr>
        <w:t>d</w:t>
      </w:r>
      <w:r>
        <w:rPr>
          <w:spacing w:val="-1"/>
          <w:w w:val="85"/>
        </w:rPr>
        <w:t>e</w:t>
      </w:r>
      <w:r>
        <w:rPr>
          <w:w w:val="128"/>
        </w:rPr>
        <w:t>r</w:t>
      </w:r>
      <w:r>
        <w:rPr>
          <w:spacing w:val="-15"/>
        </w:rPr>
        <w:t xml:space="preserve"> </w:t>
      </w:r>
      <w:r>
        <w:rPr>
          <w:spacing w:val="-4"/>
          <w:w w:val="108"/>
        </w:rPr>
        <w:t>t</w:t>
      </w:r>
      <w:r>
        <w:rPr>
          <w:spacing w:val="-3"/>
          <w:w w:val="97"/>
        </w:rPr>
        <w:t>h</w:t>
      </w:r>
      <w:r>
        <w:rPr>
          <w:spacing w:val="-2"/>
          <w:w w:val="128"/>
        </w:rPr>
        <w:t>r</w:t>
      </w:r>
      <w:r>
        <w:rPr>
          <w:w w:val="85"/>
        </w:rPr>
        <w:t>ee</w:t>
      </w:r>
      <w:r>
        <w:rPr>
          <w:spacing w:val="-15"/>
        </w:rPr>
        <w:t xml:space="preserve"> </w:t>
      </w:r>
      <w:r>
        <w:rPr>
          <w:spacing w:val="-2"/>
          <w:w w:val="97"/>
        </w:rPr>
        <w:t>h</w:t>
      </w:r>
      <w:r>
        <w:rPr>
          <w:spacing w:val="-1"/>
          <w:w w:val="85"/>
        </w:rPr>
        <w:t>e</w:t>
      </w:r>
      <w:r>
        <w:rPr>
          <w:spacing w:val="-2"/>
          <w:w w:val="80"/>
        </w:rPr>
        <w:t>a</w:t>
      </w:r>
      <w:r>
        <w:rPr>
          <w:spacing w:val="-3"/>
          <w:w w:val="89"/>
        </w:rPr>
        <w:t>d</w:t>
      </w:r>
      <w:r>
        <w:rPr>
          <w:spacing w:val="-4"/>
          <w:w w:val="130"/>
        </w:rPr>
        <w:t>i</w:t>
      </w:r>
      <w:r>
        <w:rPr>
          <w:spacing w:val="-2"/>
          <w:w w:val="97"/>
        </w:rPr>
        <w:t>n</w:t>
      </w:r>
      <w:r>
        <w:rPr>
          <w:spacing w:val="-2"/>
          <w:w w:val="91"/>
        </w:rPr>
        <w:t>g</w:t>
      </w:r>
      <w:r>
        <w:rPr>
          <w:spacing w:val="-7"/>
          <w:w w:val="132"/>
        </w:rPr>
        <w:t>s</w:t>
      </w:r>
      <w:r>
        <w:rPr>
          <w:w w:val="110"/>
        </w:rPr>
        <w:t>:</w:t>
      </w:r>
      <w:r>
        <w:rPr>
          <w:spacing w:val="-15"/>
        </w:rPr>
        <w:t xml:space="preserve"> </w:t>
      </w:r>
      <w:r>
        <w:rPr>
          <w:w w:val="84"/>
        </w:rPr>
        <w:t>C</w:t>
      </w:r>
      <w:r>
        <w:rPr>
          <w:spacing w:val="-2"/>
          <w:w w:val="88"/>
        </w:rPr>
        <w:t>o</w:t>
      </w:r>
      <w:r>
        <w:rPr>
          <w:spacing w:val="-3"/>
          <w:w w:val="96"/>
        </w:rPr>
        <w:t>mm</w:t>
      </w:r>
      <w:r>
        <w:rPr>
          <w:spacing w:val="-2"/>
          <w:w w:val="130"/>
        </w:rPr>
        <w:t>i</w:t>
      </w:r>
      <w:r>
        <w:rPr>
          <w:spacing w:val="-6"/>
          <w:w w:val="108"/>
        </w:rPr>
        <w:t>t</w:t>
      </w:r>
      <w:r>
        <w:rPr>
          <w:w w:val="110"/>
        </w:rPr>
        <w:t>;</w:t>
      </w:r>
      <w:r>
        <w:rPr>
          <w:spacing w:val="-15"/>
        </w:rPr>
        <w:t xml:space="preserve"> </w:t>
      </w:r>
      <w:r>
        <w:rPr>
          <w:spacing w:val="-7"/>
          <w:w w:val="119"/>
        </w:rPr>
        <w:t>E</w:t>
      </w:r>
      <w:r>
        <w:rPr>
          <w:spacing w:val="-3"/>
          <w:w w:val="96"/>
        </w:rPr>
        <w:t>m</w:t>
      </w:r>
      <w:r>
        <w:rPr>
          <w:w w:val="89"/>
        </w:rPr>
        <w:t>p</w:t>
      </w:r>
      <w:r>
        <w:rPr>
          <w:spacing w:val="-4"/>
          <w:w w:val="89"/>
        </w:rPr>
        <w:t>o</w:t>
      </w:r>
      <w:r>
        <w:rPr>
          <w:spacing w:val="-4"/>
          <w:w w:val="92"/>
        </w:rPr>
        <w:t>w</w:t>
      </w:r>
      <w:r>
        <w:rPr>
          <w:spacing w:val="-1"/>
          <w:w w:val="85"/>
        </w:rPr>
        <w:t>e</w:t>
      </w:r>
      <w:r>
        <w:rPr>
          <w:spacing w:val="-2"/>
          <w:w w:val="128"/>
        </w:rPr>
        <w:t>r</w:t>
      </w:r>
      <w:r>
        <w:rPr>
          <w:w w:val="110"/>
        </w:rPr>
        <w:t>;</w:t>
      </w:r>
      <w:r>
        <w:rPr>
          <w:spacing w:val="-15"/>
        </w:rPr>
        <w:t xml:space="preserve"> </w:t>
      </w:r>
      <w:r>
        <w:rPr>
          <w:spacing w:val="-28"/>
          <w:w w:val="164"/>
        </w:rPr>
        <w:t>T</w:t>
      </w:r>
      <w:r>
        <w:rPr>
          <w:spacing w:val="-1"/>
          <w:w w:val="128"/>
        </w:rPr>
        <w:t>r</w:t>
      </w:r>
      <w:r>
        <w:rPr>
          <w:spacing w:val="-3"/>
          <w:w w:val="80"/>
        </w:rPr>
        <w:t>a</w:t>
      </w:r>
      <w:r>
        <w:rPr>
          <w:spacing w:val="-2"/>
          <w:w w:val="97"/>
        </w:rPr>
        <w:t>n</w:t>
      </w:r>
      <w:r>
        <w:rPr>
          <w:spacing w:val="-1"/>
          <w:w w:val="132"/>
        </w:rPr>
        <w:t>s</w:t>
      </w:r>
      <w:r>
        <w:rPr>
          <w:spacing w:val="-3"/>
          <w:w w:val="99"/>
        </w:rPr>
        <w:t>f</w:t>
      </w:r>
      <w:r>
        <w:rPr>
          <w:spacing w:val="-2"/>
          <w:w w:val="88"/>
        </w:rPr>
        <w:t>o</w:t>
      </w:r>
      <w:r>
        <w:rPr>
          <w:spacing w:val="-1"/>
          <w:w w:val="128"/>
        </w:rPr>
        <w:t>r</w:t>
      </w:r>
      <w:r>
        <w:rPr>
          <w:spacing w:val="-4"/>
          <w:w w:val="96"/>
        </w:rPr>
        <w:t>m</w:t>
      </w:r>
      <w:r>
        <w:rPr>
          <w:w w:val="110"/>
        </w:rPr>
        <w:t>.</w:t>
      </w:r>
    </w:p>
    <w:p w:rsidR="00221377" w:rsidRDefault="00C45192">
      <w:pPr>
        <w:pStyle w:val="Heading3"/>
        <w:spacing w:before="195"/>
        <w:ind w:left="1597"/>
      </w:pPr>
      <w:r>
        <w:rPr>
          <w:color w:val="659F7D"/>
        </w:rPr>
        <w:t>Commit</w:t>
      </w:r>
    </w:p>
    <w:p w:rsidR="00221377" w:rsidRDefault="00C45192">
      <w:pPr>
        <w:pStyle w:val="BodyText"/>
        <w:spacing w:before="149"/>
        <w:ind w:left="1617"/>
      </w:pPr>
      <w:r>
        <w:rPr>
          <w:w w:val="105"/>
        </w:rPr>
        <w:t>Recommendation 1: Political accord</w:t>
      </w:r>
    </w:p>
    <w:p w:rsidR="00221377" w:rsidRDefault="00C45192">
      <w:pPr>
        <w:pStyle w:val="BodyText"/>
        <w:spacing w:before="6" w:line="244" w:lineRule="auto"/>
        <w:ind w:left="1615" w:right="1914" w:hanging="4"/>
      </w:pPr>
      <w:r>
        <w:rPr>
          <w:spacing w:val="-5"/>
        </w:rPr>
        <w:t>We</w:t>
      </w:r>
      <w:r>
        <w:rPr>
          <w:spacing w:val="-47"/>
        </w:rPr>
        <w:t xml:space="preserve"> </w:t>
      </w:r>
      <w:r>
        <w:rPr>
          <w:spacing w:val="-2"/>
        </w:rPr>
        <w:t>recommend</w:t>
      </w:r>
      <w:r>
        <w:rPr>
          <w:spacing w:val="-47"/>
        </w:rPr>
        <w:t xml:space="preserve"> </w:t>
      </w:r>
      <w:r>
        <w:rPr>
          <w:spacing w:val="-2"/>
        </w:rPr>
        <w:t>the</w:t>
      </w:r>
      <w:r>
        <w:rPr>
          <w:spacing w:val="-47"/>
        </w:rPr>
        <w:t xml:space="preserve"> </w:t>
      </w:r>
      <w:r>
        <w:rPr>
          <w:spacing w:val="-2"/>
        </w:rPr>
        <w:t>establishment</w:t>
      </w:r>
      <w:r>
        <w:rPr>
          <w:spacing w:val="-47"/>
        </w:rPr>
        <w:t xml:space="preserve"> </w:t>
      </w:r>
      <w:r>
        <w:rPr>
          <w:spacing w:val="-2"/>
        </w:rPr>
        <w:t>of</w:t>
      </w:r>
      <w:r>
        <w:rPr>
          <w:spacing w:val="-47"/>
        </w:rPr>
        <w:t xml:space="preserve"> </w:t>
      </w:r>
      <w:r>
        <w:rPr>
          <w:spacing w:val="-2"/>
        </w:rPr>
        <w:t>a</w:t>
      </w:r>
      <w:r>
        <w:rPr>
          <w:spacing w:val="-47"/>
        </w:rPr>
        <w:t xml:space="preserve"> </w:t>
      </w:r>
      <w:r>
        <w:rPr>
          <w:spacing w:val="-2"/>
        </w:rPr>
        <w:t>cross-party</w:t>
      </w:r>
      <w:r>
        <w:rPr>
          <w:spacing w:val="-47"/>
        </w:rPr>
        <w:t xml:space="preserve"> </w:t>
      </w:r>
      <w:r>
        <w:rPr>
          <w:spacing w:val="-2"/>
        </w:rPr>
        <w:t>parliamentary</w:t>
      </w:r>
      <w:r>
        <w:rPr>
          <w:spacing w:val="-47"/>
        </w:rPr>
        <w:t xml:space="preserve"> </w:t>
      </w:r>
      <w:r>
        <w:rPr>
          <w:spacing w:val="-1"/>
        </w:rPr>
        <w:t xml:space="preserve">accord </w:t>
      </w:r>
      <w:r>
        <w:t xml:space="preserve">for </w:t>
      </w:r>
      <w:r>
        <w:rPr>
          <w:spacing w:val="-3"/>
        </w:rPr>
        <w:t>transformative</w:t>
      </w:r>
      <w:r>
        <w:rPr>
          <w:spacing w:val="-30"/>
        </w:rPr>
        <w:t xml:space="preserve"> </w:t>
      </w:r>
      <w:r>
        <w:rPr>
          <w:spacing w:val="-3"/>
        </w:rPr>
        <w:t>justice.</w:t>
      </w:r>
    </w:p>
    <w:p w:rsidR="00221377" w:rsidRDefault="00C45192">
      <w:pPr>
        <w:pStyle w:val="BodyText"/>
        <w:spacing w:before="170"/>
        <w:ind w:left="1617"/>
      </w:pPr>
      <w:r>
        <w:rPr>
          <w:w w:val="105"/>
        </w:rPr>
        <w:t>Recommendation 2: By Māori for Māori</w:t>
      </w:r>
    </w:p>
    <w:p w:rsidR="00221377" w:rsidRDefault="00C45192">
      <w:pPr>
        <w:pStyle w:val="BodyText"/>
        <w:spacing w:before="6"/>
        <w:ind w:left="1611"/>
      </w:pPr>
      <w:r>
        <w:t>We recommend that the Government:</w:t>
      </w:r>
    </w:p>
    <w:p w:rsidR="00221377" w:rsidRDefault="00C45192">
      <w:pPr>
        <w:pStyle w:val="ListParagraph"/>
        <w:numPr>
          <w:ilvl w:val="0"/>
          <w:numId w:val="9"/>
        </w:numPr>
        <w:tabs>
          <w:tab w:val="left" w:pos="1992"/>
        </w:tabs>
        <w:spacing w:before="5" w:line="244" w:lineRule="auto"/>
        <w:ind w:right="900" w:hanging="351"/>
        <w:rPr>
          <w:sz w:val="24"/>
        </w:rPr>
      </w:pPr>
      <w:r>
        <w:rPr>
          <w:sz w:val="24"/>
        </w:rPr>
        <w:t>establish</w:t>
      </w:r>
      <w:r>
        <w:rPr>
          <w:spacing w:val="-41"/>
          <w:sz w:val="24"/>
        </w:rPr>
        <w:t xml:space="preserve"> </w:t>
      </w:r>
      <w:r>
        <w:rPr>
          <w:sz w:val="24"/>
        </w:rPr>
        <w:t>a</w:t>
      </w:r>
      <w:r>
        <w:rPr>
          <w:spacing w:val="-41"/>
          <w:sz w:val="24"/>
        </w:rPr>
        <w:t xml:space="preserve"> </w:t>
      </w:r>
      <w:r>
        <w:rPr>
          <w:sz w:val="24"/>
        </w:rPr>
        <w:t>Mana</w:t>
      </w:r>
      <w:r>
        <w:rPr>
          <w:spacing w:val="-41"/>
          <w:sz w:val="24"/>
        </w:rPr>
        <w:t xml:space="preserve"> </w:t>
      </w:r>
      <w:r>
        <w:rPr>
          <w:sz w:val="24"/>
        </w:rPr>
        <w:t>Ōrite</w:t>
      </w:r>
      <w:r>
        <w:rPr>
          <w:spacing w:val="-41"/>
          <w:sz w:val="24"/>
        </w:rPr>
        <w:t xml:space="preserve"> </w:t>
      </w:r>
      <w:r>
        <w:rPr>
          <w:spacing w:val="-4"/>
          <w:sz w:val="24"/>
        </w:rPr>
        <w:t>(equal</w:t>
      </w:r>
      <w:r>
        <w:rPr>
          <w:spacing w:val="-41"/>
          <w:sz w:val="24"/>
        </w:rPr>
        <w:t xml:space="preserve"> </w:t>
      </w:r>
      <w:r>
        <w:rPr>
          <w:spacing w:val="-4"/>
          <w:sz w:val="24"/>
        </w:rPr>
        <w:t>power)</w:t>
      </w:r>
      <w:r>
        <w:rPr>
          <w:spacing w:val="-41"/>
          <w:sz w:val="24"/>
        </w:rPr>
        <w:t xml:space="preserve"> </w:t>
      </w:r>
      <w:r>
        <w:rPr>
          <w:spacing w:val="-3"/>
          <w:sz w:val="24"/>
        </w:rPr>
        <w:t>governance</w:t>
      </w:r>
      <w:r>
        <w:rPr>
          <w:spacing w:val="-41"/>
          <w:sz w:val="24"/>
        </w:rPr>
        <w:t xml:space="preserve"> </w:t>
      </w:r>
      <w:r>
        <w:rPr>
          <w:sz w:val="24"/>
        </w:rPr>
        <w:t>model</w:t>
      </w:r>
      <w:r>
        <w:rPr>
          <w:spacing w:val="-41"/>
          <w:sz w:val="24"/>
        </w:rPr>
        <w:t xml:space="preserve"> </w:t>
      </w:r>
      <w:r>
        <w:rPr>
          <w:sz w:val="24"/>
        </w:rPr>
        <w:t>under</w:t>
      </w:r>
      <w:r>
        <w:rPr>
          <w:spacing w:val="-41"/>
          <w:sz w:val="24"/>
        </w:rPr>
        <w:t xml:space="preserve"> </w:t>
      </w:r>
      <w:r>
        <w:rPr>
          <w:sz w:val="24"/>
        </w:rPr>
        <w:t>which</w:t>
      </w:r>
      <w:r>
        <w:rPr>
          <w:spacing w:val="-41"/>
          <w:sz w:val="24"/>
        </w:rPr>
        <w:t xml:space="preserve"> </w:t>
      </w:r>
      <w:r>
        <w:rPr>
          <w:sz w:val="24"/>
        </w:rPr>
        <w:t xml:space="preserve">Māori </w:t>
      </w:r>
      <w:r>
        <w:rPr>
          <w:spacing w:val="-3"/>
          <w:sz w:val="24"/>
        </w:rPr>
        <w:t>and</w:t>
      </w:r>
      <w:r>
        <w:rPr>
          <w:spacing w:val="-41"/>
          <w:sz w:val="24"/>
        </w:rPr>
        <w:t xml:space="preserve"> </w:t>
      </w:r>
      <w:r>
        <w:rPr>
          <w:spacing w:val="-3"/>
          <w:sz w:val="24"/>
        </w:rPr>
        <w:t>Crown</w:t>
      </w:r>
      <w:r>
        <w:rPr>
          <w:spacing w:val="-41"/>
          <w:sz w:val="24"/>
        </w:rPr>
        <w:t xml:space="preserve"> </w:t>
      </w:r>
      <w:r>
        <w:rPr>
          <w:spacing w:val="-3"/>
          <w:sz w:val="24"/>
        </w:rPr>
        <w:t>agencies</w:t>
      </w:r>
      <w:r>
        <w:rPr>
          <w:spacing w:val="-41"/>
          <w:sz w:val="24"/>
        </w:rPr>
        <w:t xml:space="preserve"> </w:t>
      </w:r>
      <w:r>
        <w:rPr>
          <w:spacing w:val="-3"/>
          <w:sz w:val="24"/>
        </w:rPr>
        <w:t>share</w:t>
      </w:r>
      <w:r>
        <w:rPr>
          <w:spacing w:val="-41"/>
          <w:sz w:val="24"/>
        </w:rPr>
        <w:t xml:space="preserve"> </w:t>
      </w:r>
      <w:r>
        <w:rPr>
          <w:spacing w:val="-3"/>
          <w:sz w:val="24"/>
        </w:rPr>
        <w:t>in</w:t>
      </w:r>
      <w:r>
        <w:rPr>
          <w:spacing w:val="-41"/>
          <w:sz w:val="24"/>
        </w:rPr>
        <w:t xml:space="preserve"> </w:t>
      </w:r>
      <w:r>
        <w:rPr>
          <w:spacing w:val="-3"/>
          <w:sz w:val="24"/>
        </w:rPr>
        <w:t>justice</w:t>
      </w:r>
      <w:r>
        <w:rPr>
          <w:spacing w:val="-41"/>
          <w:sz w:val="24"/>
        </w:rPr>
        <w:t xml:space="preserve"> </w:t>
      </w:r>
      <w:r>
        <w:rPr>
          <w:spacing w:val="-3"/>
          <w:sz w:val="24"/>
        </w:rPr>
        <w:t>sector</w:t>
      </w:r>
      <w:r>
        <w:rPr>
          <w:spacing w:val="-41"/>
          <w:sz w:val="24"/>
        </w:rPr>
        <w:t xml:space="preserve"> </w:t>
      </w:r>
      <w:r>
        <w:rPr>
          <w:spacing w:val="-3"/>
          <w:sz w:val="24"/>
        </w:rPr>
        <w:t>decision-making,</w:t>
      </w:r>
      <w:r>
        <w:rPr>
          <w:spacing w:val="-41"/>
          <w:sz w:val="24"/>
        </w:rPr>
        <w:t xml:space="preserve"> </w:t>
      </w:r>
      <w:r>
        <w:rPr>
          <w:spacing w:val="-3"/>
          <w:sz w:val="24"/>
        </w:rPr>
        <w:t>as</w:t>
      </w:r>
      <w:r>
        <w:rPr>
          <w:spacing w:val="-41"/>
          <w:sz w:val="24"/>
        </w:rPr>
        <w:t xml:space="preserve"> </w:t>
      </w:r>
      <w:r>
        <w:rPr>
          <w:spacing w:val="-3"/>
          <w:sz w:val="24"/>
        </w:rPr>
        <w:t xml:space="preserve">recommended by Ināia </w:t>
      </w:r>
      <w:r>
        <w:rPr>
          <w:spacing w:val="-9"/>
          <w:sz w:val="24"/>
        </w:rPr>
        <w:t>Tonu</w:t>
      </w:r>
      <w:r>
        <w:rPr>
          <w:spacing w:val="-39"/>
          <w:sz w:val="24"/>
        </w:rPr>
        <w:t xml:space="preserve"> </w:t>
      </w:r>
      <w:r>
        <w:rPr>
          <w:spacing w:val="-3"/>
          <w:sz w:val="24"/>
        </w:rPr>
        <w:t>Nei;²</w:t>
      </w:r>
    </w:p>
    <w:p w:rsidR="00221377" w:rsidRDefault="00C45192">
      <w:pPr>
        <w:pStyle w:val="ListParagraph"/>
        <w:numPr>
          <w:ilvl w:val="0"/>
          <w:numId w:val="9"/>
        </w:numPr>
        <w:tabs>
          <w:tab w:val="left" w:pos="1992"/>
        </w:tabs>
        <w:spacing w:before="0" w:line="244" w:lineRule="auto"/>
        <w:ind w:left="1996" w:right="1299" w:hanging="396"/>
        <w:rPr>
          <w:sz w:val="24"/>
        </w:rPr>
      </w:pPr>
      <w:r>
        <w:rPr>
          <w:spacing w:val="-1"/>
          <w:sz w:val="24"/>
        </w:rPr>
        <w:t>transfer</w:t>
      </w:r>
      <w:r>
        <w:rPr>
          <w:spacing w:val="-40"/>
          <w:sz w:val="24"/>
        </w:rPr>
        <w:t xml:space="preserve"> </w:t>
      </w:r>
      <w:r>
        <w:rPr>
          <w:spacing w:val="-1"/>
          <w:sz w:val="24"/>
        </w:rPr>
        <w:t>power</w:t>
      </w:r>
      <w:r>
        <w:rPr>
          <w:spacing w:val="-40"/>
          <w:sz w:val="24"/>
        </w:rPr>
        <w:t xml:space="preserve"> </w:t>
      </w:r>
      <w:r>
        <w:rPr>
          <w:sz w:val="24"/>
        </w:rPr>
        <w:t>and</w:t>
      </w:r>
      <w:r>
        <w:rPr>
          <w:spacing w:val="-40"/>
          <w:sz w:val="24"/>
        </w:rPr>
        <w:t xml:space="preserve"> </w:t>
      </w:r>
      <w:r>
        <w:rPr>
          <w:sz w:val="24"/>
        </w:rPr>
        <w:t>resources</w:t>
      </w:r>
      <w:r>
        <w:rPr>
          <w:spacing w:val="-40"/>
          <w:sz w:val="24"/>
        </w:rPr>
        <w:t xml:space="preserve"> </w:t>
      </w:r>
      <w:r>
        <w:rPr>
          <w:spacing w:val="-3"/>
          <w:sz w:val="24"/>
        </w:rPr>
        <w:t>to</w:t>
      </w:r>
      <w:r>
        <w:rPr>
          <w:spacing w:val="-40"/>
          <w:sz w:val="24"/>
        </w:rPr>
        <w:t xml:space="preserve"> </w:t>
      </w:r>
      <w:r>
        <w:rPr>
          <w:sz w:val="24"/>
        </w:rPr>
        <w:t>Māori</w:t>
      </w:r>
      <w:r>
        <w:rPr>
          <w:spacing w:val="-40"/>
          <w:sz w:val="24"/>
        </w:rPr>
        <w:t xml:space="preserve"> </w:t>
      </w:r>
      <w:r>
        <w:rPr>
          <w:spacing w:val="-3"/>
          <w:sz w:val="24"/>
        </w:rPr>
        <w:t>communities</w:t>
      </w:r>
      <w:r>
        <w:rPr>
          <w:spacing w:val="-40"/>
          <w:sz w:val="24"/>
        </w:rPr>
        <w:t xml:space="preserve"> </w:t>
      </w:r>
      <w:r>
        <w:rPr>
          <w:sz w:val="24"/>
        </w:rPr>
        <w:t>so</w:t>
      </w:r>
      <w:r>
        <w:rPr>
          <w:spacing w:val="-40"/>
          <w:sz w:val="24"/>
        </w:rPr>
        <w:t xml:space="preserve"> </w:t>
      </w:r>
      <w:r>
        <w:rPr>
          <w:spacing w:val="-3"/>
          <w:sz w:val="24"/>
        </w:rPr>
        <w:t>they</w:t>
      </w:r>
      <w:r>
        <w:rPr>
          <w:spacing w:val="-40"/>
          <w:sz w:val="24"/>
        </w:rPr>
        <w:t xml:space="preserve"> </w:t>
      </w:r>
      <w:r>
        <w:rPr>
          <w:sz w:val="24"/>
        </w:rPr>
        <w:t>can</w:t>
      </w:r>
      <w:r>
        <w:rPr>
          <w:spacing w:val="-40"/>
          <w:sz w:val="24"/>
        </w:rPr>
        <w:t xml:space="preserve"> </w:t>
      </w:r>
      <w:r>
        <w:rPr>
          <w:spacing w:val="-2"/>
          <w:sz w:val="24"/>
        </w:rPr>
        <w:t>design</w:t>
      </w:r>
      <w:r>
        <w:rPr>
          <w:spacing w:val="-40"/>
          <w:sz w:val="24"/>
        </w:rPr>
        <w:t xml:space="preserve"> </w:t>
      </w:r>
      <w:r>
        <w:rPr>
          <w:sz w:val="24"/>
        </w:rPr>
        <w:t xml:space="preserve">and </w:t>
      </w:r>
      <w:r>
        <w:rPr>
          <w:spacing w:val="-3"/>
          <w:sz w:val="24"/>
        </w:rPr>
        <w:t>develop</w:t>
      </w:r>
      <w:r>
        <w:rPr>
          <w:spacing w:val="-24"/>
          <w:sz w:val="24"/>
        </w:rPr>
        <w:t xml:space="preserve"> </w:t>
      </w:r>
      <w:r>
        <w:rPr>
          <w:spacing w:val="-3"/>
          <w:sz w:val="24"/>
        </w:rPr>
        <w:t>Māori-led</w:t>
      </w:r>
      <w:r>
        <w:rPr>
          <w:spacing w:val="-24"/>
          <w:sz w:val="24"/>
        </w:rPr>
        <w:t xml:space="preserve"> </w:t>
      </w:r>
      <w:r>
        <w:rPr>
          <w:sz w:val="24"/>
        </w:rPr>
        <w:t>responses</w:t>
      </w:r>
      <w:r>
        <w:rPr>
          <w:spacing w:val="-24"/>
          <w:sz w:val="24"/>
        </w:rPr>
        <w:t xml:space="preserve"> </w:t>
      </w:r>
      <w:r>
        <w:rPr>
          <w:spacing w:val="-3"/>
          <w:sz w:val="24"/>
        </w:rPr>
        <w:t>to</w:t>
      </w:r>
      <w:r>
        <w:rPr>
          <w:spacing w:val="-24"/>
          <w:sz w:val="24"/>
        </w:rPr>
        <w:t xml:space="preserve"> </w:t>
      </w:r>
      <w:r>
        <w:rPr>
          <w:sz w:val="24"/>
        </w:rPr>
        <w:t>offending,</w:t>
      </w:r>
      <w:r>
        <w:rPr>
          <w:spacing w:val="-24"/>
          <w:sz w:val="24"/>
        </w:rPr>
        <w:t xml:space="preserve"> </w:t>
      </w:r>
      <w:r>
        <w:rPr>
          <w:sz w:val="24"/>
        </w:rPr>
        <w:t>and</w:t>
      </w:r>
      <w:r>
        <w:rPr>
          <w:spacing w:val="-24"/>
          <w:sz w:val="24"/>
        </w:rPr>
        <w:t xml:space="preserve"> </w:t>
      </w:r>
      <w:r>
        <w:rPr>
          <w:spacing w:val="-3"/>
          <w:sz w:val="24"/>
        </w:rPr>
        <w:t>to</w:t>
      </w:r>
      <w:r>
        <w:rPr>
          <w:spacing w:val="-24"/>
          <w:sz w:val="24"/>
        </w:rPr>
        <w:t xml:space="preserve"> </w:t>
      </w:r>
      <w:r>
        <w:rPr>
          <w:sz w:val="24"/>
        </w:rPr>
        <w:t>tamariki</w:t>
      </w:r>
      <w:r>
        <w:rPr>
          <w:spacing w:val="-24"/>
          <w:sz w:val="24"/>
        </w:rPr>
        <w:t xml:space="preserve"> </w:t>
      </w:r>
      <w:r>
        <w:rPr>
          <w:sz w:val="24"/>
        </w:rPr>
        <w:t>and</w:t>
      </w:r>
    </w:p>
    <w:p w:rsidR="00221377" w:rsidRDefault="00C45192">
      <w:pPr>
        <w:pStyle w:val="BodyText"/>
        <w:spacing w:line="294" w:lineRule="exact"/>
        <w:ind w:left="2007"/>
      </w:pPr>
      <w:r>
        <w:t>whānau well-being;</w:t>
      </w:r>
    </w:p>
    <w:p w:rsidR="00221377" w:rsidRDefault="00C45192">
      <w:pPr>
        <w:pStyle w:val="ListParagraph"/>
        <w:numPr>
          <w:ilvl w:val="0"/>
          <w:numId w:val="9"/>
        </w:numPr>
        <w:tabs>
          <w:tab w:val="left" w:pos="1992"/>
        </w:tabs>
        <w:spacing w:before="6" w:line="244" w:lineRule="auto"/>
        <w:ind w:left="2010" w:right="1579" w:hanging="410"/>
        <w:rPr>
          <w:sz w:val="24"/>
        </w:rPr>
      </w:pPr>
      <w:r>
        <w:rPr>
          <w:spacing w:val="-4"/>
          <w:w w:val="95"/>
          <w:sz w:val="24"/>
        </w:rPr>
        <w:t>make</w:t>
      </w:r>
      <w:r>
        <w:rPr>
          <w:spacing w:val="-19"/>
          <w:w w:val="95"/>
          <w:sz w:val="24"/>
        </w:rPr>
        <w:t xml:space="preserve"> </w:t>
      </w:r>
      <w:r>
        <w:rPr>
          <w:spacing w:val="-3"/>
          <w:w w:val="95"/>
          <w:sz w:val="24"/>
        </w:rPr>
        <w:t>tikanga</w:t>
      </w:r>
      <w:r>
        <w:rPr>
          <w:spacing w:val="-19"/>
          <w:w w:val="95"/>
          <w:sz w:val="24"/>
        </w:rPr>
        <w:t xml:space="preserve"> </w:t>
      </w:r>
      <w:r>
        <w:rPr>
          <w:w w:val="95"/>
          <w:sz w:val="24"/>
        </w:rPr>
        <w:t>Māori</w:t>
      </w:r>
      <w:r>
        <w:rPr>
          <w:spacing w:val="-19"/>
          <w:w w:val="95"/>
          <w:sz w:val="24"/>
        </w:rPr>
        <w:t xml:space="preserve"> </w:t>
      </w:r>
      <w:r>
        <w:rPr>
          <w:w w:val="95"/>
          <w:sz w:val="24"/>
        </w:rPr>
        <w:t>and</w:t>
      </w:r>
      <w:r>
        <w:rPr>
          <w:spacing w:val="-19"/>
          <w:w w:val="95"/>
          <w:sz w:val="24"/>
        </w:rPr>
        <w:t xml:space="preserve"> </w:t>
      </w:r>
      <w:r>
        <w:rPr>
          <w:spacing w:val="-3"/>
          <w:w w:val="95"/>
          <w:sz w:val="24"/>
        </w:rPr>
        <w:t>te</w:t>
      </w:r>
      <w:r>
        <w:rPr>
          <w:spacing w:val="-19"/>
          <w:w w:val="95"/>
          <w:sz w:val="24"/>
        </w:rPr>
        <w:t xml:space="preserve"> </w:t>
      </w:r>
      <w:r>
        <w:rPr>
          <w:w w:val="95"/>
          <w:sz w:val="24"/>
        </w:rPr>
        <w:t>ao</w:t>
      </w:r>
      <w:r>
        <w:rPr>
          <w:spacing w:val="-19"/>
          <w:w w:val="95"/>
          <w:sz w:val="24"/>
        </w:rPr>
        <w:t xml:space="preserve"> </w:t>
      </w:r>
      <w:r>
        <w:rPr>
          <w:w w:val="95"/>
          <w:sz w:val="24"/>
        </w:rPr>
        <w:t>Māori</w:t>
      </w:r>
      <w:r>
        <w:rPr>
          <w:spacing w:val="-19"/>
          <w:w w:val="95"/>
          <w:sz w:val="24"/>
        </w:rPr>
        <w:t xml:space="preserve"> </w:t>
      </w:r>
      <w:r>
        <w:rPr>
          <w:spacing w:val="-3"/>
          <w:w w:val="95"/>
          <w:sz w:val="24"/>
        </w:rPr>
        <w:t>values</w:t>
      </w:r>
      <w:r>
        <w:rPr>
          <w:spacing w:val="-19"/>
          <w:w w:val="95"/>
          <w:sz w:val="24"/>
        </w:rPr>
        <w:t xml:space="preserve"> </w:t>
      </w:r>
      <w:r>
        <w:rPr>
          <w:w w:val="95"/>
          <w:sz w:val="24"/>
        </w:rPr>
        <w:t>central</w:t>
      </w:r>
      <w:r>
        <w:rPr>
          <w:spacing w:val="-19"/>
          <w:w w:val="95"/>
          <w:sz w:val="24"/>
        </w:rPr>
        <w:t xml:space="preserve"> </w:t>
      </w:r>
      <w:r>
        <w:rPr>
          <w:spacing w:val="-3"/>
          <w:w w:val="95"/>
          <w:sz w:val="24"/>
        </w:rPr>
        <w:t>to</w:t>
      </w:r>
      <w:r>
        <w:rPr>
          <w:spacing w:val="-19"/>
          <w:w w:val="95"/>
          <w:sz w:val="24"/>
        </w:rPr>
        <w:t xml:space="preserve"> </w:t>
      </w:r>
      <w:r>
        <w:rPr>
          <w:spacing w:val="-2"/>
          <w:w w:val="95"/>
          <w:sz w:val="24"/>
        </w:rPr>
        <w:t>the</w:t>
      </w:r>
      <w:r>
        <w:rPr>
          <w:spacing w:val="-19"/>
          <w:w w:val="95"/>
          <w:sz w:val="24"/>
        </w:rPr>
        <w:t xml:space="preserve"> </w:t>
      </w:r>
      <w:r>
        <w:rPr>
          <w:w w:val="95"/>
          <w:sz w:val="24"/>
        </w:rPr>
        <w:t>operation</w:t>
      </w:r>
      <w:r>
        <w:rPr>
          <w:spacing w:val="-19"/>
          <w:w w:val="95"/>
          <w:sz w:val="24"/>
        </w:rPr>
        <w:t xml:space="preserve"> </w:t>
      </w:r>
      <w:r>
        <w:rPr>
          <w:w w:val="95"/>
          <w:sz w:val="24"/>
        </w:rPr>
        <w:t>of</w:t>
      </w:r>
      <w:r>
        <w:rPr>
          <w:spacing w:val="-19"/>
          <w:w w:val="95"/>
          <w:sz w:val="24"/>
        </w:rPr>
        <w:t xml:space="preserve"> </w:t>
      </w:r>
      <w:r>
        <w:rPr>
          <w:spacing w:val="-2"/>
          <w:w w:val="95"/>
          <w:sz w:val="24"/>
        </w:rPr>
        <w:t xml:space="preserve">the </w:t>
      </w:r>
      <w:r>
        <w:rPr>
          <w:sz w:val="24"/>
        </w:rPr>
        <w:t>justice</w:t>
      </w:r>
      <w:r>
        <w:rPr>
          <w:spacing w:val="-15"/>
          <w:sz w:val="24"/>
        </w:rPr>
        <w:t xml:space="preserve"> </w:t>
      </w:r>
      <w:r>
        <w:rPr>
          <w:spacing w:val="-3"/>
          <w:sz w:val="24"/>
        </w:rPr>
        <w:t>system.</w:t>
      </w:r>
    </w:p>
    <w:p w:rsidR="00221377" w:rsidRDefault="00C45192">
      <w:pPr>
        <w:pStyle w:val="BodyText"/>
        <w:spacing w:before="170"/>
        <w:ind w:left="1617"/>
      </w:pPr>
      <w:r>
        <w:rPr>
          <w:w w:val="110"/>
        </w:rPr>
        <w:t>Recommendation 3: Invest in transformation</w:t>
      </w:r>
    </w:p>
    <w:p w:rsidR="00221377" w:rsidRDefault="00C45192">
      <w:pPr>
        <w:pStyle w:val="BodyText"/>
        <w:spacing w:before="5" w:line="244" w:lineRule="auto"/>
        <w:ind w:left="1612" w:hanging="1"/>
      </w:pPr>
      <w:r>
        <w:rPr>
          <w:spacing w:val="-5"/>
        </w:rPr>
        <w:t>We</w:t>
      </w:r>
      <w:r>
        <w:rPr>
          <w:spacing w:val="-34"/>
        </w:rPr>
        <w:t xml:space="preserve"> </w:t>
      </w:r>
      <w:r>
        <w:rPr>
          <w:spacing w:val="-3"/>
        </w:rPr>
        <w:t>recommend</w:t>
      </w:r>
      <w:r>
        <w:rPr>
          <w:spacing w:val="-34"/>
        </w:rPr>
        <w:t xml:space="preserve"> </w:t>
      </w:r>
      <w:r>
        <w:rPr>
          <w:spacing w:val="-3"/>
        </w:rPr>
        <w:t>that</w:t>
      </w:r>
      <w:r>
        <w:rPr>
          <w:spacing w:val="-34"/>
        </w:rPr>
        <w:t xml:space="preserve"> </w:t>
      </w:r>
      <w:r>
        <w:rPr>
          <w:spacing w:val="-2"/>
        </w:rPr>
        <w:t>the</w:t>
      </w:r>
      <w:r>
        <w:rPr>
          <w:spacing w:val="-34"/>
        </w:rPr>
        <w:t xml:space="preserve"> </w:t>
      </w:r>
      <w:r>
        <w:rPr>
          <w:spacing w:val="-3"/>
        </w:rPr>
        <w:t>Government</w:t>
      </w:r>
      <w:r>
        <w:rPr>
          <w:spacing w:val="-34"/>
        </w:rPr>
        <w:t xml:space="preserve"> </w:t>
      </w:r>
      <w:r>
        <w:rPr>
          <w:spacing w:val="-2"/>
        </w:rPr>
        <w:t>prioritise</w:t>
      </w:r>
      <w:r>
        <w:rPr>
          <w:spacing w:val="-34"/>
        </w:rPr>
        <w:t xml:space="preserve"> </w:t>
      </w:r>
      <w:r>
        <w:rPr>
          <w:spacing w:val="-3"/>
        </w:rPr>
        <w:t>investment</w:t>
      </w:r>
      <w:r>
        <w:rPr>
          <w:spacing w:val="-34"/>
        </w:rPr>
        <w:t xml:space="preserve"> </w:t>
      </w:r>
      <w:r>
        <w:rPr>
          <w:spacing w:val="-2"/>
        </w:rPr>
        <w:t>in</w:t>
      </w:r>
      <w:r>
        <w:rPr>
          <w:spacing w:val="-34"/>
        </w:rPr>
        <w:t xml:space="preserve"> </w:t>
      </w:r>
      <w:r>
        <w:rPr>
          <w:spacing w:val="-3"/>
        </w:rPr>
        <w:t xml:space="preserve">community-led </w:t>
      </w:r>
      <w:r>
        <w:rPr>
          <w:spacing w:val="-3"/>
          <w:w w:val="105"/>
        </w:rPr>
        <w:t>transformative</w:t>
      </w:r>
      <w:r>
        <w:rPr>
          <w:spacing w:val="-20"/>
          <w:w w:val="105"/>
        </w:rPr>
        <w:t xml:space="preserve"> </w:t>
      </w:r>
      <w:r>
        <w:rPr>
          <w:spacing w:val="-3"/>
          <w:w w:val="105"/>
        </w:rPr>
        <w:t>justice.</w:t>
      </w:r>
    </w:p>
    <w:p w:rsidR="00221377" w:rsidRDefault="00C45192">
      <w:pPr>
        <w:pStyle w:val="BodyText"/>
        <w:spacing w:before="170"/>
        <w:ind w:left="1617"/>
      </w:pPr>
      <w:r>
        <w:rPr>
          <w:w w:val="105"/>
        </w:rPr>
        <w:t>Recommendation 4: Whole of government</w:t>
      </w:r>
    </w:p>
    <w:p w:rsidR="00221377" w:rsidRDefault="00C45192">
      <w:pPr>
        <w:pStyle w:val="BodyText"/>
        <w:spacing w:before="6"/>
        <w:ind w:left="1611"/>
      </w:pPr>
      <w:r>
        <w:t>We recommend that the Government:</w:t>
      </w:r>
    </w:p>
    <w:p w:rsidR="00221377" w:rsidRDefault="00C45192">
      <w:pPr>
        <w:pStyle w:val="ListParagraph"/>
        <w:numPr>
          <w:ilvl w:val="0"/>
          <w:numId w:val="8"/>
        </w:numPr>
        <w:tabs>
          <w:tab w:val="left" w:pos="1992"/>
        </w:tabs>
        <w:spacing w:before="6" w:line="244" w:lineRule="auto"/>
        <w:ind w:right="1018" w:hanging="351"/>
        <w:rPr>
          <w:sz w:val="24"/>
        </w:rPr>
      </w:pPr>
      <w:r>
        <w:rPr>
          <w:spacing w:val="-3"/>
          <w:sz w:val="24"/>
        </w:rPr>
        <w:t xml:space="preserve">Adopt </w:t>
      </w:r>
      <w:r>
        <w:rPr>
          <w:sz w:val="24"/>
        </w:rPr>
        <w:t xml:space="preserve">a common </w:t>
      </w:r>
      <w:r>
        <w:rPr>
          <w:spacing w:val="-3"/>
          <w:sz w:val="24"/>
        </w:rPr>
        <w:t xml:space="preserve">vision, </w:t>
      </w:r>
      <w:r>
        <w:rPr>
          <w:sz w:val="24"/>
        </w:rPr>
        <w:t xml:space="preserve">and common </w:t>
      </w:r>
      <w:r>
        <w:rPr>
          <w:spacing w:val="-3"/>
          <w:sz w:val="24"/>
        </w:rPr>
        <w:t xml:space="preserve">values, </w:t>
      </w:r>
      <w:r>
        <w:rPr>
          <w:sz w:val="24"/>
        </w:rPr>
        <w:t xml:space="preserve">statutory purposes </w:t>
      </w:r>
      <w:r>
        <w:rPr>
          <w:spacing w:val="-3"/>
          <w:sz w:val="24"/>
        </w:rPr>
        <w:t>and governance</w:t>
      </w:r>
      <w:r>
        <w:rPr>
          <w:spacing w:val="-37"/>
          <w:sz w:val="24"/>
        </w:rPr>
        <w:t xml:space="preserve"> </w:t>
      </w:r>
      <w:r>
        <w:rPr>
          <w:spacing w:val="-3"/>
          <w:sz w:val="24"/>
        </w:rPr>
        <w:t>for</w:t>
      </w:r>
      <w:r>
        <w:rPr>
          <w:spacing w:val="-37"/>
          <w:sz w:val="24"/>
        </w:rPr>
        <w:t xml:space="preserve"> </w:t>
      </w:r>
      <w:r>
        <w:rPr>
          <w:spacing w:val="-3"/>
          <w:sz w:val="24"/>
        </w:rPr>
        <w:t>the</w:t>
      </w:r>
      <w:r>
        <w:rPr>
          <w:spacing w:val="-37"/>
          <w:sz w:val="24"/>
        </w:rPr>
        <w:t xml:space="preserve"> </w:t>
      </w:r>
      <w:r>
        <w:rPr>
          <w:spacing w:val="-3"/>
          <w:sz w:val="24"/>
        </w:rPr>
        <w:t>whole</w:t>
      </w:r>
      <w:r>
        <w:rPr>
          <w:spacing w:val="-37"/>
          <w:sz w:val="24"/>
        </w:rPr>
        <w:t xml:space="preserve"> </w:t>
      </w:r>
      <w:r>
        <w:rPr>
          <w:spacing w:val="-3"/>
          <w:sz w:val="24"/>
        </w:rPr>
        <w:t>justice</w:t>
      </w:r>
      <w:r>
        <w:rPr>
          <w:spacing w:val="-37"/>
          <w:sz w:val="24"/>
        </w:rPr>
        <w:t xml:space="preserve"> </w:t>
      </w:r>
      <w:r>
        <w:rPr>
          <w:spacing w:val="-3"/>
          <w:sz w:val="24"/>
        </w:rPr>
        <w:t>sector</w:t>
      </w:r>
      <w:r>
        <w:rPr>
          <w:spacing w:val="-37"/>
          <w:sz w:val="24"/>
        </w:rPr>
        <w:t xml:space="preserve"> </w:t>
      </w:r>
      <w:r>
        <w:rPr>
          <w:spacing w:val="-2"/>
          <w:sz w:val="24"/>
        </w:rPr>
        <w:t>and</w:t>
      </w:r>
      <w:r>
        <w:rPr>
          <w:spacing w:val="-37"/>
          <w:sz w:val="24"/>
        </w:rPr>
        <w:t xml:space="preserve"> </w:t>
      </w:r>
      <w:r>
        <w:rPr>
          <w:spacing w:val="-3"/>
          <w:sz w:val="24"/>
        </w:rPr>
        <w:t>align</w:t>
      </w:r>
      <w:r>
        <w:rPr>
          <w:spacing w:val="-37"/>
          <w:sz w:val="24"/>
        </w:rPr>
        <w:t xml:space="preserve"> </w:t>
      </w:r>
      <w:r>
        <w:rPr>
          <w:spacing w:val="-2"/>
          <w:sz w:val="24"/>
        </w:rPr>
        <w:t>justice</w:t>
      </w:r>
      <w:r>
        <w:rPr>
          <w:spacing w:val="-37"/>
          <w:sz w:val="24"/>
        </w:rPr>
        <w:t xml:space="preserve"> </w:t>
      </w:r>
      <w:r>
        <w:rPr>
          <w:spacing w:val="-2"/>
          <w:sz w:val="24"/>
        </w:rPr>
        <w:t>statutes</w:t>
      </w:r>
      <w:r>
        <w:rPr>
          <w:spacing w:val="-37"/>
          <w:sz w:val="24"/>
        </w:rPr>
        <w:t xml:space="preserve"> </w:t>
      </w:r>
      <w:r>
        <w:rPr>
          <w:spacing w:val="-3"/>
          <w:sz w:val="24"/>
        </w:rPr>
        <w:t>accordingly;</w:t>
      </w:r>
    </w:p>
    <w:p w:rsidR="00221377" w:rsidRDefault="00C45192">
      <w:pPr>
        <w:pStyle w:val="ListParagraph"/>
        <w:numPr>
          <w:ilvl w:val="0"/>
          <w:numId w:val="8"/>
        </w:numPr>
        <w:tabs>
          <w:tab w:val="left" w:pos="1992"/>
        </w:tabs>
        <w:spacing w:before="0" w:line="294" w:lineRule="exact"/>
        <w:ind w:left="1991" w:hanging="391"/>
        <w:rPr>
          <w:sz w:val="24"/>
        </w:rPr>
      </w:pPr>
      <w:r>
        <w:rPr>
          <w:spacing w:val="-4"/>
          <w:sz w:val="24"/>
        </w:rPr>
        <w:t>Improve</w:t>
      </w:r>
      <w:r>
        <w:rPr>
          <w:spacing w:val="-33"/>
          <w:sz w:val="24"/>
        </w:rPr>
        <w:t xml:space="preserve"> </w:t>
      </w:r>
      <w:r>
        <w:rPr>
          <w:spacing w:val="-3"/>
          <w:sz w:val="24"/>
        </w:rPr>
        <w:t>coordination</w:t>
      </w:r>
      <w:r>
        <w:rPr>
          <w:spacing w:val="-33"/>
          <w:sz w:val="24"/>
        </w:rPr>
        <w:t xml:space="preserve"> </w:t>
      </w:r>
      <w:r>
        <w:rPr>
          <w:sz w:val="24"/>
        </w:rPr>
        <w:t>and</w:t>
      </w:r>
      <w:r>
        <w:rPr>
          <w:spacing w:val="-33"/>
          <w:sz w:val="24"/>
        </w:rPr>
        <w:t xml:space="preserve"> </w:t>
      </w:r>
      <w:r>
        <w:rPr>
          <w:spacing w:val="-3"/>
          <w:sz w:val="24"/>
        </w:rPr>
        <w:t>information</w:t>
      </w:r>
      <w:r>
        <w:rPr>
          <w:spacing w:val="-33"/>
          <w:sz w:val="24"/>
        </w:rPr>
        <w:t xml:space="preserve"> </w:t>
      </w:r>
      <w:r>
        <w:rPr>
          <w:spacing w:val="-3"/>
          <w:sz w:val="24"/>
        </w:rPr>
        <w:t>sharing</w:t>
      </w:r>
      <w:r>
        <w:rPr>
          <w:spacing w:val="-33"/>
          <w:sz w:val="24"/>
        </w:rPr>
        <w:t xml:space="preserve"> </w:t>
      </w:r>
      <w:r>
        <w:rPr>
          <w:sz w:val="24"/>
        </w:rPr>
        <w:t>among</w:t>
      </w:r>
      <w:r>
        <w:rPr>
          <w:spacing w:val="-33"/>
          <w:sz w:val="24"/>
        </w:rPr>
        <w:t xml:space="preserve"> </w:t>
      </w:r>
      <w:r>
        <w:rPr>
          <w:spacing w:val="-3"/>
          <w:sz w:val="24"/>
        </w:rPr>
        <w:t>government</w:t>
      </w:r>
      <w:r>
        <w:rPr>
          <w:spacing w:val="-33"/>
          <w:sz w:val="24"/>
        </w:rPr>
        <w:t xml:space="preserve"> </w:t>
      </w:r>
      <w:r>
        <w:rPr>
          <w:spacing w:val="-3"/>
          <w:sz w:val="24"/>
        </w:rPr>
        <w:t>agencies;</w:t>
      </w:r>
      <w:r>
        <w:rPr>
          <w:spacing w:val="-33"/>
          <w:sz w:val="24"/>
        </w:rPr>
        <w:t xml:space="preserve"> </w:t>
      </w:r>
      <w:r>
        <w:rPr>
          <w:spacing w:val="-3"/>
          <w:sz w:val="24"/>
        </w:rPr>
        <w:t>and</w:t>
      </w:r>
    </w:p>
    <w:p w:rsidR="00221377" w:rsidRDefault="00C45192">
      <w:pPr>
        <w:pStyle w:val="ListParagraph"/>
        <w:numPr>
          <w:ilvl w:val="0"/>
          <w:numId w:val="8"/>
        </w:numPr>
        <w:tabs>
          <w:tab w:val="left" w:pos="1992"/>
        </w:tabs>
        <w:spacing w:before="5"/>
        <w:ind w:left="1991" w:hanging="391"/>
        <w:rPr>
          <w:sz w:val="24"/>
        </w:rPr>
      </w:pPr>
      <w:r>
        <w:rPr>
          <w:sz w:val="24"/>
        </w:rPr>
        <w:t>Implement</w:t>
      </w:r>
      <w:r>
        <w:rPr>
          <w:spacing w:val="-21"/>
          <w:sz w:val="24"/>
        </w:rPr>
        <w:t xml:space="preserve"> </w:t>
      </w:r>
      <w:r>
        <w:rPr>
          <w:spacing w:val="-3"/>
          <w:sz w:val="24"/>
        </w:rPr>
        <w:t>whole-of-government</w:t>
      </w:r>
      <w:r>
        <w:rPr>
          <w:spacing w:val="-21"/>
          <w:sz w:val="24"/>
        </w:rPr>
        <w:t xml:space="preserve"> </w:t>
      </w:r>
      <w:r>
        <w:rPr>
          <w:sz w:val="24"/>
        </w:rPr>
        <w:t>responsibility</w:t>
      </w:r>
      <w:r>
        <w:rPr>
          <w:spacing w:val="-21"/>
          <w:sz w:val="24"/>
        </w:rPr>
        <w:t xml:space="preserve"> </w:t>
      </w:r>
      <w:r>
        <w:rPr>
          <w:sz w:val="24"/>
        </w:rPr>
        <w:t>for</w:t>
      </w:r>
      <w:r>
        <w:rPr>
          <w:spacing w:val="-21"/>
          <w:sz w:val="24"/>
        </w:rPr>
        <w:t xml:space="preserve"> </w:t>
      </w:r>
      <w:r>
        <w:rPr>
          <w:sz w:val="24"/>
        </w:rPr>
        <w:t>justice</w:t>
      </w:r>
      <w:r>
        <w:rPr>
          <w:spacing w:val="-21"/>
          <w:sz w:val="24"/>
        </w:rPr>
        <w:t xml:space="preserve"> </w:t>
      </w:r>
      <w:r>
        <w:rPr>
          <w:sz w:val="24"/>
        </w:rPr>
        <w:t>sector</w:t>
      </w:r>
      <w:r>
        <w:rPr>
          <w:spacing w:val="-21"/>
          <w:sz w:val="24"/>
        </w:rPr>
        <w:t xml:space="preserve"> </w:t>
      </w:r>
      <w:r>
        <w:rPr>
          <w:sz w:val="24"/>
        </w:rPr>
        <w:t>outcomes.</w:t>
      </w:r>
    </w:p>
    <w:p w:rsidR="00221377" w:rsidRDefault="00C45192">
      <w:pPr>
        <w:pStyle w:val="Heading3"/>
        <w:spacing w:before="195"/>
        <w:ind w:left="1607"/>
      </w:pPr>
      <w:r>
        <w:rPr>
          <w:color w:val="659F7D"/>
        </w:rPr>
        <w:t>Empower</w:t>
      </w:r>
    </w:p>
    <w:p w:rsidR="00221377" w:rsidRDefault="00C45192">
      <w:pPr>
        <w:pStyle w:val="BodyText"/>
        <w:spacing w:before="150"/>
        <w:ind w:left="1617"/>
      </w:pPr>
      <w:r>
        <w:t>Recommendation 5: People who are harmed</w:t>
      </w:r>
    </w:p>
    <w:p w:rsidR="00221377" w:rsidRDefault="00C45192">
      <w:pPr>
        <w:pStyle w:val="BodyText"/>
        <w:spacing w:before="6"/>
        <w:ind w:left="1611"/>
      </w:pPr>
      <w:r>
        <w:t>We recommend that:</w:t>
      </w:r>
    </w:p>
    <w:p w:rsidR="00221377" w:rsidRDefault="00C45192">
      <w:pPr>
        <w:pStyle w:val="ListParagraph"/>
        <w:numPr>
          <w:ilvl w:val="0"/>
          <w:numId w:val="7"/>
        </w:numPr>
        <w:tabs>
          <w:tab w:val="left" w:pos="1992"/>
        </w:tabs>
        <w:spacing w:before="5" w:line="244" w:lineRule="auto"/>
        <w:ind w:right="649" w:hanging="398"/>
        <w:rPr>
          <w:sz w:val="24"/>
        </w:rPr>
      </w:pPr>
      <w:r>
        <w:rPr>
          <w:spacing w:val="-3"/>
          <w:sz w:val="24"/>
        </w:rPr>
        <w:t>Everyone</w:t>
      </w:r>
      <w:r>
        <w:rPr>
          <w:spacing w:val="-34"/>
          <w:sz w:val="24"/>
        </w:rPr>
        <w:t xml:space="preserve"> </w:t>
      </w:r>
      <w:r>
        <w:rPr>
          <w:sz w:val="24"/>
        </w:rPr>
        <w:t>who</w:t>
      </w:r>
      <w:r>
        <w:rPr>
          <w:spacing w:val="-34"/>
          <w:sz w:val="24"/>
        </w:rPr>
        <w:t xml:space="preserve"> </w:t>
      </w:r>
      <w:r>
        <w:rPr>
          <w:w w:val="105"/>
          <w:sz w:val="24"/>
        </w:rPr>
        <w:t>is</w:t>
      </w:r>
      <w:r>
        <w:rPr>
          <w:spacing w:val="-38"/>
          <w:w w:val="105"/>
          <w:sz w:val="24"/>
        </w:rPr>
        <w:t xml:space="preserve"> </w:t>
      </w:r>
      <w:r>
        <w:rPr>
          <w:sz w:val="24"/>
        </w:rPr>
        <w:t>harmed</w:t>
      </w:r>
      <w:r>
        <w:rPr>
          <w:spacing w:val="-34"/>
          <w:sz w:val="24"/>
        </w:rPr>
        <w:t xml:space="preserve"> </w:t>
      </w:r>
      <w:r>
        <w:rPr>
          <w:spacing w:val="-3"/>
          <w:sz w:val="24"/>
        </w:rPr>
        <w:t>by</w:t>
      </w:r>
      <w:r>
        <w:rPr>
          <w:spacing w:val="-34"/>
          <w:sz w:val="24"/>
        </w:rPr>
        <w:t xml:space="preserve"> </w:t>
      </w:r>
      <w:r>
        <w:rPr>
          <w:spacing w:val="-3"/>
          <w:sz w:val="24"/>
        </w:rPr>
        <w:t>criminal</w:t>
      </w:r>
      <w:r>
        <w:rPr>
          <w:spacing w:val="-34"/>
          <w:sz w:val="24"/>
        </w:rPr>
        <w:t xml:space="preserve"> </w:t>
      </w:r>
      <w:r>
        <w:rPr>
          <w:sz w:val="24"/>
        </w:rPr>
        <w:t>offending</w:t>
      </w:r>
      <w:r>
        <w:rPr>
          <w:spacing w:val="-34"/>
          <w:sz w:val="24"/>
        </w:rPr>
        <w:t xml:space="preserve"> </w:t>
      </w:r>
      <w:r>
        <w:rPr>
          <w:sz w:val="24"/>
        </w:rPr>
        <w:t>has</w:t>
      </w:r>
      <w:r>
        <w:rPr>
          <w:spacing w:val="-34"/>
          <w:sz w:val="24"/>
        </w:rPr>
        <w:t xml:space="preserve"> </w:t>
      </w:r>
      <w:r>
        <w:rPr>
          <w:sz w:val="24"/>
        </w:rPr>
        <w:t>access</w:t>
      </w:r>
      <w:r>
        <w:rPr>
          <w:spacing w:val="-34"/>
          <w:sz w:val="24"/>
        </w:rPr>
        <w:t xml:space="preserve"> </w:t>
      </w:r>
      <w:r>
        <w:rPr>
          <w:spacing w:val="-3"/>
          <w:sz w:val="24"/>
        </w:rPr>
        <w:t>to</w:t>
      </w:r>
      <w:r>
        <w:rPr>
          <w:spacing w:val="-34"/>
          <w:sz w:val="24"/>
        </w:rPr>
        <w:t xml:space="preserve"> </w:t>
      </w:r>
      <w:r>
        <w:rPr>
          <w:sz w:val="24"/>
        </w:rPr>
        <w:t>an</w:t>
      </w:r>
      <w:r>
        <w:rPr>
          <w:spacing w:val="-34"/>
          <w:sz w:val="24"/>
        </w:rPr>
        <w:t xml:space="preserve"> </w:t>
      </w:r>
      <w:r>
        <w:rPr>
          <w:sz w:val="24"/>
        </w:rPr>
        <w:t xml:space="preserve">independent </w:t>
      </w:r>
      <w:r>
        <w:rPr>
          <w:w w:val="95"/>
          <w:sz w:val="24"/>
        </w:rPr>
        <w:t>person</w:t>
      </w:r>
      <w:r>
        <w:rPr>
          <w:spacing w:val="-16"/>
          <w:w w:val="95"/>
          <w:sz w:val="24"/>
        </w:rPr>
        <w:t xml:space="preserve"> </w:t>
      </w:r>
      <w:r>
        <w:rPr>
          <w:w w:val="95"/>
          <w:sz w:val="24"/>
        </w:rPr>
        <w:t>who</w:t>
      </w:r>
      <w:r>
        <w:rPr>
          <w:spacing w:val="-16"/>
          <w:w w:val="95"/>
          <w:sz w:val="24"/>
        </w:rPr>
        <w:t xml:space="preserve"> </w:t>
      </w:r>
      <w:r>
        <w:rPr>
          <w:w w:val="95"/>
          <w:sz w:val="24"/>
        </w:rPr>
        <w:t>can</w:t>
      </w:r>
      <w:r>
        <w:rPr>
          <w:spacing w:val="-16"/>
          <w:w w:val="95"/>
          <w:sz w:val="24"/>
        </w:rPr>
        <w:t xml:space="preserve"> </w:t>
      </w:r>
      <w:r>
        <w:rPr>
          <w:w w:val="95"/>
          <w:sz w:val="24"/>
        </w:rPr>
        <w:t>guide</w:t>
      </w:r>
      <w:r>
        <w:rPr>
          <w:spacing w:val="-16"/>
          <w:w w:val="95"/>
          <w:sz w:val="24"/>
        </w:rPr>
        <w:t xml:space="preserve"> </w:t>
      </w:r>
      <w:r>
        <w:rPr>
          <w:w w:val="95"/>
          <w:sz w:val="24"/>
        </w:rPr>
        <w:t>and</w:t>
      </w:r>
      <w:r>
        <w:rPr>
          <w:spacing w:val="-16"/>
          <w:w w:val="95"/>
          <w:sz w:val="24"/>
        </w:rPr>
        <w:t xml:space="preserve"> </w:t>
      </w:r>
      <w:r>
        <w:rPr>
          <w:spacing w:val="-3"/>
          <w:w w:val="95"/>
          <w:sz w:val="24"/>
        </w:rPr>
        <w:t>advocate</w:t>
      </w:r>
      <w:r>
        <w:rPr>
          <w:spacing w:val="-16"/>
          <w:w w:val="95"/>
          <w:sz w:val="24"/>
        </w:rPr>
        <w:t xml:space="preserve"> </w:t>
      </w:r>
      <w:r>
        <w:rPr>
          <w:w w:val="95"/>
          <w:sz w:val="24"/>
        </w:rPr>
        <w:t>for</w:t>
      </w:r>
      <w:r>
        <w:rPr>
          <w:spacing w:val="-16"/>
          <w:w w:val="95"/>
          <w:sz w:val="24"/>
        </w:rPr>
        <w:t xml:space="preserve"> </w:t>
      </w:r>
      <w:r>
        <w:rPr>
          <w:w w:val="95"/>
          <w:sz w:val="24"/>
        </w:rPr>
        <w:t>them</w:t>
      </w:r>
      <w:r>
        <w:rPr>
          <w:spacing w:val="-16"/>
          <w:w w:val="95"/>
          <w:sz w:val="24"/>
        </w:rPr>
        <w:t xml:space="preserve"> </w:t>
      </w:r>
      <w:r>
        <w:rPr>
          <w:spacing w:val="-3"/>
          <w:w w:val="95"/>
          <w:sz w:val="24"/>
        </w:rPr>
        <w:t>during</w:t>
      </w:r>
      <w:r>
        <w:rPr>
          <w:spacing w:val="-16"/>
          <w:w w:val="95"/>
          <w:sz w:val="24"/>
        </w:rPr>
        <w:t xml:space="preserve"> </w:t>
      </w:r>
      <w:r>
        <w:rPr>
          <w:spacing w:val="-3"/>
          <w:w w:val="95"/>
          <w:sz w:val="24"/>
        </w:rPr>
        <w:t>their</w:t>
      </w:r>
      <w:r>
        <w:rPr>
          <w:spacing w:val="-16"/>
          <w:w w:val="95"/>
          <w:sz w:val="24"/>
        </w:rPr>
        <w:t xml:space="preserve"> </w:t>
      </w:r>
      <w:r>
        <w:rPr>
          <w:w w:val="95"/>
          <w:sz w:val="24"/>
        </w:rPr>
        <w:t>contact</w:t>
      </w:r>
      <w:r>
        <w:rPr>
          <w:spacing w:val="-16"/>
          <w:w w:val="95"/>
          <w:sz w:val="24"/>
        </w:rPr>
        <w:t xml:space="preserve"> </w:t>
      </w:r>
      <w:r>
        <w:rPr>
          <w:w w:val="95"/>
          <w:sz w:val="24"/>
        </w:rPr>
        <w:t>with</w:t>
      </w:r>
      <w:r>
        <w:rPr>
          <w:spacing w:val="-16"/>
          <w:w w:val="95"/>
          <w:sz w:val="24"/>
        </w:rPr>
        <w:t xml:space="preserve"> </w:t>
      </w:r>
      <w:r>
        <w:rPr>
          <w:spacing w:val="-2"/>
          <w:w w:val="95"/>
          <w:sz w:val="24"/>
        </w:rPr>
        <w:t>the</w:t>
      </w:r>
      <w:r>
        <w:rPr>
          <w:spacing w:val="-16"/>
          <w:w w:val="95"/>
          <w:sz w:val="24"/>
        </w:rPr>
        <w:t xml:space="preserve"> </w:t>
      </w:r>
      <w:r>
        <w:rPr>
          <w:w w:val="95"/>
          <w:sz w:val="24"/>
        </w:rPr>
        <w:t xml:space="preserve">justice </w:t>
      </w:r>
      <w:r>
        <w:rPr>
          <w:spacing w:val="-3"/>
          <w:sz w:val="24"/>
        </w:rPr>
        <w:t>system</w:t>
      </w:r>
      <w:r>
        <w:rPr>
          <w:spacing w:val="-17"/>
          <w:sz w:val="24"/>
        </w:rPr>
        <w:t xml:space="preserve"> </w:t>
      </w:r>
      <w:r>
        <w:rPr>
          <w:sz w:val="24"/>
        </w:rPr>
        <w:t>and</w:t>
      </w:r>
      <w:r>
        <w:rPr>
          <w:spacing w:val="-17"/>
          <w:sz w:val="24"/>
        </w:rPr>
        <w:t xml:space="preserve"> </w:t>
      </w:r>
      <w:r>
        <w:rPr>
          <w:spacing w:val="-3"/>
          <w:sz w:val="24"/>
        </w:rPr>
        <w:t>other</w:t>
      </w:r>
      <w:r>
        <w:rPr>
          <w:spacing w:val="-17"/>
          <w:sz w:val="24"/>
        </w:rPr>
        <w:t xml:space="preserve"> </w:t>
      </w:r>
      <w:r>
        <w:rPr>
          <w:sz w:val="24"/>
        </w:rPr>
        <w:t>services</w:t>
      </w:r>
      <w:r>
        <w:rPr>
          <w:spacing w:val="-17"/>
          <w:sz w:val="24"/>
        </w:rPr>
        <w:t xml:space="preserve"> </w:t>
      </w:r>
      <w:r>
        <w:rPr>
          <w:sz w:val="24"/>
        </w:rPr>
        <w:t>for</w:t>
      </w:r>
      <w:r>
        <w:rPr>
          <w:spacing w:val="-17"/>
          <w:sz w:val="24"/>
        </w:rPr>
        <w:t xml:space="preserve"> </w:t>
      </w:r>
      <w:r>
        <w:rPr>
          <w:sz w:val="24"/>
        </w:rPr>
        <w:t>as</w:t>
      </w:r>
      <w:r>
        <w:rPr>
          <w:spacing w:val="-17"/>
          <w:sz w:val="24"/>
        </w:rPr>
        <w:t xml:space="preserve"> </w:t>
      </w:r>
      <w:r>
        <w:rPr>
          <w:sz w:val="24"/>
        </w:rPr>
        <w:t>long</w:t>
      </w:r>
      <w:r>
        <w:rPr>
          <w:spacing w:val="-17"/>
          <w:sz w:val="24"/>
        </w:rPr>
        <w:t xml:space="preserve"> </w:t>
      </w:r>
      <w:r>
        <w:rPr>
          <w:sz w:val="24"/>
        </w:rPr>
        <w:t>as</w:t>
      </w:r>
      <w:r>
        <w:rPr>
          <w:spacing w:val="-17"/>
          <w:sz w:val="24"/>
        </w:rPr>
        <w:t xml:space="preserve"> </w:t>
      </w:r>
      <w:r>
        <w:rPr>
          <w:sz w:val="24"/>
        </w:rPr>
        <w:t>needed.</w:t>
      </w:r>
    </w:p>
    <w:p w:rsidR="00221377" w:rsidRDefault="00C45192">
      <w:pPr>
        <w:pStyle w:val="ListParagraph"/>
        <w:numPr>
          <w:ilvl w:val="0"/>
          <w:numId w:val="7"/>
        </w:numPr>
        <w:tabs>
          <w:tab w:val="left" w:pos="1992"/>
        </w:tabs>
        <w:spacing w:before="0" w:line="244" w:lineRule="auto"/>
        <w:ind w:left="2008" w:right="838" w:hanging="408"/>
        <w:jc w:val="both"/>
        <w:rPr>
          <w:sz w:val="24"/>
        </w:rPr>
      </w:pPr>
      <w:r>
        <w:rPr>
          <w:sz w:val="24"/>
        </w:rPr>
        <w:t>Support</w:t>
      </w:r>
      <w:r>
        <w:rPr>
          <w:spacing w:val="-48"/>
          <w:sz w:val="24"/>
        </w:rPr>
        <w:t xml:space="preserve"> </w:t>
      </w:r>
      <w:r>
        <w:rPr>
          <w:sz w:val="24"/>
        </w:rPr>
        <w:t>for</w:t>
      </w:r>
      <w:r>
        <w:rPr>
          <w:spacing w:val="-48"/>
          <w:sz w:val="24"/>
        </w:rPr>
        <w:t xml:space="preserve"> </w:t>
      </w:r>
      <w:r>
        <w:rPr>
          <w:sz w:val="24"/>
        </w:rPr>
        <w:t>people</w:t>
      </w:r>
      <w:r>
        <w:rPr>
          <w:spacing w:val="-48"/>
          <w:sz w:val="24"/>
        </w:rPr>
        <w:t xml:space="preserve"> </w:t>
      </w:r>
      <w:r>
        <w:rPr>
          <w:sz w:val="24"/>
        </w:rPr>
        <w:t>who</w:t>
      </w:r>
      <w:r>
        <w:rPr>
          <w:spacing w:val="-48"/>
          <w:sz w:val="24"/>
        </w:rPr>
        <w:t xml:space="preserve"> </w:t>
      </w:r>
      <w:r>
        <w:rPr>
          <w:sz w:val="24"/>
        </w:rPr>
        <w:t>are</w:t>
      </w:r>
      <w:r>
        <w:rPr>
          <w:spacing w:val="-48"/>
          <w:sz w:val="24"/>
        </w:rPr>
        <w:t xml:space="preserve"> </w:t>
      </w:r>
      <w:r>
        <w:rPr>
          <w:sz w:val="24"/>
        </w:rPr>
        <w:t>harmed</w:t>
      </w:r>
      <w:r>
        <w:rPr>
          <w:spacing w:val="-48"/>
          <w:sz w:val="24"/>
        </w:rPr>
        <w:t xml:space="preserve"> </w:t>
      </w:r>
      <w:r>
        <w:rPr>
          <w:spacing w:val="-3"/>
          <w:sz w:val="24"/>
        </w:rPr>
        <w:t>should</w:t>
      </w:r>
      <w:r>
        <w:rPr>
          <w:spacing w:val="-48"/>
          <w:sz w:val="24"/>
        </w:rPr>
        <w:t xml:space="preserve"> </w:t>
      </w:r>
      <w:r>
        <w:rPr>
          <w:sz w:val="24"/>
        </w:rPr>
        <w:t>be</w:t>
      </w:r>
      <w:r>
        <w:rPr>
          <w:spacing w:val="-48"/>
          <w:sz w:val="24"/>
        </w:rPr>
        <w:t xml:space="preserve"> </w:t>
      </w:r>
      <w:r>
        <w:rPr>
          <w:sz w:val="24"/>
        </w:rPr>
        <w:t>strengthened</w:t>
      </w:r>
      <w:r>
        <w:rPr>
          <w:spacing w:val="-48"/>
          <w:sz w:val="24"/>
        </w:rPr>
        <w:t xml:space="preserve"> </w:t>
      </w:r>
      <w:r>
        <w:rPr>
          <w:sz w:val="24"/>
        </w:rPr>
        <w:t>with</w:t>
      </w:r>
      <w:r>
        <w:rPr>
          <w:spacing w:val="-48"/>
          <w:sz w:val="24"/>
        </w:rPr>
        <w:t xml:space="preserve"> </w:t>
      </w:r>
      <w:r>
        <w:rPr>
          <w:sz w:val="24"/>
        </w:rPr>
        <w:t>better</w:t>
      </w:r>
      <w:r>
        <w:rPr>
          <w:spacing w:val="-48"/>
          <w:sz w:val="24"/>
        </w:rPr>
        <w:t xml:space="preserve"> </w:t>
      </w:r>
      <w:r>
        <w:rPr>
          <w:sz w:val="24"/>
        </w:rPr>
        <w:t xml:space="preserve">access </w:t>
      </w:r>
      <w:r>
        <w:rPr>
          <w:spacing w:val="-3"/>
          <w:sz w:val="24"/>
        </w:rPr>
        <w:t>to</w:t>
      </w:r>
      <w:r>
        <w:rPr>
          <w:spacing w:val="-39"/>
          <w:sz w:val="24"/>
        </w:rPr>
        <w:t xml:space="preserve"> </w:t>
      </w:r>
      <w:r>
        <w:rPr>
          <w:spacing w:val="-1"/>
          <w:sz w:val="24"/>
        </w:rPr>
        <w:t>a</w:t>
      </w:r>
      <w:r>
        <w:rPr>
          <w:spacing w:val="-39"/>
          <w:sz w:val="24"/>
        </w:rPr>
        <w:t xml:space="preserve"> </w:t>
      </w:r>
      <w:r>
        <w:rPr>
          <w:spacing w:val="-1"/>
          <w:sz w:val="24"/>
        </w:rPr>
        <w:t>wider</w:t>
      </w:r>
      <w:r>
        <w:rPr>
          <w:spacing w:val="-39"/>
          <w:sz w:val="24"/>
        </w:rPr>
        <w:t xml:space="preserve"> </w:t>
      </w:r>
      <w:r>
        <w:rPr>
          <w:spacing w:val="-1"/>
          <w:sz w:val="24"/>
        </w:rPr>
        <w:t>range</w:t>
      </w:r>
      <w:r>
        <w:rPr>
          <w:spacing w:val="-39"/>
          <w:sz w:val="24"/>
        </w:rPr>
        <w:t xml:space="preserve"> </w:t>
      </w:r>
      <w:r>
        <w:rPr>
          <w:spacing w:val="-1"/>
          <w:sz w:val="24"/>
        </w:rPr>
        <w:t>of</w:t>
      </w:r>
      <w:r>
        <w:rPr>
          <w:spacing w:val="-39"/>
          <w:sz w:val="24"/>
        </w:rPr>
        <w:t xml:space="preserve"> </w:t>
      </w:r>
      <w:r>
        <w:rPr>
          <w:spacing w:val="-1"/>
          <w:sz w:val="24"/>
        </w:rPr>
        <w:t>therapeutic</w:t>
      </w:r>
      <w:r>
        <w:rPr>
          <w:spacing w:val="-39"/>
          <w:sz w:val="24"/>
        </w:rPr>
        <w:t xml:space="preserve"> </w:t>
      </w:r>
      <w:r>
        <w:rPr>
          <w:sz w:val="24"/>
        </w:rPr>
        <w:t>services,</w:t>
      </w:r>
      <w:r>
        <w:rPr>
          <w:spacing w:val="-39"/>
          <w:sz w:val="24"/>
        </w:rPr>
        <w:t xml:space="preserve"> </w:t>
      </w:r>
      <w:r>
        <w:rPr>
          <w:sz w:val="24"/>
        </w:rPr>
        <w:t>and</w:t>
      </w:r>
      <w:r>
        <w:rPr>
          <w:spacing w:val="-39"/>
          <w:sz w:val="24"/>
        </w:rPr>
        <w:t xml:space="preserve"> </w:t>
      </w:r>
      <w:r>
        <w:rPr>
          <w:sz w:val="24"/>
        </w:rPr>
        <w:t>more</w:t>
      </w:r>
      <w:r>
        <w:rPr>
          <w:spacing w:val="-39"/>
          <w:sz w:val="24"/>
        </w:rPr>
        <w:t xml:space="preserve"> </w:t>
      </w:r>
      <w:r>
        <w:rPr>
          <w:spacing w:val="-2"/>
          <w:sz w:val="24"/>
        </w:rPr>
        <w:t>financial</w:t>
      </w:r>
      <w:r>
        <w:rPr>
          <w:spacing w:val="-39"/>
          <w:sz w:val="24"/>
        </w:rPr>
        <w:t xml:space="preserve"> </w:t>
      </w:r>
      <w:r>
        <w:rPr>
          <w:sz w:val="24"/>
        </w:rPr>
        <w:t>support</w:t>
      </w:r>
      <w:r>
        <w:rPr>
          <w:spacing w:val="-39"/>
          <w:sz w:val="24"/>
        </w:rPr>
        <w:t xml:space="preserve"> </w:t>
      </w:r>
      <w:r>
        <w:rPr>
          <w:sz w:val="24"/>
        </w:rPr>
        <w:t>for</w:t>
      </w:r>
      <w:r>
        <w:rPr>
          <w:spacing w:val="-39"/>
          <w:sz w:val="24"/>
        </w:rPr>
        <w:t xml:space="preserve"> </w:t>
      </w:r>
      <w:r>
        <w:rPr>
          <w:spacing w:val="-3"/>
          <w:sz w:val="24"/>
        </w:rPr>
        <w:t xml:space="preserve">victims, families </w:t>
      </w:r>
      <w:r>
        <w:rPr>
          <w:sz w:val="24"/>
        </w:rPr>
        <w:t>and</w:t>
      </w:r>
      <w:r>
        <w:rPr>
          <w:spacing w:val="-29"/>
          <w:sz w:val="24"/>
        </w:rPr>
        <w:t xml:space="preserve"> </w:t>
      </w:r>
      <w:r>
        <w:rPr>
          <w:spacing w:val="-3"/>
          <w:sz w:val="24"/>
        </w:rPr>
        <w:t>whānau.</w:t>
      </w:r>
    </w:p>
    <w:p w:rsidR="00221377" w:rsidRDefault="00C45192">
      <w:pPr>
        <w:pStyle w:val="ListParagraph"/>
        <w:numPr>
          <w:ilvl w:val="0"/>
          <w:numId w:val="7"/>
        </w:numPr>
        <w:tabs>
          <w:tab w:val="left" w:pos="1992"/>
        </w:tabs>
        <w:spacing w:before="0" w:line="244" w:lineRule="auto"/>
        <w:ind w:left="2002" w:right="1321" w:hanging="402"/>
        <w:rPr>
          <w:sz w:val="24"/>
        </w:rPr>
      </w:pPr>
      <w:r>
        <w:rPr>
          <w:spacing w:val="-3"/>
          <w:sz w:val="24"/>
        </w:rPr>
        <w:t>Victims’</w:t>
      </w:r>
      <w:r>
        <w:rPr>
          <w:spacing w:val="-13"/>
          <w:sz w:val="24"/>
        </w:rPr>
        <w:t xml:space="preserve"> </w:t>
      </w:r>
      <w:r>
        <w:rPr>
          <w:spacing w:val="-3"/>
          <w:sz w:val="24"/>
        </w:rPr>
        <w:t>rights</w:t>
      </w:r>
      <w:r>
        <w:rPr>
          <w:spacing w:val="-13"/>
          <w:sz w:val="24"/>
        </w:rPr>
        <w:t xml:space="preserve"> </w:t>
      </w:r>
      <w:r>
        <w:rPr>
          <w:spacing w:val="-3"/>
          <w:sz w:val="24"/>
        </w:rPr>
        <w:t>be</w:t>
      </w:r>
      <w:r>
        <w:rPr>
          <w:spacing w:val="-13"/>
          <w:sz w:val="24"/>
        </w:rPr>
        <w:t xml:space="preserve"> </w:t>
      </w:r>
      <w:r>
        <w:rPr>
          <w:spacing w:val="-3"/>
          <w:sz w:val="24"/>
        </w:rPr>
        <w:t>strengthened,</w:t>
      </w:r>
      <w:r>
        <w:rPr>
          <w:spacing w:val="-13"/>
          <w:sz w:val="24"/>
        </w:rPr>
        <w:t xml:space="preserve"> </w:t>
      </w:r>
      <w:r>
        <w:rPr>
          <w:spacing w:val="-3"/>
          <w:sz w:val="24"/>
        </w:rPr>
        <w:t>including</w:t>
      </w:r>
      <w:r>
        <w:rPr>
          <w:spacing w:val="-13"/>
          <w:sz w:val="24"/>
        </w:rPr>
        <w:t xml:space="preserve"> </w:t>
      </w:r>
      <w:r>
        <w:rPr>
          <w:spacing w:val="-3"/>
          <w:sz w:val="24"/>
        </w:rPr>
        <w:t>rights</w:t>
      </w:r>
      <w:r>
        <w:rPr>
          <w:spacing w:val="-13"/>
          <w:sz w:val="24"/>
        </w:rPr>
        <w:t xml:space="preserve"> </w:t>
      </w:r>
      <w:r>
        <w:rPr>
          <w:spacing w:val="-3"/>
          <w:sz w:val="24"/>
        </w:rPr>
        <w:t>to</w:t>
      </w:r>
      <w:r>
        <w:rPr>
          <w:spacing w:val="-13"/>
          <w:sz w:val="24"/>
        </w:rPr>
        <w:t xml:space="preserve"> </w:t>
      </w:r>
      <w:r>
        <w:rPr>
          <w:spacing w:val="-4"/>
          <w:sz w:val="24"/>
        </w:rPr>
        <w:t>have</w:t>
      </w:r>
      <w:r>
        <w:rPr>
          <w:spacing w:val="-13"/>
          <w:sz w:val="24"/>
        </w:rPr>
        <w:t xml:space="preserve"> </w:t>
      </w:r>
      <w:r>
        <w:rPr>
          <w:spacing w:val="-3"/>
          <w:sz w:val="24"/>
        </w:rPr>
        <w:t>input</w:t>
      </w:r>
      <w:r>
        <w:rPr>
          <w:spacing w:val="-13"/>
          <w:sz w:val="24"/>
        </w:rPr>
        <w:t xml:space="preserve"> </w:t>
      </w:r>
      <w:r>
        <w:rPr>
          <w:spacing w:val="-3"/>
          <w:sz w:val="24"/>
        </w:rPr>
        <w:t>into</w:t>
      </w:r>
      <w:r>
        <w:rPr>
          <w:spacing w:val="-13"/>
          <w:sz w:val="24"/>
        </w:rPr>
        <w:t xml:space="preserve"> </w:t>
      </w:r>
      <w:r>
        <w:rPr>
          <w:spacing w:val="-3"/>
          <w:sz w:val="24"/>
        </w:rPr>
        <w:t xml:space="preserve">criminal </w:t>
      </w:r>
      <w:r>
        <w:rPr>
          <w:sz w:val="24"/>
        </w:rPr>
        <w:t>justice</w:t>
      </w:r>
      <w:r>
        <w:rPr>
          <w:spacing w:val="-28"/>
          <w:sz w:val="24"/>
        </w:rPr>
        <w:t xml:space="preserve"> </w:t>
      </w:r>
      <w:r>
        <w:rPr>
          <w:sz w:val="24"/>
        </w:rPr>
        <w:t>decisions,</w:t>
      </w:r>
      <w:r>
        <w:rPr>
          <w:spacing w:val="-28"/>
          <w:sz w:val="24"/>
        </w:rPr>
        <w:t xml:space="preserve"> </w:t>
      </w:r>
      <w:r>
        <w:rPr>
          <w:sz w:val="24"/>
        </w:rPr>
        <w:t>and</w:t>
      </w:r>
      <w:r>
        <w:rPr>
          <w:spacing w:val="-28"/>
          <w:sz w:val="24"/>
        </w:rPr>
        <w:t xml:space="preserve"> </w:t>
      </w:r>
      <w:r>
        <w:rPr>
          <w:spacing w:val="-2"/>
          <w:sz w:val="24"/>
        </w:rPr>
        <w:t>rights</w:t>
      </w:r>
      <w:r>
        <w:rPr>
          <w:spacing w:val="-28"/>
          <w:sz w:val="24"/>
        </w:rPr>
        <w:t xml:space="preserve"> </w:t>
      </w:r>
      <w:r>
        <w:rPr>
          <w:spacing w:val="-3"/>
          <w:sz w:val="24"/>
        </w:rPr>
        <w:t>to</w:t>
      </w:r>
      <w:r>
        <w:rPr>
          <w:spacing w:val="-28"/>
          <w:sz w:val="24"/>
        </w:rPr>
        <w:t xml:space="preserve"> </w:t>
      </w:r>
      <w:r>
        <w:rPr>
          <w:spacing w:val="-4"/>
          <w:sz w:val="24"/>
        </w:rPr>
        <w:t>privacy.</w:t>
      </w:r>
      <w:r>
        <w:rPr>
          <w:spacing w:val="-28"/>
          <w:sz w:val="24"/>
        </w:rPr>
        <w:t xml:space="preserve"> </w:t>
      </w:r>
      <w:r>
        <w:rPr>
          <w:spacing w:val="-5"/>
          <w:sz w:val="24"/>
        </w:rPr>
        <w:t>We</w:t>
      </w:r>
      <w:r>
        <w:rPr>
          <w:spacing w:val="-28"/>
          <w:sz w:val="24"/>
        </w:rPr>
        <w:t xml:space="preserve"> </w:t>
      </w:r>
      <w:r>
        <w:rPr>
          <w:sz w:val="24"/>
        </w:rPr>
        <w:t>also</w:t>
      </w:r>
      <w:r>
        <w:rPr>
          <w:spacing w:val="-28"/>
          <w:sz w:val="24"/>
        </w:rPr>
        <w:t xml:space="preserve"> </w:t>
      </w:r>
      <w:r>
        <w:rPr>
          <w:sz w:val="24"/>
        </w:rPr>
        <w:t>recommend</w:t>
      </w:r>
      <w:r>
        <w:rPr>
          <w:spacing w:val="-28"/>
          <w:sz w:val="24"/>
        </w:rPr>
        <w:t xml:space="preserve"> </w:t>
      </w:r>
      <w:r>
        <w:rPr>
          <w:spacing w:val="-3"/>
          <w:sz w:val="24"/>
        </w:rPr>
        <w:t>streamlining protection</w:t>
      </w:r>
      <w:r>
        <w:rPr>
          <w:spacing w:val="-41"/>
          <w:sz w:val="24"/>
        </w:rPr>
        <w:t xml:space="preserve"> </w:t>
      </w:r>
      <w:r>
        <w:rPr>
          <w:spacing w:val="-1"/>
          <w:sz w:val="24"/>
        </w:rPr>
        <w:t>order</w:t>
      </w:r>
      <w:r>
        <w:rPr>
          <w:spacing w:val="-41"/>
          <w:sz w:val="24"/>
        </w:rPr>
        <w:t xml:space="preserve"> </w:t>
      </w:r>
      <w:r>
        <w:rPr>
          <w:spacing w:val="-1"/>
          <w:sz w:val="24"/>
        </w:rPr>
        <w:t>and</w:t>
      </w:r>
      <w:r>
        <w:rPr>
          <w:spacing w:val="-41"/>
          <w:sz w:val="24"/>
        </w:rPr>
        <w:t xml:space="preserve"> </w:t>
      </w:r>
      <w:r>
        <w:rPr>
          <w:spacing w:val="-1"/>
          <w:sz w:val="24"/>
        </w:rPr>
        <w:t>name</w:t>
      </w:r>
      <w:r>
        <w:rPr>
          <w:spacing w:val="-41"/>
          <w:sz w:val="24"/>
        </w:rPr>
        <w:t xml:space="preserve"> </w:t>
      </w:r>
      <w:r>
        <w:rPr>
          <w:spacing w:val="-1"/>
          <w:sz w:val="24"/>
        </w:rPr>
        <w:t>suppression</w:t>
      </w:r>
      <w:r>
        <w:rPr>
          <w:spacing w:val="-41"/>
          <w:sz w:val="24"/>
        </w:rPr>
        <w:t xml:space="preserve"> </w:t>
      </w:r>
      <w:r>
        <w:rPr>
          <w:sz w:val="24"/>
        </w:rPr>
        <w:t>processes,</w:t>
      </w:r>
      <w:r>
        <w:rPr>
          <w:spacing w:val="-41"/>
          <w:sz w:val="24"/>
        </w:rPr>
        <w:t xml:space="preserve"> </w:t>
      </w:r>
      <w:r>
        <w:rPr>
          <w:sz w:val="24"/>
        </w:rPr>
        <w:t>changes</w:t>
      </w:r>
      <w:r>
        <w:rPr>
          <w:spacing w:val="-41"/>
          <w:sz w:val="24"/>
        </w:rPr>
        <w:t xml:space="preserve"> </w:t>
      </w:r>
      <w:r>
        <w:rPr>
          <w:spacing w:val="-3"/>
          <w:sz w:val="24"/>
        </w:rPr>
        <w:t>to</w:t>
      </w:r>
      <w:r>
        <w:rPr>
          <w:spacing w:val="-41"/>
          <w:sz w:val="24"/>
        </w:rPr>
        <w:t xml:space="preserve"> </w:t>
      </w:r>
      <w:r>
        <w:rPr>
          <w:sz w:val="24"/>
        </w:rPr>
        <w:t xml:space="preserve">courtroom </w:t>
      </w:r>
      <w:r>
        <w:rPr>
          <w:spacing w:val="-4"/>
          <w:sz w:val="24"/>
        </w:rPr>
        <w:t>layout,</w:t>
      </w:r>
      <w:r>
        <w:rPr>
          <w:spacing w:val="-17"/>
          <w:sz w:val="24"/>
        </w:rPr>
        <w:t xml:space="preserve"> </w:t>
      </w:r>
      <w:r>
        <w:rPr>
          <w:sz w:val="24"/>
        </w:rPr>
        <w:t>and</w:t>
      </w:r>
      <w:r>
        <w:rPr>
          <w:spacing w:val="-17"/>
          <w:sz w:val="24"/>
        </w:rPr>
        <w:t xml:space="preserve"> </w:t>
      </w:r>
      <w:r>
        <w:rPr>
          <w:spacing w:val="-3"/>
          <w:sz w:val="24"/>
        </w:rPr>
        <w:t>review</w:t>
      </w:r>
      <w:r>
        <w:rPr>
          <w:spacing w:val="-17"/>
          <w:sz w:val="24"/>
        </w:rPr>
        <w:t xml:space="preserve"> </w:t>
      </w:r>
      <w:r>
        <w:rPr>
          <w:sz w:val="24"/>
        </w:rPr>
        <w:t>of</w:t>
      </w:r>
      <w:r>
        <w:rPr>
          <w:spacing w:val="-17"/>
          <w:sz w:val="24"/>
        </w:rPr>
        <w:t xml:space="preserve"> </w:t>
      </w:r>
      <w:r>
        <w:rPr>
          <w:spacing w:val="-3"/>
          <w:sz w:val="24"/>
        </w:rPr>
        <w:t>reparations.</w:t>
      </w:r>
    </w:p>
    <w:p w:rsidR="00221377" w:rsidRDefault="00221377">
      <w:pPr>
        <w:spacing w:line="244" w:lineRule="auto"/>
        <w:rPr>
          <w:sz w:val="24"/>
        </w:rPr>
        <w:sectPr w:rsidR="00221377">
          <w:headerReference w:type="default" r:id="rId19"/>
          <w:footerReference w:type="default" r:id="rId20"/>
          <w:pgSz w:w="11910" w:h="16840"/>
          <w:pgMar w:top="1580" w:right="0" w:bottom="680" w:left="340" w:header="0" w:footer="491" w:gutter="0"/>
          <w:pgNumType w:start="8"/>
          <w:cols w:space="720"/>
        </w:sectPr>
      </w:pPr>
    </w:p>
    <w:p w:rsidR="00221377" w:rsidRDefault="00221377">
      <w:pPr>
        <w:pStyle w:val="BodyText"/>
        <w:spacing w:before="10"/>
        <w:rPr>
          <w:sz w:val="14"/>
        </w:rPr>
      </w:pPr>
    </w:p>
    <w:p w:rsidR="00221377" w:rsidRDefault="00C45192">
      <w:pPr>
        <w:pStyle w:val="BodyText"/>
        <w:spacing w:before="93"/>
        <w:ind w:left="1617"/>
      </w:pPr>
      <w:r>
        <w:rPr>
          <w:w w:val="105"/>
        </w:rPr>
        <w:t>Recommendation 6: Communities</w:t>
      </w:r>
    </w:p>
    <w:p w:rsidR="00221377" w:rsidRDefault="00C45192">
      <w:pPr>
        <w:pStyle w:val="BodyText"/>
        <w:spacing w:before="6" w:line="244" w:lineRule="auto"/>
        <w:ind w:left="1600" w:right="801" w:firstLine="11"/>
      </w:pPr>
      <w:r>
        <w:rPr>
          <w:spacing w:val="-5"/>
        </w:rPr>
        <w:t xml:space="preserve">We </w:t>
      </w:r>
      <w:r>
        <w:t xml:space="preserve">recommend </w:t>
      </w:r>
      <w:r>
        <w:rPr>
          <w:spacing w:val="-3"/>
        </w:rPr>
        <w:t xml:space="preserve">that </w:t>
      </w:r>
      <w:r>
        <w:rPr>
          <w:spacing w:val="-2"/>
        </w:rPr>
        <w:t xml:space="preserve">the </w:t>
      </w:r>
      <w:r>
        <w:rPr>
          <w:spacing w:val="-3"/>
        </w:rPr>
        <w:t xml:space="preserve">Government </w:t>
      </w:r>
      <w:r>
        <w:t xml:space="preserve">transfer resources and </w:t>
      </w:r>
      <w:r>
        <w:rPr>
          <w:spacing w:val="-3"/>
        </w:rPr>
        <w:t xml:space="preserve">decision-making </w:t>
      </w:r>
      <w:r>
        <w:t>powers</w:t>
      </w:r>
      <w:r>
        <w:rPr>
          <w:spacing w:val="-39"/>
        </w:rPr>
        <w:t xml:space="preserve"> </w:t>
      </w:r>
      <w:r>
        <w:rPr>
          <w:spacing w:val="-3"/>
        </w:rPr>
        <w:t>to</w:t>
      </w:r>
      <w:r>
        <w:rPr>
          <w:spacing w:val="-39"/>
        </w:rPr>
        <w:t xml:space="preserve"> </w:t>
      </w:r>
      <w:r>
        <w:rPr>
          <w:spacing w:val="-3"/>
        </w:rPr>
        <w:t>communities</w:t>
      </w:r>
      <w:r>
        <w:rPr>
          <w:spacing w:val="-39"/>
        </w:rPr>
        <w:t xml:space="preserve"> </w:t>
      </w:r>
      <w:r>
        <w:t>so</w:t>
      </w:r>
      <w:r>
        <w:rPr>
          <w:spacing w:val="-39"/>
        </w:rPr>
        <w:t xml:space="preserve"> </w:t>
      </w:r>
      <w:r>
        <w:rPr>
          <w:spacing w:val="-3"/>
        </w:rPr>
        <w:t>they</w:t>
      </w:r>
      <w:r>
        <w:rPr>
          <w:spacing w:val="-39"/>
        </w:rPr>
        <w:t xml:space="preserve"> </w:t>
      </w:r>
      <w:r>
        <w:t>can</w:t>
      </w:r>
      <w:r>
        <w:rPr>
          <w:spacing w:val="-39"/>
        </w:rPr>
        <w:t xml:space="preserve"> </w:t>
      </w:r>
      <w:r>
        <w:rPr>
          <w:spacing w:val="-3"/>
        </w:rPr>
        <w:t>develop</w:t>
      </w:r>
      <w:r>
        <w:rPr>
          <w:spacing w:val="-39"/>
        </w:rPr>
        <w:t xml:space="preserve"> </w:t>
      </w:r>
      <w:r>
        <w:t>and</w:t>
      </w:r>
      <w:r>
        <w:rPr>
          <w:spacing w:val="-39"/>
        </w:rPr>
        <w:t xml:space="preserve"> </w:t>
      </w:r>
      <w:r>
        <w:rPr>
          <w:spacing w:val="-3"/>
        </w:rPr>
        <w:t>deliver</w:t>
      </w:r>
      <w:r>
        <w:rPr>
          <w:spacing w:val="-39"/>
        </w:rPr>
        <w:t xml:space="preserve"> </w:t>
      </w:r>
      <w:r>
        <w:t>services</w:t>
      </w:r>
      <w:r>
        <w:rPr>
          <w:spacing w:val="-39"/>
        </w:rPr>
        <w:t xml:space="preserve"> </w:t>
      </w:r>
      <w:r>
        <w:rPr>
          <w:spacing w:val="-3"/>
        </w:rPr>
        <w:t>that</w:t>
      </w:r>
      <w:r>
        <w:rPr>
          <w:spacing w:val="-39"/>
        </w:rPr>
        <w:t xml:space="preserve"> </w:t>
      </w:r>
      <w:r>
        <w:t>meet</w:t>
      </w:r>
      <w:r>
        <w:rPr>
          <w:spacing w:val="-39"/>
        </w:rPr>
        <w:t xml:space="preserve"> </w:t>
      </w:r>
      <w:r>
        <w:t>justice and</w:t>
      </w:r>
      <w:r>
        <w:rPr>
          <w:spacing w:val="-29"/>
        </w:rPr>
        <w:t xml:space="preserve"> </w:t>
      </w:r>
      <w:r>
        <w:t>social</w:t>
      </w:r>
      <w:r>
        <w:rPr>
          <w:spacing w:val="-29"/>
        </w:rPr>
        <w:t xml:space="preserve"> </w:t>
      </w:r>
      <w:r>
        <w:rPr>
          <w:spacing w:val="-3"/>
        </w:rPr>
        <w:t>wellbeing</w:t>
      </w:r>
      <w:r>
        <w:rPr>
          <w:spacing w:val="-29"/>
        </w:rPr>
        <w:t xml:space="preserve"> </w:t>
      </w:r>
      <w:r>
        <w:t>needs</w:t>
      </w:r>
      <w:r>
        <w:rPr>
          <w:spacing w:val="-29"/>
        </w:rPr>
        <w:t xml:space="preserve"> </w:t>
      </w:r>
      <w:r>
        <w:t>for</w:t>
      </w:r>
      <w:r>
        <w:rPr>
          <w:spacing w:val="-29"/>
        </w:rPr>
        <w:t xml:space="preserve"> </w:t>
      </w:r>
      <w:r>
        <w:rPr>
          <w:spacing w:val="-3"/>
        </w:rPr>
        <w:t>everyone</w:t>
      </w:r>
      <w:r>
        <w:rPr>
          <w:spacing w:val="-29"/>
        </w:rPr>
        <w:t xml:space="preserve"> </w:t>
      </w:r>
      <w:r>
        <w:t>who</w:t>
      </w:r>
      <w:r>
        <w:rPr>
          <w:spacing w:val="-29"/>
        </w:rPr>
        <w:t xml:space="preserve"> </w:t>
      </w:r>
      <w:r>
        <w:t>comes</w:t>
      </w:r>
      <w:r>
        <w:rPr>
          <w:spacing w:val="-29"/>
        </w:rPr>
        <w:t xml:space="preserve"> </w:t>
      </w:r>
      <w:r>
        <w:rPr>
          <w:spacing w:val="-3"/>
        </w:rPr>
        <w:t>into</w:t>
      </w:r>
      <w:r>
        <w:rPr>
          <w:spacing w:val="-29"/>
        </w:rPr>
        <w:t xml:space="preserve"> </w:t>
      </w:r>
      <w:r>
        <w:t>contact</w:t>
      </w:r>
      <w:r>
        <w:rPr>
          <w:spacing w:val="-29"/>
        </w:rPr>
        <w:t xml:space="preserve"> </w:t>
      </w:r>
      <w:r>
        <w:t>with</w:t>
      </w:r>
      <w:r>
        <w:rPr>
          <w:spacing w:val="-29"/>
        </w:rPr>
        <w:t xml:space="preserve"> </w:t>
      </w:r>
      <w:r>
        <w:rPr>
          <w:spacing w:val="-3"/>
        </w:rPr>
        <w:t>the</w:t>
      </w:r>
    </w:p>
    <w:p w:rsidR="00221377" w:rsidRDefault="00C45192">
      <w:pPr>
        <w:pStyle w:val="BodyText"/>
        <w:spacing w:line="294" w:lineRule="exact"/>
        <w:ind w:left="1614"/>
      </w:pPr>
      <w:r>
        <w:rPr>
          <w:w w:val="110"/>
        </w:rPr>
        <w:t>justice system.</w:t>
      </w:r>
    </w:p>
    <w:p w:rsidR="00221377" w:rsidRDefault="00C45192">
      <w:pPr>
        <w:pStyle w:val="BodyText"/>
        <w:spacing w:before="176"/>
        <w:ind w:left="1617"/>
      </w:pPr>
      <w:r>
        <w:rPr>
          <w:w w:val="105"/>
        </w:rPr>
        <w:t>Recommendation 7: Children, families and whānau</w:t>
      </w:r>
    </w:p>
    <w:p w:rsidR="00221377" w:rsidRDefault="00C45192">
      <w:pPr>
        <w:pStyle w:val="BodyText"/>
        <w:spacing w:before="5" w:line="244" w:lineRule="auto"/>
        <w:ind w:left="1601" w:right="619" w:firstLine="10"/>
      </w:pPr>
      <w:r>
        <w:rPr>
          <w:spacing w:val="-5"/>
        </w:rPr>
        <w:t>We</w:t>
      </w:r>
      <w:r>
        <w:rPr>
          <w:spacing w:val="-43"/>
        </w:rPr>
        <w:t xml:space="preserve"> </w:t>
      </w:r>
      <w:r>
        <w:t>recommend</w:t>
      </w:r>
      <w:r>
        <w:rPr>
          <w:spacing w:val="-43"/>
        </w:rPr>
        <w:t xml:space="preserve"> </w:t>
      </w:r>
      <w:r>
        <w:rPr>
          <w:spacing w:val="-3"/>
        </w:rPr>
        <w:t>that</w:t>
      </w:r>
      <w:r>
        <w:rPr>
          <w:spacing w:val="-43"/>
        </w:rPr>
        <w:t xml:space="preserve"> </w:t>
      </w:r>
      <w:r>
        <w:rPr>
          <w:spacing w:val="-3"/>
        </w:rPr>
        <w:t>together</w:t>
      </w:r>
      <w:r>
        <w:rPr>
          <w:spacing w:val="-43"/>
        </w:rPr>
        <w:t xml:space="preserve"> </w:t>
      </w:r>
      <w:r>
        <w:t>we</w:t>
      </w:r>
      <w:r>
        <w:rPr>
          <w:spacing w:val="-43"/>
        </w:rPr>
        <w:t xml:space="preserve"> </w:t>
      </w:r>
      <w:r>
        <w:t>address</w:t>
      </w:r>
      <w:r>
        <w:rPr>
          <w:spacing w:val="-43"/>
        </w:rPr>
        <w:t xml:space="preserve"> </w:t>
      </w:r>
      <w:r>
        <w:t>poverty</w:t>
      </w:r>
      <w:r>
        <w:rPr>
          <w:spacing w:val="-43"/>
        </w:rPr>
        <w:t xml:space="preserve"> </w:t>
      </w:r>
      <w:r>
        <w:t>and</w:t>
      </w:r>
      <w:r>
        <w:rPr>
          <w:spacing w:val="-43"/>
        </w:rPr>
        <w:t xml:space="preserve"> </w:t>
      </w:r>
      <w:r>
        <w:t>social</w:t>
      </w:r>
      <w:r>
        <w:rPr>
          <w:spacing w:val="-43"/>
        </w:rPr>
        <w:t xml:space="preserve"> </w:t>
      </w:r>
      <w:r>
        <w:rPr>
          <w:spacing w:val="-3"/>
        </w:rPr>
        <w:t>deprivation,</w:t>
      </w:r>
      <w:r>
        <w:rPr>
          <w:spacing w:val="-43"/>
        </w:rPr>
        <w:t xml:space="preserve"> </w:t>
      </w:r>
      <w:r>
        <w:rPr>
          <w:spacing w:val="-3"/>
        </w:rPr>
        <w:t xml:space="preserve">increase </w:t>
      </w:r>
      <w:r>
        <w:rPr>
          <w:spacing w:val="-2"/>
        </w:rPr>
        <w:t>support</w:t>
      </w:r>
      <w:r>
        <w:rPr>
          <w:spacing w:val="-40"/>
        </w:rPr>
        <w:t xml:space="preserve"> </w:t>
      </w:r>
      <w:r>
        <w:rPr>
          <w:spacing w:val="-2"/>
        </w:rPr>
        <w:t>for</w:t>
      </w:r>
      <w:r>
        <w:rPr>
          <w:spacing w:val="-40"/>
        </w:rPr>
        <w:t xml:space="preserve"> </w:t>
      </w:r>
      <w:r>
        <w:rPr>
          <w:spacing w:val="-2"/>
        </w:rPr>
        <w:t>parents</w:t>
      </w:r>
      <w:r>
        <w:rPr>
          <w:spacing w:val="-40"/>
        </w:rPr>
        <w:t xml:space="preserve"> </w:t>
      </w:r>
      <w:r>
        <w:rPr>
          <w:spacing w:val="-2"/>
        </w:rPr>
        <w:t>and</w:t>
      </w:r>
      <w:r>
        <w:rPr>
          <w:spacing w:val="-40"/>
        </w:rPr>
        <w:t xml:space="preserve"> </w:t>
      </w:r>
      <w:r>
        <w:rPr>
          <w:spacing w:val="-3"/>
        </w:rPr>
        <w:t>families,</w:t>
      </w:r>
      <w:r>
        <w:rPr>
          <w:spacing w:val="-40"/>
        </w:rPr>
        <w:t xml:space="preserve"> </w:t>
      </w:r>
      <w:r>
        <w:rPr>
          <w:spacing w:val="-2"/>
        </w:rPr>
        <w:t>and</w:t>
      </w:r>
      <w:r>
        <w:rPr>
          <w:spacing w:val="-40"/>
        </w:rPr>
        <w:t xml:space="preserve"> </w:t>
      </w:r>
      <w:r>
        <w:rPr>
          <w:spacing w:val="-2"/>
        </w:rPr>
        <w:t>challenge</w:t>
      </w:r>
      <w:r>
        <w:rPr>
          <w:spacing w:val="-40"/>
        </w:rPr>
        <w:t xml:space="preserve"> </w:t>
      </w:r>
      <w:r>
        <w:rPr>
          <w:spacing w:val="-1"/>
        </w:rPr>
        <w:t>attitudes</w:t>
      </w:r>
      <w:r>
        <w:rPr>
          <w:spacing w:val="-40"/>
        </w:rPr>
        <w:t xml:space="preserve"> </w:t>
      </w:r>
      <w:r>
        <w:rPr>
          <w:spacing w:val="-1"/>
        </w:rPr>
        <w:t>and</w:t>
      </w:r>
      <w:r>
        <w:rPr>
          <w:spacing w:val="-40"/>
        </w:rPr>
        <w:t xml:space="preserve"> </w:t>
      </w:r>
      <w:r>
        <w:rPr>
          <w:spacing w:val="-3"/>
        </w:rPr>
        <w:t>behaviour</w:t>
      </w:r>
      <w:r>
        <w:rPr>
          <w:spacing w:val="-40"/>
        </w:rPr>
        <w:t xml:space="preserve"> </w:t>
      </w:r>
      <w:r>
        <w:rPr>
          <w:spacing w:val="-3"/>
        </w:rPr>
        <w:t>that</w:t>
      </w:r>
      <w:r>
        <w:rPr>
          <w:spacing w:val="-40"/>
        </w:rPr>
        <w:t xml:space="preserve"> </w:t>
      </w:r>
      <w:r>
        <w:rPr>
          <w:spacing w:val="-1"/>
        </w:rPr>
        <w:t xml:space="preserve">support </w:t>
      </w:r>
      <w:r>
        <w:rPr>
          <w:spacing w:val="-3"/>
        </w:rPr>
        <w:t>family</w:t>
      </w:r>
      <w:r>
        <w:rPr>
          <w:spacing w:val="-16"/>
        </w:rPr>
        <w:t xml:space="preserve"> </w:t>
      </w:r>
      <w:r>
        <w:t>violence.</w:t>
      </w:r>
    </w:p>
    <w:p w:rsidR="00221377" w:rsidRDefault="00C45192">
      <w:pPr>
        <w:pStyle w:val="Heading3"/>
        <w:spacing w:before="189"/>
        <w:ind w:left="1555"/>
      </w:pPr>
      <w:r>
        <w:rPr>
          <w:color w:val="659F7D"/>
          <w:w w:val="115"/>
        </w:rPr>
        <w:t>Transform</w:t>
      </w:r>
    </w:p>
    <w:p w:rsidR="00221377" w:rsidRDefault="00C45192">
      <w:pPr>
        <w:pStyle w:val="BodyText"/>
        <w:spacing w:before="150"/>
        <w:ind w:left="1617"/>
      </w:pPr>
      <w:r>
        <w:rPr>
          <w:w w:val="110"/>
        </w:rPr>
        <w:t>Recommendation 8:</w:t>
      </w:r>
      <w:r>
        <w:rPr>
          <w:spacing w:val="-53"/>
          <w:w w:val="110"/>
        </w:rPr>
        <w:t xml:space="preserve"> </w:t>
      </w:r>
      <w:r>
        <w:rPr>
          <w:w w:val="110"/>
        </w:rPr>
        <w:t>Racism</w:t>
      </w:r>
    </w:p>
    <w:p w:rsidR="00221377" w:rsidRDefault="00C45192">
      <w:pPr>
        <w:pStyle w:val="BodyText"/>
        <w:spacing w:before="6" w:line="244" w:lineRule="auto"/>
        <w:ind w:left="1598" w:right="693" w:firstLine="13"/>
      </w:pPr>
      <w:r>
        <w:rPr>
          <w:spacing w:val="-5"/>
        </w:rPr>
        <w:t>We</w:t>
      </w:r>
      <w:r>
        <w:rPr>
          <w:spacing w:val="-46"/>
        </w:rPr>
        <w:t xml:space="preserve"> </w:t>
      </w:r>
      <w:r>
        <w:t>recommend</w:t>
      </w:r>
      <w:r>
        <w:rPr>
          <w:spacing w:val="-46"/>
        </w:rPr>
        <w:t xml:space="preserve"> </w:t>
      </w:r>
      <w:r>
        <w:rPr>
          <w:spacing w:val="-3"/>
        </w:rPr>
        <w:t>that</w:t>
      </w:r>
      <w:r>
        <w:rPr>
          <w:spacing w:val="-46"/>
        </w:rPr>
        <w:t xml:space="preserve"> </w:t>
      </w:r>
      <w:r>
        <w:t>racism</w:t>
      </w:r>
      <w:r>
        <w:rPr>
          <w:spacing w:val="-46"/>
        </w:rPr>
        <w:t xml:space="preserve"> </w:t>
      </w:r>
      <w:r>
        <w:t>be</w:t>
      </w:r>
      <w:r>
        <w:rPr>
          <w:spacing w:val="-46"/>
        </w:rPr>
        <w:t xml:space="preserve"> </w:t>
      </w:r>
      <w:r>
        <w:t>challenged</w:t>
      </w:r>
      <w:r>
        <w:rPr>
          <w:spacing w:val="-46"/>
        </w:rPr>
        <w:t xml:space="preserve"> </w:t>
      </w:r>
      <w:r>
        <w:rPr>
          <w:spacing w:val="-3"/>
        </w:rPr>
        <w:t>within</w:t>
      </w:r>
      <w:r>
        <w:rPr>
          <w:spacing w:val="-46"/>
        </w:rPr>
        <w:t xml:space="preserve"> </w:t>
      </w:r>
      <w:r>
        <w:rPr>
          <w:spacing w:val="-2"/>
        </w:rPr>
        <w:t>the</w:t>
      </w:r>
      <w:r>
        <w:rPr>
          <w:spacing w:val="-46"/>
        </w:rPr>
        <w:t xml:space="preserve"> </w:t>
      </w:r>
      <w:r>
        <w:t>justice</w:t>
      </w:r>
      <w:r>
        <w:rPr>
          <w:spacing w:val="-46"/>
        </w:rPr>
        <w:t xml:space="preserve"> </w:t>
      </w:r>
      <w:r>
        <w:rPr>
          <w:spacing w:val="-3"/>
        </w:rPr>
        <w:t>system</w:t>
      </w:r>
      <w:r>
        <w:rPr>
          <w:spacing w:val="-46"/>
        </w:rPr>
        <w:t xml:space="preserve"> </w:t>
      </w:r>
      <w:r>
        <w:t>and</w:t>
      </w:r>
      <w:r>
        <w:rPr>
          <w:spacing w:val="-46"/>
        </w:rPr>
        <w:t xml:space="preserve"> </w:t>
      </w:r>
      <w:r>
        <w:rPr>
          <w:spacing w:val="-3"/>
        </w:rPr>
        <w:t>throughout Aotearoa</w:t>
      </w:r>
      <w:r>
        <w:rPr>
          <w:spacing w:val="-43"/>
        </w:rPr>
        <w:t xml:space="preserve"> </w:t>
      </w:r>
      <w:r>
        <w:t>New</w:t>
      </w:r>
      <w:r>
        <w:rPr>
          <w:spacing w:val="-43"/>
        </w:rPr>
        <w:t xml:space="preserve"> </w:t>
      </w:r>
      <w:r>
        <w:rPr>
          <w:spacing w:val="-3"/>
        </w:rPr>
        <w:t>Zealand</w:t>
      </w:r>
      <w:r>
        <w:rPr>
          <w:spacing w:val="-43"/>
        </w:rPr>
        <w:t xml:space="preserve"> </w:t>
      </w:r>
      <w:r>
        <w:t>society</w:t>
      </w:r>
      <w:r>
        <w:rPr>
          <w:spacing w:val="-43"/>
        </w:rPr>
        <w:t xml:space="preserve"> </w:t>
      </w:r>
      <w:r>
        <w:t>–</w:t>
      </w:r>
      <w:r>
        <w:rPr>
          <w:spacing w:val="-43"/>
        </w:rPr>
        <w:t xml:space="preserve"> </w:t>
      </w:r>
      <w:r>
        <w:t>with</w:t>
      </w:r>
      <w:r>
        <w:rPr>
          <w:spacing w:val="-43"/>
        </w:rPr>
        <w:t xml:space="preserve"> </w:t>
      </w:r>
      <w:r>
        <w:t>more</w:t>
      </w:r>
      <w:r>
        <w:rPr>
          <w:spacing w:val="-43"/>
        </w:rPr>
        <w:t xml:space="preserve"> </w:t>
      </w:r>
      <w:r>
        <w:t>diverse</w:t>
      </w:r>
      <w:r>
        <w:rPr>
          <w:spacing w:val="-43"/>
        </w:rPr>
        <w:t xml:space="preserve"> </w:t>
      </w:r>
      <w:r>
        <w:t>recruitment</w:t>
      </w:r>
      <w:r>
        <w:rPr>
          <w:spacing w:val="-43"/>
        </w:rPr>
        <w:t xml:space="preserve"> </w:t>
      </w:r>
      <w:r>
        <w:t>and</w:t>
      </w:r>
      <w:r>
        <w:rPr>
          <w:spacing w:val="-43"/>
        </w:rPr>
        <w:t xml:space="preserve"> </w:t>
      </w:r>
      <w:r>
        <w:t>more</w:t>
      </w:r>
      <w:r>
        <w:rPr>
          <w:spacing w:val="-43"/>
        </w:rPr>
        <w:t xml:space="preserve"> </w:t>
      </w:r>
      <w:r>
        <w:t xml:space="preserve">effective </w:t>
      </w:r>
      <w:r>
        <w:rPr>
          <w:spacing w:val="-3"/>
          <w:w w:val="105"/>
        </w:rPr>
        <w:t>training</w:t>
      </w:r>
      <w:r>
        <w:rPr>
          <w:spacing w:val="-48"/>
          <w:w w:val="105"/>
        </w:rPr>
        <w:t xml:space="preserve"> </w:t>
      </w:r>
      <w:r>
        <w:rPr>
          <w:w w:val="105"/>
        </w:rPr>
        <w:t>in</w:t>
      </w:r>
      <w:r>
        <w:rPr>
          <w:spacing w:val="-48"/>
          <w:w w:val="105"/>
        </w:rPr>
        <w:t xml:space="preserve"> </w:t>
      </w:r>
      <w:r>
        <w:rPr>
          <w:spacing w:val="-2"/>
          <w:w w:val="105"/>
        </w:rPr>
        <w:t>the</w:t>
      </w:r>
      <w:r>
        <w:rPr>
          <w:spacing w:val="-48"/>
          <w:w w:val="105"/>
        </w:rPr>
        <w:t xml:space="preserve"> </w:t>
      </w:r>
      <w:r>
        <w:rPr>
          <w:w w:val="105"/>
        </w:rPr>
        <w:t>justice</w:t>
      </w:r>
      <w:r>
        <w:rPr>
          <w:spacing w:val="-48"/>
          <w:w w:val="105"/>
        </w:rPr>
        <w:t xml:space="preserve"> </w:t>
      </w:r>
      <w:r>
        <w:rPr>
          <w:spacing w:val="-3"/>
          <w:w w:val="105"/>
        </w:rPr>
        <w:t>system,</w:t>
      </w:r>
      <w:r>
        <w:rPr>
          <w:spacing w:val="-48"/>
          <w:w w:val="105"/>
        </w:rPr>
        <w:t xml:space="preserve"> </w:t>
      </w:r>
      <w:r>
        <w:rPr>
          <w:w w:val="105"/>
        </w:rPr>
        <w:t>as</w:t>
      </w:r>
      <w:r>
        <w:rPr>
          <w:spacing w:val="-48"/>
          <w:w w:val="105"/>
        </w:rPr>
        <w:t xml:space="preserve"> </w:t>
      </w:r>
      <w:r>
        <w:rPr>
          <w:spacing w:val="-3"/>
          <w:w w:val="105"/>
        </w:rPr>
        <w:t>well</w:t>
      </w:r>
      <w:r>
        <w:rPr>
          <w:spacing w:val="-48"/>
          <w:w w:val="105"/>
        </w:rPr>
        <w:t xml:space="preserve"> </w:t>
      </w:r>
      <w:r>
        <w:rPr>
          <w:w w:val="105"/>
        </w:rPr>
        <w:t>as</w:t>
      </w:r>
      <w:r>
        <w:rPr>
          <w:spacing w:val="-48"/>
          <w:w w:val="105"/>
        </w:rPr>
        <w:t xml:space="preserve"> </w:t>
      </w:r>
      <w:r>
        <w:rPr>
          <w:w w:val="105"/>
        </w:rPr>
        <w:t>school</w:t>
      </w:r>
      <w:r>
        <w:rPr>
          <w:spacing w:val="-48"/>
          <w:w w:val="105"/>
        </w:rPr>
        <w:t xml:space="preserve"> </w:t>
      </w:r>
      <w:r>
        <w:rPr>
          <w:w w:val="105"/>
        </w:rPr>
        <w:t>programmes,</w:t>
      </w:r>
      <w:r>
        <w:rPr>
          <w:spacing w:val="-48"/>
          <w:w w:val="105"/>
        </w:rPr>
        <w:t xml:space="preserve"> </w:t>
      </w:r>
      <w:r>
        <w:rPr>
          <w:w w:val="105"/>
        </w:rPr>
        <w:t>media</w:t>
      </w:r>
      <w:r>
        <w:rPr>
          <w:spacing w:val="-48"/>
          <w:w w:val="105"/>
        </w:rPr>
        <w:t xml:space="preserve"> </w:t>
      </w:r>
      <w:r>
        <w:rPr>
          <w:spacing w:val="-3"/>
          <w:w w:val="105"/>
        </w:rPr>
        <w:t xml:space="preserve">campaigns, </w:t>
      </w:r>
      <w:r>
        <w:rPr>
          <w:w w:val="105"/>
        </w:rPr>
        <w:t xml:space="preserve">and </w:t>
      </w:r>
      <w:r>
        <w:rPr>
          <w:spacing w:val="-3"/>
          <w:w w:val="105"/>
        </w:rPr>
        <w:t>law</w:t>
      </w:r>
      <w:r>
        <w:rPr>
          <w:spacing w:val="-41"/>
          <w:w w:val="105"/>
        </w:rPr>
        <w:t xml:space="preserve"> </w:t>
      </w:r>
      <w:r>
        <w:rPr>
          <w:w w:val="105"/>
        </w:rPr>
        <w:t>changes.</w:t>
      </w:r>
    </w:p>
    <w:p w:rsidR="00221377" w:rsidRDefault="00C45192">
      <w:pPr>
        <w:pStyle w:val="BodyText"/>
        <w:spacing w:before="169"/>
        <w:ind w:left="1617"/>
      </w:pPr>
      <w:r>
        <w:t>Recommendation 9: Mental health and trauma</w:t>
      </w:r>
    </w:p>
    <w:p w:rsidR="00221377" w:rsidRDefault="00C45192">
      <w:pPr>
        <w:pStyle w:val="BodyText"/>
        <w:spacing w:before="6" w:line="244" w:lineRule="auto"/>
        <w:ind w:left="1605" w:right="816" w:firstLine="5"/>
      </w:pPr>
      <w:r>
        <w:rPr>
          <w:spacing w:val="-5"/>
          <w:w w:val="95"/>
        </w:rPr>
        <w:t xml:space="preserve">We </w:t>
      </w:r>
      <w:r>
        <w:rPr>
          <w:spacing w:val="-1"/>
          <w:w w:val="95"/>
        </w:rPr>
        <w:t xml:space="preserve">recommend </w:t>
      </w:r>
      <w:r>
        <w:rPr>
          <w:spacing w:val="-3"/>
          <w:w w:val="95"/>
        </w:rPr>
        <w:t xml:space="preserve">that </w:t>
      </w:r>
      <w:r>
        <w:rPr>
          <w:spacing w:val="-2"/>
          <w:w w:val="95"/>
        </w:rPr>
        <w:t xml:space="preserve">the </w:t>
      </w:r>
      <w:r>
        <w:rPr>
          <w:spacing w:val="-3"/>
          <w:w w:val="95"/>
        </w:rPr>
        <w:t xml:space="preserve">Government </w:t>
      </w:r>
      <w:r>
        <w:rPr>
          <w:spacing w:val="-1"/>
          <w:w w:val="95"/>
        </w:rPr>
        <w:t xml:space="preserve">address access </w:t>
      </w:r>
      <w:r>
        <w:rPr>
          <w:spacing w:val="-3"/>
          <w:w w:val="95"/>
        </w:rPr>
        <w:t xml:space="preserve">to culturally </w:t>
      </w:r>
      <w:r>
        <w:rPr>
          <w:w w:val="95"/>
        </w:rPr>
        <w:t xml:space="preserve">informed </w:t>
      </w:r>
      <w:r>
        <w:rPr>
          <w:spacing w:val="-3"/>
          <w:w w:val="95"/>
        </w:rPr>
        <w:t xml:space="preserve">trauma </w:t>
      </w:r>
      <w:r>
        <w:t xml:space="preserve">recovery and mental </w:t>
      </w:r>
      <w:r>
        <w:rPr>
          <w:spacing w:val="-2"/>
        </w:rPr>
        <w:t xml:space="preserve">health </w:t>
      </w:r>
      <w:r>
        <w:t xml:space="preserve">services; and adopt </w:t>
      </w:r>
      <w:r>
        <w:rPr>
          <w:spacing w:val="-3"/>
        </w:rPr>
        <w:t xml:space="preserve">trauma-informed </w:t>
      </w:r>
      <w:r>
        <w:t xml:space="preserve">approaches </w:t>
      </w:r>
      <w:r>
        <w:rPr>
          <w:spacing w:val="-3"/>
        </w:rPr>
        <w:t xml:space="preserve">throughout </w:t>
      </w:r>
      <w:r>
        <w:rPr>
          <w:spacing w:val="-2"/>
        </w:rPr>
        <w:t xml:space="preserve">the </w:t>
      </w:r>
      <w:r>
        <w:t xml:space="preserve">justice </w:t>
      </w:r>
      <w:r>
        <w:rPr>
          <w:spacing w:val="-3"/>
        </w:rPr>
        <w:t xml:space="preserve">system, including </w:t>
      </w:r>
      <w:r>
        <w:t xml:space="preserve">in </w:t>
      </w:r>
      <w:r>
        <w:rPr>
          <w:spacing w:val="-3"/>
        </w:rPr>
        <w:t xml:space="preserve">all training, </w:t>
      </w:r>
      <w:r>
        <w:t>policies and practices.</w:t>
      </w:r>
    </w:p>
    <w:p w:rsidR="00221377" w:rsidRDefault="00C45192">
      <w:pPr>
        <w:pStyle w:val="BodyText"/>
        <w:spacing w:before="169"/>
        <w:ind w:left="1617"/>
      </w:pPr>
      <w:r>
        <w:rPr>
          <w:w w:val="105"/>
        </w:rPr>
        <w:t>Recommendation 10: Alcohol and other drugs</w:t>
      </w:r>
    </w:p>
    <w:p w:rsidR="00221377" w:rsidRDefault="00C45192">
      <w:pPr>
        <w:pStyle w:val="BodyText"/>
        <w:spacing w:before="6" w:line="244" w:lineRule="auto"/>
        <w:ind w:left="1599" w:right="828" w:firstLine="11"/>
        <w:jc w:val="both"/>
      </w:pPr>
      <w:r>
        <w:rPr>
          <w:spacing w:val="-5"/>
          <w:w w:val="95"/>
        </w:rPr>
        <w:t xml:space="preserve">We </w:t>
      </w:r>
      <w:r>
        <w:rPr>
          <w:spacing w:val="-2"/>
          <w:w w:val="95"/>
        </w:rPr>
        <w:t xml:space="preserve">recommend </w:t>
      </w:r>
      <w:r>
        <w:rPr>
          <w:spacing w:val="-3"/>
          <w:w w:val="95"/>
        </w:rPr>
        <w:t xml:space="preserve">that </w:t>
      </w:r>
      <w:r>
        <w:rPr>
          <w:spacing w:val="-2"/>
          <w:w w:val="95"/>
        </w:rPr>
        <w:t xml:space="preserve">the </w:t>
      </w:r>
      <w:r>
        <w:rPr>
          <w:spacing w:val="-3"/>
          <w:w w:val="95"/>
        </w:rPr>
        <w:t xml:space="preserve">Government </w:t>
      </w:r>
      <w:r>
        <w:rPr>
          <w:spacing w:val="-1"/>
          <w:w w:val="95"/>
        </w:rPr>
        <w:t xml:space="preserve">strengthen </w:t>
      </w:r>
      <w:r>
        <w:rPr>
          <w:spacing w:val="-3"/>
          <w:w w:val="95"/>
        </w:rPr>
        <w:t xml:space="preserve">regulation </w:t>
      </w:r>
      <w:r>
        <w:rPr>
          <w:spacing w:val="-1"/>
          <w:w w:val="95"/>
        </w:rPr>
        <w:t xml:space="preserve">of </w:t>
      </w:r>
      <w:r>
        <w:rPr>
          <w:spacing w:val="-3"/>
          <w:w w:val="95"/>
        </w:rPr>
        <w:t xml:space="preserve">alcohol, </w:t>
      </w:r>
      <w:r>
        <w:rPr>
          <w:spacing w:val="-1"/>
          <w:w w:val="95"/>
        </w:rPr>
        <w:t xml:space="preserve">legalise and </w:t>
      </w:r>
      <w:r>
        <w:rPr>
          <w:spacing w:val="-3"/>
        </w:rPr>
        <w:t>regulate</w:t>
      </w:r>
      <w:r>
        <w:rPr>
          <w:spacing w:val="-30"/>
        </w:rPr>
        <w:t xml:space="preserve"> </w:t>
      </w:r>
      <w:r>
        <w:rPr>
          <w:spacing w:val="-3"/>
        </w:rPr>
        <w:t>personal</w:t>
      </w:r>
      <w:r>
        <w:rPr>
          <w:spacing w:val="-30"/>
        </w:rPr>
        <w:t xml:space="preserve"> </w:t>
      </w:r>
      <w:r>
        <w:rPr>
          <w:spacing w:val="-3"/>
        </w:rPr>
        <w:t>use</w:t>
      </w:r>
      <w:r>
        <w:rPr>
          <w:spacing w:val="-30"/>
        </w:rPr>
        <w:t xml:space="preserve"> </w:t>
      </w:r>
      <w:r>
        <w:rPr>
          <w:spacing w:val="-3"/>
        </w:rPr>
        <w:t>of</w:t>
      </w:r>
      <w:r>
        <w:rPr>
          <w:spacing w:val="-30"/>
        </w:rPr>
        <w:t xml:space="preserve"> </w:t>
      </w:r>
      <w:r>
        <w:rPr>
          <w:spacing w:val="-3"/>
        </w:rPr>
        <w:t>cannabis,</w:t>
      </w:r>
      <w:r>
        <w:rPr>
          <w:spacing w:val="-30"/>
        </w:rPr>
        <w:t xml:space="preserve"> </w:t>
      </w:r>
      <w:r>
        <w:rPr>
          <w:spacing w:val="-3"/>
        </w:rPr>
        <w:t>and</w:t>
      </w:r>
      <w:r>
        <w:rPr>
          <w:spacing w:val="-30"/>
        </w:rPr>
        <w:t xml:space="preserve"> </w:t>
      </w:r>
      <w:r>
        <w:rPr>
          <w:spacing w:val="-3"/>
        </w:rPr>
        <w:t>consider</w:t>
      </w:r>
      <w:r>
        <w:rPr>
          <w:spacing w:val="-30"/>
        </w:rPr>
        <w:t xml:space="preserve"> </w:t>
      </w:r>
      <w:r>
        <w:rPr>
          <w:spacing w:val="-3"/>
        </w:rPr>
        <w:t>that</w:t>
      </w:r>
      <w:r>
        <w:rPr>
          <w:spacing w:val="-30"/>
        </w:rPr>
        <w:t xml:space="preserve"> </w:t>
      </w:r>
      <w:r>
        <w:rPr>
          <w:spacing w:val="-3"/>
        </w:rPr>
        <w:t>for</w:t>
      </w:r>
      <w:r>
        <w:rPr>
          <w:spacing w:val="-30"/>
        </w:rPr>
        <w:t xml:space="preserve"> </w:t>
      </w:r>
      <w:r>
        <w:rPr>
          <w:spacing w:val="-3"/>
        </w:rPr>
        <w:t>all</w:t>
      </w:r>
      <w:r>
        <w:rPr>
          <w:spacing w:val="-30"/>
        </w:rPr>
        <w:t xml:space="preserve"> </w:t>
      </w:r>
      <w:r>
        <w:rPr>
          <w:spacing w:val="-3"/>
        </w:rPr>
        <w:t>drugs;</w:t>
      </w:r>
      <w:r>
        <w:rPr>
          <w:spacing w:val="-30"/>
        </w:rPr>
        <w:t xml:space="preserve"> </w:t>
      </w:r>
      <w:r>
        <w:rPr>
          <w:spacing w:val="-3"/>
        </w:rPr>
        <w:t>treating</w:t>
      </w:r>
      <w:r>
        <w:rPr>
          <w:spacing w:val="-30"/>
        </w:rPr>
        <w:t xml:space="preserve"> </w:t>
      </w:r>
      <w:r>
        <w:rPr>
          <w:spacing w:val="-2"/>
        </w:rPr>
        <w:t xml:space="preserve">personal </w:t>
      </w:r>
      <w:r>
        <w:t>drug</w:t>
      </w:r>
      <w:r>
        <w:rPr>
          <w:spacing w:val="-26"/>
        </w:rPr>
        <w:t xml:space="preserve"> </w:t>
      </w:r>
      <w:r>
        <w:t>use</w:t>
      </w:r>
      <w:r>
        <w:rPr>
          <w:spacing w:val="-26"/>
        </w:rPr>
        <w:t xml:space="preserve"> </w:t>
      </w:r>
      <w:r>
        <w:t>as</w:t>
      </w:r>
      <w:r>
        <w:rPr>
          <w:spacing w:val="-26"/>
        </w:rPr>
        <w:t xml:space="preserve"> </w:t>
      </w:r>
      <w:r>
        <w:t>a</w:t>
      </w:r>
      <w:r>
        <w:rPr>
          <w:spacing w:val="-26"/>
        </w:rPr>
        <w:t xml:space="preserve"> </w:t>
      </w:r>
      <w:r>
        <w:rPr>
          <w:spacing w:val="-2"/>
        </w:rPr>
        <w:t>health</w:t>
      </w:r>
      <w:r>
        <w:rPr>
          <w:spacing w:val="-26"/>
        </w:rPr>
        <w:t xml:space="preserve"> </w:t>
      </w:r>
      <w:r>
        <w:t>issue</w:t>
      </w:r>
      <w:r>
        <w:rPr>
          <w:spacing w:val="-26"/>
        </w:rPr>
        <w:t xml:space="preserve"> </w:t>
      </w:r>
      <w:r>
        <w:t>with</w:t>
      </w:r>
      <w:r>
        <w:rPr>
          <w:spacing w:val="-26"/>
        </w:rPr>
        <w:t xml:space="preserve"> </w:t>
      </w:r>
      <w:r>
        <w:t>more</w:t>
      </w:r>
      <w:r>
        <w:rPr>
          <w:spacing w:val="-26"/>
        </w:rPr>
        <w:t xml:space="preserve"> </w:t>
      </w:r>
      <w:r>
        <w:rPr>
          <w:spacing w:val="-3"/>
        </w:rPr>
        <w:t>funding</w:t>
      </w:r>
      <w:r>
        <w:rPr>
          <w:spacing w:val="-26"/>
        </w:rPr>
        <w:t xml:space="preserve"> </w:t>
      </w:r>
      <w:r>
        <w:rPr>
          <w:spacing w:val="-3"/>
        </w:rPr>
        <w:t>towards</w:t>
      </w:r>
      <w:r>
        <w:rPr>
          <w:spacing w:val="-26"/>
        </w:rPr>
        <w:t xml:space="preserve"> </w:t>
      </w:r>
      <w:r>
        <w:rPr>
          <w:spacing w:val="-3"/>
        </w:rPr>
        <w:t>prevention,</w:t>
      </w:r>
      <w:r>
        <w:rPr>
          <w:spacing w:val="-26"/>
        </w:rPr>
        <w:t xml:space="preserve"> </w:t>
      </w:r>
      <w:r>
        <w:t>education</w:t>
      </w:r>
    </w:p>
    <w:p w:rsidR="00221377" w:rsidRDefault="00C45192">
      <w:pPr>
        <w:pStyle w:val="BodyText"/>
        <w:spacing w:line="294" w:lineRule="exact"/>
        <w:ind w:left="1600"/>
      </w:pPr>
      <w:r>
        <w:t>and treatment.</w:t>
      </w:r>
    </w:p>
    <w:p w:rsidR="00221377" w:rsidRDefault="00C45192">
      <w:pPr>
        <w:pStyle w:val="BodyText"/>
        <w:spacing w:before="176"/>
        <w:ind w:left="1617"/>
      </w:pPr>
      <w:r>
        <w:t>Recommendation 11: Rehabilitation</w:t>
      </w:r>
    </w:p>
    <w:p w:rsidR="00221377" w:rsidRDefault="00C45192">
      <w:pPr>
        <w:pStyle w:val="BodyText"/>
        <w:spacing w:before="6"/>
        <w:ind w:left="1611"/>
      </w:pPr>
      <w:r>
        <w:t>We recommend:</w:t>
      </w:r>
    </w:p>
    <w:p w:rsidR="00221377" w:rsidRDefault="00C45192">
      <w:pPr>
        <w:pStyle w:val="ListParagraph"/>
        <w:numPr>
          <w:ilvl w:val="0"/>
          <w:numId w:val="6"/>
        </w:numPr>
        <w:tabs>
          <w:tab w:val="left" w:pos="1992"/>
        </w:tabs>
        <w:spacing w:before="5"/>
        <w:ind w:hanging="408"/>
        <w:rPr>
          <w:sz w:val="24"/>
        </w:rPr>
      </w:pPr>
      <w:r>
        <w:rPr>
          <w:spacing w:val="-3"/>
          <w:w w:val="105"/>
          <w:sz w:val="24"/>
        </w:rPr>
        <w:t>significantly</w:t>
      </w:r>
      <w:r>
        <w:rPr>
          <w:spacing w:val="-27"/>
          <w:w w:val="105"/>
          <w:sz w:val="24"/>
        </w:rPr>
        <w:t xml:space="preserve"> </w:t>
      </w:r>
      <w:r>
        <w:rPr>
          <w:w w:val="105"/>
          <w:sz w:val="24"/>
        </w:rPr>
        <w:t>increased</w:t>
      </w:r>
      <w:r>
        <w:rPr>
          <w:spacing w:val="-27"/>
          <w:w w:val="105"/>
          <w:sz w:val="24"/>
        </w:rPr>
        <w:t xml:space="preserve"> </w:t>
      </w:r>
      <w:r>
        <w:rPr>
          <w:spacing w:val="-3"/>
          <w:w w:val="105"/>
          <w:sz w:val="24"/>
        </w:rPr>
        <w:t>investment</w:t>
      </w:r>
      <w:r>
        <w:rPr>
          <w:spacing w:val="-27"/>
          <w:w w:val="105"/>
          <w:sz w:val="24"/>
        </w:rPr>
        <w:t xml:space="preserve"> </w:t>
      </w:r>
      <w:r>
        <w:rPr>
          <w:w w:val="105"/>
          <w:sz w:val="24"/>
        </w:rPr>
        <w:t>in</w:t>
      </w:r>
      <w:r>
        <w:rPr>
          <w:spacing w:val="-27"/>
          <w:w w:val="105"/>
          <w:sz w:val="24"/>
        </w:rPr>
        <w:t xml:space="preserve"> </w:t>
      </w:r>
      <w:r>
        <w:rPr>
          <w:spacing w:val="-3"/>
          <w:w w:val="105"/>
          <w:sz w:val="24"/>
        </w:rPr>
        <w:t>rehabilitation</w:t>
      </w:r>
      <w:r>
        <w:rPr>
          <w:spacing w:val="-27"/>
          <w:w w:val="105"/>
          <w:sz w:val="24"/>
        </w:rPr>
        <w:t xml:space="preserve"> </w:t>
      </w:r>
      <w:r>
        <w:rPr>
          <w:spacing w:val="-3"/>
          <w:w w:val="105"/>
          <w:sz w:val="24"/>
        </w:rPr>
        <w:t>programmes;</w:t>
      </w:r>
    </w:p>
    <w:p w:rsidR="00221377" w:rsidRDefault="00C45192">
      <w:pPr>
        <w:pStyle w:val="ListParagraph"/>
        <w:numPr>
          <w:ilvl w:val="0"/>
          <w:numId w:val="6"/>
        </w:numPr>
        <w:tabs>
          <w:tab w:val="left" w:pos="1992"/>
        </w:tabs>
        <w:spacing w:before="6" w:line="244" w:lineRule="auto"/>
        <w:ind w:right="635" w:hanging="408"/>
        <w:rPr>
          <w:sz w:val="24"/>
        </w:rPr>
      </w:pPr>
      <w:r>
        <w:rPr>
          <w:spacing w:val="-5"/>
          <w:sz w:val="24"/>
        </w:rPr>
        <w:t>greatly</w:t>
      </w:r>
      <w:r>
        <w:rPr>
          <w:spacing w:val="-16"/>
          <w:sz w:val="24"/>
        </w:rPr>
        <w:t xml:space="preserve"> </w:t>
      </w:r>
      <w:r>
        <w:rPr>
          <w:spacing w:val="-5"/>
          <w:sz w:val="24"/>
        </w:rPr>
        <w:t>expanded</w:t>
      </w:r>
      <w:r>
        <w:rPr>
          <w:spacing w:val="-16"/>
          <w:sz w:val="24"/>
        </w:rPr>
        <w:t xml:space="preserve"> </w:t>
      </w:r>
      <w:r>
        <w:rPr>
          <w:spacing w:val="-5"/>
          <w:sz w:val="24"/>
        </w:rPr>
        <w:t>access</w:t>
      </w:r>
      <w:r>
        <w:rPr>
          <w:spacing w:val="-16"/>
          <w:sz w:val="24"/>
        </w:rPr>
        <w:t xml:space="preserve"> </w:t>
      </w:r>
      <w:r>
        <w:rPr>
          <w:spacing w:val="-5"/>
          <w:sz w:val="24"/>
        </w:rPr>
        <w:t>to</w:t>
      </w:r>
      <w:r>
        <w:rPr>
          <w:spacing w:val="-16"/>
          <w:sz w:val="24"/>
        </w:rPr>
        <w:t xml:space="preserve"> </w:t>
      </w:r>
      <w:r>
        <w:rPr>
          <w:spacing w:val="-4"/>
          <w:sz w:val="24"/>
        </w:rPr>
        <w:t>rehabilitation</w:t>
      </w:r>
      <w:r>
        <w:rPr>
          <w:spacing w:val="-16"/>
          <w:sz w:val="24"/>
        </w:rPr>
        <w:t xml:space="preserve"> </w:t>
      </w:r>
      <w:r>
        <w:rPr>
          <w:spacing w:val="-4"/>
          <w:sz w:val="24"/>
        </w:rPr>
        <w:t>opportunities</w:t>
      </w:r>
      <w:r>
        <w:rPr>
          <w:spacing w:val="-16"/>
          <w:sz w:val="24"/>
        </w:rPr>
        <w:t xml:space="preserve"> </w:t>
      </w:r>
      <w:r>
        <w:rPr>
          <w:spacing w:val="-4"/>
          <w:sz w:val="24"/>
        </w:rPr>
        <w:t>for</w:t>
      </w:r>
      <w:r>
        <w:rPr>
          <w:spacing w:val="-16"/>
          <w:sz w:val="24"/>
        </w:rPr>
        <w:t xml:space="preserve"> </w:t>
      </w:r>
      <w:r>
        <w:rPr>
          <w:spacing w:val="-4"/>
          <w:sz w:val="24"/>
        </w:rPr>
        <w:t>all</w:t>
      </w:r>
      <w:r>
        <w:rPr>
          <w:spacing w:val="-16"/>
          <w:sz w:val="24"/>
        </w:rPr>
        <w:t xml:space="preserve"> </w:t>
      </w:r>
      <w:r>
        <w:rPr>
          <w:spacing w:val="-4"/>
          <w:sz w:val="24"/>
        </w:rPr>
        <w:t>prisoners</w:t>
      </w:r>
      <w:r>
        <w:rPr>
          <w:spacing w:val="-16"/>
          <w:sz w:val="24"/>
        </w:rPr>
        <w:t xml:space="preserve"> </w:t>
      </w:r>
      <w:r>
        <w:rPr>
          <w:spacing w:val="-4"/>
          <w:sz w:val="24"/>
        </w:rPr>
        <w:t xml:space="preserve">including </w:t>
      </w:r>
      <w:r>
        <w:rPr>
          <w:sz w:val="24"/>
        </w:rPr>
        <w:t>those</w:t>
      </w:r>
      <w:r>
        <w:rPr>
          <w:spacing w:val="-17"/>
          <w:sz w:val="24"/>
        </w:rPr>
        <w:t xml:space="preserve"> </w:t>
      </w:r>
      <w:r>
        <w:rPr>
          <w:sz w:val="24"/>
        </w:rPr>
        <w:t>on</w:t>
      </w:r>
      <w:r>
        <w:rPr>
          <w:spacing w:val="-17"/>
          <w:sz w:val="24"/>
        </w:rPr>
        <w:t xml:space="preserve"> </w:t>
      </w:r>
      <w:r>
        <w:rPr>
          <w:sz w:val="24"/>
        </w:rPr>
        <w:t>remand</w:t>
      </w:r>
      <w:r>
        <w:rPr>
          <w:spacing w:val="-17"/>
          <w:sz w:val="24"/>
        </w:rPr>
        <w:t xml:space="preserve"> </w:t>
      </w:r>
      <w:r>
        <w:rPr>
          <w:sz w:val="24"/>
        </w:rPr>
        <w:t>and</w:t>
      </w:r>
      <w:r>
        <w:rPr>
          <w:spacing w:val="-17"/>
          <w:sz w:val="24"/>
        </w:rPr>
        <w:t xml:space="preserve"> </w:t>
      </w:r>
      <w:r>
        <w:rPr>
          <w:sz w:val="24"/>
        </w:rPr>
        <w:t>serving</w:t>
      </w:r>
      <w:r>
        <w:rPr>
          <w:spacing w:val="-17"/>
          <w:sz w:val="24"/>
        </w:rPr>
        <w:t xml:space="preserve"> </w:t>
      </w:r>
      <w:r>
        <w:rPr>
          <w:sz w:val="24"/>
        </w:rPr>
        <w:t>short</w:t>
      </w:r>
      <w:r>
        <w:rPr>
          <w:spacing w:val="-17"/>
          <w:sz w:val="24"/>
        </w:rPr>
        <w:t xml:space="preserve"> </w:t>
      </w:r>
      <w:r>
        <w:rPr>
          <w:spacing w:val="-3"/>
          <w:sz w:val="24"/>
        </w:rPr>
        <w:t>sentences;</w:t>
      </w:r>
    </w:p>
    <w:p w:rsidR="00221377" w:rsidRDefault="00C45192">
      <w:pPr>
        <w:pStyle w:val="ListParagraph"/>
        <w:numPr>
          <w:ilvl w:val="0"/>
          <w:numId w:val="6"/>
        </w:numPr>
        <w:tabs>
          <w:tab w:val="left" w:pos="1992"/>
        </w:tabs>
        <w:spacing w:before="0" w:line="294" w:lineRule="exact"/>
        <w:ind w:hanging="408"/>
        <w:rPr>
          <w:sz w:val="24"/>
        </w:rPr>
      </w:pPr>
      <w:r>
        <w:rPr>
          <w:spacing w:val="-3"/>
          <w:sz w:val="24"/>
        </w:rPr>
        <w:t>gradual</w:t>
      </w:r>
      <w:r>
        <w:rPr>
          <w:spacing w:val="-27"/>
          <w:sz w:val="24"/>
        </w:rPr>
        <w:t xml:space="preserve"> </w:t>
      </w:r>
      <w:r>
        <w:rPr>
          <w:sz w:val="24"/>
        </w:rPr>
        <w:t>replacement</w:t>
      </w:r>
      <w:r>
        <w:rPr>
          <w:spacing w:val="-27"/>
          <w:sz w:val="24"/>
        </w:rPr>
        <w:t xml:space="preserve"> </w:t>
      </w:r>
      <w:r>
        <w:rPr>
          <w:sz w:val="24"/>
        </w:rPr>
        <w:t>of</w:t>
      </w:r>
      <w:r>
        <w:rPr>
          <w:spacing w:val="-27"/>
          <w:sz w:val="24"/>
        </w:rPr>
        <w:t xml:space="preserve"> </w:t>
      </w:r>
      <w:r>
        <w:rPr>
          <w:sz w:val="24"/>
        </w:rPr>
        <w:t>most</w:t>
      </w:r>
      <w:r>
        <w:rPr>
          <w:spacing w:val="-27"/>
          <w:sz w:val="24"/>
        </w:rPr>
        <w:t xml:space="preserve"> </w:t>
      </w:r>
      <w:r>
        <w:rPr>
          <w:sz w:val="24"/>
        </w:rPr>
        <w:t>prisons</w:t>
      </w:r>
      <w:r>
        <w:rPr>
          <w:spacing w:val="-27"/>
          <w:sz w:val="24"/>
        </w:rPr>
        <w:t xml:space="preserve"> </w:t>
      </w:r>
      <w:r>
        <w:rPr>
          <w:sz w:val="24"/>
        </w:rPr>
        <w:t>with</w:t>
      </w:r>
      <w:r>
        <w:rPr>
          <w:spacing w:val="-27"/>
          <w:sz w:val="24"/>
        </w:rPr>
        <w:t xml:space="preserve"> </w:t>
      </w:r>
      <w:r>
        <w:rPr>
          <w:spacing w:val="-3"/>
          <w:sz w:val="24"/>
        </w:rPr>
        <w:t>community-based</w:t>
      </w:r>
      <w:r>
        <w:rPr>
          <w:spacing w:val="-27"/>
          <w:sz w:val="24"/>
        </w:rPr>
        <w:t xml:space="preserve"> </w:t>
      </w:r>
      <w:r>
        <w:rPr>
          <w:spacing w:val="-3"/>
          <w:sz w:val="24"/>
        </w:rPr>
        <w:t>habilitation</w:t>
      </w:r>
      <w:r>
        <w:rPr>
          <w:spacing w:val="-27"/>
          <w:sz w:val="24"/>
        </w:rPr>
        <w:t xml:space="preserve"> </w:t>
      </w:r>
      <w:r>
        <w:rPr>
          <w:spacing w:val="-3"/>
          <w:sz w:val="24"/>
        </w:rPr>
        <w:t>centres;</w:t>
      </w:r>
    </w:p>
    <w:p w:rsidR="00221377" w:rsidRDefault="00C45192">
      <w:pPr>
        <w:pStyle w:val="ListParagraph"/>
        <w:numPr>
          <w:ilvl w:val="0"/>
          <w:numId w:val="6"/>
        </w:numPr>
        <w:tabs>
          <w:tab w:val="left" w:pos="1992"/>
        </w:tabs>
        <w:spacing w:before="6" w:line="244" w:lineRule="auto"/>
        <w:ind w:left="2002" w:right="708" w:hanging="402"/>
        <w:rPr>
          <w:sz w:val="24"/>
        </w:rPr>
      </w:pPr>
      <w:r>
        <w:rPr>
          <w:spacing w:val="-2"/>
          <w:sz w:val="24"/>
        </w:rPr>
        <w:t>strengthening</w:t>
      </w:r>
      <w:r>
        <w:rPr>
          <w:spacing w:val="-37"/>
          <w:sz w:val="24"/>
        </w:rPr>
        <w:t xml:space="preserve"> </w:t>
      </w:r>
      <w:r>
        <w:rPr>
          <w:spacing w:val="-3"/>
          <w:sz w:val="24"/>
        </w:rPr>
        <w:t>‘wrap-around’</w:t>
      </w:r>
      <w:r>
        <w:rPr>
          <w:spacing w:val="-37"/>
          <w:sz w:val="24"/>
        </w:rPr>
        <w:t xml:space="preserve"> </w:t>
      </w:r>
      <w:r>
        <w:rPr>
          <w:spacing w:val="-3"/>
          <w:sz w:val="24"/>
        </w:rPr>
        <w:t>reintegration</w:t>
      </w:r>
      <w:r>
        <w:rPr>
          <w:spacing w:val="-37"/>
          <w:sz w:val="24"/>
        </w:rPr>
        <w:t xml:space="preserve"> </w:t>
      </w:r>
      <w:r>
        <w:rPr>
          <w:sz w:val="24"/>
        </w:rPr>
        <w:t>services</w:t>
      </w:r>
      <w:r>
        <w:rPr>
          <w:spacing w:val="-37"/>
          <w:sz w:val="24"/>
        </w:rPr>
        <w:t xml:space="preserve"> </w:t>
      </w:r>
      <w:r>
        <w:rPr>
          <w:spacing w:val="-3"/>
          <w:sz w:val="24"/>
        </w:rPr>
        <w:t>that</w:t>
      </w:r>
      <w:r>
        <w:rPr>
          <w:spacing w:val="-37"/>
          <w:sz w:val="24"/>
        </w:rPr>
        <w:t xml:space="preserve"> </w:t>
      </w:r>
      <w:r>
        <w:rPr>
          <w:sz w:val="24"/>
        </w:rPr>
        <w:t>meet</w:t>
      </w:r>
      <w:r>
        <w:rPr>
          <w:spacing w:val="-37"/>
          <w:sz w:val="24"/>
        </w:rPr>
        <w:t xml:space="preserve"> </w:t>
      </w:r>
      <w:r>
        <w:rPr>
          <w:sz w:val="24"/>
        </w:rPr>
        <w:t>basic</w:t>
      </w:r>
      <w:r>
        <w:rPr>
          <w:spacing w:val="-37"/>
          <w:sz w:val="24"/>
        </w:rPr>
        <w:t xml:space="preserve"> </w:t>
      </w:r>
      <w:r>
        <w:rPr>
          <w:sz w:val="24"/>
        </w:rPr>
        <w:t>needs</w:t>
      </w:r>
      <w:r>
        <w:rPr>
          <w:spacing w:val="-37"/>
          <w:sz w:val="24"/>
        </w:rPr>
        <w:t xml:space="preserve"> </w:t>
      </w:r>
      <w:r>
        <w:rPr>
          <w:sz w:val="24"/>
        </w:rPr>
        <w:t xml:space="preserve">and </w:t>
      </w:r>
      <w:r>
        <w:rPr>
          <w:spacing w:val="-4"/>
          <w:sz w:val="24"/>
        </w:rPr>
        <w:t>provide</w:t>
      </w:r>
      <w:r>
        <w:rPr>
          <w:spacing w:val="-15"/>
          <w:sz w:val="24"/>
        </w:rPr>
        <w:t xml:space="preserve"> </w:t>
      </w:r>
      <w:r>
        <w:rPr>
          <w:spacing w:val="-4"/>
          <w:sz w:val="24"/>
        </w:rPr>
        <w:t>ongoing</w:t>
      </w:r>
      <w:r>
        <w:rPr>
          <w:spacing w:val="-15"/>
          <w:sz w:val="24"/>
        </w:rPr>
        <w:t xml:space="preserve"> </w:t>
      </w:r>
      <w:r>
        <w:rPr>
          <w:spacing w:val="-4"/>
          <w:sz w:val="24"/>
        </w:rPr>
        <w:t>rehabilitation</w:t>
      </w:r>
      <w:r>
        <w:rPr>
          <w:spacing w:val="-15"/>
          <w:sz w:val="24"/>
        </w:rPr>
        <w:t xml:space="preserve"> </w:t>
      </w:r>
      <w:r>
        <w:rPr>
          <w:spacing w:val="-3"/>
          <w:sz w:val="24"/>
        </w:rPr>
        <w:t>support</w:t>
      </w:r>
      <w:r>
        <w:rPr>
          <w:spacing w:val="-15"/>
          <w:sz w:val="24"/>
        </w:rPr>
        <w:t xml:space="preserve"> </w:t>
      </w:r>
      <w:r>
        <w:rPr>
          <w:spacing w:val="-3"/>
          <w:sz w:val="24"/>
        </w:rPr>
        <w:t>for</w:t>
      </w:r>
      <w:r>
        <w:rPr>
          <w:spacing w:val="-15"/>
          <w:sz w:val="24"/>
        </w:rPr>
        <w:t xml:space="preserve"> </w:t>
      </w:r>
      <w:r>
        <w:rPr>
          <w:spacing w:val="-3"/>
          <w:sz w:val="24"/>
        </w:rPr>
        <w:t>prisoners</w:t>
      </w:r>
      <w:r>
        <w:rPr>
          <w:spacing w:val="-15"/>
          <w:sz w:val="24"/>
        </w:rPr>
        <w:t xml:space="preserve"> </w:t>
      </w:r>
      <w:r>
        <w:rPr>
          <w:spacing w:val="-4"/>
          <w:sz w:val="24"/>
        </w:rPr>
        <w:t>returning</w:t>
      </w:r>
      <w:r>
        <w:rPr>
          <w:spacing w:val="-15"/>
          <w:sz w:val="24"/>
        </w:rPr>
        <w:t xml:space="preserve"> </w:t>
      </w:r>
      <w:r>
        <w:rPr>
          <w:spacing w:val="-4"/>
          <w:sz w:val="24"/>
        </w:rPr>
        <w:t>to</w:t>
      </w:r>
      <w:r>
        <w:rPr>
          <w:spacing w:val="-15"/>
          <w:sz w:val="24"/>
        </w:rPr>
        <w:t xml:space="preserve"> </w:t>
      </w:r>
      <w:r>
        <w:rPr>
          <w:spacing w:val="-3"/>
          <w:sz w:val="24"/>
        </w:rPr>
        <w:t>the</w:t>
      </w:r>
      <w:r>
        <w:rPr>
          <w:spacing w:val="-15"/>
          <w:sz w:val="24"/>
        </w:rPr>
        <w:t xml:space="preserve"> </w:t>
      </w:r>
      <w:r>
        <w:rPr>
          <w:spacing w:val="-4"/>
          <w:sz w:val="24"/>
        </w:rPr>
        <w:t>community.</w:t>
      </w:r>
    </w:p>
    <w:p w:rsidR="00221377" w:rsidRDefault="00221377">
      <w:pPr>
        <w:spacing w:line="244" w:lineRule="auto"/>
        <w:rPr>
          <w:sz w:val="24"/>
        </w:rPr>
        <w:sectPr w:rsidR="00221377">
          <w:headerReference w:type="default" r:id="rId21"/>
          <w:footerReference w:type="default" r:id="rId22"/>
          <w:pgSz w:w="11910" w:h="16840"/>
          <w:pgMar w:top="1580" w:right="0" w:bottom="680" w:left="340" w:header="0" w:footer="491" w:gutter="0"/>
          <w:pgNumType w:start="9"/>
          <w:cols w:space="720"/>
        </w:sectPr>
      </w:pPr>
    </w:p>
    <w:p w:rsidR="00221377" w:rsidRDefault="00221377">
      <w:pPr>
        <w:pStyle w:val="BodyText"/>
        <w:spacing w:before="10"/>
        <w:rPr>
          <w:sz w:val="14"/>
        </w:rPr>
      </w:pPr>
    </w:p>
    <w:p w:rsidR="00221377" w:rsidRDefault="00C45192">
      <w:pPr>
        <w:pStyle w:val="BodyText"/>
        <w:spacing w:before="93"/>
        <w:ind w:left="1617"/>
      </w:pPr>
      <w:r>
        <w:rPr>
          <w:w w:val="105"/>
        </w:rPr>
        <w:t>Recommendation 12: Justice processes</w:t>
      </w:r>
    </w:p>
    <w:p w:rsidR="00221377" w:rsidRDefault="00C45192">
      <w:pPr>
        <w:pStyle w:val="BodyText"/>
        <w:spacing w:before="6" w:line="244" w:lineRule="auto"/>
        <w:ind w:left="1599" w:right="619" w:firstLine="11"/>
      </w:pPr>
      <w:r>
        <w:rPr>
          <w:spacing w:val="-5"/>
        </w:rPr>
        <w:t>We</w:t>
      </w:r>
      <w:r>
        <w:rPr>
          <w:spacing w:val="-42"/>
        </w:rPr>
        <w:t xml:space="preserve"> </w:t>
      </w:r>
      <w:r>
        <w:t>recommend</w:t>
      </w:r>
      <w:r>
        <w:rPr>
          <w:spacing w:val="-42"/>
        </w:rPr>
        <w:t xml:space="preserve"> </w:t>
      </w:r>
      <w:r>
        <w:rPr>
          <w:spacing w:val="-3"/>
        </w:rPr>
        <w:t>that</w:t>
      </w:r>
      <w:r>
        <w:rPr>
          <w:spacing w:val="-42"/>
        </w:rPr>
        <w:t xml:space="preserve"> </w:t>
      </w:r>
      <w:r>
        <w:rPr>
          <w:spacing w:val="-3"/>
        </w:rPr>
        <w:t>criminal</w:t>
      </w:r>
      <w:r>
        <w:rPr>
          <w:spacing w:val="-42"/>
        </w:rPr>
        <w:t xml:space="preserve"> </w:t>
      </w:r>
      <w:r>
        <w:rPr>
          <w:spacing w:val="-3"/>
        </w:rPr>
        <w:t>investigation</w:t>
      </w:r>
      <w:r>
        <w:rPr>
          <w:spacing w:val="-42"/>
        </w:rPr>
        <w:t xml:space="preserve"> </w:t>
      </w:r>
      <w:r>
        <w:t>and</w:t>
      </w:r>
      <w:r>
        <w:rPr>
          <w:spacing w:val="-42"/>
        </w:rPr>
        <w:t xml:space="preserve"> </w:t>
      </w:r>
      <w:r>
        <w:t>court</w:t>
      </w:r>
      <w:r>
        <w:rPr>
          <w:spacing w:val="-42"/>
        </w:rPr>
        <w:t xml:space="preserve"> </w:t>
      </w:r>
      <w:r>
        <w:t>procedures</w:t>
      </w:r>
      <w:r>
        <w:rPr>
          <w:spacing w:val="-42"/>
        </w:rPr>
        <w:t xml:space="preserve"> </w:t>
      </w:r>
      <w:r>
        <w:t>be</w:t>
      </w:r>
      <w:r>
        <w:rPr>
          <w:spacing w:val="-42"/>
        </w:rPr>
        <w:t xml:space="preserve"> </w:t>
      </w:r>
      <w:r>
        <w:t>redesigned</w:t>
      </w:r>
      <w:r>
        <w:rPr>
          <w:spacing w:val="-42"/>
        </w:rPr>
        <w:t xml:space="preserve"> </w:t>
      </w:r>
      <w:r>
        <w:rPr>
          <w:spacing w:val="-3"/>
        </w:rPr>
        <w:t xml:space="preserve">to </w:t>
      </w:r>
      <w:r>
        <w:rPr>
          <w:spacing w:val="-4"/>
        </w:rPr>
        <w:t>make</w:t>
      </w:r>
      <w:r>
        <w:rPr>
          <w:spacing w:val="-15"/>
        </w:rPr>
        <w:t xml:space="preserve"> </w:t>
      </w:r>
      <w:r>
        <w:rPr>
          <w:spacing w:val="-3"/>
        </w:rPr>
        <w:t>them</w:t>
      </w:r>
      <w:r>
        <w:rPr>
          <w:spacing w:val="-15"/>
        </w:rPr>
        <w:t xml:space="preserve"> </w:t>
      </w:r>
      <w:r>
        <w:rPr>
          <w:spacing w:val="-2"/>
        </w:rPr>
        <w:t>consistent</w:t>
      </w:r>
      <w:r>
        <w:rPr>
          <w:spacing w:val="-15"/>
        </w:rPr>
        <w:t xml:space="preserve"> </w:t>
      </w:r>
      <w:r>
        <w:rPr>
          <w:spacing w:val="-2"/>
        </w:rPr>
        <w:t>with</w:t>
      </w:r>
      <w:r>
        <w:rPr>
          <w:spacing w:val="-15"/>
        </w:rPr>
        <w:t xml:space="preserve"> </w:t>
      </w:r>
      <w:r>
        <w:rPr>
          <w:spacing w:val="-3"/>
        </w:rPr>
        <w:t>transformative</w:t>
      </w:r>
      <w:r>
        <w:rPr>
          <w:spacing w:val="-15"/>
        </w:rPr>
        <w:t xml:space="preserve"> </w:t>
      </w:r>
      <w:r>
        <w:rPr>
          <w:spacing w:val="-2"/>
        </w:rPr>
        <w:t>justice</w:t>
      </w:r>
      <w:r>
        <w:rPr>
          <w:spacing w:val="-15"/>
        </w:rPr>
        <w:t xml:space="preserve"> </w:t>
      </w:r>
      <w:r>
        <w:rPr>
          <w:spacing w:val="-3"/>
        </w:rPr>
        <w:t>values</w:t>
      </w:r>
      <w:r>
        <w:rPr>
          <w:spacing w:val="-15"/>
        </w:rPr>
        <w:t xml:space="preserve"> </w:t>
      </w:r>
      <w:r>
        <w:rPr>
          <w:spacing w:val="-2"/>
        </w:rPr>
        <w:t>and</w:t>
      </w:r>
      <w:r>
        <w:rPr>
          <w:spacing w:val="-15"/>
        </w:rPr>
        <w:t xml:space="preserve"> </w:t>
      </w:r>
      <w:r>
        <w:rPr>
          <w:spacing w:val="-2"/>
        </w:rPr>
        <w:t>principles.</w:t>
      </w:r>
      <w:r>
        <w:rPr>
          <w:spacing w:val="-15"/>
        </w:rPr>
        <w:t xml:space="preserve"> </w:t>
      </w:r>
      <w:r>
        <w:rPr>
          <w:spacing w:val="-3"/>
        </w:rPr>
        <w:t>This</w:t>
      </w:r>
      <w:r>
        <w:rPr>
          <w:spacing w:val="-15"/>
        </w:rPr>
        <w:t xml:space="preserve"> </w:t>
      </w:r>
      <w:r>
        <w:rPr>
          <w:spacing w:val="-2"/>
        </w:rPr>
        <w:t xml:space="preserve">means </w:t>
      </w:r>
      <w:r>
        <w:rPr>
          <w:spacing w:val="-3"/>
        </w:rPr>
        <w:t>ensuring</w:t>
      </w:r>
      <w:r>
        <w:rPr>
          <w:spacing w:val="-33"/>
        </w:rPr>
        <w:t xml:space="preserve"> </w:t>
      </w:r>
      <w:r>
        <w:rPr>
          <w:spacing w:val="-3"/>
        </w:rPr>
        <w:t>everyone</w:t>
      </w:r>
      <w:r>
        <w:rPr>
          <w:spacing w:val="-33"/>
        </w:rPr>
        <w:t xml:space="preserve"> </w:t>
      </w:r>
      <w:r>
        <w:rPr>
          <w:spacing w:val="-1"/>
        </w:rPr>
        <w:t>is</w:t>
      </w:r>
      <w:r>
        <w:rPr>
          <w:spacing w:val="-33"/>
        </w:rPr>
        <w:t xml:space="preserve"> </w:t>
      </w:r>
      <w:r>
        <w:rPr>
          <w:spacing w:val="-3"/>
        </w:rPr>
        <w:t>treated</w:t>
      </w:r>
      <w:r>
        <w:rPr>
          <w:spacing w:val="-33"/>
        </w:rPr>
        <w:t xml:space="preserve"> </w:t>
      </w:r>
      <w:r>
        <w:rPr>
          <w:spacing w:val="-1"/>
        </w:rPr>
        <w:t>fairly</w:t>
      </w:r>
      <w:r>
        <w:rPr>
          <w:spacing w:val="-33"/>
        </w:rPr>
        <w:t xml:space="preserve"> </w:t>
      </w:r>
      <w:r>
        <w:t>and</w:t>
      </w:r>
      <w:r>
        <w:rPr>
          <w:spacing w:val="-33"/>
        </w:rPr>
        <w:t xml:space="preserve"> </w:t>
      </w:r>
      <w:r>
        <w:rPr>
          <w:spacing w:val="-4"/>
        </w:rPr>
        <w:t>equitably,</w:t>
      </w:r>
      <w:r>
        <w:rPr>
          <w:spacing w:val="-33"/>
        </w:rPr>
        <w:t xml:space="preserve"> </w:t>
      </w:r>
      <w:r>
        <w:t>with</w:t>
      </w:r>
      <w:r>
        <w:rPr>
          <w:spacing w:val="-33"/>
        </w:rPr>
        <w:t xml:space="preserve"> </w:t>
      </w:r>
      <w:r>
        <w:rPr>
          <w:spacing w:val="-4"/>
        </w:rPr>
        <w:t>humanity,</w:t>
      </w:r>
      <w:r>
        <w:rPr>
          <w:spacing w:val="-33"/>
        </w:rPr>
        <w:t xml:space="preserve"> </w:t>
      </w:r>
      <w:r>
        <w:rPr>
          <w:spacing w:val="-5"/>
        </w:rPr>
        <w:t>dignity,</w:t>
      </w:r>
      <w:r>
        <w:rPr>
          <w:spacing w:val="-33"/>
        </w:rPr>
        <w:t xml:space="preserve"> </w:t>
      </w:r>
      <w:r>
        <w:t>respect</w:t>
      </w:r>
      <w:r>
        <w:rPr>
          <w:spacing w:val="-33"/>
        </w:rPr>
        <w:t xml:space="preserve"> </w:t>
      </w:r>
      <w:r>
        <w:t xml:space="preserve">and </w:t>
      </w:r>
      <w:r>
        <w:rPr>
          <w:spacing w:val="-3"/>
        </w:rPr>
        <w:t>compassion;</w:t>
      </w:r>
      <w:r>
        <w:rPr>
          <w:spacing w:val="-47"/>
        </w:rPr>
        <w:t xml:space="preserve"> </w:t>
      </w:r>
      <w:r>
        <w:t>those</w:t>
      </w:r>
      <w:r>
        <w:rPr>
          <w:spacing w:val="-47"/>
        </w:rPr>
        <w:t xml:space="preserve"> </w:t>
      </w:r>
      <w:r>
        <w:t>who</w:t>
      </w:r>
      <w:r>
        <w:rPr>
          <w:spacing w:val="-47"/>
        </w:rPr>
        <w:t xml:space="preserve"> </w:t>
      </w:r>
      <w:r>
        <w:t>cause</w:t>
      </w:r>
      <w:r>
        <w:rPr>
          <w:spacing w:val="-47"/>
        </w:rPr>
        <w:t xml:space="preserve"> </w:t>
      </w:r>
      <w:r>
        <w:t>harm</w:t>
      </w:r>
      <w:r>
        <w:rPr>
          <w:spacing w:val="-47"/>
        </w:rPr>
        <w:t xml:space="preserve"> </w:t>
      </w:r>
      <w:r>
        <w:t>are</w:t>
      </w:r>
      <w:r>
        <w:rPr>
          <w:spacing w:val="-47"/>
        </w:rPr>
        <w:t xml:space="preserve"> </w:t>
      </w:r>
      <w:r>
        <w:rPr>
          <w:spacing w:val="-3"/>
        </w:rPr>
        <w:t>accountable;</w:t>
      </w:r>
      <w:r>
        <w:rPr>
          <w:spacing w:val="-47"/>
        </w:rPr>
        <w:t xml:space="preserve"> </w:t>
      </w:r>
      <w:r>
        <w:t>and</w:t>
      </w:r>
      <w:r>
        <w:rPr>
          <w:spacing w:val="-47"/>
        </w:rPr>
        <w:t xml:space="preserve"> </w:t>
      </w:r>
      <w:r>
        <w:t>supporting</w:t>
      </w:r>
      <w:r>
        <w:rPr>
          <w:spacing w:val="-47"/>
        </w:rPr>
        <w:t xml:space="preserve"> </w:t>
      </w:r>
      <w:r>
        <w:t>restoration</w:t>
      </w:r>
      <w:r>
        <w:rPr>
          <w:spacing w:val="-47"/>
        </w:rPr>
        <w:t xml:space="preserve"> </w:t>
      </w:r>
      <w:r>
        <w:t xml:space="preserve">of </w:t>
      </w:r>
      <w:r>
        <w:rPr>
          <w:w w:val="105"/>
        </w:rPr>
        <w:t xml:space="preserve">mana </w:t>
      </w:r>
      <w:r>
        <w:rPr>
          <w:spacing w:val="-3"/>
          <w:w w:val="105"/>
        </w:rPr>
        <w:t>to</w:t>
      </w:r>
      <w:r>
        <w:rPr>
          <w:spacing w:val="-39"/>
          <w:w w:val="105"/>
        </w:rPr>
        <w:t xml:space="preserve"> </w:t>
      </w:r>
      <w:r>
        <w:rPr>
          <w:spacing w:val="-4"/>
          <w:w w:val="105"/>
        </w:rPr>
        <w:t>all.</w:t>
      </w:r>
    </w:p>
    <w:p w:rsidR="00221377" w:rsidRDefault="00C45192">
      <w:pPr>
        <w:pStyle w:val="BodyText"/>
        <w:spacing w:before="169"/>
        <w:ind w:left="1611"/>
      </w:pPr>
      <w:r>
        <w:t>We recommend the following interim reforms:</w:t>
      </w:r>
    </w:p>
    <w:p w:rsidR="00221377" w:rsidRDefault="00C45192">
      <w:pPr>
        <w:pStyle w:val="ListParagraph"/>
        <w:numPr>
          <w:ilvl w:val="0"/>
          <w:numId w:val="5"/>
        </w:numPr>
        <w:tabs>
          <w:tab w:val="left" w:pos="1992"/>
        </w:tabs>
        <w:spacing w:before="6" w:line="244" w:lineRule="auto"/>
        <w:ind w:right="714" w:hanging="408"/>
        <w:rPr>
          <w:sz w:val="24"/>
        </w:rPr>
      </w:pPr>
      <w:r>
        <w:rPr>
          <w:spacing w:val="-5"/>
          <w:sz w:val="24"/>
        </w:rPr>
        <w:t>reviewing</w:t>
      </w:r>
      <w:r>
        <w:rPr>
          <w:spacing w:val="-22"/>
          <w:sz w:val="24"/>
        </w:rPr>
        <w:t xml:space="preserve"> </w:t>
      </w:r>
      <w:r>
        <w:rPr>
          <w:spacing w:val="-4"/>
          <w:sz w:val="24"/>
        </w:rPr>
        <w:t>youth,</w:t>
      </w:r>
      <w:r>
        <w:rPr>
          <w:spacing w:val="-22"/>
          <w:sz w:val="24"/>
        </w:rPr>
        <w:t xml:space="preserve"> </w:t>
      </w:r>
      <w:r>
        <w:rPr>
          <w:spacing w:val="-4"/>
          <w:sz w:val="24"/>
        </w:rPr>
        <w:t>specialist</w:t>
      </w:r>
      <w:r>
        <w:rPr>
          <w:spacing w:val="-22"/>
          <w:sz w:val="24"/>
        </w:rPr>
        <w:t xml:space="preserve"> </w:t>
      </w:r>
      <w:r>
        <w:rPr>
          <w:spacing w:val="-4"/>
          <w:sz w:val="24"/>
        </w:rPr>
        <w:t>and</w:t>
      </w:r>
      <w:r>
        <w:rPr>
          <w:spacing w:val="-22"/>
          <w:sz w:val="24"/>
        </w:rPr>
        <w:t xml:space="preserve"> </w:t>
      </w:r>
      <w:r>
        <w:rPr>
          <w:spacing w:val="-4"/>
          <w:sz w:val="24"/>
        </w:rPr>
        <w:t>therapeutic</w:t>
      </w:r>
      <w:r>
        <w:rPr>
          <w:spacing w:val="-22"/>
          <w:sz w:val="24"/>
        </w:rPr>
        <w:t xml:space="preserve"> </w:t>
      </w:r>
      <w:r>
        <w:rPr>
          <w:spacing w:val="-4"/>
          <w:sz w:val="24"/>
        </w:rPr>
        <w:t>courts</w:t>
      </w:r>
      <w:r>
        <w:rPr>
          <w:spacing w:val="-22"/>
          <w:sz w:val="24"/>
        </w:rPr>
        <w:t xml:space="preserve"> </w:t>
      </w:r>
      <w:r>
        <w:rPr>
          <w:spacing w:val="-4"/>
          <w:sz w:val="24"/>
        </w:rPr>
        <w:t>and</w:t>
      </w:r>
      <w:r>
        <w:rPr>
          <w:spacing w:val="-22"/>
          <w:sz w:val="24"/>
        </w:rPr>
        <w:t xml:space="preserve"> </w:t>
      </w:r>
      <w:r>
        <w:rPr>
          <w:spacing w:val="-4"/>
          <w:sz w:val="24"/>
        </w:rPr>
        <w:t>applying</w:t>
      </w:r>
      <w:r>
        <w:rPr>
          <w:spacing w:val="-22"/>
          <w:sz w:val="24"/>
        </w:rPr>
        <w:t xml:space="preserve"> </w:t>
      </w:r>
      <w:r>
        <w:rPr>
          <w:spacing w:val="-4"/>
          <w:sz w:val="24"/>
        </w:rPr>
        <w:t>learnings</w:t>
      </w:r>
      <w:r>
        <w:rPr>
          <w:spacing w:val="-22"/>
          <w:sz w:val="24"/>
        </w:rPr>
        <w:t xml:space="preserve"> </w:t>
      </w:r>
      <w:r>
        <w:rPr>
          <w:spacing w:val="-4"/>
          <w:sz w:val="24"/>
        </w:rPr>
        <w:t xml:space="preserve">across </w:t>
      </w:r>
      <w:r>
        <w:rPr>
          <w:spacing w:val="-2"/>
          <w:w w:val="105"/>
          <w:sz w:val="24"/>
        </w:rPr>
        <w:t xml:space="preserve">the </w:t>
      </w:r>
      <w:r>
        <w:rPr>
          <w:w w:val="105"/>
          <w:sz w:val="24"/>
        </w:rPr>
        <w:t>court</w:t>
      </w:r>
      <w:r>
        <w:rPr>
          <w:spacing w:val="-36"/>
          <w:w w:val="105"/>
          <w:sz w:val="24"/>
        </w:rPr>
        <w:t xml:space="preserve"> </w:t>
      </w:r>
      <w:r>
        <w:rPr>
          <w:spacing w:val="-3"/>
          <w:w w:val="105"/>
          <w:sz w:val="24"/>
        </w:rPr>
        <w:t>system;</w:t>
      </w:r>
    </w:p>
    <w:p w:rsidR="00221377" w:rsidRDefault="00C45192">
      <w:pPr>
        <w:pStyle w:val="ListParagraph"/>
        <w:numPr>
          <w:ilvl w:val="0"/>
          <w:numId w:val="5"/>
        </w:numPr>
        <w:tabs>
          <w:tab w:val="left" w:pos="1992"/>
        </w:tabs>
        <w:spacing w:before="0" w:line="244" w:lineRule="auto"/>
        <w:ind w:left="1996" w:right="668" w:hanging="396"/>
        <w:rPr>
          <w:sz w:val="24"/>
        </w:rPr>
      </w:pPr>
      <w:r>
        <w:rPr>
          <w:spacing w:val="-3"/>
          <w:w w:val="105"/>
          <w:sz w:val="24"/>
        </w:rPr>
        <w:t>reviewing</w:t>
      </w:r>
      <w:r>
        <w:rPr>
          <w:spacing w:val="-47"/>
          <w:w w:val="105"/>
          <w:sz w:val="24"/>
        </w:rPr>
        <w:t xml:space="preserve"> </w:t>
      </w:r>
      <w:r>
        <w:rPr>
          <w:spacing w:val="-3"/>
          <w:w w:val="105"/>
          <w:sz w:val="24"/>
        </w:rPr>
        <w:t>laws</w:t>
      </w:r>
      <w:r>
        <w:rPr>
          <w:spacing w:val="-47"/>
          <w:w w:val="105"/>
          <w:sz w:val="24"/>
        </w:rPr>
        <w:t xml:space="preserve"> </w:t>
      </w:r>
      <w:r>
        <w:rPr>
          <w:w w:val="105"/>
          <w:sz w:val="24"/>
        </w:rPr>
        <w:t>and</w:t>
      </w:r>
      <w:r>
        <w:rPr>
          <w:spacing w:val="-47"/>
          <w:w w:val="105"/>
          <w:sz w:val="24"/>
        </w:rPr>
        <w:t xml:space="preserve"> </w:t>
      </w:r>
      <w:r>
        <w:rPr>
          <w:spacing w:val="-3"/>
          <w:w w:val="105"/>
          <w:sz w:val="24"/>
        </w:rPr>
        <w:t>guidelines</w:t>
      </w:r>
      <w:r>
        <w:rPr>
          <w:spacing w:val="-47"/>
          <w:w w:val="105"/>
          <w:sz w:val="24"/>
        </w:rPr>
        <w:t xml:space="preserve"> </w:t>
      </w:r>
      <w:r>
        <w:rPr>
          <w:w w:val="105"/>
          <w:sz w:val="24"/>
        </w:rPr>
        <w:t>for</w:t>
      </w:r>
      <w:r>
        <w:rPr>
          <w:spacing w:val="-47"/>
          <w:w w:val="105"/>
          <w:sz w:val="24"/>
        </w:rPr>
        <w:t xml:space="preserve"> </w:t>
      </w:r>
      <w:r>
        <w:rPr>
          <w:spacing w:val="-3"/>
          <w:w w:val="105"/>
          <w:sz w:val="24"/>
        </w:rPr>
        <w:t>sentencing,</w:t>
      </w:r>
      <w:r>
        <w:rPr>
          <w:spacing w:val="-47"/>
          <w:w w:val="105"/>
          <w:sz w:val="24"/>
        </w:rPr>
        <w:t xml:space="preserve"> </w:t>
      </w:r>
      <w:r>
        <w:rPr>
          <w:spacing w:val="-2"/>
          <w:w w:val="105"/>
          <w:sz w:val="24"/>
        </w:rPr>
        <w:t>the</w:t>
      </w:r>
      <w:r>
        <w:rPr>
          <w:spacing w:val="-47"/>
          <w:w w:val="105"/>
          <w:sz w:val="24"/>
        </w:rPr>
        <w:t xml:space="preserve"> </w:t>
      </w:r>
      <w:r>
        <w:rPr>
          <w:spacing w:val="-3"/>
          <w:w w:val="105"/>
          <w:sz w:val="24"/>
        </w:rPr>
        <w:t>pre-trial</w:t>
      </w:r>
      <w:r>
        <w:rPr>
          <w:spacing w:val="-47"/>
          <w:w w:val="105"/>
          <w:sz w:val="24"/>
        </w:rPr>
        <w:t xml:space="preserve"> </w:t>
      </w:r>
      <w:r>
        <w:rPr>
          <w:w w:val="105"/>
          <w:sz w:val="24"/>
        </w:rPr>
        <w:t>period</w:t>
      </w:r>
      <w:r>
        <w:rPr>
          <w:spacing w:val="-47"/>
          <w:w w:val="105"/>
          <w:sz w:val="24"/>
        </w:rPr>
        <w:t xml:space="preserve"> </w:t>
      </w:r>
      <w:r>
        <w:rPr>
          <w:spacing w:val="-4"/>
          <w:w w:val="105"/>
          <w:sz w:val="24"/>
        </w:rPr>
        <w:t>(whether</w:t>
      </w:r>
      <w:r>
        <w:rPr>
          <w:spacing w:val="-47"/>
          <w:w w:val="105"/>
          <w:sz w:val="24"/>
        </w:rPr>
        <w:t xml:space="preserve"> </w:t>
      </w:r>
      <w:r>
        <w:rPr>
          <w:w w:val="105"/>
          <w:sz w:val="24"/>
        </w:rPr>
        <w:t xml:space="preserve">in </w:t>
      </w:r>
      <w:r>
        <w:rPr>
          <w:spacing w:val="-4"/>
          <w:sz w:val="24"/>
        </w:rPr>
        <w:t>custody</w:t>
      </w:r>
      <w:r>
        <w:rPr>
          <w:spacing w:val="-22"/>
          <w:sz w:val="24"/>
        </w:rPr>
        <w:t xml:space="preserve"> </w:t>
      </w:r>
      <w:r>
        <w:rPr>
          <w:spacing w:val="-4"/>
          <w:sz w:val="24"/>
        </w:rPr>
        <w:t>or</w:t>
      </w:r>
      <w:r>
        <w:rPr>
          <w:spacing w:val="-22"/>
          <w:sz w:val="24"/>
        </w:rPr>
        <w:t xml:space="preserve"> </w:t>
      </w:r>
      <w:r>
        <w:rPr>
          <w:spacing w:val="-4"/>
          <w:sz w:val="24"/>
        </w:rPr>
        <w:t>on</w:t>
      </w:r>
      <w:r>
        <w:rPr>
          <w:spacing w:val="-22"/>
          <w:sz w:val="24"/>
        </w:rPr>
        <w:t xml:space="preserve"> </w:t>
      </w:r>
      <w:r>
        <w:rPr>
          <w:spacing w:val="-4"/>
          <w:sz w:val="24"/>
        </w:rPr>
        <w:t>bail)</w:t>
      </w:r>
      <w:r>
        <w:rPr>
          <w:spacing w:val="-22"/>
          <w:sz w:val="24"/>
        </w:rPr>
        <w:t xml:space="preserve"> </w:t>
      </w:r>
      <w:r>
        <w:rPr>
          <w:spacing w:val="-4"/>
          <w:sz w:val="24"/>
        </w:rPr>
        <w:t>and</w:t>
      </w:r>
      <w:r>
        <w:rPr>
          <w:spacing w:val="-22"/>
          <w:sz w:val="24"/>
        </w:rPr>
        <w:t xml:space="preserve"> </w:t>
      </w:r>
      <w:r>
        <w:rPr>
          <w:spacing w:val="-4"/>
          <w:sz w:val="24"/>
        </w:rPr>
        <w:t>post-release</w:t>
      </w:r>
      <w:r>
        <w:rPr>
          <w:spacing w:val="-22"/>
          <w:sz w:val="24"/>
        </w:rPr>
        <w:t xml:space="preserve"> </w:t>
      </w:r>
      <w:r>
        <w:rPr>
          <w:spacing w:val="-4"/>
          <w:sz w:val="24"/>
        </w:rPr>
        <w:t>reintegration</w:t>
      </w:r>
      <w:r>
        <w:rPr>
          <w:spacing w:val="-22"/>
          <w:sz w:val="24"/>
        </w:rPr>
        <w:t xml:space="preserve"> </w:t>
      </w:r>
      <w:r>
        <w:rPr>
          <w:spacing w:val="-6"/>
          <w:sz w:val="24"/>
        </w:rPr>
        <w:t>(parole),</w:t>
      </w:r>
      <w:r>
        <w:rPr>
          <w:spacing w:val="-22"/>
          <w:sz w:val="24"/>
        </w:rPr>
        <w:t xml:space="preserve"> </w:t>
      </w:r>
      <w:r>
        <w:rPr>
          <w:spacing w:val="-4"/>
          <w:sz w:val="24"/>
        </w:rPr>
        <w:t>to</w:t>
      </w:r>
      <w:r>
        <w:rPr>
          <w:spacing w:val="-22"/>
          <w:sz w:val="24"/>
        </w:rPr>
        <w:t xml:space="preserve"> </w:t>
      </w:r>
      <w:r>
        <w:rPr>
          <w:spacing w:val="-4"/>
          <w:sz w:val="24"/>
        </w:rPr>
        <w:t>ensure</w:t>
      </w:r>
      <w:r>
        <w:rPr>
          <w:spacing w:val="-22"/>
          <w:sz w:val="24"/>
        </w:rPr>
        <w:t xml:space="preserve"> </w:t>
      </w:r>
      <w:r>
        <w:rPr>
          <w:spacing w:val="-4"/>
          <w:sz w:val="24"/>
        </w:rPr>
        <w:t xml:space="preserve">consistency </w:t>
      </w:r>
      <w:r>
        <w:rPr>
          <w:w w:val="105"/>
          <w:sz w:val="24"/>
        </w:rPr>
        <w:t>with</w:t>
      </w:r>
      <w:r>
        <w:rPr>
          <w:spacing w:val="-21"/>
          <w:w w:val="105"/>
          <w:sz w:val="24"/>
        </w:rPr>
        <w:t xml:space="preserve"> </w:t>
      </w:r>
      <w:r>
        <w:rPr>
          <w:spacing w:val="-2"/>
          <w:w w:val="105"/>
          <w:sz w:val="24"/>
        </w:rPr>
        <w:t>our</w:t>
      </w:r>
      <w:r>
        <w:rPr>
          <w:spacing w:val="-21"/>
          <w:w w:val="105"/>
          <w:sz w:val="24"/>
        </w:rPr>
        <w:t xml:space="preserve"> </w:t>
      </w:r>
      <w:r>
        <w:rPr>
          <w:spacing w:val="-3"/>
          <w:w w:val="105"/>
          <w:sz w:val="24"/>
        </w:rPr>
        <w:t>values</w:t>
      </w:r>
      <w:r>
        <w:rPr>
          <w:spacing w:val="-21"/>
          <w:w w:val="105"/>
          <w:sz w:val="24"/>
        </w:rPr>
        <w:t xml:space="preserve"> </w:t>
      </w:r>
      <w:r>
        <w:rPr>
          <w:w w:val="105"/>
          <w:sz w:val="24"/>
        </w:rPr>
        <w:t>and</w:t>
      </w:r>
      <w:r>
        <w:rPr>
          <w:spacing w:val="-21"/>
          <w:w w:val="105"/>
          <w:sz w:val="24"/>
        </w:rPr>
        <w:t xml:space="preserve"> </w:t>
      </w:r>
      <w:r>
        <w:rPr>
          <w:spacing w:val="-3"/>
          <w:w w:val="105"/>
          <w:sz w:val="24"/>
        </w:rPr>
        <w:t>principles;</w:t>
      </w:r>
    </w:p>
    <w:p w:rsidR="00221377" w:rsidRDefault="00C45192">
      <w:pPr>
        <w:pStyle w:val="ListParagraph"/>
        <w:numPr>
          <w:ilvl w:val="0"/>
          <w:numId w:val="5"/>
        </w:numPr>
        <w:tabs>
          <w:tab w:val="left" w:pos="1992"/>
        </w:tabs>
        <w:spacing w:before="0" w:line="294" w:lineRule="exact"/>
        <w:ind w:hanging="408"/>
        <w:rPr>
          <w:sz w:val="24"/>
        </w:rPr>
      </w:pPr>
      <w:r>
        <w:rPr>
          <w:spacing w:val="-2"/>
          <w:w w:val="105"/>
          <w:sz w:val="24"/>
        </w:rPr>
        <w:t>strengthening</w:t>
      </w:r>
      <w:r>
        <w:rPr>
          <w:spacing w:val="-31"/>
          <w:w w:val="105"/>
          <w:sz w:val="24"/>
        </w:rPr>
        <w:t xml:space="preserve"> </w:t>
      </w:r>
      <w:r>
        <w:rPr>
          <w:w w:val="105"/>
          <w:sz w:val="24"/>
        </w:rPr>
        <w:t>and</w:t>
      </w:r>
      <w:r>
        <w:rPr>
          <w:spacing w:val="-31"/>
          <w:w w:val="105"/>
          <w:sz w:val="24"/>
        </w:rPr>
        <w:t xml:space="preserve"> </w:t>
      </w:r>
      <w:r>
        <w:rPr>
          <w:spacing w:val="-3"/>
          <w:w w:val="105"/>
          <w:sz w:val="24"/>
        </w:rPr>
        <w:t>increasing</w:t>
      </w:r>
      <w:r>
        <w:rPr>
          <w:spacing w:val="-31"/>
          <w:w w:val="105"/>
          <w:sz w:val="24"/>
        </w:rPr>
        <w:t xml:space="preserve"> </w:t>
      </w:r>
      <w:r>
        <w:rPr>
          <w:w w:val="105"/>
          <w:sz w:val="24"/>
        </w:rPr>
        <w:t>access</w:t>
      </w:r>
      <w:r>
        <w:rPr>
          <w:spacing w:val="-31"/>
          <w:w w:val="105"/>
          <w:sz w:val="24"/>
        </w:rPr>
        <w:t xml:space="preserve"> </w:t>
      </w:r>
      <w:r>
        <w:rPr>
          <w:spacing w:val="-3"/>
          <w:w w:val="105"/>
          <w:sz w:val="24"/>
        </w:rPr>
        <w:t>to</w:t>
      </w:r>
      <w:r>
        <w:rPr>
          <w:spacing w:val="-31"/>
          <w:w w:val="105"/>
          <w:sz w:val="24"/>
        </w:rPr>
        <w:t xml:space="preserve"> </w:t>
      </w:r>
      <w:r>
        <w:rPr>
          <w:spacing w:val="-3"/>
          <w:w w:val="105"/>
          <w:sz w:val="24"/>
        </w:rPr>
        <w:t>alternative</w:t>
      </w:r>
      <w:r>
        <w:rPr>
          <w:spacing w:val="-31"/>
          <w:w w:val="105"/>
          <w:sz w:val="24"/>
        </w:rPr>
        <w:t xml:space="preserve"> </w:t>
      </w:r>
      <w:r>
        <w:rPr>
          <w:w w:val="105"/>
          <w:sz w:val="24"/>
        </w:rPr>
        <w:t>justice</w:t>
      </w:r>
      <w:r>
        <w:rPr>
          <w:spacing w:val="-31"/>
          <w:w w:val="105"/>
          <w:sz w:val="24"/>
        </w:rPr>
        <w:t xml:space="preserve"> </w:t>
      </w:r>
      <w:r>
        <w:rPr>
          <w:w w:val="105"/>
          <w:sz w:val="24"/>
        </w:rPr>
        <w:t>processes.</w:t>
      </w:r>
    </w:p>
    <w:p w:rsidR="00221377" w:rsidRDefault="00C45192">
      <w:pPr>
        <w:pStyle w:val="BodyText"/>
        <w:spacing w:before="176" w:line="244" w:lineRule="auto"/>
        <w:ind w:left="1614" w:right="801" w:hanging="33"/>
      </w:pPr>
      <w:r>
        <w:rPr>
          <w:spacing w:val="-1"/>
        </w:rPr>
        <w:t>These</w:t>
      </w:r>
      <w:r>
        <w:rPr>
          <w:spacing w:val="-24"/>
        </w:rPr>
        <w:t xml:space="preserve"> </w:t>
      </w:r>
      <w:r>
        <w:rPr>
          <w:spacing w:val="-1"/>
        </w:rPr>
        <w:t>changes</w:t>
      </w:r>
      <w:r>
        <w:rPr>
          <w:spacing w:val="-24"/>
        </w:rPr>
        <w:t xml:space="preserve"> </w:t>
      </w:r>
      <w:r>
        <w:rPr>
          <w:spacing w:val="-3"/>
        </w:rPr>
        <w:t>will</w:t>
      </w:r>
      <w:r>
        <w:rPr>
          <w:spacing w:val="-24"/>
        </w:rPr>
        <w:t xml:space="preserve"> </w:t>
      </w:r>
      <w:r>
        <w:t>lead</w:t>
      </w:r>
      <w:r>
        <w:rPr>
          <w:spacing w:val="-24"/>
        </w:rPr>
        <w:t xml:space="preserve"> </w:t>
      </w:r>
      <w:r>
        <w:rPr>
          <w:spacing w:val="-3"/>
        </w:rPr>
        <w:t>to</w:t>
      </w:r>
      <w:r>
        <w:rPr>
          <w:spacing w:val="-24"/>
        </w:rPr>
        <w:t xml:space="preserve"> </w:t>
      </w:r>
      <w:r>
        <w:t>a</w:t>
      </w:r>
      <w:r>
        <w:rPr>
          <w:spacing w:val="-24"/>
        </w:rPr>
        <w:t xml:space="preserve"> </w:t>
      </w:r>
      <w:r>
        <w:rPr>
          <w:spacing w:val="-3"/>
        </w:rPr>
        <w:t>positive</w:t>
      </w:r>
      <w:r>
        <w:rPr>
          <w:spacing w:val="-24"/>
        </w:rPr>
        <w:t xml:space="preserve"> </w:t>
      </w:r>
      <w:r>
        <w:t>and</w:t>
      </w:r>
      <w:r>
        <w:rPr>
          <w:spacing w:val="-24"/>
        </w:rPr>
        <w:t xml:space="preserve"> </w:t>
      </w:r>
      <w:r>
        <w:rPr>
          <w:spacing w:val="-3"/>
        </w:rPr>
        <w:t>fair</w:t>
      </w:r>
      <w:r>
        <w:rPr>
          <w:spacing w:val="-24"/>
        </w:rPr>
        <w:t xml:space="preserve"> </w:t>
      </w:r>
      <w:r>
        <w:t>justice</w:t>
      </w:r>
      <w:r>
        <w:rPr>
          <w:spacing w:val="-24"/>
        </w:rPr>
        <w:t xml:space="preserve"> </w:t>
      </w:r>
      <w:r>
        <w:rPr>
          <w:spacing w:val="-3"/>
        </w:rPr>
        <w:t>system</w:t>
      </w:r>
      <w:r>
        <w:rPr>
          <w:spacing w:val="-24"/>
        </w:rPr>
        <w:t xml:space="preserve"> </w:t>
      </w:r>
      <w:r>
        <w:t>which</w:t>
      </w:r>
      <w:r>
        <w:rPr>
          <w:spacing w:val="-24"/>
        </w:rPr>
        <w:t xml:space="preserve"> </w:t>
      </w:r>
      <w:r>
        <w:rPr>
          <w:spacing w:val="-3"/>
        </w:rPr>
        <w:t>prevents</w:t>
      </w:r>
      <w:r>
        <w:rPr>
          <w:spacing w:val="-24"/>
        </w:rPr>
        <w:t xml:space="preserve"> </w:t>
      </w:r>
      <w:r>
        <w:t>further harm</w:t>
      </w:r>
      <w:r>
        <w:rPr>
          <w:spacing w:val="-31"/>
        </w:rPr>
        <w:t xml:space="preserve"> </w:t>
      </w:r>
      <w:r>
        <w:rPr>
          <w:spacing w:val="-3"/>
        </w:rPr>
        <w:t>wherever</w:t>
      </w:r>
      <w:r>
        <w:rPr>
          <w:spacing w:val="-31"/>
        </w:rPr>
        <w:t xml:space="preserve"> </w:t>
      </w:r>
      <w:r>
        <w:t>possible,</w:t>
      </w:r>
      <w:r>
        <w:rPr>
          <w:spacing w:val="-31"/>
        </w:rPr>
        <w:t xml:space="preserve"> </w:t>
      </w:r>
      <w:r>
        <w:t>restores</w:t>
      </w:r>
      <w:r>
        <w:rPr>
          <w:spacing w:val="-31"/>
        </w:rPr>
        <w:t xml:space="preserve"> </w:t>
      </w:r>
      <w:r>
        <w:t>mana</w:t>
      </w:r>
      <w:r>
        <w:rPr>
          <w:spacing w:val="-31"/>
        </w:rPr>
        <w:t xml:space="preserve"> </w:t>
      </w:r>
      <w:r>
        <w:t>where</w:t>
      </w:r>
      <w:r>
        <w:rPr>
          <w:spacing w:val="-31"/>
        </w:rPr>
        <w:t xml:space="preserve"> </w:t>
      </w:r>
      <w:r>
        <w:t>harm</w:t>
      </w:r>
      <w:r>
        <w:rPr>
          <w:spacing w:val="-31"/>
        </w:rPr>
        <w:t xml:space="preserve"> </w:t>
      </w:r>
      <w:r>
        <w:t>occurs,</w:t>
      </w:r>
      <w:r>
        <w:rPr>
          <w:spacing w:val="-31"/>
        </w:rPr>
        <w:t xml:space="preserve"> </w:t>
      </w:r>
      <w:r>
        <w:t>and</w:t>
      </w:r>
      <w:r>
        <w:rPr>
          <w:spacing w:val="-31"/>
        </w:rPr>
        <w:t xml:space="preserve"> </w:t>
      </w:r>
      <w:r>
        <w:t>ensures</w:t>
      </w:r>
      <w:r>
        <w:rPr>
          <w:spacing w:val="-31"/>
        </w:rPr>
        <w:t xml:space="preserve"> </w:t>
      </w:r>
      <w:r>
        <w:rPr>
          <w:spacing w:val="-3"/>
        </w:rPr>
        <w:t>that</w:t>
      </w:r>
      <w:r>
        <w:rPr>
          <w:spacing w:val="-31"/>
        </w:rPr>
        <w:t xml:space="preserve"> </w:t>
      </w:r>
      <w:r>
        <w:rPr>
          <w:spacing w:val="-3"/>
        </w:rPr>
        <w:t xml:space="preserve">all </w:t>
      </w:r>
      <w:r>
        <w:t>New</w:t>
      </w:r>
      <w:r>
        <w:rPr>
          <w:spacing w:val="-36"/>
        </w:rPr>
        <w:t xml:space="preserve"> </w:t>
      </w:r>
      <w:r>
        <w:t>Zealanders</w:t>
      </w:r>
      <w:r>
        <w:rPr>
          <w:spacing w:val="-36"/>
        </w:rPr>
        <w:t xml:space="preserve"> </w:t>
      </w:r>
      <w:r>
        <w:t>who</w:t>
      </w:r>
      <w:r>
        <w:rPr>
          <w:spacing w:val="-36"/>
        </w:rPr>
        <w:t xml:space="preserve"> </w:t>
      </w:r>
      <w:r>
        <w:t>come</w:t>
      </w:r>
      <w:r>
        <w:rPr>
          <w:spacing w:val="-36"/>
        </w:rPr>
        <w:t xml:space="preserve"> </w:t>
      </w:r>
      <w:r>
        <w:rPr>
          <w:spacing w:val="-3"/>
        </w:rPr>
        <w:t>into</w:t>
      </w:r>
      <w:r>
        <w:rPr>
          <w:spacing w:val="-36"/>
        </w:rPr>
        <w:t xml:space="preserve"> </w:t>
      </w:r>
      <w:r>
        <w:t>contact</w:t>
      </w:r>
      <w:r>
        <w:rPr>
          <w:spacing w:val="-36"/>
        </w:rPr>
        <w:t xml:space="preserve"> </w:t>
      </w:r>
      <w:r>
        <w:t>with</w:t>
      </w:r>
      <w:r>
        <w:rPr>
          <w:spacing w:val="-36"/>
        </w:rPr>
        <w:t xml:space="preserve"> </w:t>
      </w:r>
      <w:r>
        <w:rPr>
          <w:spacing w:val="-2"/>
        </w:rPr>
        <w:t>the</w:t>
      </w:r>
      <w:r>
        <w:rPr>
          <w:spacing w:val="-36"/>
        </w:rPr>
        <w:t xml:space="preserve"> </w:t>
      </w:r>
      <w:r>
        <w:rPr>
          <w:spacing w:val="-3"/>
        </w:rPr>
        <w:t>system</w:t>
      </w:r>
      <w:r>
        <w:rPr>
          <w:spacing w:val="-36"/>
        </w:rPr>
        <w:t xml:space="preserve"> </w:t>
      </w:r>
      <w:r>
        <w:t>are</w:t>
      </w:r>
      <w:r>
        <w:rPr>
          <w:spacing w:val="-36"/>
        </w:rPr>
        <w:t xml:space="preserve"> </w:t>
      </w:r>
      <w:r>
        <w:t>affected</w:t>
      </w:r>
      <w:r>
        <w:rPr>
          <w:spacing w:val="-36"/>
        </w:rPr>
        <w:t xml:space="preserve"> </w:t>
      </w:r>
      <w:r>
        <w:rPr>
          <w:spacing w:val="-4"/>
        </w:rPr>
        <w:t>positively.</w:t>
      </w:r>
    </w:p>
    <w:p w:rsidR="00221377" w:rsidRDefault="00221377">
      <w:pPr>
        <w:spacing w:line="244" w:lineRule="auto"/>
        <w:sectPr w:rsidR="00221377">
          <w:headerReference w:type="default" r:id="rId23"/>
          <w:footerReference w:type="default" r:id="rId24"/>
          <w:pgSz w:w="11910" w:h="16840"/>
          <w:pgMar w:top="1580" w:right="0" w:bottom="680" w:left="340" w:header="0" w:footer="491" w:gutter="0"/>
          <w:pgNumType w:start="10"/>
          <w:cols w:space="720"/>
        </w:sectPr>
      </w:pPr>
    </w:p>
    <w:p w:rsidR="00221377" w:rsidRDefault="008F2ECE">
      <w:pPr>
        <w:pStyle w:val="Heading3"/>
        <w:spacing w:before="57" w:line="441" w:lineRule="exact"/>
        <w:ind w:left="1600"/>
      </w:pPr>
      <w:r>
        <w:rPr>
          <w:noProof/>
        </w:rPr>
        <w:lastRenderedPageBreak/>
        <mc:AlternateContent>
          <mc:Choice Requires="wps">
            <w:drawing>
              <wp:anchor distT="0" distB="0" distL="114300" distR="114300" simplePos="0" relativeHeight="1120" behindDoc="0" locked="0" layoutInCell="1" allowOverlap="1">
                <wp:simplePos x="0" y="0"/>
                <wp:positionH relativeFrom="page">
                  <wp:posOffset>1108075</wp:posOffset>
                </wp:positionH>
                <wp:positionV relativeFrom="page">
                  <wp:posOffset>391795</wp:posOffset>
                </wp:positionV>
                <wp:extent cx="0" cy="9580245"/>
                <wp:effectExtent l="12700" t="20320" r="15875" b="19685"/>
                <wp:wrapNone/>
                <wp:docPr id="213" name="Line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80245"/>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31ADBB" id="Line 135" o:spid="_x0000_s1026" style="position:absolute;z-index:1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87.25pt,30.85pt" to="87.25pt,78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" strokeweight="2pt">
                <w10:wrap anchorx="page" anchory="page"/>
              </v:line>
            </w:pict>
          </mc:Fallback>
        </mc:AlternateContent>
      </w:r>
      <w:r w:rsidR="00C45192">
        <w:t>Sidebar:</w:t>
      </w:r>
    </w:p>
    <w:p w:rsidR="00221377" w:rsidRDefault="00C45192">
      <w:pPr>
        <w:spacing w:line="441" w:lineRule="exact"/>
        <w:ind w:left="1467"/>
        <w:rPr>
          <w:sz w:val="36"/>
        </w:rPr>
      </w:pPr>
      <w:r>
        <w:rPr>
          <w:sz w:val="36"/>
        </w:rPr>
        <w:t>“Victims” and “Offenders”</w:t>
      </w:r>
    </w:p>
    <w:p w:rsidR="00221377" w:rsidRDefault="00C45192">
      <w:pPr>
        <w:pStyle w:val="BodyText"/>
        <w:spacing w:before="149" w:line="244" w:lineRule="auto"/>
        <w:ind w:left="1605" w:right="801" w:firstLine="8"/>
      </w:pPr>
      <w:r>
        <w:rPr>
          <w:spacing w:val="-2"/>
        </w:rPr>
        <w:t>During</w:t>
      </w:r>
      <w:r>
        <w:rPr>
          <w:spacing w:val="-38"/>
        </w:rPr>
        <w:t xml:space="preserve"> </w:t>
      </w:r>
      <w:r>
        <w:rPr>
          <w:spacing w:val="-2"/>
        </w:rPr>
        <w:t>our</w:t>
      </w:r>
      <w:r>
        <w:rPr>
          <w:spacing w:val="-38"/>
        </w:rPr>
        <w:t xml:space="preserve"> </w:t>
      </w:r>
      <w:r>
        <w:rPr>
          <w:spacing w:val="-3"/>
        </w:rPr>
        <w:t>public</w:t>
      </w:r>
      <w:r>
        <w:rPr>
          <w:spacing w:val="-38"/>
        </w:rPr>
        <w:t xml:space="preserve"> </w:t>
      </w:r>
      <w:r>
        <w:rPr>
          <w:spacing w:val="-3"/>
        </w:rPr>
        <w:t>conversations,</w:t>
      </w:r>
      <w:r>
        <w:rPr>
          <w:spacing w:val="-38"/>
        </w:rPr>
        <w:t xml:space="preserve"> </w:t>
      </w:r>
      <w:r>
        <w:rPr>
          <w:spacing w:val="-2"/>
        </w:rPr>
        <w:t>there</w:t>
      </w:r>
      <w:r>
        <w:rPr>
          <w:spacing w:val="-38"/>
        </w:rPr>
        <w:t xml:space="preserve"> </w:t>
      </w:r>
      <w:r>
        <w:rPr>
          <w:spacing w:val="-2"/>
        </w:rPr>
        <w:t>were</w:t>
      </w:r>
      <w:r>
        <w:rPr>
          <w:spacing w:val="-38"/>
        </w:rPr>
        <w:t xml:space="preserve"> </w:t>
      </w:r>
      <w:r>
        <w:rPr>
          <w:spacing w:val="-3"/>
        </w:rPr>
        <w:t>many</w:t>
      </w:r>
      <w:r>
        <w:rPr>
          <w:spacing w:val="-38"/>
        </w:rPr>
        <w:t xml:space="preserve"> </w:t>
      </w:r>
      <w:r>
        <w:rPr>
          <w:spacing w:val="-2"/>
        </w:rPr>
        <w:t>discussions</w:t>
      </w:r>
      <w:r>
        <w:rPr>
          <w:spacing w:val="-38"/>
        </w:rPr>
        <w:t xml:space="preserve"> </w:t>
      </w:r>
      <w:r>
        <w:rPr>
          <w:spacing w:val="-2"/>
        </w:rPr>
        <w:t>about</w:t>
      </w:r>
      <w:r>
        <w:rPr>
          <w:spacing w:val="-38"/>
        </w:rPr>
        <w:t xml:space="preserve"> </w:t>
      </w:r>
      <w:r>
        <w:rPr>
          <w:spacing w:val="-1"/>
        </w:rPr>
        <w:t>language</w:t>
      </w:r>
      <w:r>
        <w:rPr>
          <w:spacing w:val="-38"/>
        </w:rPr>
        <w:t xml:space="preserve"> </w:t>
      </w:r>
      <w:r>
        <w:rPr>
          <w:spacing w:val="-1"/>
        </w:rPr>
        <w:t xml:space="preserve">and </w:t>
      </w:r>
      <w:r>
        <w:rPr>
          <w:spacing w:val="-2"/>
        </w:rPr>
        <w:t>how</w:t>
      </w:r>
      <w:r>
        <w:rPr>
          <w:spacing w:val="-37"/>
        </w:rPr>
        <w:t xml:space="preserve"> </w:t>
      </w:r>
      <w:r>
        <w:rPr>
          <w:spacing w:val="-2"/>
        </w:rPr>
        <w:t>the</w:t>
      </w:r>
      <w:r>
        <w:rPr>
          <w:spacing w:val="-37"/>
        </w:rPr>
        <w:t xml:space="preserve"> </w:t>
      </w:r>
      <w:r>
        <w:t>language</w:t>
      </w:r>
      <w:r>
        <w:rPr>
          <w:spacing w:val="-37"/>
        </w:rPr>
        <w:t xml:space="preserve"> </w:t>
      </w:r>
      <w:r>
        <w:t>we</w:t>
      </w:r>
      <w:r>
        <w:rPr>
          <w:spacing w:val="-37"/>
        </w:rPr>
        <w:t xml:space="preserve"> </w:t>
      </w:r>
      <w:r>
        <w:t>use</w:t>
      </w:r>
      <w:r>
        <w:rPr>
          <w:spacing w:val="-37"/>
        </w:rPr>
        <w:t xml:space="preserve"> </w:t>
      </w:r>
      <w:r>
        <w:t>frames</w:t>
      </w:r>
      <w:r>
        <w:rPr>
          <w:spacing w:val="-37"/>
        </w:rPr>
        <w:t xml:space="preserve"> </w:t>
      </w:r>
      <w:r>
        <w:rPr>
          <w:spacing w:val="-2"/>
        </w:rPr>
        <w:t>our</w:t>
      </w:r>
      <w:r>
        <w:rPr>
          <w:spacing w:val="-37"/>
        </w:rPr>
        <w:t xml:space="preserve"> </w:t>
      </w:r>
      <w:r>
        <w:rPr>
          <w:spacing w:val="-3"/>
        </w:rPr>
        <w:t>thinking</w:t>
      </w:r>
      <w:r>
        <w:rPr>
          <w:spacing w:val="-37"/>
        </w:rPr>
        <w:t xml:space="preserve"> </w:t>
      </w:r>
      <w:r>
        <w:t>about</w:t>
      </w:r>
      <w:r>
        <w:rPr>
          <w:spacing w:val="-37"/>
        </w:rPr>
        <w:t xml:space="preserve"> </w:t>
      </w:r>
      <w:r>
        <w:t>these</w:t>
      </w:r>
      <w:r>
        <w:rPr>
          <w:spacing w:val="-37"/>
        </w:rPr>
        <w:t xml:space="preserve"> </w:t>
      </w:r>
      <w:r>
        <w:t>issues.</w:t>
      </w:r>
      <w:r>
        <w:rPr>
          <w:spacing w:val="-37"/>
        </w:rPr>
        <w:t xml:space="preserve"> </w:t>
      </w:r>
      <w:r>
        <w:rPr>
          <w:spacing w:val="-5"/>
        </w:rPr>
        <w:t>We</w:t>
      </w:r>
      <w:r>
        <w:rPr>
          <w:spacing w:val="-37"/>
        </w:rPr>
        <w:t xml:space="preserve"> </w:t>
      </w:r>
      <w:r>
        <w:t>recognise</w:t>
      </w:r>
      <w:r>
        <w:rPr>
          <w:spacing w:val="-37"/>
        </w:rPr>
        <w:t xml:space="preserve"> </w:t>
      </w:r>
      <w:r>
        <w:rPr>
          <w:spacing w:val="-2"/>
        </w:rPr>
        <w:t xml:space="preserve">the </w:t>
      </w:r>
      <w:r>
        <w:t>need</w:t>
      </w:r>
      <w:r>
        <w:rPr>
          <w:spacing w:val="-33"/>
        </w:rPr>
        <w:t xml:space="preserve"> </w:t>
      </w:r>
      <w:r>
        <w:t>for</w:t>
      </w:r>
      <w:r>
        <w:rPr>
          <w:spacing w:val="-33"/>
        </w:rPr>
        <w:t xml:space="preserve"> </w:t>
      </w:r>
      <w:r>
        <w:t>a</w:t>
      </w:r>
      <w:r>
        <w:rPr>
          <w:spacing w:val="-33"/>
        </w:rPr>
        <w:t xml:space="preserve"> </w:t>
      </w:r>
      <w:r>
        <w:t>new</w:t>
      </w:r>
      <w:r>
        <w:rPr>
          <w:spacing w:val="-33"/>
        </w:rPr>
        <w:t xml:space="preserve"> </w:t>
      </w:r>
      <w:r>
        <w:rPr>
          <w:spacing w:val="-3"/>
        </w:rPr>
        <w:t>lexicon</w:t>
      </w:r>
      <w:r>
        <w:rPr>
          <w:spacing w:val="-33"/>
        </w:rPr>
        <w:t xml:space="preserve"> </w:t>
      </w:r>
      <w:r>
        <w:rPr>
          <w:spacing w:val="-3"/>
        </w:rPr>
        <w:t>to</w:t>
      </w:r>
      <w:r>
        <w:rPr>
          <w:spacing w:val="-33"/>
        </w:rPr>
        <w:t xml:space="preserve"> </w:t>
      </w:r>
      <w:r>
        <w:t>talk</w:t>
      </w:r>
      <w:r>
        <w:rPr>
          <w:spacing w:val="-33"/>
        </w:rPr>
        <w:t xml:space="preserve"> </w:t>
      </w:r>
      <w:r>
        <w:t>about</w:t>
      </w:r>
      <w:r>
        <w:rPr>
          <w:spacing w:val="-33"/>
        </w:rPr>
        <w:t xml:space="preserve"> </w:t>
      </w:r>
      <w:r>
        <w:t>a</w:t>
      </w:r>
      <w:r>
        <w:rPr>
          <w:spacing w:val="-33"/>
        </w:rPr>
        <w:t xml:space="preserve"> </w:t>
      </w:r>
      <w:r>
        <w:t>new</w:t>
      </w:r>
      <w:r>
        <w:rPr>
          <w:spacing w:val="-33"/>
        </w:rPr>
        <w:t xml:space="preserve"> </w:t>
      </w:r>
      <w:r>
        <w:t>kind</w:t>
      </w:r>
      <w:r>
        <w:rPr>
          <w:spacing w:val="-33"/>
        </w:rPr>
        <w:t xml:space="preserve"> </w:t>
      </w:r>
      <w:r>
        <w:t>of</w:t>
      </w:r>
      <w:r>
        <w:rPr>
          <w:spacing w:val="-33"/>
        </w:rPr>
        <w:t xml:space="preserve"> </w:t>
      </w:r>
      <w:r>
        <w:rPr>
          <w:spacing w:val="-3"/>
        </w:rPr>
        <w:t>system</w:t>
      </w:r>
      <w:r>
        <w:rPr>
          <w:spacing w:val="-33"/>
        </w:rPr>
        <w:t xml:space="preserve"> </w:t>
      </w:r>
      <w:r>
        <w:rPr>
          <w:spacing w:val="-3"/>
        </w:rPr>
        <w:t>that</w:t>
      </w:r>
      <w:r>
        <w:rPr>
          <w:spacing w:val="-33"/>
        </w:rPr>
        <w:t xml:space="preserve"> </w:t>
      </w:r>
      <w:r>
        <w:t>seeks</w:t>
      </w:r>
      <w:r>
        <w:rPr>
          <w:spacing w:val="-33"/>
        </w:rPr>
        <w:t xml:space="preserve"> </w:t>
      </w:r>
      <w:r>
        <w:rPr>
          <w:spacing w:val="-3"/>
        </w:rPr>
        <w:t>to</w:t>
      </w:r>
      <w:r>
        <w:rPr>
          <w:spacing w:val="-33"/>
        </w:rPr>
        <w:t xml:space="preserve"> </w:t>
      </w:r>
      <w:r>
        <w:t>heal</w:t>
      </w:r>
      <w:r>
        <w:rPr>
          <w:spacing w:val="-33"/>
        </w:rPr>
        <w:t xml:space="preserve"> </w:t>
      </w:r>
      <w:r>
        <w:t xml:space="preserve">rather </w:t>
      </w:r>
      <w:r>
        <w:rPr>
          <w:spacing w:val="-3"/>
        </w:rPr>
        <w:t>than</w:t>
      </w:r>
      <w:r>
        <w:rPr>
          <w:spacing w:val="-16"/>
        </w:rPr>
        <w:t xml:space="preserve"> </w:t>
      </w:r>
      <w:r>
        <w:t>harm.</w:t>
      </w:r>
    </w:p>
    <w:p w:rsidR="00221377" w:rsidRDefault="00C45192">
      <w:pPr>
        <w:pStyle w:val="BodyText"/>
        <w:spacing w:before="170" w:line="244" w:lineRule="auto"/>
        <w:ind w:left="1599" w:right="1109" w:firstLine="14"/>
      </w:pPr>
      <w:r>
        <w:rPr>
          <w:spacing w:val="-3"/>
          <w:w w:val="105"/>
        </w:rPr>
        <w:t xml:space="preserve">For </w:t>
      </w:r>
      <w:r>
        <w:rPr>
          <w:spacing w:val="-4"/>
          <w:w w:val="105"/>
        </w:rPr>
        <w:t xml:space="preserve">example, </w:t>
      </w:r>
      <w:r>
        <w:rPr>
          <w:w w:val="105"/>
        </w:rPr>
        <w:t xml:space="preserve">some terms commonly used in prisons such as </w:t>
      </w:r>
      <w:r>
        <w:rPr>
          <w:spacing w:val="-3"/>
          <w:w w:val="105"/>
        </w:rPr>
        <w:t xml:space="preserve">“muster” </w:t>
      </w:r>
      <w:r>
        <w:rPr>
          <w:w w:val="105"/>
        </w:rPr>
        <w:t xml:space="preserve">are </w:t>
      </w:r>
      <w:r>
        <w:rPr>
          <w:spacing w:val="-3"/>
          <w:w w:val="105"/>
        </w:rPr>
        <w:t xml:space="preserve">dehumanising. </w:t>
      </w:r>
      <w:r>
        <w:rPr>
          <w:spacing w:val="-2"/>
          <w:w w:val="105"/>
        </w:rPr>
        <w:t xml:space="preserve">The </w:t>
      </w:r>
      <w:r>
        <w:rPr>
          <w:w w:val="105"/>
        </w:rPr>
        <w:t xml:space="preserve">labels </w:t>
      </w:r>
      <w:r>
        <w:rPr>
          <w:spacing w:val="-3"/>
          <w:w w:val="105"/>
        </w:rPr>
        <w:t xml:space="preserve">“victims” </w:t>
      </w:r>
      <w:r>
        <w:rPr>
          <w:w w:val="105"/>
        </w:rPr>
        <w:t xml:space="preserve">and </w:t>
      </w:r>
      <w:r>
        <w:rPr>
          <w:spacing w:val="-3"/>
          <w:w w:val="105"/>
        </w:rPr>
        <w:t xml:space="preserve">“offenders” </w:t>
      </w:r>
      <w:r>
        <w:rPr>
          <w:w w:val="105"/>
        </w:rPr>
        <w:t xml:space="preserve">are </w:t>
      </w:r>
      <w:r>
        <w:rPr>
          <w:spacing w:val="-3"/>
          <w:w w:val="105"/>
        </w:rPr>
        <w:t xml:space="preserve">internalising </w:t>
      </w:r>
      <w:r>
        <w:rPr>
          <w:w w:val="105"/>
        </w:rPr>
        <w:t xml:space="preserve">and </w:t>
      </w:r>
      <w:r>
        <w:rPr>
          <w:spacing w:val="-3"/>
          <w:w w:val="105"/>
        </w:rPr>
        <w:t>disempowering.</w:t>
      </w:r>
      <w:r>
        <w:rPr>
          <w:spacing w:val="-52"/>
          <w:w w:val="105"/>
        </w:rPr>
        <w:t xml:space="preserve"> </w:t>
      </w:r>
      <w:r>
        <w:rPr>
          <w:spacing w:val="-3"/>
          <w:w w:val="105"/>
        </w:rPr>
        <w:t>They</w:t>
      </w:r>
      <w:r>
        <w:rPr>
          <w:spacing w:val="-52"/>
          <w:w w:val="105"/>
        </w:rPr>
        <w:t xml:space="preserve"> </w:t>
      </w:r>
      <w:r>
        <w:rPr>
          <w:w w:val="105"/>
        </w:rPr>
        <w:t>suggest</w:t>
      </w:r>
      <w:r>
        <w:rPr>
          <w:spacing w:val="-52"/>
          <w:w w:val="105"/>
        </w:rPr>
        <w:t xml:space="preserve"> </w:t>
      </w:r>
      <w:r>
        <w:rPr>
          <w:spacing w:val="-3"/>
          <w:w w:val="105"/>
        </w:rPr>
        <w:t>that</w:t>
      </w:r>
      <w:r>
        <w:rPr>
          <w:spacing w:val="-52"/>
          <w:w w:val="105"/>
        </w:rPr>
        <w:t xml:space="preserve"> </w:t>
      </w:r>
      <w:r>
        <w:rPr>
          <w:w w:val="105"/>
        </w:rPr>
        <w:t>these</w:t>
      </w:r>
      <w:r>
        <w:rPr>
          <w:spacing w:val="-52"/>
          <w:w w:val="105"/>
        </w:rPr>
        <w:t xml:space="preserve"> </w:t>
      </w:r>
      <w:r>
        <w:rPr>
          <w:w w:val="105"/>
        </w:rPr>
        <w:t>are</w:t>
      </w:r>
      <w:r>
        <w:rPr>
          <w:spacing w:val="-52"/>
          <w:w w:val="105"/>
        </w:rPr>
        <w:t xml:space="preserve"> </w:t>
      </w:r>
      <w:r>
        <w:rPr>
          <w:spacing w:val="-4"/>
          <w:w w:val="105"/>
        </w:rPr>
        <w:t>always</w:t>
      </w:r>
      <w:r>
        <w:rPr>
          <w:spacing w:val="-52"/>
          <w:w w:val="105"/>
        </w:rPr>
        <w:t xml:space="preserve"> </w:t>
      </w:r>
      <w:r>
        <w:rPr>
          <w:spacing w:val="-3"/>
          <w:w w:val="105"/>
        </w:rPr>
        <w:t>discrete</w:t>
      </w:r>
      <w:r>
        <w:rPr>
          <w:spacing w:val="-52"/>
          <w:w w:val="105"/>
        </w:rPr>
        <w:t xml:space="preserve"> </w:t>
      </w:r>
      <w:r>
        <w:rPr>
          <w:w w:val="105"/>
        </w:rPr>
        <w:t>categories</w:t>
      </w:r>
      <w:r>
        <w:rPr>
          <w:spacing w:val="-52"/>
          <w:w w:val="105"/>
        </w:rPr>
        <w:t xml:space="preserve"> </w:t>
      </w:r>
      <w:r>
        <w:rPr>
          <w:w w:val="105"/>
        </w:rPr>
        <w:t xml:space="preserve">and </w:t>
      </w:r>
      <w:r>
        <w:rPr>
          <w:spacing w:val="-4"/>
        </w:rPr>
        <w:t>over-simplify</w:t>
      </w:r>
      <w:r>
        <w:rPr>
          <w:spacing w:val="-36"/>
        </w:rPr>
        <w:t xml:space="preserve"> </w:t>
      </w:r>
      <w:r>
        <w:rPr>
          <w:spacing w:val="-3"/>
        </w:rPr>
        <w:t>the</w:t>
      </w:r>
      <w:r>
        <w:rPr>
          <w:spacing w:val="-36"/>
        </w:rPr>
        <w:t xml:space="preserve"> </w:t>
      </w:r>
      <w:r>
        <w:rPr>
          <w:spacing w:val="-3"/>
        </w:rPr>
        <w:t>complex</w:t>
      </w:r>
      <w:r>
        <w:rPr>
          <w:spacing w:val="-36"/>
        </w:rPr>
        <w:t xml:space="preserve"> </w:t>
      </w:r>
      <w:r>
        <w:rPr>
          <w:spacing w:val="-3"/>
        </w:rPr>
        <w:t>social</w:t>
      </w:r>
      <w:r>
        <w:rPr>
          <w:spacing w:val="-36"/>
        </w:rPr>
        <w:t xml:space="preserve"> </w:t>
      </w:r>
      <w:r>
        <w:rPr>
          <w:spacing w:val="-3"/>
        </w:rPr>
        <w:t>and</w:t>
      </w:r>
      <w:r>
        <w:rPr>
          <w:spacing w:val="-36"/>
        </w:rPr>
        <w:t xml:space="preserve"> </w:t>
      </w:r>
      <w:r>
        <w:rPr>
          <w:spacing w:val="-3"/>
        </w:rPr>
        <w:t>structural</w:t>
      </w:r>
      <w:r>
        <w:rPr>
          <w:spacing w:val="-36"/>
        </w:rPr>
        <w:t xml:space="preserve"> </w:t>
      </w:r>
      <w:r>
        <w:rPr>
          <w:spacing w:val="-2"/>
        </w:rPr>
        <w:t>dynamics</w:t>
      </w:r>
      <w:r>
        <w:rPr>
          <w:spacing w:val="-36"/>
        </w:rPr>
        <w:t xml:space="preserve"> </w:t>
      </w:r>
      <w:r>
        <w:rPr>
          <w:spacing w:val="-3"/>
        </w:rPr>
        <w:t>that</w:t>
      </w:r>
      <w:r>
        <w:rPr>
          <w:spacing w:val="-36"/>
        </w:rPr>
        <w:t xml:space="preserve"> </w:t>
      </w:r>
      <w:r>
        <w:rPr>
          <w:spacing w:val="-2"/>
        </w:rPr>
        <w:t>can</w:t>
      </w:r>
      <w:r>
        <w:rPr>
          <w:spacing w:val="-36"/>
        </w:rPr>
        <w:t xml:space="preserve"> </w:t>
      </w:r>
      <w:r>
        <w:rPr>
          <w:spacing w:val="-2"/>
        </w:rPr>
        <w:t>produce</w:t>
      </w:r>
      <w:r>
        <w:rPr>
          <w:spacing w:val="-36"/>
        </w:rPr>
        <w:t xml:space="preserve"> </w:t>
      </w:r>
      <w:r>
        <w:rPr>
          <w:spacing w:val="-2"/>
        </w:rPr>
        <w:t xml:space="preserve">harm </w:t>
      </w:r>
      <w:r>
        <w:rPr>
          <w:w w:val="105"/>
        </w:rPr>
        <w:t>in</w:t>
      </w:r>
      <w:r>
        <w:rPr>
          <w:spacing w:val="-45"/>
          <w:w w:val="105"/>
        </w:rPr>
        <w:t xml:space="preserve"> </w:t>
      </w:r>
      <w:r>
        <w:rPr>
          <w:spacing w:val="-4"/>
          <w:w w:val="105"/>
        </w:rPr>
        <w:t>society.</w:t>
      </w:r>
      <w:r>
        <w:rPr>
          <w:spacing w:val="-45"/>
          <w:w w:val="105"/>
        </w:rPr>
        <w:t xml:space="preserve"> </w:t>
      </w:r>
      <w:r>
        <w:rPr>
          <w:w w:val="105"/>
        </w:rPr>
        <w:t>In</w:t>
      </w:r>
      <w:r>
        <w:rPr>
          <w:spacing w:val="-45"/>
          <w:w w:val="105"/>
        </w:rPr>
        <w:t xml:space="preserve"> </w:t>
      </w:r>
      <w:r>
        <w:rPr>
          <w:spacing w:val="-3"/>
          <w:w w:val="105"/>
        </w:rPr>
        <w:t>their</w:t>
      </w:r>
      <w:r>
        <w:rPr>
          <w:spacing w:val="-45"/>
          <w:w w:val="105"/>
        </w:rPr>
        <w:t xml:space="preserve"> </w:t>
      </w:r>
      <w:r>
        <w:rPr>
          <w:spacing w:val="-2"/>
          <w:w w:val="105"/>
        </w:rPr>
        <w:t>place,</w:t>
      </w:r>
      <w:r>
        <w:rPr>
          <w:spacing w:val="-45"/>
          <w:w w:val="105"/>
        </w:rPr>
        <w:t xml:space="preserve"> </w:t>
      </w:r>
      <w:r>
        <w:rPr>
          <w:spacing w:val="-3"/>
          <w:w w:val="105"/>
        </w:rPr>
        <w:t>this</w:t>
      </w:r>
      <w:r>
        <w:rPr>
          <w:spacing w:val="-45"/>
          <w:w w:val="105"/>
        </w:rPr>
        <w:t xml:space="preserve"> </w:t>
      </w:r>
      <w:r>
        <w:rPr>
          <w:w w:val="105"/>
        </w:rPr>
        <w:t>report</w:t>
      </w:r>
      <w:r>
        <w:rPr>
          <w:spacing w:val="-45"/>
          <w:w w:val="105"/>
        </w:rPr>
        <w:t xml:space="preserve"> </w:t>
      </w:r>
      <w:r>
        <w:rPr>
          <w:spacing w:val="-3"/>
          <w:w w:val="105"/>
        </w:rPr>
        <w:t>tends</w:t>
      </w:r>
      <w:r>
        <w:rPr>
          <w:spacing w:val="-45"/>
          <w:w w:val="105"/>
        </w:rPr>
        <w:t xml:space="preserve"> </w:t>
      </w:r>
      <w:r>
        <w:rPr>
          <w:spacing w:val="-3"/>
          <w:w w:val="105"/>
        </w:rPr>
        <w:t>to</w:t>
      </w:r>
      <w:r>
        <w:rPr>
          <w:spacing w:val="-45"/>
          <w:w w:val="105"/>
        </w:rPr>
        <w:t xml:space="preserve"> </w:t>
      </w:r>
      <w:r>
        <w:rPr>
          <w:w w:val="105"/>
        </w:rPr>
        <w:t>use</w:t>
      </w:r>
      <w:r>
        <w:rPr>
          <w:spacing w:val="-45"/>
          <w:w w:val="105"/>
        </w:rPr>
        <w:t xml:space="preserve"> </w:t>
      </w:r>
      <w:r>
        <w:rPr>
          <w:spacing w:val="-2"/>
          <w:w w:val="105"/>
        </w:rPr>
        <w:t>the</w:t>
      </w:r>
      <w:r>
        <w:rPr>
          <w:spacing w:val="-45"/>
          <w:w w:val="105"/>
        </w:rPr>
        <w:t xml:space="preserve"> </w:t>
      </w:r>
      <w:r>
        <w:rPr>
          <w:spacing w:val="-3"/>
          <w:w w:val="105"/>
        </w:rPr>
        <w:t>descriptions</w:t>
      </w:r>
      <w:r>
        <w:rPr>
          <w:spacing w:val="-45"/>
          <w:w w:val="105"/>
        </w:rPr>
        <w:t xml:space="preserve"> </w:t>
      </w:r>
      <w:r>
        <w:rPr>
          <w:spacing w:val="-3"/>
          <w:w w:val="105"/>
        </w:rPr>
        <w:t>“people</w:t>
      </w:r>
      <w:r>
        <w:rPr>
          <w:spacing w:val="-45"/>
          <w:w w:val="105"/>
        </w:rPr>
        <w:t xml:space="preserve"> </w:t>
      </w:r>
      <w:r>
        <w:rPr>
          <w:spacing w:val="-2"/>
          <w:w w:val="105"/>
        </w:rPr>
        <w:t xml:space="preserve">who </w:t>
      </w:r>
      <w:r>
        <w:rPr>
          <w:spacing w:val="-4"/>
          <w:w w:val="105"/>
        </w:rPr>
        <w:t>have</w:t>
      </w:r>
      <w:r>
        <w:rPr>
          <w:spacing w:val="-26"/>
          <w:w w:val="105"/>
        </w:rPr>
        <w:t xml:space="preserve"> </w:t>
      </w:r>
      <w:r>
        <w:rPr>
          <w:w w:val="105"/>
        </w:rPr>
        <w:t>been</w:t>
      </w:r>
      <w:r>
        <w:rPr>
          <w:spacing w:val="-26"/>
          <w:w w:val="105"/>
        </w:rPr>
        <w:t xml:space="preserve"> </w:t>
      </w:r>
      <w:r>
        <w:rPr>
          <w:w w:val="105"/>
        </w:rPr>
        <w:t>harmed”</w:t>
      </w:r>
      <w:r>
        <w:rPr>
          <w:spacing w:val="-26"/>
          <w:w w:val="105"/>
        </w:rPr>
        <w:t xml:space="preserve"> </w:t>
      </w:r>
      <w:r>
        <w:rPr>
          <w:w w:val="105"/>
        </w:rPr>
        <w:t>and</w:t>
      </w:r>
      <w:r>
        <w:rPr>
          <w:spacing w:val="-26"/>
          <w:w w:val="105"/>
        </w:rPr>
        <w:t xml:space="preserve"> </w:t>
      </w:r>
      <w:r>
        <w:rPr>
          <w:spacing w:val="-3"/>
          <w:w w:val="105"/>
        </w:rPr>
        <w:t>“people</w:t>
      </w:r>
      <w:r>
        <w:rPr>
          <w:spacing w:val="-26"/>
          <w:w w:val="105"/>
        </w:rPr>
        <w:t xml:space="preserve"> </w:t>
      </w:r>
      <w:r>
        <w:rPr>
          <w:w w:val="105"/>
        </w:rPr>
        <w:t>who</w:t>
      </w:r>
      <w:r>
        <w:rPr>
          <w:spacing w:val="-26"/>
          <w:w w:val="105"/>
        </w:rPr>
        <w:t xml:space="preserve"> </w:t>
      </w:r>
      <w:r>
        <w:rPr>
          <w:spacing w:val="-7"/>
          <w:w w:val="105"/>
        </w:rPr>
        <w:t>harm”.</w:t>
      </w:r>
    </w:p>
    <w:p w:rsidR="00221377" w:rsidRDefault="00C45192">
      <w:pPr>
        <w:pStyle w:val="BodyText"/>
        <w:spacing w:before="169" w:line="244" w:lineRule="auto"/>
        <w:ind w:left="1599" w:right="619" w:hanging="18"/>
      </w:pPr>
      <w:r>
        <w:rPr>
          <w:spacing w:val="-3"/>
        </w:rPr>
        <w:t>This</w:t>
      </w:r>
      <w:r>
        <w:rPr>
          <w:spacing w:val="-25"/>
        </w:rPr>
        <w:t xml:space="preserve"> </w:t>
      </w:r>
      <w:r>
        <w:t>is</w:t>
      </w:r>
      <w:r>
        <w:rPr>
          <w:spacing w:val="-25"/>
        </w:rPr>
        <w:t xml:space="preserve"> </w:t>
      </w:r>
      <w:r>
        <w:t>not</w:t>
      </w:r>
      <w:r>
        <w:rPr>
          <w:spacing w:val="-25"/>
        </w:rPr>
        <w:t xml:space="preserve"> </w:t>
      </w:r>
      <w:r>
        <w:t>about</w:t>
      </w:r>
      <w:r>
        <w:rPr>
          <w:spacing w:val="-25"/>
        </w:rPr>
        <w:t xml:space="preserve"> </w:t>
      </w:r>
      <w:r>
        <w:t>trying</w:t>
      </w:r>
      <w:r>
        <w:rPr>
          <w:spacing w:val="-25"/>
        </w:rPr>
        <w:t xml:space="preserve"> </w:t>
      </w:r>
      <w:r>
        <w:rPr>
          <w:spacing w:val="-3"/>
        </w:rPr>
        <w:t>to</w:t>
      </w:r>
      <w:r>
        <w:rPr>
          <w:spacing w:val="-25"/>
        </w:rPr>
        <w:t xml:space="preserve"> </w:t>
      </w:r>
      <w:r>
        <w:rPr>
          <w:spacing w:val="-3"/>
        </w:rPr>
        <w:t>minimise</w:t>
      </w:r>
      <w:r>
        <w:rPr>
          <w:spacing w:val="-25"/>
        </w:rPr>
        <w:t xml:space="preserve"> </w:t>
      </w:r>
      <w:r>
        <w:rPr>
          <w:spacing w:val="-4"/>
        </w:rPr>
        <w:t>people’s</w:t>
      </w:r>
      <w:r>
        <w:rPr>
          <w:spacing w:val="-25"/>
        </w:rPr>
        <w:t xml:space="preserve"> </w:t>
      </w:r>
      <w:r>
        <w:t>experiences</w:t>
      </w:r>
      <w:r>
        <w:rPr>
          <w:spacing w:val="-25"/>
        </w:rPr>
        <w:t xml:space="preserve"> </w:t>
      </w:r>
      <w:r>
        <w:t>or</w:t>
      </w:r>
      <w:r>
        <w:rPr>
          <w:spacing w:val="-25"/>
        </w:rPr>
        <w:t xml:space="preserve"> </w:t>
      </w:r>
      <w:r>
        <w:rPr>
          <w:spacing w:val="-3"/>
        </w:rPr>
        <w:t>to</w:t>
      </w:r>
      <w:r>
        <w:rPr>
          <w:spacing w:val="-25"/>
        </w:rPr>
        <w:t xml:space="preserve"> </w:t>
      </w:r>
      <w:r>
        <w:rPr>
          <w:spacing w:val="-4"/>
        </w:rPr>
        <w:t>“wash”</w:t>
      </w:r>
      <w:r>
        <w:rPr>
          <w:spacing w:val="-25"/>
        </w:rPr>
        <w:t xml:space="preserve"> </w:t>
      </w:r>
      <w:r>
        <w:rPr>
          <w:spacing w:val="-2"/>
        </w:rPr>
        <w:t>our</w:t>
      </w:r>
      <w:r>
        <w:rPr>
          <w:spacing w:val="-25"/>
        </w:rPr>
        <w:t xml:space="preserve"> </w:t>
      </w:r>
      <w:r>
        <w:t>language or</w:t>
      </w:r>
      <w:r>
        <w:rPr>
          <w:spacing w:val="-27"/>
        </w:rPr>
        <w:t xml:space="preserve"> </w:t>
      </w:r>
      <w:r>
        <w:t>be</w:t>
      </w:r>
      <w:r>
        <w:rPr>
          <w:spacing w:val="-27"/>
        </w:rPr>
        <w:t xml:space="preserve"> </w:t>
      </w:r>
      <w:r>
        <w:t>“soft”</w:t>
      </w:r>
      <w:r>
        <w:rPr>
          <w:spacing w:val="-27"/>
        </w:rPr>
        <w:t xml:space="preserve"> </w:t>
      </w:r>
      <w:r>
        <w:t>on</w:t>
      </w:r>
      <w:r>
        <w:rPr>
          <w:spacing w:val="-27"/>
        </w:rPr>
        <w:t xml:space="preserve"> </w:t>
      </w:r>
      <w:r>
        <w:rPr>
          <w:spacing w:val="-3"/>
        </w:rPr>
        <w:t>crime.</w:t>
      </w:r>
      <w:r>
        <w:rPr>
          <w:spacing w:val="-27"/>
        </w:rPr>
        <w:t xml:space="preserve"> </w:t>
      </w:r>
      <w:r>
        <w:t>A</w:t>
      </w:r>
      <w:r>
        <w:rPr>
          <w:spacing w:val="-27"/>
        </w:rPr>
        <w:t xml:space="preserve"> </w:t>
      </w:r>
      <w:r>
        <w:t>new</w:t>
      </w:r>
      <w:r>
        <w:rPr>
          <w:spacing w:val="-27"/>
        </w:rPr>
        <w:t xml:space="preserve"> </w:t>
      </w:r>
      <w:r>
        <w:t>language</w:t>
      </w:r>
      <w:r>
        <w:rPr>
          <w:spacing w:val="-27"/>
        </w:rPr>
        <w:t xml:space="preserve"> </w:t>
      </w:r>
      <w:r>
        <w:t>is</w:t>
      </w:r>
      <w:r>
        <w:rPr>
          <w:spacing w:val="-27"/>
        </w:rPr>
        <w:t xml:space="preserve"> </w:t>
      </w:r>
      <w:r>
        <w:t>not</w:t>
      </w:r>
      <w:r>
        <w:rPr>
          <w:spacing w:val="-27"/>
        </w:rPr>
        <w:t xml:space="preserve"> </w:t>
      </w:r>
      <w:r>
        <w:rPr>
          <w:spacing w:val="-3"/>
        </w:rPr>
        <w:t>to</w:t>
      </w:r>
      <w:r>
        <w:rPr>
          <w:spacing w:val="-27"/>
        </w:rPr>
        <w:t xml:space="preserve"> </w:t>
      </w:r>
      <w:r>
        <w:t>render</w:t>
      </w:r>
      <w:r>
        <w:rPr>
          <w:spacing w:val="-27"/>
        </w:rPr>
        <w:t xml:space="preserve"> </w:t>
      </w:r>
      <w:r>
        <w:rPr>
          <w:spacing w:val="-3"/>
        </w:rPr>
        <w:t>invisible</w:t>
      </w:r>
      <w:r>
        <w:rPr>
          <w:spacing w:val="-27"/>
        </w:rPr>
        <w:t xml:space="preserve"> </w:t>
      </w:r>
      <w:r>
        <w:rPr>
          <w:spacing w:val="-2"/>
        </w:rPr>
        <w:t>the</w:t>
      </w:r>
      <w:r>
        <w:rPr>
          <w:spacing w:val="-27"/>
        </w:rPr>
        <w:t xml:space="preserve"> </w:t>
      </w:r>
      <w:r>
        <w:rPr>
          <w:spacing w:val="-3"/>
        </w:rPr>
        <w:t>substantial</w:t>
      </w:r>
      <w:r>
        <w:rPr>
          <w:spacing w:val="-27"/>
        </w:rPr>
        <w:t xml:space="preserve"> </w:t>
      </w:r>
      <w:r>
        <w:t xml:space="preserve">harm </w:t>
      </w:r>
      <w:r>
        <w:rPr>
          <w:spacing w:val="-3"/>
        </w:rPr>
        <w:t>that</w:t>
      </w:r>
      <w:r>
        <w:rPr>
          <w:spacing w:val="-33"/>
        </w:rPr>
        <w:t xml:space="preserve"> </w:t>
      </w:r>
      <w:r>
        <w:rPr>
          <w:spacing w:val="-1"/>
        </w:rPr>
        <w:t>violence</w:t>
      </w:r>
      <w:r>
        <w:rPr>
          <w:spacing w:val="-33"/>
        </w:rPr>
        <w:t xml:space="preserve"> </w:t>
      </w:r>
      <w:r>
        <w:rPr>
          <w:spacing w:val="-1"/>
        </w:rPr>
        <w:t>and</w:t>
      </w:r>
      <w:r>
        <w:rPr>
          <w:spacing w:val="-33"/>
        </w:rPr>
        <w:t xml:space="preserve"> </w:t>
      </w:r>
      <w:r>
        <w:rPr>
          <w:spacing w:val="-3"/>
        </w:rPr>
        <w:t>other</w:t>
      </w:r>
      <w:r>
        <w:rPr>
          <w:spacing w:val="-33"/>
        </w:rPr>
        <w:t xml:space="preserve"> </w:t>
      </w:r>
      <w:r>
        <w:rPr>
          <w:spacing w:val="-1"/>
        </w:rPr>
        <w:t>forms</w:t>
      </w:r>
      <w:r>
        <w:rPr>
          <w:spacing w:val="-33"/>
        </w:rPr>
        <w:t xml:space="preserve"> </w:t>
      </w:r>
      <w:r>
        <w:rPr>
          <w:spacing w:val="-1"/>
        </w:rPr>
        <w:t>of</w:t>
      </w:r>
      <w:r>
        <w:rPr>
          <w:spacing w:val="-33"/>
        </w:rPr>
        <w:t xml:space="preserve"> </w:t>
      </w:r>
      <w:r>
        <w:rPr>
          <w:spacing w:val="-1"/>
        </w:rPr>
        <w:t>crime</w:t>
      </w:r>
      <w:r>
        <w:rPr>
          <w:spacing w:val="-33"/>
        </w:rPr>
        <w:t xml:space="preserve"> </w:t>
      </w:r>
      <w:r>
        <w:t>does</w:t>
      </w:r>
      <w:r>
        <w:rPr>
          <w:spacing w:val="-33"/>
        </w:rPr>
        <w:t xml:space="preserve"> </w:t>
      </w:r>
      <w:r>
        <w:rPr>
          <w:spacing w:val="-3"/>
        </w:rPr>
        <w:t>to</w:t>
      </w:r>
      <w:r>
        <w:rPr>
          <w:spacing w:val="-33"/>
        </w:rPr>
        <w:t xml:space="preserve"> </w:t>
      </w:r>
      <w:r>
        <w:rPr>
          <w:spacing w:val="-3"/>
        </w:rPr>
        <w:t>individuals</w:t>
      </w:r>
      <w:r>
        <w:rPr>
          <w:spacing w:val="-33"/>
        </w:rPr>
        <w:t xml:space="preserve"> </w:t>
      </w:r>
      <w:r>
        <w:t>and</w:t>
      </w:r>
      <w:r>
        <w:rPr>
          <w:spacing w:val="-33"/>
        </w:rPr>
        <w:t xml:space="preserve"> </w:t>
      </w:r>
      <w:r>
        <w:rPr>
          <w:spacing w:val="-3"/>
        </w:rPr>
        <w:t>communities,</w:t>
      </w:r>
      <w:r>
        <w:rPr>
          <w:spacing w:val="-33"/>
        </w:rPr>
        <w:t xml:space="preserve"> </w:t>
      </w:r>
      <w:r>
        <w:t>rather</w:t>
      </w:r>
      <w:r>
        <w:rPr>
          <w:spacing w:val="-33"/>
        </w:rPr>
        <w:t xml:space="preserve"> </w:t>
      </w:r>
      <w:r>
        <w:t xml:space="preserve">it </w:t>
      </w:r>
      <w:r>
        <w:rPr>
          <w:w w:val="105"/>
        </w:rPr>
        <w:t>is</w:t>
      </w:r>
      <w:r>
        <w:rPr>
          <w:spacing w:val="-34"/>
          <w:w w:val="105"/>
        </w:rPr>
        <w:t xml:space="preserve"> </w:t>
      </w:r>
      <w:r>
        <w:rPr>
          <w:w w:val="105"/>
        </w:rPr>
        <w:t>an</w:t>
      </w:r>
      <w:r>
        <w:rPr>
          <w:spacing w:val="-34"/>
          <w:w w:val="105"/>
        </w:rPr>
        <w:t xml:space="preserve"> </w:t>
      </w:r>
      <w:r>
        <w:rPr>
          <w:w w:val="105"/>
        </w:rPr>
        <w:t>attempt</w:t>
      </w:r>
      <w:r>
        <w:rPr>
          <w:spacing w:val="-34"/>
          <w:w w:val="105"/>
        </w:rPr>
        <w:t xml:space="preserve"> </w:t>
      </w:r>
      <w:r>
        <w:rPr>
          <w:spacing w:val="-3"/>
          <w:w w:val="105"/>
        </w:rPr>
        <w:t>to</w:t>
      </w:r>
      <w:r>
        <w:rPr>
          <w:spacing w:val="-34"/>
          <w:w w:val="105"/>
        </w:rPr>
        <w:t xml:space="preserve"> </w:t>
      </w:r>
      <w:r>
        <w:rPr>
          <w:spacing w:val="-3"/>
          <w:w w:val="105"/>
        </w:rPr>
        <w:t>ensure</w:t>
      </w:r>
      <w:r>
        <w:rPr>
          <w:spacing w:val="-34"/>
          <w:w w:val="105"/>
        </w:rPr>
        <w:t xml:space="preserve"> </w:t>
      </w:r>
      <w:r>
        <w:rPr>
          <w:w w:val="105"/>
        </w:rPr>
        <w:t>better</w:t>
      </w:r>
      <w:r>
        <w:rPr>
          <w:spacing w:val="-34"/>
          <w:w w:val="105"/>
        </w:rPr>
        <w:t xml:space="preserve"> </w:t>
      </w:r>
      <w:r>
        <w:rPr>
          <w:w w:val="105"/>
        </w:rPr>
        <w:t>personal,</w:t>
      </w:r>
      <w:r>
        <w:rPr>
          <w:spacing w:val="-34"/>
          <w:w w:val="105"/>
        </w:rPr>
        <w:t xml:space="preserve"> </w:t>
      </w:r>
      <w:r>
        <w:rPr>
          <w:w w:val="105"/>
        </w:rPr>
        <w:t>social</w:t>
      </w:r>
      <w:r>
        <w:rPr>
          <w:spacing w:val="-34"/>
          <w:w w:val="105"/>
        </w:rPr>
        <w:t xml:space="preserve"> </w:t>
      </w:r>
      <w:r>
        <w:rPr>
          <w:w w:val="105"/>
        </w:rPr>
        <w:t>and</w:t>
      </w:r>
      <w:r>
        <w:rPr>
          <w:spacing w:val="-34"/>
          <w:w w:val="105"/>
        </w:rPr>
        <w:t xml:space="preserve"> </w:t>
      </w:r>
      <w:r>
        <w:rPr>
          <w:spacing w:val="-2"/>
          <w:w w:val="105"/>
        </w:rPr>
        <w:t>policy</w:t>
      </w:r>
      <w:r>
        <w:rPr>
          <w:spacing w:val="-34"/>
          <w:w w:val="105"/>
        </w:rPr>
        <w:t xml:space="preserve"> </w:t>
      </w:r>
      <w:r>
        <w:rPr>
          <w:w w:val="105"/>
        </w:rPr>
        <w:t>responses</w:t>
      </w:r>
      <w:r>
        <w:rPr>
          <w:spacing w:val="-34"/>
          <w:w w:val="105"/>
        </w:rPr>
        <w:t xml:space="preserve"> </w:t>
      </w:r>
      <w:r>
        <w:rPr>
          <w:spacing w:val="-3"/>
          <w:w w:val="105"/>
        </w:rPr>
        <w:t>to</w:t>
      </w:r>
      <w:r>
        <w:rPr>
          <w:spacing w:val="-34"/>
          <w:w w:val="105"/>
        </w:rPr>
        <w:t xml:space="preserve"> </w:t>
      </w:r>
      <w:r>
        <w:rPr>
          <w:spacing w:val="-2"/>
          <w:w w:val="105"/>
        </w:rPr>
        <w:t>it.</w:t>
      </w:r>
    </w:p>
    <w:p w:rsidR="00221377" w:rsidRDefault="00C45192">
      <w:pPr>
        <w:pStyle w:val="BodyText"/>
        <w:spacing w:before="169" w:line="244" w:lineRule="auto"/>
        <w:ind w:left="1599" w:right="619" w:hanging="18"/>
      </w:pPr>
      <w:r>
        <w:rPr>
          <w:spacing w:val="-3"/>
          <w:w w:val="110"/>
        </w:rPr>
        <w:t xml:space="preserve">This </w:t>
      </w:r>
      <w:r>
        <w:rPr>
          <w:w w:val="110"/>
        </w:rPr>
        <w:t xml:space="preserve">is </w:t>
      </w:r>
      <w:r>
        <w:t xml:space="preserve">not a new </w:t>
      </w:r>
      <w:r>
        <w:rPr>
          <w:spacing w:val="-3"/>
        </w:rPr>
        <w:t xml:space="preserve">initiative </w:t>
      </w:r>
      <w:r>
        <w:rPr>
          <w:w w:val="110"/>
        </w:rPr>
        <w:t xml:space="preserve">– </w:t>
      </w:r>
      <w:r>
        <w:rPr>
          <w:spacing w:val="-3"/>
        </w:rPr>
        <w:t xml:space="preserve">internationally </w:t>
      </w:r>
      <w:r>
        <w:t xml:space="preserve">there </w:t>
      </w:r>
      <w:r>
        <w:rPr>
          <w:w w:val="110"/>
        </w:rPr>
        <w:t xml:space="preserve">is </w:t>
      </w:r>
      <w:r>
        <w:t xml:space="preserve">work being done in </w:t>
      </w:r>
      <w:r>
        <w:rPr>
          <w:spacing w:val="-3"/>
        </w:rPr>
        <w:t xml:space="preserve">this </w:t>
      </w:r>
      <w:r>
        <w:t xml:space="preserve">area which </w:t>
      </w:r>
      <w:r>
        <w:rPr>
          <w:w w:val="110"/>
        </w:rPr>
        <w:t xml:space="preserve">is </w:t>
      </w:r>
      <w:r>
        <w:rPr>
          <w:spacing w:val="-3"/>
          <w:w w:val="110"/>
        </w:rPr>
        <w:t xml:space="preserve">still </w:t>
      </w:r>
      <w:r>
        <w:t xml:space="preserve">being </w:t>
      </w:r>
      <w:r>
        <w:rPr>
          <w:spacing w:val="-3"/>
        </w:rPr>
        <w:t xml:space="preserve">debated. For </w:t>
      </w:r>
      <w:r>
        <w:rPr>
          <w:spacing w:val="-4"/>
        </w:rPr>
        <w:t xml:space="preserve">example, </w:t>
      </w:r>
      <w:r>
        <w:t xml:space="preserve">some </w:t>
      </w:r>
      <w:r>
        <w:rPr>
          <w:spacing w:val="-3"/>
        </w:rPr>
        <w:t xml:space="preserve">working definitions </w:t>
      </w:r>
      <w:r>
        <w:t>for preferred terminology</w:t>
      </w:r>
      <w:r>
        <w:rPr>
          <w:spacing w:val="-32"/>
        </w:rPr>
        <w:t xml:space="preserve"> </w:t>
      </w:r>
      <w:r>
        <w:t>can</w:t>
      </w:r>
      <w:r>
        <w:rPr>
          <w:spacing w:val="-32"/>
        </w:rPr>
        <w:t xml:space="preserve"> </w:t>
      </w:r>
      <w:r>
        <w:t>be</w:t>
      </w:r>
      <w:r>
        <w:rPr>
          <w:spacing w:val="-32"/>
        </w:rPr>
        <w:t xml:space="preserve"> </w:t>
      </w:r>
      <w:r>
        <w:t>seen</w:t>
      </w:r>
      <w:r>
        <w:rPr>
          <w:spacing w:val="-32"/>
        </w:rPr>
        <w:t xml:space="preserve"> </w:t>
      </w:r>
      <w:r>
        <w:t>in</w:t>
      </w:r>
      <w:r>
        <w:rPr>
          <w:spacing w:val="-32"/>
        </w:rPr>
        <w:t xml:space="preserve"> </w:t>
      </w:r>
      <w:r>
        <w:rPr>
          <w:spacing w:val="-2"/>
        </w:rPr>
        <w:t>the</w:t>
      </w:r>
      <w:r>
        <w:rPr>
          <w:spacing w:val="-32"/>
        </w:rPr>
        <w:t xml:space="preserve"> </w:t>
      </w:r>
      <w:r>
        <w:t>UN</w:t>
      </w:r>
      <w:r>
        <w:rPr>
          <w:spacing w:val="-32"/>
        </w:rPr>
        <w:t xml:space="preserve"> </w:t>
      </w:r>
      <w:r>
        <w:rPr>
          <w:spacing w:val="-3"/>
        </w:rPr>
        <w:t>Multi-country</w:t>
      </w:r>
      <w:r>
        <w:rPr>
          <w:spacing w:val="-32"/>
        </w:rPr>
        <w:t xml:space="preserve"> </w:t>
      </w:r>
      <w:r>
        <w:t>Study</w:t>
      </w:r>
      <w:r>
        <w:rPr>
          <w:spacing w:val="-32"/>
        </w:rPr>
        <w:t xml:space="preserve"> </w:t>
      </w:r>
      <w:r>
        <w:t>on</w:t>
      </w:r>
      <w:r>
        <w:rPr>
          <w:spacing w:val="-32"/>
        </w:rPr>
        <w:t xml:space="preserve"> </w:t>
      </w:r>
      <w:r>
        <w:t>Men</w:t>
      </w:r>
      <w:r>
        <w:rPr>
          <w:spacing w:val="-32"/>
        </w:rPr>
        <w:t xml:space="preserve"> </w:t>
      </w:r>
      <w:r>
        <w:t>and</w:t>
      </w:r>
      <w:r>
        <w:rPr>
          <w:spacing w:val="-32"/>
        </w:rPr>
        <w:t xml:space="preserve"> </w:t>
      </w:r>
      <w:r>
        <w:t>Violence³</w:t>
      </w:r>
      <w:r>
        <w:rPr>
          <w:spacing w:val="-32"/>
        </w:rPr>
        <w:t xml:space="preserve"> </w:t>
      </w:r>
      <w:r>
        <w:t>and subsequent</w:t>
      </w:r>
      <w:r>
        <w:rPr>
          <w:spacing w:val="-38"/>
        </w:rPr>
        <w:t xml:space="preserve"> </w:t>
      </w:r>
      <w:r>
        <w:rPr>
          <w:spacing w:val="-3"/>
        </w:rPr>
        <w:t>replications.</w:t>
      </w:r>
      <w:r>
        <w:rPr>
          <w:spacing w:val="-38"/>
        </w:rPr>
        <w:t xml:space="preserve"> </w:t>
      </w:r>
      <w:r>
        <w:rPr>
          <w:spacing w:val="-3"/>
        </w:rPr>
        <w:t>They</w:t>
      </w:r>
      <w:r>
        <w:rPr>
          <w:spacing w:val="-38"/>
        </w:rPr>
        <w:t xml:space="preserve"> </w:t>
      </w:r>
      <w:r>
        <w:rPr>
          <w:spacing w:val="-3"/>
        </w:rPr>
        <w:t>recognize</w:t>
      </w:r>
      <w:r>
        <w:rPr>
          <w:spacing w:val="-38"/>
        </w:rPr>
        <w:t xml:space="preserve"> </w:t>
      </w:r>
      <w:r>
        <w:rPr>
          <w:spacing w:val="-3"/>
        </w:rPr>
        <w:t>that</w:t>
      </w:r>
      <w:r>
        <w:rPr>
          <w:spacing w:val="-38"/>
        </w:rPr>
        <w:t xml:space="preserve"> </w:t>
      </w:r>
      <w:r>
        <w:t>experiences</w:t>
      </w:r>
      <w:r>
        <w:rPr>
          <w:spacing w:val="-38"/>
        </w:rPr>
        <w:t xml:space="preserve"> </w:t>
      </w:r>
      <w:r>
        <w:t>of</w:t>
      </w:r>
      <w:r>
        <w:rPr>
          <w:spacing w:val="-38"/>
        </w:rPr>
        <w:t xml:space="preserve"> </w:t>
      </w:r>
      <w:r>
        <w:t>violence</w:t>
      </w:r>
      <w:r>
        <w:rPr>
          <w:spacing w:val="-38"/>
        </w:rPr>
        <w:t xml:space="preserve"> </w:t>
      </w:r>
      <w:r>
        <w:t>do</w:t>
      </w:r>
      <w:r>
        <w:rPr>
          <w:spacing w:val="-38"/>
        </w:rPr>
        <w:t xml:space="preserve"> </w:t>
      </w:r>
      <w:r>
        <w:t>not</w:t>
      </w:r>
      <w:r>
        <w:rPr>
          <w:spacing w:val="-38"/>
        </w:rPr>
        <w:t xml:space="preserve"> </w:t>
      </w:r>
      <w:r>
        <w:rPr>
          <w:spacing w:val="-3"/>
        </w:rPr>
        <w:t>define the</w:t>
      </w:r>
      <w:r>
        <w:rPr>
          <w:spacing w:val="-33"/>
        </w:rPr>
        <w:t xml:space="preserve"> </w:t>
      </w:r>
      <w:r>
        <w:rPr>
          <w:spacing w:val="-3"/>
        </w:rPr>
        <w:t>individual,</w:t>
      </w:r>
      <w:r>
        <w:rPr>
          <w:spacing w:val="-33"/>
        </w:rPr>
        <w:t xml:space="preserve"> </w:t>
      </w:r>
      <w:r>
        <w:rPr>
          <w:spacing w:val="-3"/>
        </w:rPr>
        <w:t>but</w:t>
      </w:r>
      <w:r>
        <w:rPr>
          <w:spacing w:val="-33"/>
        </w:rPr>
        <w:t xml:space="preserve"> </w:t>
      </w:r>
      <w:r>
        <w:rPr>
          <w:spacing w:val="-3"/>
        </w:rPr>
        <w:t>rather</w:t>
      </w:r>
      <w:r>
        <w:rPr>
          <w:spacing w:val="-33"/>
        </w:rPr>
        <w:t xml:space="preserve"> </w:t>
      </w:r>
      <w:r>
        <w:rPr>
          <w:spacing w:val="-3"/>
        </w:rPr>
        <w:t>are</w:t>
      </w:r>
      <w:r>
        <w:rPr>
          <w:spacing w:val="-33"/>
        </w:rPr>
        <w:t xml:space="preserve"> </w:t>
      </w:r>
      <w:r>
        <w:rPr>
          <w:spacing w:val="-3"/>
        </w:rPr>
        <w:t>part</w:t>
      </w:r>
      <w:r>
        <w:rPr>
          <w:spacing w:val="-33"/>
        </w:rPr>
        <w:t xml:space="preserve"> </w:t>
      </w:r>
      <w:r>
        <w:rPr>
          <w:spacing w:val="-2"/>
        </w:rPr>
        <w:t>of</w:t>
      </w:r>
      <w:r>
        <w:rPr>
          <w:spacing w:val="-33"/>
        </w:rPr>
        <w:t xml:space="preserve"> </w:t>
      </w:r>
      <w:r>
        <w:rPr>
          <w:spacing w:val="-2"/>
        </w:rPr>
        <w:t>a</w:t>
      </w:r>
      <w:r>
        <w:rPr>
          <w:spacing w:val="-33"/>
        </w:rPr>
        <w:t xml:space="preserve"> </w:t>
      </w:r>
      <w:r>
        <w:rPr>
          <w:spacing w:val="-2"/>
        </w:rPr>
        <w:t>larger</w:t>
      </w:r>
      <w:r>
        <w:rPr>
          <w:spacing w:val="-33"/>
        </w:rPr>
        <w:t xml:space="preserve"> </w:t>
      </w:r>
      <w:r>
        <w:rPr>
          <w:spacing w:val="-4"/>
        </w:rPr>
        <w:t>self-identity,</w:t>
      </w:r>
      <w:r>
        <w:rPr>
          <w:spacing w:val="-33"/>
        </w:rPr>
        <w:t xml:space="preserve"> </w:t>
      </w:r>
      <w:r>
        <w:rPr>
          <w:spacing w:val="-2"/>
        </w:rPr>
        <w:t>and</w:t>
      </w:r>
      <w:r>
        <w:rPr>
          <w:spacing w:val="-33"/>
        </w:rPr>
        <w:t xml:space="preserve"> </w:t>
      </w:r>
      <w:r>
        <w:rPr>
          <w:spacing w:val="-3"/>
        </w:rPr>
        <w:t>individuals</w:t>
      </w:r>
      <w:r>
        <w:rPr>
          <w:spacing w:val="-33"/>
        </w:rPr>
        <w:t xml:space="preserve"> </w:t>
      </w:r>
      <w:r>
        <w:rPr>
          <w:spacing w:val="-2"/>
        </w:rPr>
        <w:t>are</w:t>
      </w:r>
      <w:r>
        <w:rPr>
          <w:spacing w:val="-33"/>
        </w:rPr>
        <w:t xml:space="preserve"> </w:t>
      </w:r>
      <w:r>
        <w:rPr>
          <w:spacing w:val="-2"/>
        </w:rPr>
        <w:t xml:space="preserve">capable </w:t>
      </w:r>
      <w:r>
        <w:t>of</w:t>
      </w:r>
      <w:r>
        <w:rPr>
          <w:spacing w:val="-18"/>
        </w:rPr>
        <w:t xml:space="preserve"> </w:t>
      </w:r>
      <w:r>
        <w:rPr>
          <w:spacing w:val="-3"/>
        </w:rPr>
        <w:t>change,</w:t>
      </w:r>
      <w:r>
        <w:rPr>
          <w:spacing w:val="-18"/>
        </w:rPr>
        <w:t xml:space="preserve"> </w:t>
      </w:r>
      <w:r>
        <w:rPr>
          <w:spacing w:val="-3"/>
        </w:rPr>
        <w:t>healing</w:t>
      </w:r>
      <w:r>
        <w:rPr>
          <w:spacing w:val="-18"/>
        </w:rPr>
        <w:t xml:space="preserve"> </w:t>
      </w:r>
      <w:r>
        <w:t>and</w:t>
      </w:r>
      <w:r>
        <w:rPr>
          <w:spacing w:val="-18"/>
        </w:rPr>
        <w:t xml:space="preserve"> </w:t>
      </w:r>
      <w:r>
        <w:rPr>
          <w:spacing w:val="-3"/>
        </w:rPr>
        <w:t>development.</w:t>
      </w:r>
    </w:p>
    <w:p w:rsidR="00221377" w:rsidRDefault="00C45192">
      <w:pPr>
        <w:pStyle w:val="BodyText"/>
        <w:spacing w:before="170" w:line="244" w:lineRule="auto"/>
        <w:ind w:left="1600" w:right="693" w:firstLine="13"/>
      </w:pPr>
      <w:r>
        <w:rPr>
          <w:w w:val="95"/>
        </w:rPr>
        <w:t>Language</w:t>
      </w:r>
      <w:r>
        <w:rPr>
          <w:spacing w:val="-23"/>
          <w:w w:val="95"/>
        </w:rPr>
        <w:t xml:space="preserve"> </w:t>
      </w:r>
      <w:r>
        <w:rPr>
          <w:w w:val="95"/>
        </w:rPr>
        <w:t>change</w:t>
      </w:r>
      <w:r>
        <w:rPr>
          <w:spacing w:val="-23"/>
          <w:w w:val="95"/>
        </w:rPr>
        <w:t xml:space="preserve"> </w:t>
      </w:r>
      <w:r>
        <w:rPr>
          <w:w w:val="95"/>
        </w:rPr>
        <w:t>is</w:t>
      </w:r>
      <w:r>
        <w:rPr>
          <w:spacing w:val="-23"/>
          <w:w w:val="95"/>
        </w:rPr>
        <w:t xml:space="preserve"> </w:t>
      </w:r>
      <w:r>
        <w:rPr>
          <w:w w:val="95"/>
        </w:rPr>
        <w:t>part</w:t>
      </w:r>
      <w:r>
        <w:rPr>
          <w:spacing w:val="-23"/>
          <w:w w:val="95"/>
        </w:rPr>
        <w:t xml:space="preserve"> </w:t>
      </w:r>
      <w:r>
        <w:rPr>
          <w:w w:val="95"/>
        </w:rPr>
        <w:t>of</w:t>
      </w:r>
      <w:r>
        <w:rPr>
          <w:spacing w:val="-23"/>
          <w:w w:val="95"/>
        </w:rPr>
        <w:t xml:space="preserve"> </w:t>
      </w:r>
      <w:r>
        <w:rPr>
          <w:w w:val="95"/>
        </w:rPr>
        <w:t>a</w:t>
      </w:r>
      <w:r>
        <w:rPr>
          <w:spacing w:val="-23"/>
          <w:w w:val="95"/>
        </w:rPr>
        <w:t xml:space="preserve"> </w:t>
      </w:r>
      <w:r>
        <w:rPr>
          <w:spacing w:val="-5"/>
          <w:w w:val="95"/>
        </w:rPr>
        <w:t>wider,</w:t>
      </w:r>
      <w:r>
        <w:rPr>
          <w:spacing w:val="-23"/>
          <w:w w:val="95"/>
        </w:rPr>
        <w:t xml:space="preserve"> </w:t>
      </w:r>
      <w:r>
        <w:rPr>
          <w:w w:val="95"/>
        </w:rPr>
        <w:t>fundamental</w:t>
      </w:r>
      <w:r>
        <w:rPr>
          <w:spacing w:val="-23"/>
          <w:w w:val="95"/>
        </w:rPr>
        <w:t xml:space="preserve"> </w:t>
      </w:r>
      <w:r>
        <w:rPr>
          <w:spacing w:val="-3"/>
          <w:w w:val="95"/>
        </w:rPr>
        <w:t>culture</w:t>
      </w:r>
      <w:r>
        <w:rPr>
          <w:spacing w:val="-23"/>
          <w:w w:val="95"/>
        </w:rPr>
        <w:t xml:space="preserve"> </w:t>
      </w:r>
      <w:r>
        <w:rPr>
          <w:w w:val="95"/>
        </w:rPr>
        <w:t>change</w:t>
      </w:r>
      <w:r>
        <w:rPr>
          <w:spacing w:val="-23"/>
          <w:w w:val="95"/>
        </w:rPr>
        <w:t xml:space="preserve"> </w:t>
      </w:r>
      <w:r>
        <w:rPr>
          <w:spacing w:val="-3"/>
          <w:w w:val="95"/>
        </w:rPr>
        <w:t>that</w:t>
      </w:r>
      <w:r>
        <w:rPr>
          <w:spacing w:val="-23"/>
          <w:w w:val="95"/>
        </w:rPr>
        <w:t xml:space="preserve"> </w:t>
      </w:r>
      <w:r>
        <w:rPr>
          <w:w w:val="95"/>
        </w:rPr>
        <w:t>needs</w:t>
      </w:r>
      <w:r>
        <w:rPr>
          <w:spacing w:val="-23"/>
          <w:w w:val="95"/>
        </w:rPr>
        <w:t xml:space="preserve"> </w:t>
      </w:r>
      <w:r>
        <w:rPr>
          <w:spacing w:val="-3"/>
          <w:w w:val="95"/>
        </w:rPr>
        <w:t>to</w:t>
      </w:r>
      <w:r>
        <w:rPr>
          <w:spacing w:val="-23"/>
          <w:w w:val="95"/>
        </w:rPr>
        <w:t xml:space="preserve"> </w:t>
      </w:r>
      <w:r>
        <w:rPr>
          <w:w w:val="95"/>
        </w:rPr>
        <w:t xml:space="preserve">occur </w:t>
      </w:r>
      <w:r>
        <w:t>and</w:t>
      </w:r>
      <w:r>
        <w:rPr>
          <w:spacing w:val="-19"/>
        </w:rPr>
        <w:t xml:space="preserve"> </w:t>
      </w:r>
      <w:r>
        <w:t>for</w:t>
      </w:r>
      <w:r>
        <w:rPr>
          <w:spacing w:val="-19"/>
        </w:rPr>
        <w:t xml:space="preserve"> </w:t>
      </w:r>
      <w:r>
        <w:t>which</w:t>
      </w:r>
      <w:r>
        <w:rPr>
          <w:spacing w:val="-19"/>
        </w:rPr>
        <w:t xml:space="preserve"> </w:t>
      </w:r>
      <w:r>
        <w:t>we</w:t>
      </w:r>
      <w:r>
        <w:rPr>
          <w:spacing w:val="-19"/>
        </w:rPr>
        <w:t xml:space="preserve"> </w:t>
      </w:r>
      <w:r>
        <w:t>are</w:t>
      </w:r>
      <w:r>
        <w:rPr>
          <w:spacing w:val="-19"/>
        </w:rPr>
        <w:t xml:space="preserve"> </w:t>
      </w:r>
      <w:r>
        <w:rPr>
          <w:spacing w:val="-3"/>
        </w:rPr>
        <w:t>all</w:t>
      </w:r>
      <w:r>
        <w:rPr>
          <w:spacing w:val="-19"/>
        </w:rPr>
        <w:t xml:space="preserve"> </w:t>
      </w:r>
      <w:r>
        <w:rPr>
          <w:spacing w:val="-3"/>
        </w:rPr>
        <w:t>responsible,</w:t>
      </w:r>
      <w:r>
        <w:rPr>
          <w:spacing w:val="-19"/>
        </w:rPr>
        <w:t xml:space="preserve"> </w:t>
      </w:r>
      <w:r>
        <w:rPr>
          <w:spacing w:val="-3"/>
        </w:rPr>
        <w:t>including</w:t>
      </w:r>
      <w:r>
        <w:rPr>
          <w:spacing w:val="-19"/>
        </w:rPr>
        <w:t xml:space="preserve"> </w:t>
      </w:r>
      <w:r>
        <w:t>media.</w:t>
      </w:r>
    </w:p>
    <w:p w:rsidR="00221377" w:rsidRDefault="00221377">
      <w:pPr>
        <w:pStyle w:val="BodyText"/>
        <w:spacing w:before="6"/>
        <w:rPr>
          <w:sz w:val="26"/>
        </w:rPr>
      </w:pPr>
    </w:p>
    <w:p w:rsidR="00221377" w:rsidRDefault="00C45192">
      <w:pPr>
        <w:pStyle w:val="Heading3"/>
        <w:ind w:left="1603"/>
      </w:pPr>
      <w:r>
        <w:rPr>
          <w:w w:val="105"/>
        </w:rPr>
        <w:t>No-one is born to offend</w:t>
      </w:r>
    </w:p>
    <w:p w:rsidR="00221377" w:rsidRDefault="00C45192">
      <w:pPr>
        <w:pStyle w:val="BodyText"/>
        <w:spacing w:before="150" w:line="244" w:lineRule="auto"/>
        <w:ind w:left="1600" w:right="641" w:firstLine="13"/>
      </w:pPr>
      <w:r>
        <w:t>Most</w:t>
      </w:r>
      <w:r>
        <w:rPr>
          <w:spacing w:val="-48"/>
        </w:rPr>
        <w:t xml:space="preserve"> </w:t>
      </w:r>
      <w:r>
        <w:t>people</w:t>
      </w:r>
      <w:r>
        <w:rPr>
          <w:spacing w:val="-48"/>
        </w:rPr>
        <w:t xml:space="preserve"> </w:t>
      </w:r>
      <w:r>
        <w:t>in</w:t>
      </w:r>
      <w:r>
        <w:rPr>
          <w:spacing w:val="-48"/>
        </w:rPr>
        <w:t xml:space="preserve"> </w:t>
      </w:r>
      <w:r>
        <w:t>New</w:t>
      </w:r>
      <w:r>
        <w:rPr>
          <w:spacing w:val="-48"/>
        </w:rPr>
        <w:t xml:space="preserve"> </w:t>
      </w:r>
      <w:r>
        <w:t>Zealand</w:t>
      </w:r>
      <w:r>
        <w:rPr>
          <w:spacing w:val="-48"/>
        </w:rPr>
        <w:t xml:space="preserve"> </w:t>
      </w:r>
      <w:r>
        <w:t>prisons</w:t>
      </w:r>
      <w:r>
        <w:rPr>
          <w:spacing w:val="-48"/>
        </w:rPr>
        <w:t xml:space="preserve"> </w:t>
      </w:r>
      <w:r>
        <w:t>experienced</w:t>
      </w:r>
      <w:r>
        <w:rPr>
          <w:spacing w:val="-48"/>
        </w:rPr>
        <w:t xml:space="preserve"> </w:t>
      </w:r>
      <w:r>
        <w:t>violence</w:t>
      </w:r>
      <w:r>
        <w:rPr>
          <w:spacing w:val="-48"/>
        </w:rPr>
        <w:t xml:space="preserve"> </w:t>
      </w:r>
      <w:r>
        <w:t>when</w:t>
      </w:r>
      <w:r>
        <w:rPr>
          <w:spacing w:val="-48"/>
        </w:rPr>
        <w:t xml:space="preserve"> </w:t>
      </w:r>
      <w:r>
        <w:t>they</w:t>
      </w:r>
      <w:r>
        <w:rPr>
          <w:spacing w:val="-48"/>
        </w:rPr>
        <w:t xml:space="preserve"> </w:t>
      </w:r>
      <w:r>
        <w:t>were</w:t>
      </w:r>
      <w:r>
        <w:rPr>
          <w:spacing w:val="-48"/>
        </w:rPr>
        <w:t xml:space="preserve"> </w:t>
      </w:r>
      <w:r>
        <w:t xml:space="preserve">children. </w:t>
      </w:r>
      <w:r>
        <w:rPr>
          <w:spacing w:val="-4"/>
        </w:rPr>
        <w:t>For</w:t>
      </w:r>
      <w:r>
        <w:rPr>
          <w:spacing w:val="-37"/>
        </w:rPr>
        <w:t xml:space="preserve"> </w:t>
      </w:r>
      <w:r>
        <w:t>some,</w:t>
      </w:r>
      <w:r>
        <w:rPr>
          <w:spacing w:val="-37"/>
        </w:rPr>
        <w:t xml:space="preserve"> </w:t>
      </w:r>
      <w:r>
        <w:t>it</w:t>
      </w:r>
      <w:r>
        <w:rPr>
          <w:spacing w:val="-37"/>
        </w:rPr>
        <w:t xml:space="preserve"> </w:t>
      </w:r>
      <w:r>
        <w:t>was</w:t>
      </w:r>
      <w:r>
        <w:rPr>
          <w:spacing w:val="-37"/>
        </w:rPr>
        <w:t xml:space="preserve"> </w:t>
      </w:r>
      <w:r>
        <w:t>while</w:t>
      </w:r>
      <w:r>
        <w:rPr>
          <w:spacing w:val="-37"/>
        </w:rPr>
        <w:t xml:space="preserve"> </w:t>
      </w:r>
      <w:r>
        <w:t>they</w:t>
      </w:r>
      <w:r>
        <w:rPr>
          <w:spacing w:val="-37"/>
        </w:rPr>
        <w:t xml:space="preserve"> </w:t>
      </w:r>
      <w:r>
        <w:t>were</w:t>
      </w:r>
      <w:r>
        <w:rPr>
          <w:spacing w:val="-37"/>
        </w:rPr>
        <w:t xml:space="preserve"> </w:t>
      </w:r>
      <w:r>
        <w:t>in</w:t>
      </w:r>
      <w:r>
        <w:rPr>
          <w:spacing w:val="-37"/>
        </w:rPr>
        <w:t xml:space="preserve"> </w:t>
      </w:r>
      <w:r>
        <w:t>state</w:t>
      </w:r>
      <w:r>
        <w:rPr>
          <w:spacing w:val="-37"/>
        </w:rPr>
        <w:t xml:space="preserve"> </w:t>
      </w:r>
      <w:r>
        <w:t>care.</w:t>
      </w:r>
      <w:r>
        <w:rPr>
          <w:spacing w:val="-37"/>
        </w:rPr>
        <w:t xml:space="preserve"> </w:t>
      </w:r>
      <w:r>
        <w:t>Many</w:t>
      </w:r>
      <w:r>
        <w:rPr>
          <w:spacing w:val="-37"/>
        </w:rPr>
        <w:t xml:space="preserve"> </w:t>
      </w:r>
      <w:r>
        <w:t>experienced</w:t>
      </w:r>
      <w:r>
        <w:rPr>
          <w:spacing w:val="-37"/>
        </w:rPr>
        <w:t xml:space="preserve"> </w:t>
      </w:r>
      <w:r>
        <w:t>physical</w:t>
      </w:r>
      <w:r>
        <w:rPr>
          <w:spacing w:val="-37"/>
        </w:rPr>
        <w:t xml:space="preserve"> </w:t>
      </w:r>
      <w:r>
        <w:t xml:space="preserve">violence, </w:t>
      </w:r>
      <w:r>
        <w:rPr>
          <w:w w:val="105"/>
        </w:rPr>
        <w:t>and</w:t>
      </w:r>
      <w:r>
        <w:rPr>
          <w:spacing w:val="-44"/>
          <w:w w:val="105"/>
        </w:rPr>
        <w:t xml:space="preserve"> </w:t>
      </w:r>
      <w:r>
        <w:rPr>
          <w:w w:val="105"/>
        </w:rPr>
        <w:t>a</w:t>
      </w:r>
      <w:r>
        <w:rPr>
          <w:spacing w:val="-44"/>
          <w:w w:val="105"/>
        </w:rPr>
        <w:t xml:space="preserve"> </w:t>
      </w:r>
      <w:r>
        <w:rPr>
          <w:w w:val="105"/>
        </w:rPr>
        <w:t>significant</w:t>
      </w:r>
      <w:r>
        <w:rPr>
          <w:spacing w:val="-44"/>
          <w:w w:val="105"/>
        </w:rPr>
        <w:t xml:space="preserve"> </w:t>
      </w:r>
      <w:r>
        <w:rPr>
          <w:w w:val="105"/>
        </w:rPr>
        <w:t>proportion</w:t>
      </w:r>
      <w:r>
        <w:rPr>
          <w:spacing w:val="-44"/>
          <w:w w:val="105"/>
        </w:rPr>
        <w:t xml:space="preserve"> </w:t>
      </w:r>
      <w:r>
        <w:rPr>
          <w:w w:val="105"/>
        </w:rPr>
        <w:t>–</w:t>
      </w:r>
      <w:r>
        <w:rPr>
          <w:spacing w:val="-44"/>
          <w:w w:val="105"/>
        </w:rPr>
        <w:t xml:space="preserve"> </w:t>
      </w:r>
      <w:r>
        <w:rPr>
          <w:w w:val="105"/>
        </w:rPr>
        <w:t>53%</w:t>
      </w:r>
      <w:r>
        <w:rPr>
          <w:spacing w:val="-44"/>
          <w:w w:val="105"/>
        </w:rPr>
        <w:t xml:space="preserve"> </w:t>
      </w:r>
      <w:r>
        <w:rPr>
          <w:w w:val="105"/>
        </w:rPr>
        <w:t>of</w:t>
      </w:r>
      <w:r>
        <w:rPr>
          <w:spacing w:val="-44"/>
          <w:w w:val="105"/>
        </w:rPr>
        <w:t xml:space="preserve"> </w:t>
      </w:r>
      <w:r>
        <w:rPr>
          <w:w w:val="105"/>
        </w:rPr>
        <w:t>females</w:t>
      </w:r>
      <w:r>
        <w:rPr>
          <w:spacing w:val="-44"/>
          <w:w w:val="105"/>
        </w:rPr>
        <w:t xml:space="preserve"> </w:t>
      </w:r>
      <w:r>
        <w:rPr>
          <w:w w:val="105"/>
        </w:rPr>
        <w:t>and</w:t>
      </w:r>
      <w:r>
        <w:rPr>
          <w:spacing w:val="-44"/>
          <w:w w:val="105"/>
        </w:rPr>
        <w:t xml:space="preserve"> </w:t>
      </w:r>
      <w:r>
        <w:rPr>
          <w:w w:val="105"/>
        </w:rPr>
        <w:t>15%</w:t>
      </w:r>
      <w:r>
        <w:rPr>
          <w:spacing w:val="-44"/>
          <w:w w:val="105"/>
        </w:rPr>
        <w:t xml:space="preserve"> </w:t>
      </w:r>
      <w:r>
        <w:rPr>
          <w:w w:val="105"/>
        </w:rPr>
        <w:t>of</w:t>
      </w:r>
      <w:r>
        <w:rPr>
          <w:spacing w:val="-44"/>
          <w:w w:val="105"/>
        </w:rPr>
        <w:t xml:space="preserve"> </w:t>
      </w:r>
      <w:r>
        <w:rPr>
          <w:w w:val="105"/>
        </w:rPr>
        <w:t>males</w:t>
      </w:r>
      <w:r>
        <w:rPr>
          <w:spacing w:val="-44"/>
          <w:w w:val="105"/>
        </w:rPr>
        <w:t xml:space="preserve"> </w:t>
      </w:r>
      <w:r>
        <w:rPr>
          <w:w w:val="105"/>
        </w:rPr>
        <w:t>–</w:t>
      </w:r>
      <w:r>
        <w:rPr>
          <w:spacing w:val="-44"/>
          <w:w w:val="105"/>
        </w:rPr>
        <w:t xml:space="preserve"> </w:t>
      </w:r>
      <w:r>
        <w:rPr>
          <w:w w:val="105"/>
        </w:rPr>
        <w:t xml:space="preserve">experienced </w:t>
      </w:r>
      <w:r>
        <w:t>sexual</w:t>
      </w:r>
      <w:r>
        <w:rPr>
          <w:spacing w:val="-47"/>
        </w:rPr>
        <w:t xml:space="preserve"> </w:t>
      </w:r>
      <w:r>
        <w:t>violence.</w:t>
      </w:r>
      <w:r>
        <w:rPr>
          <w:position w:val="8"/>
          <w:sz w:val="14"/>
        </w:rPr>
        <w:t>4</w:t>
      </w:r>
      <w:r>
        <w:rPr>
          <w:spacing w:val="-28"/>
          <w:position w:val="8"/>
          <w:sz w:val="14"/>
        </w:rPr>
        <w:t xml:space="preserve"> </w:t>
      </w:r>
      <w:r>
        <w:t>Given</w:t>
      </w:r>
      <w:r>
        <w:rPr>
          <w:spacing w:val="-47"/>
        </w:rPr>
        <w:t xml:space="preserve"> </w:t>
      </w:r>
      <w:r>
        <w:t>what</w:t>
      </w:r>
      <w:r>
        <w:rPr>
          <w:spacing w:val="-47"/>
        </w:rPr>
        <w:t xml:space="preserve"> </w:t>
      </w:r>
      <w:r>
        <w:t>we</w:t>
      </w:r>
      <w:r>
        <w:rPr>
          <w:spacing w:val="-47"/>
        </w:rPr>
        <w:t xml:space="preserve"> </w:t>
      </w:r>
      <w:r>
        <w:t>know</w:t>
      </w:r>
      <w:r>
        <w:rPr>
          <w:spacing w:val="-47"/>
        </w:rPr>
        <w:t xml:space="preserve"> </w:t>
      </w:r>
      <w:r>
        <w:t>about</w:t>
      </w:r>
      <w:r>
        <w:rPr>
          <w:spacing w:val="-47"/>
        </w:rPr>
        <w:t xml:space="preserve"> </w:t>
      </w:r>
      <w:r>
        <w:t>the</w:t>
      </w:r>
      <w:r>
        <w:rPr>
          <w:spacing w:val="-47"/>
        </w:rPr>
        <w:t xml:space="preserve"> </w:t>
      </w:r>
      <w:r>
        <w:t>under-reporting</w:t>
      </w:r>
      <w:r>
        <w:rPr>
          <w:spacing w:val="-47"/>
        </w:rPr>
        <w:t xml:space="preserve"> </w:t>
      </w:r>
      <w:r>
        <w:t>of</w:t>
      </w:r>
      <w:r>
        <w:rPr>
          <w:spacing w:val="-47"/>
        </w:rPr>
        <w:t xml:space="preserve"> </w:t>
      </w:r>
      <w:r>
        <w:t>sexual</w:t>
      </w:r>
      <w:r>
        <w:rPr>
          <w:spacing w:val="-47"/>
        </w:rPr>
        <w:t xml:space="preserve"> </w:t>
      </w:r>
      <w:r>
        <w:t>violence, these statistics can be seen as conservative. People who experience childhood trauma</w:t>
      </w:r>
      <w:r>
        <w:rPr>
          <w:spacing w:val="-39"/>
        </w:rPr>
        <w:t xml:space="preserve"> </w:t>
      </w:r>
      <w:r>
        <w:t>often</w:t>
      </w:r>
      <w:r>
        <w:rPr>
          <w:spacing w:val="-39"/>
        </w:rPr>
        <w:t xml:space="preserve"> </w:t>
      </w:r>
      <w:r>
        <w:t>go</w:t>
      </w:r>
      <w:r>
        <w:rPr>
          <w:spacing w:val="-39"/>
        </w:rPr>
        <w:t xml:space="preserve"> </w:t>
      </w:r>
      <w:r>
        <w:t>on</w:t>
      </w:r>
      <w:r>
        <w:rPr>
          <w:spacing w:val="-39"/>
        </w:rPr>
        <w:t xml:space="preserve"> </w:t>
      </w:r>
      <w:r>
        <w:t>to</w:t>
      </w:r>
      <w:r>
        <w:rPr>
          <w:spacing w:val="-39"/>
        </w:rPr>
        <w:t xml:space="preserve"> </w:t>
      </w:r>
      <w:r>
        <w:t>experience</w:t>
      </w:r>
      <w:r>
        <w:rPr>
          <w:spacing w:val="-39"/>
        </w:rPr>
        <w:t xml:space="preserve"> </w:t>
      </w:r>
      <w:r>
        <w:t>mental</w:t>
      </w:r>
      <w:r>
        <w:rPr>
          <w:spacing w:val="-39"/>
        </w:rPr>
        <w:t xml:space="preserve"> </w:t>
      </w:r>
      <w:r>
        <w:t>health</w:t>
      </w:r>
      <w:r>
        <w:rPr>
          <w:spacing w:val="-39"/>
        </w:rPr>
        <w:t xml:space="preserve"> </w:t>
      </w:r>
      <w:r>
        <w:t>challenges,</w:t>
      </w:r>
      <w:r>
        <w:rPr>
          <w:spacing w:val="-39"/>
        </w:rPr>
        <w:t xml:space="preserve"> </w:t>
      </w:r>
      <w:r>
        <w:t>and</w:t>
      </w:r>
      <w:r>
        <w:rPr>
          <w:spacing w:val="-39"/>
        </w:rPr>
        <w:t xml:space="preserve"> </w:t>
      </w:r>
      <w:r>
        <w:t>–</w:t>
      </w:r>
      <w:r>
        <w:rPr>
          <w:spacing w:val="-39"/>
        </w:rPr>
        <w:t xml:space="preserve"> </w:t>
      </w:r>
      <w:r>
        <w:t>in</w:t>
      </w:r>
      <w:r>
        <w:rPr>
          <w:spacing w:val="-39"/>
        </w:rPr>
        <w:t xml:space="preserve"> </w:t>
      </w:r>
      <w:r>
        <w:t>the</w:t>
      </w:r>
      <w:r>
        <w:rPr>
          <w:spacing w:val="-39"/>
        </w:rPr>
        <w:t xml:space="preserve"> </w:t>
      </w:r>
      <w:r>
        <w:t>absence</w:t>
      </w:r>
    </w:p>
    <w:p w:rsidR="00221377" w:rsidRDefault="00C45192">
      <w:pPr>
        <w:pStyle w:val="BodyText"/>
        <w:spacing w:line="244" w:lineRule="auto"/>
        <w:ind w:left="1599" w:right="518"/>
      </w:pPr>
      <w:r>
        <w:t xml:space="preserve">of more productive ways to deal with their hurt </w:t>
      </w:r>
      <w:r>
        <w:rPr>
          <w:w w:val="105"/>
        </w:rPr>
        <w:t xml:space="preserve">– </w:t>
      </w:r>
      <w:r>
        <w:t>turn to alcohol or other drugs. Behavioural</w:t>
      </w:r>
      <w:r>
        <w:rPr>
          <w:spacing w:val="-50"/>
        </w:rPr>
        <w:t xml:space="preserve"> </w:t>
      </w:r>
      <w:r>
        <w:t>and</w:t>
      </w:r>
      <w:r>
        <w:rPr>
          <w:spacing w:val="-50"/>
        </w:rPr>
        <w:t xml:space="preserve"> </w:t>
      </w:r>
      <w:r>
        <w:t>learning</w:t>
      </w:r>
      <w:r>
        <w:rPr>
          <w:spacing w:val="-50"/>
        </w:rPr>
        <w:t xml:space="preserve"> </w:t>
      </w:r>
      <w:r>
        <w:t>difficulties</w:t>
      </w:r>
      <w:r>
        <w:rPr>
          <w:spacing w:val="-50"/>
        </w:rPr>
        <w:t xml:space="preserve"> </w:t>
      </w:r>
      <w:r>
        <w:t>are</w:t>
      </w:r>
      <w:r>
        <w:rPr>
          <w:spacing w:val="-50"/>
        </w:rPr>
        <w:t xml:space="preserve"> </w:t>
      </w:r>
      <w:r>
        <w:t>also</w:t>
      </w:r>
      <w:r>
        <w:rPr>
          <w:spacing w:val="-50"/>
        </w:rPr>
        <w:t xml:space="preserve"> </w:t>
      </w:r>
      <w:r>
        <w:t>common,</w:t>
      </w:r>
      <w:r>
        <w:rPr>
          <w:spacing w:val="-50"/>
        </w:rPr>
        <w:t xml:space="preserve"> </w:t>
      </w:r>
      <w:r>
        <w:t>with</w:t>
      </w:r>
      <w:r>
        <w:rPr>
          <w:spacing w:val="-50"/>
        </w:rPr>
        <w:t xml:space="preserve"> </w:t>
      </w:r>
      <w:r>
        <w:t>poverty</w:t>
      </w:r>
      <w:r>
        <w:rPr>
          <w:spacing w:val="-50"/>
        </w:rPr>
        <w:t xml:space="preserve"> </w:t>
      </w:r>
      <w:r>
        <w:t>and</w:t>
      </w:r>
      <w:r>
        <w:rPr>
          <w:spacing w:val="-50"/>
        </w:rPr>
        <w:t xml:space="preserve"> </w:t>
      </w:r>
      <w:r>
        <w:t>educational exclusion</w:t>
      </w:r>
      <w:r>
        <w:rPr>
          <w:spacing w:val="-48"/>
        </w:rPr>
        <w:t xml:space="preserve"> </w:t>
      </w:r>
      <w:r>
        <w:t>common</w:t>
      </w:r>
      <w:r>
        <w:rPr>
          <w:spacing w:val="-48"/>
        </w:rPr>
        <w:t xml:space="preserve"> </w:t>
      </w:r>
      <w:r>
        <w:t>factors.</w:t>
      </w:r>
      <w:r>
        <w:rPr>
          <w:position w:val="8"/>
          <w:sz w:val="14"/>
        </w:rPr>
        <w:t>5</w:t>
      </w:r>
      <w:r>
        <w:rPr>
          <w:spacing w:val="-28"/>
          <w:position w:val="8"/>
          <w:sz w:val="14"/>
        </w:rPr>
        <w:t xml:space="preserve"> </w:t>
      </w:r>
      <w:r>
        <w:t>Most</w:t>
      </w:r>
      <w:r>
        <w:rPr>
          <w:spacing w:val="-48"/>
        </w:rPr>
        <w:t xml:space="preserve"> </w:t>
      </w:r>
      <w:r>
        <w:t>people</w:t>
      </w:r>
      <w:r>
        <w:rPr>
          <w:spacing w:val="-48"/>
        </w:rPr>
        <w:t xml:space="preserve"> </w:t>
      </w:r>
      <w:r>
        <w:t>who</w:t>
      </w:r>
      <w:r>
        <w:rPr>
          <w:spacing w:val="-48"/>
        </w:rPr>
        <w:t xml:space="preserve"> </w:t>
      </w:r>
      <w:r>
        <w:t>have</w:t>
      </w:r>
      <w:r>
        <w:rPr>
          <w:spacing w:val="-48"/>
        </w:rPr>
        <w:t xml:space="preserve"> </w:t>
      </w:r>
      <w:r>
        <w:t>had</w:t>
      </w:r>
      <w:r>
        <w:rPr>
          <w:spacing w:val="-48"/>
        </w:rPr>
        <w:t xml:space="preserve"> </w:t>
      </w:r>
      <w:r>
        <w:t>these</w:t>
      </w:r>
      <w:r>
        <w:rPr>
          <w:spacing w:val="-48"/>
        </w:rPr>
        <w:t xml:space="preserve"> </w:t>
      </w:r>
      <w:r>
        <w:t>experiences</w:t>
      </w:r>
      <w:r>
        <w:rPr>
          <w:spacing w:val="-48"/>
        </w:rPr>
        <w:t xml:space="preserve"> </w:t>
      </w:r>
      <w:r>
        <w:t>do</w:t>
      </w:r>
      <w:r>
        <w:rPr>
          <w:spacing w:val="-48"/>
        </w:rPr>
        <w:t xml:space="preserve"> </w:t>
      </w:r>
      <w:r>
        <w:t>not</w:t>
      </w:r>
      <w:r>
        <w:rPr>
          <w:spacing w:val="-48"/>
        </w:rPr>
        <w:t xml:space="preserve"> </w:t>
      </w:r>
      <w:r>
        <w:t>go on</w:t>
      </w:r>
      <w:r>
        <w:rPr>
          <w:spacing w:val="-40"/>
        </w:rPr>
        <w:t xml:space="preserve"> </w:t>
      </w:r>
      <w:r>
        <w:t>to</w:t>
      </w:r>
      <w:r>
        <w:rPr>
          <w:spacing w:val="-40"/>
        </w:rPr>
        <w:t xml:space="preserve"> </w:t>
      </w:r>
      <w:r>
        <w:t>offend.</w:t>
      </w:r>
      <w:r>
        <w:rPr>
          <w:spacing w:val="-40"/>
        </w:rPr>
        <w:t xml:space="preserve"> </w:t>
      </w:r>
      <w:r>
        <w:t>The</w:t>
      </w:r>
      <w:r>
        <w:rPr>
          <w:spacing w:val="-40"/>
        </w:rPr>
        <w:t xml:space="preserve"> </w:t>
      </w:r>
      <w:r>
        <w:t>responses</w:t>
      </w:r>
      <w:r>
        <w:rPr>
          <w:spacing w:val="-40"/>
        </w:rPr>
        <w:t xml:space="preserve"> </w:t>
      </w:r>
      <w:r>
        <w:t>to</w:t>
      </w:r>
      <w:r>
        <w:rPr>
          <w:spacing w:val="-40"/>
        </w:rPr>
        <w:t xml:space="preserve"> </w:t>
      </w:r>
      <w:r>
        <w:t>trauma</w:t>
      </w:r>
      <w:r>
        <w:rPr>
          <w:spacing w:val="-40"/>
        </w:rPr>
        <w:t xml:space="preserve"> </w:t>
      </w:r>
      <w:r>
        <w:t>are</w:t>
      </w:r>
      <w:r>
        <w:rPr>
          <w:spacing w:val="-40"/>
        </w:rPr>
        <w:t xml:space="preserve"> </w:t>
      </w:r>
      <w:r>
        <w:t>diverse</w:t>
      </w:r>
      <w:r>
        <w:rPr>
          <w:spacing w:val="-40"/>
        </w:rPr>
        <w:t xml:space="preserve"> </w:t>
      </w:r>
      <w:r>
        <w:t>and</w:t>
      </w:r>
      <w:r>
        <w:rPr>
          <w:spacing w:val="-40"/>
        </w:rPr>
        <w:t xml:space="preserve"> </w:t>
      </w:r>
      <w:r>
        <w:t>environmental</w:t>
      </w:r>
      <w:r>
        <w:rPr>
          <w:spacing w:val="-40"/>
        </w:rPr>
        <w:t xml:space="preserve"> </w:t>
      </w:r>
      <w:r>
        <w:t>conditions</w:t>
      </w:r>
      <w:r>
        <w:rPr>
          <w:spacing w:val="-40"/>
        </w:rPr>
        <w:t xml:space="preserve"> </w:t>
      </w:r>
      <w:r>
        <w:t>and intergenerational</w:t>
      </w:r>
      <w:r>
        <w:rPr>
          <w:spacing w:val="-40"/>
        </w:rPr>
        <w:t xml:space="preserve"> </w:t>
      </w:r>
      <w:r>
        <w:t>features</w:t>
      </w:r>
      <w:r>
        <w:rPr>
          <w:spacing w:val="-40"/>
        </w:rPr>
        <w:t xml:space="preserve"> </w:t>
      </w:r>
      <w:r>
        <w:t>can</w:t>
      </w:r>
      <w:r>
        <w:rPr>
          <w:spacing w:val="-40"/>
        </w:rPr>
        <w:t xml:space="preserve"> </w:t>
      </w:r>
      <w:r>
        <w:t>play</w:t>
      </w:r>
      <w:r>
        <w:rPr>
          <w:spacing w:val="-40"/>
        </w:rPr>
        <w:t xml:space="preserve"> </w:t>
      </w:r>
      <w:r>
        <w:t>a</w:t>
      </w:r>
      <w:r>
        <w:rPr>
          <w:spacing w:val="-40"/>
        </w:rPr>
        <w:t xml:space="preserve"> </w:t>
      </w:r>
      <w:r>
        <w:t>significant</w:t>
      </w:r>
      <w:r>
        <w:rPr>
          <w:spacing w:val="-40"/>
        </w:rPr>
        <w:t xml:space="preserve"> </w:t>
      </w:r>
      <w:r>
        <w:t>role</w:t>
      </w:r>
      <w:r>
        <w:rPr>
          <w:spacing w:val="-40"/>
        </w:rPr>
        <w:t xml:space="preserve"> </w:t>
      </w:r>
      <w:r>
        <w:t>in</w:t>
      </w:r>
      <w:r>
        <w:rPr>
          <w:spacing w:val="-40"/>
        </w:rPr>
        <w:t xml:space="preserve"> </w:t>
      </w:r>
      <w:r>
        <w:t>determining</w:t>
      </w:r>
      <w:r>
        <w:rPr>
          <w:spacing w:val="-40"/>
        </w:rPr>
        <w:t xml:space="preserve"> </w:t>
      </w:r>
      <w:r>
        <w:t>the</w:t>
      </w:r>
      <w:r>
        <w:rPr>
          <w:spacing w:val="-40"/>
        </w:rPr>
        <w:t xml:space="preserve"> </w:t>
      </w:r>
      <w:r>
        <w:t>outcome</w:t>
      </w:r>
      <w:r>
        <w:rPr>
          <w:spacing w:val="-40"/>
        </w:rPr>
        <w:t xml:space="preserve"> </w:t>
      </w:r>
      <w:r>
        <w:t>of childhood</w:t>
      </w:r>
      <w:r>
        <w:rPr>
          <w:spacing w:val="-39"/>
        </w:rPr>
        <w:t xml:space="preserve"> </w:t>
      </w:r>
      <w:r>
        <w:t>trauma.</w:t>
      </w:r>
      <w:r>
        <w:rPr>
          <w:spacing w:val="-39"/>
        </w:rPr>
        <w:t xml:space="preserve"> </w:t>
      </w:r>
      <w:r>
        <w:t>Some,</w:t>
      </w:r>
      <w:r>
        <w:rPr>
          <w:spacing w:val="-39"/>
        </w:rPr>
        <w:t xml:space="preserve"> </w:t>
      </w:r>
      <w:r>
        <w:t>whose</w:t>
      </w:r>
      <w:r>
        <w:rPr>
          <w:spacing w:val="-39"/>
        </w:rPr>
        <w:t xml:space="preserve"> </w:t>
      </w:r>
      <w:r>
        <w:t>lives</w:t>
      </w:r>
      <w:r>
        <w:rPr>
          <w:spacing w:val="-39"/>
        </w:rPr>
        <w:t xml:space="preserve"> </w:t>
      </w:r>
      <w:r>
        <w:t>have</w:t>
      </w:r>
      <w:r>
        <w:rPr>
          <w:spacing w:val="-39"/>
        </w:rPr>
        <w:t xml:space="preserve"> </w:t>
      </w:r>
      <w:r>
        <w:t>been</w:t>
      </w:r>
      <w:r>
        <w:rPr>
          <w:spacing w:val="-39"/>
        </w:rPr>
        <w:t xml:space="preserve"> </w:t>
      </w:r>
      <w:r>
        <w:t>characterised</w:t>
      </w:r>
      <w:r>
        <w:rPr>
          <w:spacing w:val="-39"/>
        </w:rPr>
        <w:t xml:space="preserve"> </w:t>
      </w:r>
      <w:r>
        <w:t>by</w:t>
      </w:r>
      <w:r>
        <w:rPr>
          <w:spacing w:val="-39"/>
        </w:rPr>
        <w:t xml:space="preserve"> </w:t>
      </w:r>
      <w:r>
        <w:t>violence,</w:t>
      </w:r>
      <w:r>
        <w:rPr>
          <w:spacing w:val="-39"/>
        </w:rPr>
        <w:t xml:space="preserve"> </w:t>
      </w:r>
      <w:r>
        <w:t>drugs and</w:t>
      </w:r>
      <w:r>
        <w:rPr>
          <w:spacing w:val="-28"/>
        </w:rPr>
        <w:t xml:space="preserve"> </w:t>
      </w:r>
      <w:r>
        <w:t>alcohol,</w:t>
      </w:r>
      <w:r>
        <w:rPr>
          <w:spacing w:val="-28"/>
        </w:rPr>
        <w:t xml:space="preserve"> </w:t>
      </w:r>
      <w:r>
        <w:rPr>
          <w:spacing w:val="-3"/>
        </w:rPr>
        <w:t>poverty,</w:t>
      </w:r>
      <w:r>
        <w:rPr>
          <w:spacing w:val="-28"/>
        </w:rPr>
        <w:t xml:space="preserve"> </w:t>
      </w:r>
      <w:r>
        <w:t>and</w:t>
      </w:r>
      <w:r>
        <w:rPr>
          <w:spacing w:val="-28"/>
        </w:rPr>
        <w:t xml:space="preserve"> </w:t>
      </w:r>
      <w:r>
        <w:t>myriad</w:t>
      </w:r>
      <w:r>
        <w:rPr>
          <w:spacing w:val="-28"/>
        </w:rPr>
        <w:t xml:space="preserve"> </w:t>
      </w:r>
      <w:r>
        <w:t>other</w:t>
      </w:r>
      <w:r>
        <w:rPr>
          <w:spacing w:val="-28"/>
        </w:rPr>
        <w:t xml:space="preserve"> </w:t>
      </w:r>
      <w:r>
        <w:t>risk</w:t>
      </w:r>
      <w:r>
        <w:rPr>
          <w:spacing w:val="-28"/>
        </w:rPr>
        <w:t xml:space="preserve"> </w:t>
      </w:r>
      <w:r>
        <w:t>factors,</w:t>
      </w:r>
      <w:r>
        <w:rPr>
          <w:spacing w:val="-28"/>
        </w:rPr>
        <w:t xml:space="preserve"> </w:t>
      </w:r>
      <w:r>
        <w:t>go</w:t>
      </w:r>
      <w:r>
        <w:rPr>
          <w:spacing w:val="-28"/>
        </w:rPr>
        <w:t xml:space="preserve"> </w:t>
      </w:r>
      <w:r>
        <w:t>on</w:t>
      </w:r>
      <w:r>
        <w:rPr>
          <w:spacing w:val="-28"/>
        </w:rPr>
        <w:t xml:space="preserve"> </w:t>
      </w:r>
      <w:r>
        <w:t>to</w:t>
      </w:r>
      <w:r>
        <w:rPr>
          <w:spacing w:val="-28"/>
        </w:rPr>
        <w:t xml:space="preserve"> </w:t>
      </w:r>
      <w:r>
        <w:t>commit</w:t>
      </w:r>
      <w:r>
        <w:rPr>
          <w:spacing w:val="-28"/>
        </w:rPr>
        <w:t xml:space="preserve"> </w:t>
      </w:r>
      <w:r>
        <w:t>serious</w:t>
      </w:r>
      <w:r>
        <w:rPr>
          <w:spacing w:val="-28"/>
        </w:rPr>
        <w:t xml:space="preserve"> </w:t>
      </w:r>
      <w:r>
        <w:t>violent crimes;</w:t>
      </w:r>
      <w:r>
        <w:rPr>
          <w:spacing w:val="-19"/>
        </w:rPr>
        <w:t xml:space="preserve"> </w:t>
      </w:r>
      <w:r>
        <w:t>others</w:t>
      </w:r>
      <w:r>
        <w:rPr>
          <w:spacing w:val="-19"/>
        </w:rPr>
        <w:t xml:space="preserve"> </w:t>
      </w:r>
      <w:r>
        <w:t>respond</w:t>
      </w:r>
      <w:r>
        <w:rPr>
          <w:spacing w:val="-19"/>
        </w:rPr>
        <w:t xml:space="preserve"> </w:t>
      </w:r>
      <w:r>
        <w:t>to</w:t>
      </w:r>
      <w:r>
        <w:rPr>
          <w:spacing w:val="-19"/>
        </w:rPr>
        <w:t xml:space="preserve"> </w:t>
      </w:r>
      <w:r>
        <w:t>their</w:t>
      </w:r>
      <w:r>
        <w:rPr>
          <w:spacing w:val="-19"/>
        </w:rPr>
        <w:t xml:space="preserve"> </w:t>
      </w:r>
      <w:r>
        <w:t>very</w:t>
      </w:r>
      <w:r>
        <w:rPr>
          <w:spacing w:val="-19"/>
        </w:rPr>
        <w:t xml:space="preserve"> </w:t>
      </w:r>
      <w:r>
        <w:t>limited</w:t>
      </w:r>
      <w:r>
        <w:rPr>
          <w:spacing w:val="-19"/>
        </w:rPr>
        <w:t xml:space="preserve"> </w:t>
      </w:r>
      <w:r>
        <w:t>life</w:t>
      </w:r>
      <w:r>
        <w:rPr>
          <w:spacing w:val="-19"/>
        </w:rPr>
        <w:t xml:space="preserve"> </w:t>
      </w:r>
      <w:r>
        <w:t>opportunities</w:t>
      </w:r>
      <w:r>
        <w:rPr>
          <w:spacing w:val="-19"/>
        </w:rPr>
        <w:t xml:space="preserve"> </w:t>
      </w:r>
      <w:r>
        <w:t>by</w:t>
      </w:r>
      <w:r>
        <w:rPr>
          <w:spacing w:val="-19"/>
        </w:rPr>
        <w:t xml:space="preserve"> </w:t>
      </w:r>
      <w:r>
        <w:t>turning</w:t>
      </w:r>
      <w:r>
        <w:rPr>
          <w:spacing w:val="-19"/>
        </w:rPr>
        <w:t xml:space="preserve"> </w:t>
      </w:r>
      <w:r>
        <w:t>to</w:t>
      </w:r>
      <w:r>
        <w:rPr>
          <w:spacing w:val="-19"/>
        </w:rPr>
        <w:t xml:space="preserve"> </w:t>
      </w:r>
      <w:r>
        <w:t>drug</w:t>
      </w:r>
      <w:r>
        <w:rPr>
          <w:spacing w:val="-19"/>
        </w:rPr>
        <w:t xml:space="preserve"> </w:t>
      </w:r>
      <w:r>
        <w:t>and property</w:t>
      </w:r>
      <w:r>
        <w:rPr>
          <w:spacing w:val="-25"/>
        </w:rPr>
        <w:t xml:space="preserve"> </w:t>
      </w:r>
      <w:r>
        <w:t>offending.</w:t>
      </w:r>
      <w:r>
        <w:rPr>
          <w:position w:val="8"/>
          <w:sz w:val="14"/>
        </w:rPr>
        <w:t>6</w:t>
      </w:r>
      <w:r>
        <w:rPr>
          <w:spacing w:val="-15"/>
          <w:position w:val="8"/>
          <w:sz w:val="14"/>
        </w:rPr>
        <w:t xml:space="preserve"> </w:t>
      </w:r>
      <w:r>
        <w:t>A</w:t>
      </w:r>
      <w:r>
        <w:rPr>
          <w:spacing w:val="-25"/>
        </w:rPr>
        <w:t xml:space="preserve"> </w:t>
      </w:r>
      <w:r>
        <w:t>solely</w:t>
      </w:r>
      <w:r>
        <w:rPr>
          <w:spacing w:val="-25"/>
        </w:rPr>
        <w:t xml:space="preserve"> </w:t>
      </w:r>
      <w:r>
        <w:t>punitive</w:t>
      </w:r>
      <w:r>
        <w:rPr>
          <w:spacing w:val="-25"/>
        </w:rPr>
        <w:t xml:space="preserve"> </w:t>
      </w:r>
      <w:r>
        <w:t>approach</w:t>
      </w:r>
      <w:r>
        <w:rPr>
          <w:spacing w:val="-25"/>
        </w:rPr>
        <w:t xml:space="preserve"> </w:t>
      </w:r>
      <w:r>
        <w:t>to</w:t>
      </w:r>
      <w:r>
        <w:rPr>
          <w:spacing w:val="-25"/>
        </w:rPr>
        <w:t xml:space="preserve"> </w:t>
      </w:r>
      <w:r>
        <w:t>justice</w:t>
      </w:r>
      <w:r>
        <w:rPr>
          <w:spacing w:val="-25"/>
        </w:rPr>
        <w:t xml:space="preserve"> </w:t>
      </w:r>
      <w:r>
        <w:t>treats</w:t>
      </w:r>
      <w:r>
        <w:rPr>
          <w:spacing w:val="-25"/>
        </w:rPr>
        <w:t xml:space="preserve"> </w:t>
      </w:r>
      <w:r>
        <w:t>offending</w:t>
      </w:r>
      <w:r>
        <w:rPr>
          <w:spacing w:val="-25"/>
        </w:rPr>
        <w:t xml:space="preserve"> </w:t>
      </w:r>
      <w:r>
        <w:t>as</w:t>
      </w:r>
      <w:r>
        <w:rPr>
          <w:spacing w:val="-25"/>
        </w:rPr>
        <w:t xml:space="preserve"> </w:t>
      </w:r>
      <w:r>
        <w:t>if</w:t>
      </w:r>
      <w:r>
        <w:rPr>
          <w:spacing w:val="-25"/>
        </w:rPr>
        <w:t xml:space="preserve"> </w:t>
      </w:r>
      <w:r>
        <w:t>it</w:t>
      </w:r>
      <w:r>
        <w:rPr>
          <w:spacing w:val="-25"/>
        </w:rPr>
        <w:t xml:space="preserve"> </w:t>
      </w:r>
      <w:r>
        <w:rPr>
          <w:w w:val="105"/>
        </w:rPr>
        <w:t>is</w:t>
      </w:r>
    </w:p>
    <w:p w:rsidR="00221377" w:rsidRDefault="00C45192">
      <w:pPr>
        <w:pStyle w:val="BodyText"/>
        <w:spacing w:line="244" w:lineRule="auto"/>
        <w:ind w:left="1599" w:right="705"/>
        <w:rPr>
          <w:sz w:val="14"/>
        </w:rPr>
      </w:pPr>
      <w:r>
        <w:t>a</w:t>
      </w:r>
      <w:r>
        <w:rPr>
          <w:spacing w:val="-49"/>
        </w:rPr>
        <w:t xml:space="preserve"> </w:t>
      </w:r>
      <w:r>
        <w:t>rational</w:t>
      </w:r>
      <w:r>
        <w:rPr>
          <w:spacing w:val="-49"/>
        </w:rPr>
        <w:t xml:space="preserve"> </w:t>
      </w:r>
      <w:r>
        <w:t>choice</w:t>
      </w:r>
      <w:r>
        <w:rPr>
          <w:spacing w:val="-49"/>
        </w:rPr>
        <w:t xml:space="preserve"> </w:t>
      </w:r>
      <w:r>
        <w:t>that</w:t>
      </w:r>
      <w:r>
        <w:rPr>
          <w:spacing w:val="-49"/>
        </w:rPr>
        <w:t xml:space="preserve"> </w:t>
      </w:r>
      <w:r>
        <w:t>has</w:t>
      </w:r>
      <w:r>
        <w:rPr>
          <w:spacing w:val="-49"/>
        </w:rPr>
        <w:t xml:space="preserve"> </w:t>
      </w:r>
      <w:r>
        <w:t>been</w:t>
      </w:r>
      <w:r>
        <w:rPr>
          <w:spacing w:val="-49"/>
        </w:rPr>
        <w:t xml:space="preserve"> </w:t>
      </w:r>
      <w:r>
        <w:t>made</w:t>
      </w:r>
      <w:r>
        <w:rPr>
          <w:spacing w:val="-49"/>
        </w:rPr>
        <w:t xml:space="preserve"> </w:t>
      </w:r>
      <w:r>
        <w:t>in</w:t>
      </w:r>
      <w:r>
        <w:rPr>
          <w:spacing w:val="-49"/>
        </w:rPr>
        <w:t xml:space="preserve"> </w:t>
      </w:r>
      <w:r>
        <w:t>isolation.</w:t>
      </w:r>
      <w:r>
        <w:rPr>
          <w:spacing w:val="-49"/>
        </w:rPr>
        <w:t xml:space="preserve"> </w:t>
      </w:r>
      <w:r>
        <w:t>A</w:t>
      </w:r>
      <w:r>
        <w:rPr>
          <w:spacing w:val="-49"/>
        </w:rPr>
        <w:t xml:space="preserve"> </w:t>
      </w:r>
      <w:r>
        <w:t>transformative</w:t>
      </w:r>
      <w:r>
        <w:rPr>
          <w:spacing w:val="-49"/>
        </w:rPr>
        <w:t xml:space="preserve"> </w:t>
      </w:r>
      <w:r>
        <w:t>justice</w:t>
      </w:r>
      <w:r>
        <w:rPr>
          <w:spacing w:val="-49"/>
        </w:rPr>
        <w:t xml:space="preserve"> </w:t>
      </w:r>
      <w:r>
        <w:t>approach considers</w:t>
      </w:r>
      <w:r>
        <w:rPr>
          <w:spacing w:val="-34"/>
        </w:rPr>
        <w:t xml:space="preserve"> </w:t>
      </w:r>
      <w:r>
        <w:t>and</w:t>
      </w:r>
      <w:r>
        <w:rPr>
          <w:spacing w:val="-34"/>
        </w:rPr>
        <w:t xml:space="preserve"> </w:t>
      </w:r>
      <w:r>
        <w:t>addresses</w:t>
      </w:r>
      <w:r>
        <w:rPr>
          <w:spacing w:val="-34"/>
        </w:rPr>
        <w:t xml:space="preserve"> </w:t>
      </w:r>
      <w:r>
        <w:t>all</w:t>
      </w:r>
      <w:r>
        <w:rPr>
          <w:spacing w:val="-34"/>
        </w:rPr>
        <w:t xml:space="preserve"> </w:t>
      </w:r>
      <w:r>
        <w:t>of</w:t>
      </w:r>
      <w:r>
        <w:rPr>
          <w:spacing w:val="-34"/>
        </w:rPr>
        <w:t xml:space="preserve"> </w:t>
      </w:r>
      <w:r>
        <w:t>the</w:t>
      </w:r>
      <w:r>
        <w:rPr>
          <w:spacing w:val="-34"/>
        </w:rPr>
        <w:t xml:space="preserve"> </w:t>
      </w:r>
      <w:r>
        <w:t>experiences</w:t>
      </w:r>
      <w:r>
        <w:rPr>
          <w:spacing w:val="-34"/>
        </w:rPr>
        <w:t xml:space="preserve"> </w:t>
      </w:r>
      <w:r>
        <w:t>that</w:t>
      </w:r>
      <w:r>
        <w:rPr>
          <w:spacing w:val="-34"/>
        </w:rPr>
        <w:t xml:space="preserve"> </w:t>
      </w:r>
      <w:r>
        <w:t>have</w:t>
      </w:r>
      <w:r>
        <w:rPr>
          <w:spacing w:val="-34"/>
        </w:rPr>
        <w:t xml:space="preserve"> </w:t>
      </w:r>
      <w:r>
        <w:t>shaped</w:t>
      </w:r>
      <w:r>
        <w:rPr>
          <w:spacing w:val="-34"/>
        </w:rPr>
        <w:t xml:space="preserve"> </w:t>
      </w:r>
      <w:r>
        <w:t>the</w:t>
      </w:r>
      <w:r>
        <w:rPr>
          <w:spacing w:val="-34"/>
        </w:rPr>
        <w:t xml:space="preserve"> </w:t>
      </w:r>
      <w:r>
        <w:t>person</w:t>
      </w:r>
      <w:r>
        <w:rPr>
          <w:spacing w:val="-34"/>
        </w:rPr>
        <w:t xml:space="preserve"> </w:t>
      </w:r>
      <w:r>
        <w:t>and created</w:t>
      </w:r>
      <w:r>
        <w:rPr>
          <w:spacing w:val="-40"/>
        </w:rPr>
        <w:t xml:space="preserve"> </w:t>
      </w:r>
      <w:r>
        <w:t>circumstances</w:t>
      </w:r>
      <w:r>
        <w:rPr>
          <w:spacing w:val="-40"/>
        </w:rPr>
        <w:t xml:space="preserve"> </w:t>
      </w:r>
      <w:r>
        <w:t>in</w:t>
      </w:r>
      <w:r>
        <w:rPr>
          <w:spacing w:val="-40"/>
        </w:rPr>
        <w:t xml:space="preserve"> </w:t>
      </w:r>
      <w:r>
        <w:t>which</w:t>
      </w:r>
      <w:r>
        <w:rPr>
          <w:spacing w:val="-40"/>
        </w:rPr>
        <w:t xml:space="preserve"> </w:t>
      </w:r>
      <w:r>
        <w:t>offending</w:t>
      </w:r>
      <w:r>
        <w:rPr>
          <w:spacing w:val="-40"/>
        </w:rPr>
        <w:t xml:space="preserve"> </w:t>
      </w:r>
      <w:r>
        <w:t>was</w:t>
      </w:r>
      <w:r>
        <w:rPr>
          <w:spacing w:val="-40"/>
        </w:rPr>
        <w:t xml:space="preserve"> </w:t>
      </w:r>
      <w:r>
        <w:rPr>
          <w:spacing w:val="-3"/>
        </w:rPr>
        <w:t>likely.</w:t>
      </w:r>
      <w:r>
        <w:rPr>
          <w:spacing w:val="-40"/>
        </w:rPr>
        <w:t xml:space="preserve"> </w:t>
      </w:r>
      <w:r>
        <w:t>It</w:t>
      </w:r>
      <w:r>
        <w:rPr>
          <w:spacing w:val="-40"/>
        </w:rPr>
        <w:t xml:space="preserve"> </w:t>
      </w:r>
      <w:r>
        <w:t>requires</w:t>
      </w:r>
      <w:r>
        <w:rPr>
          <w:spacing w:val="-40"/>
        </w:rPr>
        <w:t xml:space="preserve"> </w:t>
      </w:r>
      <w:r>
        <w:t>people</w:t>
      </w:r>
      <w:r>
        <w:rPr>
          <w:spacing w:val="-40"/>
        </w:rPr>
        <w:t xml:space="preserve"> </w:t>
      </w:r>
      <w:r>
        <w:t>who</w:t>
      </w:r>
      <w:r>
        <w:rPr>
          <w:spacing w:val="-40"/>
        </w:rPr>
        <w:t xml:space="preserve"> </w:t>
      </w:r>
      <w:r>
        <w:t>offend to</w:t>
      </w:r>
      <w:r>
        <w:rPr>
          <w:spacing w:val="-27"/>
        </w:rPr>
        <w:t xml:space="preserve"> </w:t>
      </w:r>
      <w:r>
        <w:t>be</w:t>
      </w:r>
      <w:r>
        <w:rPr>
          <w:spacing w:val="-27"/>
        </w:rPr>
        <w:t xml:space="preserve"> </w:t>
      </w:r>
      <w:r>
        <w:t>accountable</w:t>
      </w:r>
      <w:r>
        <w:rPr>
          <w:spacing w:val="-27"/>
        </w:rPr>
        <w:t xml:space="preserve"> </w:t>
      </w:r>
      <w:r>
        <w:t>and</w:t>
      </w:r>
      <w:r>
        <w:rPr>
          <w:spacing w:val="-27"/>
        </w:rPr>
        <w:t xml:space="preserve"> </w:t>
      </w:r>
      <w:r>
        <w:t>take</w:t>
      </w:r>
      <w:r>
        <w:rPr>
          <w:spacing w:val="-27"/>
        </w:rPr>
        <w:t xml:space="preserve"> </w:t>
      </w:r>
      <w:r>
        <w:t>responsibility</w:t>
      </w:r>
      <w:r>
        <w:rPr>
          <w:spacing w:val="-27"/>
        </w:rPr>
        <w:t xml:space="preserve"> </w:t>
      </w:r>
      <w:r>
        <w:t>for</w:t>
      </w:r>
      <w:r>
        <w:rPr>
          <w:spacing w:val="-27"/>
        </w:rPr>
        <w:t xml:space="preserve"> </w:t>
      </w:r>
      <w:r>
        <w:t>their</w:t>
      </w:r>
      <w:r>
        <w:rPr>
          <w:spacing w:val="-27"/>
        </w:rPr>
        <w:t xml:space="preserve"> </w:t>
      </w:r>
      <w:r>
        <w:t>actions,</w:t>
      </w:r>
      <w:r>
        <w:rPr>
          <w:spacing w:val="-27"/>
        </w:rPr>
        <w:t xml:space="preserve"> </w:t>
      </w:r>
      <w:r>
        <w:t>but</w:t>
      </w:r>
      <w:r>
        <w:rPr>
          <w:spacing w:val="-27"/>
        </w:rPr>
        <w:t xml:space="preserve"> </w:t>
      </w:r>
      <w:r>
        <w:t>it</w:t>
      </w:r>
      <w:r>
        <w:rPr>
          <w:spacing w:val="-27"/>
        </w:rPr>
        <w:t xml:space="preserve"> </w:t>
      </w:r>
      <w:r>
        <w:t>also</w:t>
      </w:r>
      <w:r>
        <w:rPr>
          <w:spacing w:val="-27"/>
        </w:rPr>
        <w:t xml:space="preserve"> </w:t>
      </w:r>
      <w:r>
        <w:t>recognises and</w:t>
      </w:r>
      <w:r>
        <w:rPr>
          <w:spacing w:val="-17"/>
        </w:rPr>
        <w:t xml:space="preserve"> </w:t>
      </w:r>
      <w:r>
        <w:t>resolves</w:t>
      </w:r>
      <w:r>
        <w:rPr>
          <w:spacing w:val="-17"/>
        </w:rPr>
        <w:t xml:space="preserve"> </w:t>
      </w:r>
      <w:r>
        <w:t>the</w:t>
      </w:r>
      <w:r>
        <w:rPr>
          <w:spacing w:val="-17"/>
        </w:rPr>
        <w:t xml:space="preserve"> </w:t>
      </w:r>
      <w:r>
        <w:t>hurt</w:t>
      </w:r>
      <w:r>
        <w:rPr>
          <w:spacing w:val="-17"/>
        </w:rPr>
        <w:t xml:space="preserve"> </w:t>
      </w:r>
      <w:r>
        <w:t>behind</w:t>
      </w:r>
      <w:r>
        <w:rPr>
          <w:spacing w:val="-17"/>
        </w:rPr>
        <w:t xml:space="preserve"> </w:t>
      </w:r>
      <w:r>
        <w:t>those</w:t>
      </w:r>
      <w:r>
        <w:rPr>
          <w:spacing w:val="-17"/>
        </w:rPr>
        <w:t xml:space="preserve"> </w:t>
      </w:r>
      <w:r>
        <w:t>actions.</w:t>
      </w:r>
      <w:r>
        <w:rPr>
          <w:position w:val="8"/>
          <w:sz w:val="14"/>
        </w:rPr>
        <w:t>7</w:t>
      </w:r>
    </w:p>
    <w:p w:rsidR="00221377" w:rsidRDefault="00221377">
      <w:pPr>
        <w:spacing w:line="244" w:lineRule="auto"/>
        <w:rPr>
          <w:sz w:val="14"/>
        </w:rPr>
        <w:sectPr w:rsidR="00221377">
          <w:headerReference w:type="default" r:id="rId25"/>
          <w:footerReference w:type="default" r:id="rId26"/>
          <w:pgSz w:w="11910" w:h="16840"/>
          <w:pgMar w:top="460" w:right="0" w:bottom="680" w:left="340" w:header="0" w:footer="491" w:gutter="0"/>
          <w:pgNumType w:start="11"/>
          <w:cols w:space="720"/>
        </w:sectPr>
      </w:pPr>
    </w:p>
    <w:p w:rsidR="00221377" w:rsidRDefault="00C45192">
      <w:pPr>
        <w:pStyle w:val="Heading2"/>
        <w:spacing w:before="53"/>
      </w:pPr>
      <w:bookmarkStart w:id="3" w:name="_TOC_250016"/>
      <w:r>
        <w:rPr>
          <w:spacing w:val="-5"/>
          <w:w w:val="105"/>
        </w:rPr>
        <w:lastRenderedPageBreak/>
        <w:t>Why</w:t>
      </w:r>
      <w:r>
        <w:rPr>
          <w:spacing w:val="-62"/>
          <w:w w:val="105"/>
        </w:rPr>
        <w:t xml:space="preserve"> </w:t>
      </w:r>
      <w:r>
        <w:rPr>
          <w:spacing w:val="-5"/>
          <w:w w:val="105"/>
        </w:rPr>
        <w:t>change</w:t>
      </w:r>
      <w:r>
        <w:rPr>
          <w:spacing w:val="-62"/>
          <w:w w:val="105"/>
        </w:rPr>
        <w:t xml:space="preserve"> </w:t>
      </w:r>
      <w:r>
        <w:rPr>
          <w:spacing w:val="-3"/>
          <w:w w:val="110"/>
        </w:rPr>
        <w:t>is</w:t>
      </w:r>
      <w:r>
        <w:rPr>
          <w:spacing w:val="-70"/>
          <w:w w:val="110"/>
        </w:rPr>
        <w:t xml:space="preserve"> </w:t>
      </w:r>
      <w:bookmarkEnd w:id="3"/>
      <w:r>
        <w:rPr>
          <w:spacing w:val="-5"/>
          <w:w w:val="105"/>
        </w:rPr>
        <w:t>needed</w:t>
      </w:r>
    </w:p>
    <w:p w:rsidR="00221377" w:rsidRDefault="00221377">
      <w:pPr>
        <w:pStyle w:val="BodyText"/>
        <w:rPr>
          <w:sz w:val="20"/>
        </w:rPr>
      </w:pPr>
    </w:p>
    <w:p w:rsidR="00221377" w:rsidRDefault="00221377">
      <w:pPr>
        <w:pStyle w:val="BodyText"/>
        <w:rPr>
          <w:sz w:val="20"/>
        </w:rPr>
      </w:pPr>
    </w:p>
    <w:p w:rsidR="00221377" w:rsidRDefault="00221377">
      <w:pPr>
        <w:pStyle w:val="BodyText"/>
        <w:spacing w:before="11"/>
        <w:rPr>
          <w:sz w:val="18"/>
        </w:rPr>
      </w:pPr>
    </w:p>
    <w:p w:rsidR="00221377" w:rsidRDefault="00221377">
      <w:pPr>
        <w:rPr>
          <w:sz w:val="18"/>
        </w:rPr>
        <w:sectPr w:rsidR="00221377">
          <w:headerReference w:type="default" r:id="rId27"/>
          <w:footerReference w:type="default" r:id="rId28"/>
          <w:pgSz w:w="11910" w:h="16840"/>
          <w:pgMar w:top="340" w:right="0" w:bottom="280" w:left="340" w:header="0" w:footer="0" w:gutter="0"/>
          <w:cols w:space="720"/>
        </w:sectPr>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spacing w:before="1"/>
        <w:rPr>
          <w:sz w:val="19"/>
        </w:rPr>
      </w:pPr>
    </w:p>
    <w:p w:rsidR="00221377" w:rsidRDefault="00C45192">
      <w:pPr>
        <w:ind w:left="234"/>
        <w:rPr>
          <w:sz w:val="20"/>
        </w:rPr>
      </w:pPr>
      <w:r>
        <w:rPr>
          <w:w w:val="105"/>
          <w:sz w:val="20"/>
        </w:rPr>
        <w:t>P. 12</w:t>
      </w:r>
    </w:p>
    <w:p w:rsidR="00221377" w:rsidRDefault="00C45192">
      <w:pPr>
        <w:pStyle w:val="BodyText"/>
        <w:spacing w:before="90" w:line="244" w:lineRule="auto"/>
        <w:ind w:left="263" w:right="765"/>
        <w:jc w:val="both"/>
      </w:pPr>
      <w:r>
        <w:br w:type="column"/>
      </w:r>
      <w:r>
        <w:t>Over</w:t>
      </w:r>
      <w:r>
        <w:rPr>
          <w:spacing w:val="-28"/>
        </w:rPr>
        <w:t xml:space="preserve"> </w:t>
      </w:r>
      <w:r>
        <w:t>the</w:t>
      </w:r>
      <w:r>
        <w:rPr>
          <w:spacing w:val="-28"/>
        </w:rPr>
        <w:t xml:space="preserve"> </w:t>
      </w:r>
      <w:r>
        <w:t>past</w:t>
      </w:r>
      <w:r>
        <w:rPr>
          <w:spacing w:val="-28"/>
        </w:rPr>
        <w:t xml:space="preserve"> </w:t>
      </w:r>
      <w:r>
        <w:t>year</w:t>
      </w:r>
      <w:r>
        <w:rPr>
          <w:spacing w:val="-28"/>
        </w:rPr>
        <w:t xml:space="preserve"> </w:t>
      </w:r>
      <w:r>
        <w:rPr>
          <w:spacing w:val="-12"/>
          <w:w w:val="105"/>
        </w:rPr>
        <w:t>Te</w:t>
      </w:r>
      <w:r>
        <w:rPr>
          <w:spacing w:val="-32"/>
          <w:w w:val="105"/>
        </w:rPr>
        <w:t xml:space="preserve"> </w:t>
      </w:r>
      <w:r>
        <w:t>Uepū</w:t>
      </w:r>
      <w:r>
        <w:rPr>
          <w:spacing w:val="-28"/>
        </w:rPr>
        <w:t xml:space="preserve"> </w:t>
      </w:r>
      <w:r>
        <w:t>Hāpai</w:t>
      </w:r>
      <w:r>
        <w:rPr>
          <w:spacing w:val="-28"/>
        </w:rPr>
        <w:t xml:space="preserve"> </w:t>
      </w:r>
      <w:r>
        <w:rPr>
          <w:w w:val="105"/>
        </w:rPr>
        <w:t>i</w:t>
      </w:r>
      <w:r>
        <w:rPr>
          <w:spacing w:val="-32"/>
          <w:w w:val="105"/>
        </w:rPr>
        <w:t xml:space="preserve"> </w:t>
      </w:r>
      <w:r>
        <w:t>te</w:t>
      </w:r>
      <w:r>
        <w:rPr>
          <w:spacing w:val="-28"/>
        </w:rPr>
        <w:t xml:space="preserve"> </w:t>
      </w:r>
      <w:r>
        <w:t>Ora</w:t>
      </w:r>
      <w:r>
        <w:rPr>
          <w:spacing w:val="-28"/>
        </w:rPr>
        <w:t xml:space="preserve"> </w:t>
      </w:r>
      <w:r>
        <w:rPr>
          <w:w w:val="105"/>
        </w:rPr>
        <w:t>–</w:t>
      </w:r>
      <w:r>
        <w:rPr>
          <w:spacing w:val="-32"/>
          <w:w w:val="105"/>
        </w:rPr>
        <w:t xml:space="preserve"> </w:t>
      </w:r>
      <w:r>
        <w:t>the</w:t>
      </w:r>
      <w:r>
        <w:rPr>
          <w:spacing w:val="-28"/>
        </w:rPr>
        <w:t xml:space="preserve"> </w:t>
      </w:r>
      <w:r>
        <w:t>Safe</w:t>
      </w:r>
      <w:r>
        <w:rPr>
          <w:spacing w:val="-28"/>
        </w:rPr>
        <w:t xml:space="preserve"> </w:t>
      </w:r>
      <w:r>
        <w:t>and</w:t>
      </w:r>
      <w:r>
        <w:rPr>
          <w:spacing w:val="-28"/>
        </w:rPr>
        <w:t xml:space="preserve"> </w:t>
      </w:r>
      <w:r>
        <w:t>Effective</w:t>
      </w:r>
      <w:r>
        <w:rPr>
          <w:spacing w:val="-28"/>
        </w:rPr>
        <w:t xml:space="preserve"> </w:t>
      </w:r>
      <w:r>
        <w:t>Justice</w:t>
      </w:r>
      <w:r>
        <w:rPr>
          <w:spacing w:val="-28"/>
        </w:rPr>
        <w:t xml:space="preserve"> </w:t>
      </w:r>
      <w:r>
        <w:t xml:space="preserve">Advisory </w:t>
      </w:r>
      <w:r>
        <w:rPr>
          <w:w w:val="95"/>
        </w:rPr>
        <w:t>Group</w:t>
      </w:r>
      <w:r>
        <w:rPr>
          <w:spacing w:val="-20"/>
          <w:w w:val="95"/>
        </w:rPr>
        <w:t xml:space="preserve"> </w:t>
      </w:r>
      <w:r>
        <w:rPr>
          <w:w w:val="95"/>
        </w:rPr>
        <w:t>has</w:t>
      </w:r>
      <w:r>
        <w:rPr>
          <w:spacing w:val="-20"/>
          <w:w w:val="95"/>
        </w:rPr>
        <w:t xml:space="preserve"> </w:t>
      </w:r>
      <w:r>
        <w:rPr>
          <w:w w:val="95"/>
        </w:rPr>
        <w:t>met,</w:t>
      </w:r>
      <w:r>
        <w:rPr>
          <w:spacing w:val="-20"/>
          <w:w w:val="95"/>
        </w:rPr>
        <w:t xml:space="preserve"> </w:t>
      </w:r>
      <w:r>
        <w:rPr>
          <w:w w:val="95"/>
        </w:rPr>
        <w:t>heard</w:t>
      </w:r>
      <w:r>
        <w:rPr>
          <w:spacing w:val="-20"/>
          <w:w w:val="95"/>
        </w:rPr>
        <w:t xml:space="preserve"> </w:t>
      </w:r>
      <w:r>
        <w:rPr>
          <w:w w:val="95"/>
        </w:rPr>
        <w:t>from</w:t>
      </w:r>
      <w:r>
        <w:rPr>
          <w:spacing w:val="-20"/>
          <w:w w:val="95"/>
        </w:rPr>
        <w:t xml:space="preserve"> </w:t>
      </w:r>
      <w:r>
        <w:rPr>
          <w:w w:val="95"/>
        </w:rPr>
        <w:t>and</w:t>
      </w:r>
      <w:r>
        <w:rPr>
          <w:spacing w:val="-20"/>
          <w:w w:val="95"/>
        </w:rPr>
        <w:t xml:space="preserve"> </w:t>
      </w:r>
      <w:r>
        <w:rPr>
          <w:w w:val="95"/>
        </w:rPr>
        <w:t>engaged</w:t>
      </w:r>
      <w:r>
        <w:rPr>
          <w:spacing w:val="-20"/>
          <w:w w:val="95"/>
        </w:rPr>
        <w:t xml:space="preserve"> </w:t>
      </w:r>
      <w:r>
        <w:rPr>
          <w:w w:val="95"/>
        </w:rPr>
        <w:t>with</w:t>
      </w:r>
      <w:r>
        <w:rPr>
          <w:spacing w:val="-20"/>
          <w:w w:val="95"/>
        </w:rPr>
        <w:t xml:space="preserve"> </w:t>
      </w:r>
      <w:r>
        <w:rPr>
          <w:w w:val="95"/>
        </w:rPr>
        <w:t>many</w:t>
      </w:r>
      <w:r>
        <w:rPr>
          <w:spacing w:val="-20"/>
          <w:w w:val="95"/>
        </w:rPr>
        <w:t xml:space="preserve"> </w:t>
      </w:r>
      <w:r>
        <w:rPr>
          <w:w w:val="95"/>
        </w:rPr>
        <w:t>New</w:t>
      </w:r>
      <w:r>
        <w:rPr>
          <w:spacing w:val="-20"/>
          <w:w w:val="95"/>
        </w:rPr>
        <w:t xml:space="preserve"> </w:t>
      </w:r>
      <w:r>
        <w:rPr>
          <w:w w:val="95"/>
        </w:rPr>
        <w:t>Zealanders</w:t>
      </w:r>
      <w:r>
        <w:rPr>
          <w:spacing w:val="-20"/>
          <w:w w:val="95"/>
        </w:rPr>
        <w:t xml:space="preserve"> </w:t>
      </w:r>
      <w:r>
        <w:rPr>
          <w:w w:val="95"/>
        </w:rPr>
        <w:t>who</w:t>
      </w:r>
      <w:r>
        <w:rPr>
          <w:spacing w:val="-20"/>
          <w:w w:val="95"/>
        </w:rPr>
        <w:t xml:space="preserve"> </w:t>
      </w:r>
      <w:r>
        <w:rPr>
          <w:w w:val="95"/>
        </w:rPr>
        <w:t>have</w:t>
      </w:r>
      <w:r>
        <w:rPr>
          <w:spacing w:val="-20"/>
          <w:w w:val="95"/>
        </w:rPr>
        <w:t xml:space="preserve"> </w:t>
      </w:r>
      <w:r>
        <w:rPr>
          <w:w w:val="95"/>
        </w:rPr>
        <w:t xml:space="preserve">had </w:t>
      </w:r>
      <w:r>
        <w:t>lived</w:t>
      </w:r>
      <w:r>
        <w:rPr>
          <w:spacing w:val="-27"/>
        </w:rPr>
        <w:t xml:space="preserve"> </w:t>
      </w:r>
      <w:r>
        <w:t>experience</w:t>
      </w:r>
      <w:r>
        <w:rPr>
          <w:spacing w:val="-27"/>
        </w:rPr>
        <w:t xml:space="preserve"> </w:t>
      </w:r>
      <w:r>
        <w:t>of</w:t>
      </w:r>
      <w:r>
        <w:rPr>
          <w:spacing w:val="-27"/>
        </w:rPr>
        <w:t xml:space="preserve"> </w:t>
      </w:r>
      <w:r>
        <w:t>the</w:t>
      </w:r>
      <w:r>
        <w:rPr>
          <w:spacing w:val="-27"/>
        </w:rPr>
        <w:t xml:space="preserve"> </w:t>
      </w:r>
      <w:r>
        <w:t>justice</w:t>
      </w:r>
      <w:r>
        <w:rPr>
          <w:spacing w:val="-27"/>
        </w:rPr>
        <w:t xml:space="preserve"> </w:t>
      </w:r>
      <w:r>
        <w:t>system,</w:t>
      </w:r>
      <w:r>
        <w:rPr>
          <w:spacing w:val="-27"/>
        </w:rPr>
        <w:t xml:space="preserve"> </w:t>
      </w:r>
      <w:r>
        <w:t>work</w:t>
      </w:r>
      <w:r>
        <w:rPr>
          <w:spacing w:val="-27"/>
        </w:rPr>
        <w:t xml:space="preserve"> </w:t>
      </w:r>
      <w:r>
        <w:t>in</w:t>
      </w:r>
      <w:r>
        <w:rPr>
          <w:spacing w:val="-27"/>
        </w:rPr>
        <w:t xml:space="preserve"> </w:t>
      </w:r>
      <w:r>
        <w:t>the</w:t>
      </w:r>
      <w:r>
        <w:rPr>
          <w:spacing w:val="-27"/>
        </w:rPr>
        <w:t xml:space="preserve"> </w:t>
      </w:r>
      <w:r>
        <w:t>system</w:t>
      </w:r>
      <w:r>
        <w:rPr>
          <w:spacing w:val="-27"/>
        </w:rPr>
        <w:t xml:space="preserve"> </w:t>
      </w:r>
      <w:r>
        <w:t>or</w:t>
      </w:r>
      <w:r>
        <w:rPr>
          <w:spacing w:val="-27"/>
        </w:rPr>
        <w:t xml:space="preserve"> </w:t>
      </w:r>
      <w:r>
        <w:t>are</w:t>
      </w:r>
      <w:r>
        <w:rPr>
          <w:spacing w:val="-27"/>
        </w:rPr>
        <w:t xml:space="preserve"> </w:t>
      </w:r>
      <w:r>
        <w:t>actively</w:t>
      </w:r>
      <w:r>
        <w:rPr>
          <w:spacing w:val="-27"/>
        </w:rPr>
        <w:t xml:space="preserve"> </w:t>
      </w:r>
      <w:r>
        <w:t>involved.</w:t>
      </w:r>
    </w:p>
    <w:p w:rsidR="00221377" w:rsidRDefault="00C45192">
      <w:pPr>
        <w:pStyle w:val="BodyText"/>
        <w:spacing w:line="244" w:lineRule="auto"/>
        <w:ind w:left="252" w:right="861" w:firstLine="11"/>
        <w:rPr>
          <w:sz w:val="14"/>
        </w:rPr>
      </w:pPr>
      <w:r>
        <w:rPr>
          <w:spacing w:val="-5"/>
        </w:rPr>
        <w:t>We</w:t>
      </w:r>
      <w:r>
        <w:rPr>
          <w:spacing w:val="-43"/>
        </w:rPr>
        <w:t xml:space="preserve"> </w:t>
      </w:r>
      <w:r>
        <w:t>have</w:t>
      </w:r>
      <w:r>
        <w:rPr>
          <w:spacing w:val="-43"/>
        </w:rPr>
        <w:t xml:space="preserve"> </w:t>
      </w:r>
      <w:r>
        <w:t>spoken</w:t>
      </w:r>
      <w:r>
        <w:rPr>
          <w:spacing w:val="-43"/>
        </w:rPr>
        <w:t xml:space="preserve"> </w:t>
      </w:r>
      <w:r>
        <w:t>with</w:t>
      </w:r>
      <w:r>
        <w:rPr>
          <w:spacing w:val="-43"/>
        </w:rPr>
        <w:t xml:space="preserve"> </w:t>
      </w:r>
      <w:r>
        <w:t>people</w:t>
      </w:r>
      <w:r>
        <w:rPr>
          <w:spacing w:val="-43"/>
        </w:rPr>
        <w:t xml:space="preserve"> </w:t>
      </w:r>
      <w:r>
        <w:t>who</w:t>
      </w:r>
      <w:r>
        <w:rPr>
          <w:spacing w:val="-43"/>
        </w:rPr>
        <w:t xml:space="preserve"> </w:t>
      </w:r>
      <w:r>
        <w:t>have</w:t>
      </w:r>
      <w:r>
        <w:rPr>
          <w:spacing w:val="-43"/>
        </w:rPr>
        <w:t xml:space="preserve"> </w:t>
      </w:r>
      <w:r>
        <w:t>been</w:t>
      </w:r>
      <w:r>
        <w:rPr>
          <w:spacing w:val="-43"/>
        </w:rPr>
        <w:t xml:space="preserve"> </w:t>
      </w:r>
      <w:r>
        <w:t>harmed</w:t>
      </w:r>
      <w:r>
        <w:rPr>
          <w:spacing w:val="-43"/>
        </w:rPr>
        <w:t xml:space="preserve"> </w:t>
      </w:r>
      <w:r>
        <w:t>by</w:t>
      </w:r>
      <w:r>
        <w:rPr>
          <w:spacing w:val="-43"/>
        </w:rPr>
        <w:t xml:space="preserve"> </w:t>
      </w:r>
      <w:r>
        <w:t>violence;</w:t>
      </w:r>
      <w:r>
        <w:rPr>
          <w:spacing w:val="-43"/>
        </w:rPr>
        <w:t xml:space="preserve"> </w:t>
      </w:r>
      <w:r>
        <w:t>people</w:t>
      </w:r>
      <w:r>
        <w:rPr>
          <w:spacing w:val="-43"/>
        </w:rPr>
        <w:t xml:space="preserve"> </w:t>
      </w:r>
      <w:r>
        <w:t>who have</w:t>
      </w:r>
      <w:r>
        <w:rPr>
          <w:spacing w:val="-31"/>
        </w:rPr>
        <w:t xml:space="preserve"> </w:t>
      </w:r>
      <w:r>
        <w:t>committed</w:t>
      </w:r>
      <w:r>
        <w:rPr>
          <w:spacing w:val="-31"/>
        </w:rPr>
        <w:t xml:space="preserve"> </w:t>
      </w:r>
      <w:r>
        <w:t>crimes;</w:t>
      </w:r>
      <w:r>
        <w:rPr>
          <w:spacing w:val="-31"/>
        </w:rPr>
        <w:t xml:space="preserve"> </w:t>
      </w:r>
      <w:r>
        <w:t>people</w:t>
      </w:r>
      <w:r>
        <w:rPr>
          <w:spacing w:val="-31"/>
        </w:rPr>
        <w:t xml:space="preserve"> </w:t>
      </w:r>
      <w:r>
        <w:t>who</w:t>
      </w:r>
      <w:r>
        <w:rPr>
          <w:spacing w:val="-31"/>
        </w:rPr>
        <w:t xml:space="preserve"> </w:t>
      </w:r>
      <w:r>
        <w:t>work</w:t>
      </w:r>
      <w:r>
        <w:rPr>
          <w:spacing w:val="-31"/>
        </w:rPr>
        <w:t xml:space="preserve"> </w:t>
      </w:r>
      <w:r>
        <w:t>in</w:t>
      </w:r>
      <w:r>
        <w:rPr>
          <w:spacing w:val="-31"/>
        </w:rPr>
        <w:t xml:space="preserve"> </w:t>
      </w:r>
      <w:r>
        <w:t>courts,</w:t>
      </w:r>
      <w:r>
        <w:rPr>
          <w:spacing w:val="-31"/>
        </w:rPr>
        <w:t xml:space="preserve"> </w:t>
      </w:r>
      <w:r>
        <w:t>prisons,</w:t>
      </w:r>
      <w:r>
        <w:rPr>
          <w:spacing w:val="-31"/>
        </w:rPr>
        <w:t xml:space="preserve"> </w:t>
      </w:r>
      <w:r>
        <w:t>policing</w:t>
      </w:r>
      <w:r>
        <w:rPr>
          <w:spacing w:val="-31"/>
        </w:rPr>
        <w:t xml:space="preserve"> </w:t>
      </w:r>
      <w:r>
        <w:t>and</w:t>
      </w:r>
      <w:r>
        <w:rPr>
          <w:spacing w:val="-31"/>
        </w:rPr>
        <w:t xml:space="preserve"> </w:t>
      </w:r>
      <w:r>
        <w:t>social services;</w:t>
      </w:r>
      <w:r>
        <w:rPr>
          <w:spacing w:val="-33"/>
        </w:rPr>
        <w:t xml:space="preserve"> </w:t>
      </w:r>
      <w:r>
        <w:t>people</w:t>
      </w:r>
      <w:r>
        <w:rPr>
          <w:spacing w:val="-33"/>
        </w:rPr>
        <w:t xml:space="preserve"> </w:t>
      </w:r>
      <w:r>
        <w:t>who</w:t>
      </w:r>
      <w:r>
        <w:rPr>
          <w:spacing w:val="-33"/>
        </w:rPr>
        <w:t xml:space="preserve"> </w:t>
      </w:r>
      <w:r>
        <w:t>are</w:t>
      </w:r>
      <w:r>
        <w:rPr>
          <w:spacing w:val="-33"/>
        </w:rPr>
        <w:t xml:space="preserve"> </w:t>
      </w:r>
      <w:r>
        <w:t>experts</w:t>
      </w:r>
      <w:r>
        <w:rPr>
          <w:spacing w:val="-33"/>
        </w:rPr>
        <w:t xml:space="preserve"> </w:t>
      </w:r>
      <w:r>
        <w:t>in</w:t>
      </w:r>
      <w:r>
        <w:rPr>
          <w:spacing w:val="-33"/>
        </w:rPr>
        <w:t xml:space="preserve"> </w:t>
      </w:r>
      <w:r>
        <w:t>criminal</w:t>
      </w:r>
      <w:r>
        <w:rPr>
          <w:spacing w:val="-33"/>
        </w:rPr>
        <w:t xml:space="preserve"> </w:t>
      </w:r>
      <w:r>
        <w:t>justice</w:t>
      </w:r>
      <w:r>
        <w:rPr>
          <w:spacing w:val="-33"/>
        </w:rPr>
        <w:t xml:space="preserve"> </w:t>
      </w:r>
      <w:r>
        <w:t>policy;</w:t>
      </w:r>
      <w:r>
        <w:rPr>
          <w:spacing w:val="-33"/>
        </w:rPr>
        <w:t xml:space="preserve"> </w:t>
      </w:r>
      <w:r>
        <w:t>and</w:t>
      </w:r>
      <w:r>
        <w:rPr>
          <w:spacing w:val="-33"/>
        </w:rPr>
        <w:t xml:space="preserve"> </w:t>
      </w:r>
      <w:r>
        <w:t>representatives</w:t>
      </w:r>
      <w:r>
        <w:rPr>
          <w:spacing w:val="-33"/>
        </w:rPr>
        <w:t xml:space="preserve"> </w:t>
      </w:r>
      <w:r>
        <w:t>of Māori,</w:t>
      </w:r>
      <w:r>
        <w:rPr>
          <w:spacing w:val="-37"/>
        </w:rPr>
        <w:t xml:space="preserve"> </w:t>
      </w:r>
      <w:r>
        <w:t>Pacific,</w:t>
      </w:r>
      <w:r>
        <w:rPr>
          <w:spacing w:val="-37"/>
        </w:rPr>
        <w:t xml:space="preserve"> </w:t>
      </w:r>
      <w:r>
        <w:t>refugee</w:t>
      </w:r>
      <w:r>
        <w:rPr>
          <w:spacing w:val="-37"/>
        </w:rPr>
        <w:t xml:space="preserve"> </w:t>
      </w:r>
      <w:r>
        <w:t>and</w:t>
      </w:r>
      <w:r>
        <w:rPr>
          <w:spacing w:val="-37"/>
        </w:rPr>
        <w:t xml:space="preserve"> </w:t>
      </w:r>
      <w:r>
        <w:t>migrant,</w:t>
      </w:r>
      <w:r>
        <w:rPr>
          <w:spacing w:val="-37"/>
        </w:rPr>
        <w:t xml:space="preserve"> </w:t>
      </w:r>
      <w:r>
        <w:t>Rainbow,</w:t>
      </w:r>
      <w:r>
        <w:rPr>
          <w:spacing w:val="-37"/>
        </w:rPr>
        <w:t xml:space="preserve"> </w:t>
      </w:r>
      <w:r>
        <w:t>disability,</w:t>
      </w:r>
      <w:r>
        <w:rPr>
          <w:spacing w:val="-37"/>
        </w:rPr>
        <w:t xml:space="preserve"> </w:t>
      </w:r>
      <w:r>
        <w:t>youth,</w:t>
      </w:r>
      <w:r>
        <w:rPr>
          <w:spacing w:val="-37"/>
        </w:rPr>
        <w:t xml:space="preserve"> </w:t>
      </w:r>
      <w:r>
        <w:t>and</w:t>
      </w:r>
      <w:r>
        <w:rPr>
          <w:spacing w:val="-37"/>
        </w:rPr>
        <w:t xml:space="preserve"> </w:t>
      </w:r>
      <w:r>
        <w:t>many</w:t>
      </w:r>
      <w:r>
        <w:rPr>
          <w:spacing w:val="-37"/>
        </w:rPr>
        <w:t xml:space="preserve"> </w:t>
      </w:r>
      <w:r>
        <w:t>other communities.</w:t>
      </w:r>
      <w:r>
        <w:rPr>
          <w:position w:val="8"/>
          <w:sz w:val="14"/>
        </w:rPr>
        <w:t>8</w:t>
      </w:r>
    </w:p>
    <w:p w:rsidR="00221377" w:rsidRDefault="00C45192">
      <w:pPr>
        <w:pStyle w:val="BodyText"/>
        <w:spacing w:before="169" w:line="244" w:lineRule="auto"/>
        <w:ind w:left="252" w:right="861" w:firstLine="11"/>
      </w:pPr>
      <w:r>
        <w:rPr>
          <w:spacing w:val="-5"/>
        </w:rPr>
        <w:t>We</w:t>
      </w:r>
      <w:r>
        <w:rPr>
          <w:spacing w:val="-32"/>
        </w:rPr>
        <w:t xml:space="preserve"> </w:t>
      </w:r>
      <w:r>
        <w:t>have</w:t>
      </w:r>
      <w:r>
        <w:rPr>
          <w:spacing w:val="-32"/>
        </w:rPr>
        <w:t xml:space="preserve"> </w:t>
      </w:r>
      <w:r>
        <w:t>found</w:t>
      </w:r>
      <w:r>
        <w:rPr>
          <w:spacing w:val="-32"/>
        </w:rPr>
        <w:t xml:space="preserve"> </w:t>
      </w:r>
      <w:r>
        <w:t>that</w:t>
      </w:r>
      <w:r>
        <w:rPr>
          <w:spacing w:val="-32"/>
        </w:rPr>
        <w:t xml:space="preserve"> </w:t>
      </w:r>
      <w:r>
        <w:t>the</w:t>
      </w:r>
      <w:r>
        <w:rPr>
          <w:spacing w:val="-32"/>
        </w:rPr>
        <w:t xml:space="preserve"> </w:t>
      </w:r>
      <w:r>
        <w:t>public</w:t>
      </w:r>
      <w:r>
        <w:rPr>
          <w:spacing w:val="-32"/>
        </w:rPr>
        <w:t xml:space="preserve"> </w:t>
      </w:r>
      <w:r>
        <w:t>has</w:t>
      </w:r>
      <w:r>
        <w:rPr>
          <w:spacing w:val="-32"/>
        </w:rPr>
        <w:t xml:space="preserve"> </w:t>
      </w:r>
      <w:r>
        <w:t>little</w:t>
      </w:r>
      <w:r>
        <w:rPr>
          <w:spacing w:val="-32"/>
        </w:rPr>
        <w:t xml:space="preserve"> </w:t>
      </w:r>
      <w:r>
        <w:t>confidence</w:t>
      </w:r>
      <w:r>
        <w:rPr>
          <w:spacing w:val="-32"/>
        </w:rPr>
        <w:t xml:space="preserve"> </w:t>
      </w:r>
      <w:r>
        <w:t>in</w:t>
      </w:r>
      <w:r>
        <w:rPr>
          <w:spacing w:val="-32"/>
        </w:rPr>
        <w:t xml:space="preserve"> </w:t>
      </w:r>
      <w:r>
        <w:t>the</w:t>
      </w:r>
      <w:r>
        <w:rPr>
          <w:spacing w:val="-32"/>
        </w:rPr>
        <w:t xml:space="preserve"> </w:t>
      </w:r>
      <w:r>
        <w:t>current</w:t>
      </w:r>
      <w:r>
        <w:rPr>
          <w:spacing w:val="-32"/>
        </w:rPr>
        <w:t xml:space="preserve"> </w:t>
      </w:r>
      <w:r>
        <w:t>justice</w:t>
      </w:r>
      <w:r>
        <w:rPr>
          <w:spacing w:val="-32"/>
        </w:rPr>
        <w:t xml:space="preserve"> </w:t>
      </w:r>
      <w:r>
        <w:t>system.</w:t>
      </w:r>
      <w:r>
        <w:rPr>
          <w:spacing w:val="-24"/>
        </w:rPr>
        <w:t xml:space="preserve"> </w:t>
      </w:r>
      <w:r>
        <w:t xml:space="preserve">It </w:t>
      </w:r>
      <w:r>
        <w:rPr>
          <w:w w:val="105"/>
        </w:rPr>
        <w:t>is</w:t>
      </w:r>
      <w:r>
        <w:rPr>
          <w:spacing w:val="-48"/>
          <w:w w:val="105"/>
        </w:rPr>
        <w:t xml:space="preserve"> </w:t>
      </w:r>
      <w:r>
        <w:rPr>
          <w:w w:val="105"/>
        </w:rPr>
        <w:t>clearly</w:t>
      </w:r>
      <w:r>
        <w:rPr>
          <w:spacing w:val="-48"/>
          <w:w w:val="105"/>
        </w:rPr>
        <w:t xml:space="preserve"> </w:t>
      </w:r>
      <w:r>
        <w:rPr>
          <w:w w:val="105"/>
        </w:rPr>
        <w:t>failing</w:t>
      </w:r>
      <w:r>
        <w:rPr>
          <w:spacing w:val="-48"/>
          <w:w w:val="105"/>
        </w:rPr>
        <w:t xml:space="preserve"> </w:t>
      </w:r>
      <w:r>
        <w:rPr>
          <w:w w:val="105"/>
        </w:rPr>
        <w:t>to</w:t>
      </w:r>
      <w:r>
        <w:rPr>
          <w:spacing w:val="-48"/>
          <w:w w:val="105"/>
        </w:rPr>
        <w:t xml:space="preserve"> </w:t>
      </w:r>
      <w:r>
        <w:rPr>
          <w:w w:val="105"/>
        </w:rPr>
        <w:t>provide</w:t>
      </w:r>
      <w:r>
        <w:rPr>
          <w:spacing w:val="-48"/>
          <w:w w:val="105"/>
        </w:rPr>
        <w:t xml:space="preserve"> </w:t>
      </w:r>
      <w:r>
        <w:rPr>
          <w:w w:val="105"/>
        </w:rPr>
        <w:t>effective</w:t>
      </w:r>
      <w:r>
        <w:rPr>
          <w:spacing w:val="-48"/>
          <w:w w:val="105"/>
        </w:rPr>
        <w:t xml:space="preserve"> </w:t>
      </w:r>
      <w:r>
        <w:rPr>
          <w:w w:val="105"/>
        </w:rPr>
        <w:t>help</w:t>
      </w:r>
      <w:r>
        <w:rPr>
          <w:spacing w:val="-48"/>
          <w:w w:val="105"/>
        </w:rPr>
        <w:t xml:space="preserve"> </w:t>
      </w:r>
      <w:r>
        <w:rPr>
          <w:w w:val="105"/>
        </w:rPr>
        <w:t>for</w:t>
      </w:r>
      <w:r>
        <w:rPr>
          <w:spacing w:val="-48"/>
          <w:w w:val="105"/>
        </w:rPr>
        <w:t xml:space="preserve"> </w:t>
      </w:r>
      <w:r>
        <w:rPr>
          <w:w w:val="105"/>
        </w:rPr>
        <w:t>those</w:t>
      </w:r>
      <w:r>
        <w:rPr>
          <w:spacing w:val="-48"/>
          <w:w w:val="105"/>
        </w:rPr>
        <w:t xml:space="preserve"> </w:t>
      </w:r>
      <w:r>
        <w:rPr>
          <w:w w:val="105"/>
        </w:rPr>
        <w:t>who</w:t>
      </w:r>
      <w:r>
        <w:rPr>
          <w:spacing w:val="-48"/>
          <w:w w:val="105"/>
        </w:rPr>
        <w:t xml:space="preserve"> </w:t>
      </w:r>
      <w:r>
        <w:rPr>
          <w:w w:val="105"/>
        </w:rPr>
        <w:t>need</w:t>
      </w:r>
      <w:r>
        <w:rPr>
          <w:spacing w:val="-48"/>
          <w:w w:val="105"/>
        </w:rPr>
        <w:t xml:space="preserve"> </w:t>
      </w:r>
      <w:r>
        <w:rPr>
          <w:w w:val="105"/>
        </w:rPr>
        <w:t>it,</w:t>
      </w:r>
      <w:r>
        <w:rPr>
          <w:spacing w:val="-48"/>
          <w:w w:val="105"/>
        </w:rPr>
        <w:t xml:space="preserve"> </w:t>
      </w:r>
      <w:r>
        <w:rPr>
          <w:w w:val="105"/>
        </w:rPr>
        <w:t>including</w:t>
      </w:r>
      <w:r>
        <w:rPr>
          <w:spacing w:val="-48"/>
          <w:w w:val="105"/>
        </w:rPr>
        <w:t xml:space="preserve"> </w:t>
      </w:r>
      <w:r>
        <w:rPr>
          <w:w w:val="105"/>
        </w:rPr>
        <w:t xml:space="preserve">both </w:t>
      </w:r>
      <w:r>
        <w:t>those</w:t>
      </w:r>
      <w:r>
        <w:rPr>
          <w:spacing w:val="-38"/>
        </w:rPr>
        <w:t xml:space="preserve"> </w:t>
      </w:r>
      <w:r>
        <w:t>who</w:t>
      </w:r>
      <w:r>
        <w:rPr>
          <w:spacing w:val="-38"/>
        </w:rPr>
        <w:t xml:space="preserve"> </w:t>
      </w:r>
      <w:r>
        <w:t>harm</w:t>
      </w:r>
      <w:r>
        <w:rPr>
          <w:spacing w:val="-38"/>
        </w:rPr>
        <w:t xml:space="preserve"> </w:t>
      </w:r>
      <w:r>
        <w:t>and</w:t>
      </w:r>
      <w:r>
        <w:rPr>
          <w:spacing w:val="-38"/>
        </w:rPr>
        <w:t xml:space="preserve"> </w:t>
      </w:r>
      <w:r>
        <w:t>who</w:t>
      </w:r>
      <w:r>
        <w:rPr>
          <w:spacing w:val="-38"/>
        </w:rPr>
        <w:t xml:space="preserve"> </w:t>
      </w:r>
      <w:r>
        <w:t>are</w:t>
      </w:r>
      <w:r>
        <w:rPr>
          <w:spacing w:val="-38"/>
        </w:rPr>
        <w:t xml:space="preserve"> </w:t>
      </w:r>
      <w:r>
        <w:t>harmed,</w:t>
      </w:r>
      <w:r>
        <w:rPr>
          <w:spacing w:val="-38"/>
        </w:rPr>
        <w:t xml:space="preserve"> </w:t>
      </w:r>
      <w:r>
        <w:t>particularly</w:t>
      </w:r>
      <w:r>
        <w:rPr>
          <w:spacing w:val="-38"/>
        </w:rPr>
        <w:t xml:space="preserve"> </w:t>
      </w:r>
      <w:r>
        <w:t>those</w:t>
      </w:r>
      <w:r>
        <w:rPr>
          <w:spacing w:val="-38"/>
        </w:rPr>
        <w:t xml:space="preserve"> </w:t>
      </w:r>
      <w:r>
        <w:t>affected</w:t>
      </w:r>
      <w:r>
        <w:rPr>
          <w:spacing w:val="-38"/>
        </w:rPr>
        <w:t xml:space="preserve"> </w:t>
      </w:r>
      <w:r>
        <w:t>by</w:t>
      </w:r>
      <w:r>
        <w:rPr>
          <w:spacing w:val="-38"/>
        </w:rPr>
        <w:t xml:space="preserve"> </w:t>
      </w:r>
      <w:r>
        <w:t>family</w:t>
      </w:r>
      <w:r>
        <w:rPr>
          <w:spacing w:val="-38"/>
        </w:rPr>
        <w:t xml:space="preserve"> </w:t>
      </w:r>
      <w:r>
        <w:t xml:space="preserve">and </w:t>
      </w:r>
      <w:r>
        <w:rPr>
          <w:w w:val="105"/>
        </w:rPr>
        <w:t>sexual</w:t>
      </w:r>
      <w:r>
        <w:rPr>
          <w:spacing w:val="-42"/>
          <w:w w:val="105"/>
        </w:rPr>
        <w:t xml:space="preserve"> </w:t>
      </w:r>
      <w:r>
        <w:rPr>
          <w:w w:val="105"/>
        </w:rPr>
        <w:t>violence,</w:t>
      </w:r>
      <w:r>
        <w:rPr>
          <w:spacing w:val="-42"/>
          <w:w w:val="105"/>
        </w:rPr>
        <w:t xml:space="preserve"> </w:t>
      </w:r>
      <w:r>
        <w:rPr>
          <w:w w:val="105"/>
        </w:rPr>
        <w:t>and</w:t>
      </w:r>
      <w:r>
        <w:rPr>
          <w:spacing w:val="-42"/>
          <w:w w:val="105"/>
        </w:rPr>
        <w:t xml:space="preserve"> </w:t>
      </w:r>
      <w:r>
        <w:rPr>
          <w:w w:val="105"/>
        </w:rPr>
        <w:t>those</w:t>
      </w:r>
      <w:r>
        <w:rPr>
          <w:spacing w:val="-42"/>
          <w:w w:val="105"/>
        </w:rPr>
        <w:t xml:space="preserve"> </w:t>
      </w:r>
      <w:r>
        <w:rPr>
          <w:w w:val="105"/>
        </w:rPr>
        <w:t>who</w:t>
      </w:r>
      <w:r>
        <w:rPr>
          <w:spacing w:val="-42"/>
          <w:w w:val="105"/>
        </w:rPr>
        <w:t xml:space="preserve"> </w:t>
      </w:r>
      <w:r>
        <w:rPr>
          <w:w w:val="105"/>
        </w:rPr>
        <w:t>need</w:t>
      </w:r>
      <w:r>
        <w:rPr>
          <w:spacing w:val="-42"/>
          <w:w w:val="105"/>
        </w:rPr>
        <w:t xml:space="preserve"> </w:t>
      </w:r>
      <w:r>
        <w:rPr>
          <w:w w:val="105"/>
        </w:rPr>
        <w:t>support</w:t>
      </w:r>
      <w:r>
        <w:rPr>
          <w:spacing w:val="-42"/>
          <w:w w:val="105"/>
        </w:rPr>
        <w:t xml:space="preserve"> </w:t>
      </w:r>
      <w:r>
        <w:rPr>
          <w:w w:val="105"/>
        </w:rPr>
        <w:t>to</w:t>
      </w:r>
      <w:r>
        <w:rPr>
          <w:spacing w:val="-42"/>
          <w:w w:val="105"/>
        </w:rPr>
        <w:t xml:space="preserve"> </w:t>
      </w:r>
      <w:r>
        <w:rPr>
          <w:w w:val="105"/>
        </w:rPr>
        <w:t>address</w:t>
      </w:r>
      <w:r>
        <w:rPr>
          <w:spacing w:val="-42"/>
          <w:w w:val="105"/>
        </w:rPr>
        <w:t xml:space="preserve"> </w:t>
      </w:r>
      <w:r>
        <w:rPr>
          <w:w w:val="105"/>
        </w:rPr>
        <w:t>issues</w:t>
      </w:r>
      <w:r>
        <w:rPr>
          <w:spacing w:val="-42"/>
          <w:w w:val="105"/>
        </w:rPr>
        <w:t xml:space="preserve"> </w:t>
      </w:r>
      <w:r>
        <w:rPr>
          <w:w w:val="105"/>
        </w:rPr>
        <w:t>with</w:t>
      </w:r>
      <w:r>
        <w:rPr>
          <w:spacing w:val="-42"/>
          <w:w w:val="105"/>
        </w:rPr>
        <w:t xml:space="preserve"> </w:t>
      </w:r>
      <w:r>
        <w:rPr>
          <w:w w:val="105"/>
        </w:rPr>
        <w:t xml:space="preserve">mental </w:t>
      </w:r>
      <w:r>
        <w:t>health,</w:t>
      </w:r>
      <w:r>
        <w:rPr>
          <w:spacing w:val="-36"/>
        </w:rPr>
        <w:t xml:space="preserve"> </w:t>
      </w:r>
      <w:r>
        <w:t>trauma</w:t>
      </w:r>
      <w:r>
        <w:rPr>
          <w:spacing w:val="-36"/>
        </w:rPr>
        <w:t xml:space="preserve"> </w:t>
      </w:r>
      <w:r>
        <w:t>and</w:t>
      </w:r>
      <w:r>
        <w:rPr>
          <w:spacing w:val="-36"/>
        </w:rPr>
        <w:t xml:space="preserve"> </w:t>
      </w:r>
      <w:r>
        <w:t>addiction.</w:t>
      </w:r>
      <w:r>
        <w:rPr>
          <w:spacing w:val="-36"/>
        </w:rPr>
        <w:t xml:space="preserve"> </w:t>
      </w:r>
      <w:r>
        <w:t>It</w:t>
      </w:r>
      <w:r>
        <w:rPr>
          <w:spacing w:val="-36"/>
        </w:rPr>
        <w:t xml:space="preserve"> </w:t>
      </w:r>
      <w:r>
        <w:t>dehumanises</w:t>
      </w:r>
      <w:r>
        <w:rPr>
          <w:spacing w:val="-36"/>
        </w:rPr>
        <w:t xml:space="preserve"> </w:t>
      </w:r>
      <w:r>
        <w:t>and</w:t>
      </w:r>
      <w:r>
        <w:rPr>
          <w:spacing w:val="-36"/>
        </w:rPr>
        <w:t xml:space="preserve"> </w:t>
      </w:r>
      <w:r>
        <w:t>re-victimises</w:t>
      </w:r>
      <w:r>
        <w:rPr>
          <w:spacing w:val="-36"/>
        </w:rPr>
        <w:t xml:space="preserve"> </w:t>
      </w:r>
      <w:r>
        <w:t>people</w:t>
      </w:r>
      <w:r>
        <w:rPr>
          <w:spacing w:val="-36"/>
        </w:rPr>
        <w:t xml:space="preserve"> </w:t>
      </w:r>
      <w:r>
        <w:t>who</w:t>
      </w:r>
      <w:r>
        <w:rPr>
          <w:spacing w:val="-36"/>
        </w:rPr>
        <w:t xml:space="preserve"> </w:t>
      </w:r>
      <w:r>
        <w:t>are harmed;</w:t>
      </w:r>
      <w:r>
        <w:rPr>
          <w:spacing w:val="-27"/>
        </w:rPr>
        <w:t xml:space="preserve"> </w:t>
      </w:r>
      <w:r>
        <w:t>it</w:t>
      </w:r>
      <w:r>
        <w:rPr>
          <w:spacing w:val="-27"/>
        </w:rPr>
        <w:t xml:space="preserve"> </w:t>
      </w:r>
      <w:r>
        <w:t>fails</w:t>
      </w:r>
      <w:r>
        <w:rPr>
          <w:spacing w:val="-27"/>
        </w:rPr>
        <w:t xml:space="preserve"> </w:t>
      </w:r>
      <w:r>
        <w:t>to</w:t>
      </w:r>
      <w:r>
        <w:rPr>
          <w:spacing w:val="-27"/>
        </w:rPr>
        <w:t xml:space="preserve"> </w:t>
      </w:r>
      <w:r>
        <w:t>prevent</w:t>
      </w:r>
      <w:r>
        <w:rPr>
          <w:spacing w:val="-27"/>
        </w:rPr>
        <w:t xml:space="preserve"> </w:t>
      </w:r>
      <w:r>
        <w:t>offending</w:t>
      </w:r>
      <w:r>
        <w:rPr>
          <w:spacing w:val="-27"/>
        </w:rPr>
        <w:t xml:space="preserve"> </w:t>
      </w:r>
      <w:r>
        <w:t>or</w:t>
      </w:r>
      <w:r>
        <w:rPr>
          <w:spacing w:val="-27"/>
        </w:rPr>
        <w:t xml:space="preserve"> </w:t>
      </w:r>
      <w:r>
        <w:t>address</w:t>
      </w:r>
      <w:r>
        <w:rPr>
          <w:spacing w:val="-27"/>
        </w:rPr>
        <w:t xml:space="preserve"> </w:t>
      </w:r>
      <w:r>
        <w:t>its</w:t>
      </w:r>
      <w:r>
        <w:rPr>
          <w:spacing w:val="-27"/>
        </w:rPr>
        <w:t xml:space="preserve"> </w:t>
      </w:r>
      <w:r>
        <w:t>causes;</w:t>
      </w:r>
      <w:r>
        <w:rPr>
          <w:spacing w:val="-27"/>
        </w:rPr>
        <w:t xml:space="preserve"> </w:t>
      </w:r>
      <w:r>
        <w:t>and</w:t>
      </w:r>
      <w:r>
        <w:rPr>
          <w:spacing w:val="-27"/>
        </w:rPr>
        <w:t xml:space="preserve"> </w:t>
      </w:r>
      <w:r>
        <w:t>it</w:t>
      </w:r>
      <w:r>
        <w:rPr>
          <w:spacing w:val="-27"/>
        </w:rPr>
        <w:t xml:space="preserve"> </w:t>
      </w:r>
      <w:r>
        <w:t>marginalises</w:t>
      </w:r>
      <w:r>
        <w:rPr>
          <w:spacing w:val="-27"/>
        </w:rPr>
        <w:t xml:space="preserve"> </w:t>
      </w:r>
      <w:r>
        <w:t>and discriminates</w:t>
      </w:r>
      <w:r>
        <w:rPr>
          <w:spacing w:val="-29"/>
        </w:rPr>
        <w:t xml:space="preserve"> </w:t>
      </w:r>
      <w:r>
        <w:t>against</w:t>
      </w:r>
      <w:r>
        <w:rPr>
          <w:spacing w:val="-29"/>
        </w:rPr>
        <w:t xml:space="preserve"> </w:t>
      </w:r>
      <w:r>
        <w:t>the</w:t>
      </w:r>
      <w:r>
        <w:rPr>
          <w:spacing w:val="-29"/>
        </w:rPr>
        <w:t xml:space="preserve"> </w:t>
      </w:r>
      <w:r>
        <w:t>people</w:t>
      </w:r>
      <w:r>
        <w:rPr>
          <w:spacing w:val="-29"/>
        </w:rPr>
        <w:t xml:space="preserve"> </w:t>
      </w:r>
      <w:r>
        <w:t>and</w:t>
      </w:r>
      <w:r>
        <w:rPr>
          <w:spacing w:val="-29"/>
        </w:rPr>
        <w:t xml:space="preserve"> </w:t>
      </w:r>
      <w:r>
        <w:t>communities</w:t>
      </w:r>
      <w:r>
        <w:rPr>
          <w:spacing w:val="-29"/>
        </w:rPr>
        <w:t xml:space="preserve"> </w:t>
      </w:r>
      <w:r>
        <w:t>who</w:t>
      </w:r>
      <w:r>
        <w:rPr>
          <w:spacing w:val="-29"/>
        </w:rPr>
        <w:t xml:space="preserve"> </w:t>
      </w:r>
      <w:r>
        <w:t>are</w:t>
      </w:r>
      <w:r>
        <w:rPr>
          <w:spacing w:val="-29"/>
        </w:rPr>
        <w:t xml:space="preserve"> </w:t>
      </w:r>
      <w:r>
        <w:t>most</w:t>
      </w:r>
      <w:r>
        <w:rPr>
          <w:spacing w:val="-29"/>
        </w:rPr>
        <w:t xml:space="preserve"> </w:t>
      </w:r>
      <w:r>
        <w:t>hurt</w:t>
      </w:r>
      <w:r>
        <w:rPr>
          <w:spacing w:val="-29"/>
        </w:rPr>
        <w:t xml:space="preserve"> </w:t>
      </w:r>
      <w:r>
        <w:t>by</w:t>
      </w:r>
      <w:r>
        <w:rPr>
          <w:spacing w:val="-29"/>
        </w:rPr>
        <w:t xml:space="preserve"> </w:t>
      </w:r>
      <w:r>
        <w:t xml:space="preserve">crime </w:t>
      </w:r>
      <w:r>
        <w:rPr>
          <w:w w:val="105"/>
        </w:rPr>
        <w:t>and</w:t>
      </w:r>
      <w:r>
        <w:rPr>
          <w:spacing w:val="-20"/>
          <w:w w:val="105"/>
        </w:rPr>
        <w:t xml:space="preserve"> </w:t>
      </w:r>
      <w:r>
        <w:rPr>
          <w:w w:val="105"/>
        </w:rPr>
        <w:t>violence.</w:t>
      </w:r>
    </w:p>
    <w:p w:rsidR="00221377" w:rsidRDefault="00C45192">
      <w:pPr>
        <w:pStyle w:val="BodyText"/>
        <w:spacing w:before="169"/>
        <w:ind w:left="235"/>
      </w:pPr>
      <w:r>
        <w:rPr>
          <w:w w:val="110"/>
        </w:rPr>
        <w:t>The system is failing to help those who are harmed</w:t>
      </w:r>
    </w:p>
    <w:p w:rsidR="00221377" w:rsidRDefault="00C45192">
      <w:pPr>
        <w:pStyle w:val="BodyText"/>
        <w:spacing w:before="5" w:line="244" w:lineRule="auto"/>
        <w:ind w:left="258" w:right="613" w:firstLine="8"/>
      </w:pPr>
      <w:r>
        <w:t>People</w:t>
      </w:r>
      <w:r>
        <w:rPr>
          <w:spacing w:val="-44"/>
        </w:rPr>
        <w:t xml:space="preserve"> </w:t>
      </w:r>
      <w:r>
        <w:t>who</w:t>
      </w:r>
      <w:r>
        <w:rPr>
          <w:spacing w:val="-44"/>
        </w:rPr>
        <w:t xml:space="preserve"> </w:t>
      </w:r>
      <w:r>
        <w:t>have</w:t>
      </w:r>
      <w:r>
        <w:rPr>
          <w:spacing w:val="-44"/>
        </w:rPr>
        <w:t xml:space="preserve"> </w:t>
      </w:r>
      <w:r>
        <w:t>been</w:t>
      </w:r>
      <w:r>
        <w:rPr>
          <w:spacing w:val="-44"/>
        </w:rPr>
        <w:t xml:space="preserve"> </w:t>
      </w:r>
      <w:r>
        <w:t>harmed</w:t>
      </w:r>
      <w:r>
        <w:rPr>
          <w:spacing w:val="-44"/>
        </w:rPr>
        <w:t xml:space="preserve"> </w:t>
      </w:r>
      <w:r>
        <w:t>say</w:t>
      </w:r>
      <w:r>
        <w:rPr>
          <w:spacing w:val="-44"/>
        </w:rPr>
        <w:t xml:space="preserve"> </w:t>
      </w:r>
      <w:r>
        <w:t>that</w:t>
      </w:r>
      <w:r>
        <w:rPr>
          <w:spacing w:val="-44"/>
        </w:rPr>
        <w:t xml:space="preserve"> </w:t>
      </w:r>
      <w:r>
        <w:t>the</w:t>
      </w:r>
      <w:r>
        <w:rPr>
          <w:spacing w:val="-44"/>
        </w:rPr>
        <w:t xml:space="preserve"> </w:t>
      </w:r>
      <w:r>
        <w:t>system</w:t>
      </w:r>
      <w:r>
        <w:rPr>
          <w:spacing w:val="-44"/>
        </w:rPr>
        <w:t xml:space="preserve"> </w:t>
      </w:r>
      <w:r>
        <w:t>is</w:t>
      </w:r>
      <w:r>
        <w:rPr>
          <w:spacing w:val="-44"/>
        </w:rPr>
        <w:t xml:space="preserve"> </w:t>
      </w:r>
      <w:r>
        <w:t>not</w:t>
      </w:r>
      <w:r>
        <w:rPr>
          <w:spacing w:val="-44"/>
        </w:rPr>
        <w:t xml:space="preserve"> </w:t>
      </w:r>
      <w:r>
        <w:t>providing</w:t>
      </w:r>
      <w:r>
        <w:rPr>
          <w:spacing w:val="-44"/>
        </w:rPr>
        <w:t xml:space="preserve"> </w:t>
      </w:r>
      <w:r>
        <w:t>what</w:t>
      </w:r>
      <w:r>
        <w:rPr>
          <w:spacing w:val="-44"/>
        </w:rPr>
        <w:t xml:space="preserve"> </w:t>
      </w:r>
      <w:r>
        <w:t>they</w:t>
      </w:r>
      <w:r>
        <w:rPr>
          <w:spacing w:val="-44"/>
        </w:rPr>
        <w:t xml:space="preserve"> </w:t>
      </w:r>
      <w:r>
        <w:t>need, is</w:t>
      </w:r>
      <w:r>
        <w:rPr>
          <w:spacing w:val="-42"/>
        </w:rPr>
        <w:t xml:space="preserve"> </w:t>
      </w:r>
      <w:r>
        <w:t>impersonal,</w:t>
      </w:r>
      <w:r>
        <w:rPr>
          <w:spacing w:val="-42"/>
        </w:rPr>
        <w:t xml:space="preserve"> </w:t>
      </w:r>
      <w:r>
        <w:t>lacks</w:t>
      </w:r>
      <w:r>
        <w:rPr>
          <w:spacing w:val="-42"/>
        </w:rPr>
        <w:t xml:space="preserve"> </w:t>
      </w:r>
      <w:r>
        <w:t>empathy</w:t>
      </w:r>
      <w:r>
        <w:rPr>
          <w:spacing w:val="-42"/>
        </w:rPr>
        <w:t xml:space="preserve"> </w:t>
      </w:r>
      <w:r>
        <w:t>and</w:t>
      </w:r>
      <w:r>
        <w:rPr>
          <w:spacing w:val="-42"/>
        </w:rPr>
        <w:t xml:space="preserve"> </w:t>
      </w:r>
      <w:r>
        <w:t>often</w:t>
      </w:r>
      <w:r>
        <w:rPr>
          <w:spacing w:val="-42"/>
        </w:rPr>
        <w:t xml:space="preserve"> </w:t>
      </w:r>
      <w:r>
        <w:t>adds</w:t>
      </w:r>
      <w:r>
        <w:rPr>
          <w:spacing w:val="-42"/>
        </w:rPr>
        <w:t xml:space="preserve"> </w:t>
      </w:r>
      <w:r>
        <w:t>to</w:t>
      </w:r>
      <w:r>
        <w:rPr>
          <w:spacing w:val="-42"/>
        </w:rPr>
        <w:t xml:space="preserve"> </w:t>
      </w:r>
      <w:r>
        <w:t>their</w:t>
      </w:r>
      <w:r>
        <w:rPr>
          <w:spacing w:val="-42"/>
        </w:rPr>
        <w:t xml:space="preserve"> </w:t>
      </w:r>
      <w:r>
        <w:t>trauma.</w:t>
      </w:r>
      <w:r>
        <w:rPr>
          <w:spacing w:val="-42"/>
        </w:rPr>
        <w:t xml:space="preserve"> </w:t>
      </w:r>
      <w:r>
        <w:t>Many</w:t>
      </w:r>
      <w:r>
        <w:rPr>
          <w:spacing w:val="-42"/>
        </w:rPr>
        <w:t xml:space="preserve"> </w:t>
      </w:r>
      <w:r>
        <w:t>people</w:t>
      </w:r>
      <w:r>
        <w:rPr>
          <w:spacing w:val="-42"/>
        </w:rPr>
        <w:t xml:space="preserve"> </w:t>
      </w:r>
      <w:r>
        <w:t xml:space="preserve">harmed </w:t>
      </w:r>
      <w:r>
        <w:rPr>
          <w:w w:val="105"/>
        </w:rPr>
        <w:t>by</w:t>
      </w:r>
      <w:r>
        <w:rPr>
          <w:spacing w:val="-44"/>
          <w:w w:val="105"/>
        </w:rPr>
        <w:t xml:space="preserve"> </w:t>
      </w:r>
      <w:r>
        <w:rPr>
          <w:w w:val="105"/>
        </w:rPr>
        <w:t>crime</w:t>
      </w:r>
      <w:r>
        <w:rPr>
          <w:spacing w:val="-44"/>
          <w:w w:val="105"/>
        </w:rPr>
        <w:t xml:space="preserve"> </w:t>
      </w:r>
      <w:r>
        <w:rPr>
          <w:w w:val="105"/>
        </w:rPr>
        <w:t>feel</w:t>
      </w:r>
      <w:r>
        <w:rPr>
          <w:spacing w:val="-44"/>
          <w:w w:val="105"/>
        </w:rPr>
        <w:t xml:space="preserve"> </w:t>
      </w:r>
      <w:r>
        <w:rPr>
          <w:w w:val="105"/>
        </w:rPr>
        <w:t>unheard,</w:t>
      </w:r>
      <w:r>
        <w:rPr>
          <w:spacing w:val="-44"/>
          <w:w w:val="105"/>
        </w:rPr>
        <w:t xml:space="preserve"> </w:t>
      </w:r>
      <w:r>
        <w:rPr>
          <w:w w:val="105"/>
        </w:rPr>
        <w:t>misunderstood</w:t>
      </w:r>
      <w:r>
        <w:rPr>
          <w:spacing w:val="-44"/>
          <w:w w:val="105"/>
        </w:rPr>
        <w:t xml:space="preserve"> </w:t>
      </w:r>
      <w:r>
        <w:rPr>
          <w:w w:val="105"/>
        </w:rPr>
        <w:t>and</w:t>
      </w:r>
      <w:r>
        <w:rPr>
          <w:spacing w:val="-44"/>
          <w:w w:val="105"/>
        </w:rPr>
        <w:t xml:space="preserve"> </w:t>
      </w:r>
      <w:r>
        <w:rPr>
          <w:w w:val="105"/>
        </w:rPr>
        <w:t>revictimised.</w:t>
      </w:r>
      <w:r>
        <w:rPr>
          <w:spacing w:val="-44"/>
          <w:w w:val="105"/>
        </w:rPr>
        <w:t xml:space="preserve"> </w:t>
      </w:r>
      <w:r>
        <w:rPr>
          <w:w w:val="105"/>
        </w:rPr>
        <w:t>83%</w:t>
      </w:r>
      <w:r>
        <w:rPr>
          <w:spacing w:val="-44"/>
          <w:w w:val="105"/>
        </w:rPr>
        <w:t xml:space="preserve"> </w:t>
      </w:r>
      <w:r>
        <w:rPr>
          <w:w w:val="105"/>
        </w:rPr>
        <w:t>of</w:t>
      </w:r>
      <w:r>
        <w:rPr>
          <w:spacing w:val="-44"/>
          <w:w w:val="105"/>
        </w:rPr>
        <w:t xml:space="preserve"> </w:t>
      </w:r>
      <w:r>
        <w:rPr>
          <w:w w:val="105"/>
        </w:rPr>
        <w:t>Victims</w:t>
      </w:r>
      <w:r>
        <w:rPr>
          <w:spacing w:val="-44"/>
          <w:w w:val="105"/>
        </w:rPr>
        <w:t xml:space="preserve"> </w:t>
      </w:r>
      <w:r>
        <w:rPr>
          <w:w w:val="105"/>
        </w:rPr>
        <w:t>Survey respondents</w:t>
      </w:r>
      <w:r>
        <w:rPr>
          <w:spacing w:val="-36"/>
          <w:w w:val="105"/>
        </w:rPr>
        <w:t xml:space="preserve"> </w:t>
      </w:r>
      <w:r>
        <w:rPr>
          <w:w w:val="105"/>
        </w:rPr>
        <w:t>say</w:t>
      </w:r>
      <w:r>
        <w:rPr>
          <w:spacing w:val="-36"/>
          <w:w w:val="105"/>
        </w:rPr>
        <w:t xml:space="preserve"> </w:t>
      </w:r>
      <w:r>
        <w:rPr>
          <w:w w:val="105"/>
        </w:rPr>
        <w:t>the</w:t>
      </w:r>
      <w:r>
        <w:rPr>
          <w:spacing w:val="-36"/>
          <w:w w:val="105"/>
        </w:rPr>
        <w:t xml:space="preserve"> </w:t>
      </w:r>
      <w:r>
        <w:rPr>
          <w:w w:val="105"/>
        </w:rPr>
        <w:t>criminal</w:t>
      </w:r>
      <w:r>
        <w:rPr>
          <w:spacing w:val="-36"/>
          <w:w w:val="105"/>
        </w:rPr>
        <w:t xml:space="preserve"> </w:t>
      </w:r>
      <w:r>
        <w:rPr>
          <w:w w:val="105"/>
        </w:rPr>
        <w:t>justice</w:t>
      </w:r>
      <w:r>
        <w:rPr>
          <w:spacing w:val="-36"/>
          <w:w w:val="105"/>
        </w:rPr>
        <w:t xml:space="preserve"> </w:t>
      </w:r>
      <w:r>
        <w:rPr>
          <w:w w:val="105"/>
        </w:rPr>
        <w:t>system</w:t>
      </w:r>
      <w:r>
        <w:rPr>
          <w:spacing w:val="-36"/>
          <w:w w:val="105"/>
        </w:rPr>
        <w:t xml:space="preserve"> </w:t>
      </w:r>
      <w:r>
        <w:rPr>
          <w:w w:val="105"/>
        </w:rPr>
        <w:t>is</w:t>
      </w:r>
      <w:r>
        <w:rPr>
          <w:spacing w:val="-36"/>
          <w:w w:val="105"/>
        </w:rPr>
        <w:t xml:space="preserve"> </w:t>
      </w:r>
      <w:r>
        <w:rPr>
          <w:w w:val="105"/>
        </w:rPr>
        <w:t>not</w:t>
      </w:r>
      <w:r>
        <w:rPr>
          <w:spacing w:val="-36"/>
          <w:w w:val="105"/>
        </w:rPr>
        <w:t xml:space="preserve"> </w:t>
      </w:r>
      <w:r>
        <w:rPr>
          <w:w w:val="105"/>
        </w:rPr>
        <w:t>safe.</w:t>
      </w:r>
      <w:r>
        <w:rPr>
          <w:spacing w:val="-36"/>
          <w:w w:val="105"/>
        </w:rPr>
        <w:t xml:space="preserve"> </w:t>
      </w:r>
      <w:r>
        <w:rPr>
          <w:w w:val="105"/>
        </w:rPr>
        <w:t>They</w:t>
      </w:r>
      <w:r>
        <w:rPr>
          <w:spacing w:val="-36"/>
          <w:w w:val="105"/>
        </w:rPr>
        <w:t xml:space="preserve"> </w:t>
      </w:r>
      <w:r>
        <w:rPr>
          <w:w w:val="105"/>
        </w:rPr>
        <w:t>lack</w:t>
      </w:r>
      <w:r>
        <w:rPr>
          <w:spacing w:val="-36"/>
          <w:w w:val="105"/>
        </w:rPr>
        <w:t xml:space="preserve"> </w:t>
      </w:r>
      <w:r>
        <w:rPr>
          <w:w w:val="105"/>
        </w:rPr>
        <w:t>support</w:t>
      </w:r>
      <w:r>
        <w:rPr>
          <w:spacing w:val="-36"/>
          <w:w w:val="105"/>
        </w:rPr>
        <w:t xml:space="preserve"> </w:t>
      </w:r>
      <w:r>
        <w:rPr>
          <w:w w:val="105"/>
        </w:rPr>
        <w:t>from</w:t>
      </w:r>
    </w:p>
    <w:p w:rsidR="00221377" w:rsidRDefault="00C45192">
      <w:pPr>
        <w:pStyle w:val="BodyText"/>
        <w:spacing w:line="244" w:lineRule="auto"/>
        <w:ind w:left="252" w:right="1001" w:firstLine="12"/>
      </w:pPr>
      <w:r>
        <w:t>the</w:t>
      </w:r>
      <w:r>
        <w:rPr>
          <w:spacing w:val="-31"/>
        </w:rPr>
        <w:t xml:space="preserve"> </w:t>
      </w:r>
      <w:r>
        <w:t>system</w:t>
      </w:r>
      <w:r>
        <w:rPr>
          <w:spacing w:val="-31"/>
        </w:rPr>
        <w:t xml:space="preserve"> </w:t>
      </w:r>
      <w:r>
        <w:t>towards</w:t>
      </w:r>
      <w:r>
        <w:rPr>
          <w:spacing w:val="-31"/>
        </w:rPr>
        <w:t xml:space="preserve"> </w:t>
      </w:r>
      <w:r>
        <w:t>recovery</w:t>
      </w:r>
      <w:r>
        <w:rPr>
          <w:spacing w:val="-31"/>
        </w:rPr>
        <w:t xml:space="preserve"> </w:t>
      </w:r>
      <w:r>
        <w:t>from</w:t>
      </w:r>
      <w:r>
        <w:rPr>
          <w:spacing w:val="-31"/>
        </w:rPr>
        <w:t xml:space="preserve"> </w:t>
      </w:r>
      <w:r>
        <w:t>trauma</w:t>
      </w:r>
      <w:r>
        <w:rPr>
          <w:spacing w:val="-31"/>
        </w:rPr>
        <w:t xml:space="preserve"> </w:t>
      </w:r>
      <w:r>
        <w:t>or</w:t>
      </w:r>
      <w:r>
        <w:rPr>
          <w:spacing w:val="-31"/>
        </w:rPr>
        <w:t xml:space="preserve"> </w:t>
      </w:r>
      <w:r>
        <w:t>meeting</w:t>
      </w:r>
      <w:r>
        <w:rPr>
          <w:spacing w:val="-31"/>
        </w:rPr>
        <w:t xml:space="preserve"> </w:t>
      </w:r>
      <w:r>
        <w:t>financial</w:t>
      </w:r>
      <w:r>
        <w:rPr>
          <w:spacing w:val="-31"/>
        </w:rPr>
        <w:t xml:space="preserve"> </w:t>
      </w:r>
      <w:r>
        <w:t>costs</w:t>
      </w:r>
      <w:r>
        <w:rPr>
          <w:spacing w:val="-31"/>
        </w:rPr>
        <w:t xml:space="preserve"> </w:t>
      </w:r>
      <w:r>
        <w:t>arising</w:t>
      </w:r>
      <w:r>
        <w:rPr>
          <w:spacing w:val="-31"/>
        </w:rPr>
        <w:t xml:space="preserve"> </w:t>
      </w:r>
      <w:r>
        <w:t>from criminal</w:t>
      </w:r>
      <w:r>
        <w:rPr>
          <w:spacing w:val="-19"/>
        </w:rPr>
        <w:t xml:space="preserve"> </w:t>
      </w:r>
      <w:r>
        <w:t>acts.</w:t>
      </w:r>
      <w:r>
        <w:rPr>
          <w:spacing w:val="-19"/>
        </w:rPr>
        <w:t xml:space="preserve"> </w:t>
      </w:r>
      <w:r>
        <w:t>The</w:t>
      </w:r>
      <w:r>
        <w:rPr>
          <w:spacing w:val="-19"/>
        </w:rPr>
        <w:t xml:space="preserve"> </w:t>
      </w:r>
      <w:r>
        <w:t>system</w:t>
      </w:r>
      <w:r>
        <w:rPr>
          <w:spacing w:val="-19"/>
        </w:rPr>
        <w:t xml:space="preserve"> </w:t>
      </w:r>
      <w:r>
        <w:t>does</w:t>
      </w:r>
      <w:r>
        <w:rPr>
          <w:spacing w:val="-19"/>
        </w:rPr>
        <w:t xml:space="preserve"> </w:t>
      </w:r>
      <w:r>
        <w:t>not</w:t>
      </w:r>
      <w:r>
        <w:rPr>
          <w:spacing w:val="-19"/>
        </w:rPr>
        <w:t xml:space="preserve"> </w:t>
      </w:r>
      <w:r>
        <w:t>restore</w:t>
      </w:r>
      <w:r>
        <w:rPr>
          <w:spacing w:val="-19"/>
        </w:rPr>
        <w:t xml:space="preserve"> </w:t>
      </w:r>
      <w:r>
        <w:t>the</w:t>
      </w:r>
      <w:r>
        <w:rPr>
          <w:spacing w:val="-19"/>
        </w:rPr>
        <w:t xml:space="preserve"> </w:t>
      </w:r>
      <w:r>
        <w:t>mana</w:t>
      </w:r>
      <w:r>
        <w:rPr>
          <w:spacing w:val="-19"/>
        </w:rPr>
        <w:t xml:space="preserve"> </w:t>
      </w:r>
      <w:r>
        <w:t>of</w:t>
      </w:r>
      <w:r>
        <w:rPr>
          <w:spacing w:val="-19"/>
        </w:rPr>
        <w:t xml:space="preserve"> </w:t>
      </w:r>
      <w:r>
        <w:t>those</w:t>
      </w:r>
      <w:r>
        <w:rPr>
          <w:spacing w:val="-19"/>
        </w:rPr>
        <w:t xml:space="preserve"> </w:t>
      </w:r>
      <w:r>
        <w:t>seeking</w:t>
      </w:r>
      <w:r>
        <w:rPr>
          <w:spacing w:val="-19"/>
        </w:rPr>
        <w:t xml:space="preserve"> </w:t>
      </w:r>
      <w:r>
        <w:t>justice.</w:t>
      </w:r>
    </w:p>
    <w:p w:rsidR="00221377" w:rsidRDefault="00C45192">
      <w:pPr>
        <w:pStyle w:val="BodyText"/>
        <w:spacing w:line="294" w:lineRule="exact"/>
        <w:ind w:left="234"/>
      </w:pPr>
      <w:r>
        <w:t>The needs of tamariki and mokopuna are neglected and they have no voice.</w:t>
      </w:r>
    </w:p>
    <w:p w:rsidR="00221377" w:rsidRDefault="00C45192">
      <w:pPr>
        <w:pStyle w:val="BodyText"/>
        <w:spacing w:before="6" w:line="244" w:lineRule="auto"/>
        <w:ind w:left="264" w:right="861" w:hanging="1"/>
      </w:pPr>
      <w:r>
        <w:rPr>
          <w:spacing w:val="-5"/>
        </w:rPr>
        <w:t>We</w:t>
      </w:r>
      <w:r>
        <w:rPr>
          <w:spacing w:val="-34"/>
        </w:rPr>
        <w:t xml:space="preserve"> </w:t>
      </w:r>
      <w:r>
        <w:t>must</w:t>
      </w:r>
      <w:r>
        <w:rPr>
          <w:spacing w:val="-34"/>
        </w:rPr>
        <w:t xml:space="preserve"> </w:t>
      </w:r>
      <w:r>
        <w:t>not</w:t>
      </w:r>
      <w:r>
        <w:rPr>
          <w:spacing w:val="-34"/>
        </w:rPr>
        <w:t xml:space="preserve"> </w:t>
      </w:r>
      <w:r>
        <w:t>address</w:t>
      </w:r>
      <w:r>
        <w:rPr>
          <w:spacing w:val="-34"/>
        </w:rPr>
        <w:t xml:space="preserve"> </w:t>
      </w:r>
      <w:r>
        <w:t>harm</w:t>
      </w:r>
      <w:r>
        <w:rPr>
          <w:spacing w:val="-34"/>
        </w:rPr>
        <w:t xml:space="preserve"> </w:t>
      </w:r>
      <w:r>
        <w:t>by</w:t>
      </w:r>
      <w:r>
        <w:rPr>
          <w:spacing w:val="-34"/>
        </w:rPr>
        <w:t xml:space="preserve"> </w:t>
      </w:r>
      <w:r>
        <w:t>compounding</w:t>
      </w:r>
      <w:r>
        <w:rPr>
          <w:spacing w:val="-34"/>
        </w:rPr>
        <w:t xml:space="preserve"> </w:t>
      </w:r>
      <w:r>
        <w:t>it,</w:t>
      </w:r>
      <w:r>
        <w:rPr>
          <w:spacing w:val="-34"/>
        </w:rPr>
        <w:t xml:space="preserve"> </w:t>
      </w:r>
      <w:r>
        <w:t>as</w:t>
      </w:r>
      <w:r>
        <w:rPr>
          <w:spacing w:val="-34"/>
        </w:rPr>
        <w:t xml:space="preserve"> </w:t>
      </w:r>
      <w:r>
        <w:t>in</w:t>
      </w:r>
      <w:r>
        <w:rPr>
          <w:spacing w:val="-34"/>
        </w:rPr>
        <w:t xml:space="preserve"> </w:t>
      </w:r>
      <w:r>
        <w:t>many</w:t>
      </w:r>
      <w:r>
        <w:rPr>
          <w:spacing w:val="-34"/>
        </w:rPr>
        <w:t xml:space="preserve"> </w:t>
      </w:r>
      <w:r>
        <w:t>cases</w:t>
      </w:r>
      <w:r>
        <w:rPr>
          <w:spacing w:val="-34"/>
        </w:rPr>
        <w:t xml:space="preserve"> </w:t>
      </w:r>
      <w:r>
        <w:t>of</w:t>
      </w:r>
      <w:r>
        <w:rPr>
          <w:spacing w:val="-34"/>
        </w:rPr>
        <w:t xml:space="preserve"> </w:t>
      </w:r>
      <w:r>
        <w:t>children</w:t>
      </w:r>
      <w:r>
        <w:rPr>
          <w:spacing w:val="-34"/>
        </w:rPr>
        <w:t xml:space="preserve"> </w:t>
      </w:r>
      <w:r>
        <w:t>being taken</w:t>
      </w:r>
      <w:r>
        <w:rPr>
          <w:spacing w:val="-18"/>
        </w:rPr>
        <w:t xml:space="preserve"> </w:t>
      </w:r>
      <w:r>
        <w:t>into</w:t>
      </w:r>
      <w:r>
        <w:rPr>
          <w:spacing w:val="-18"/>
        </w:rPr>
        <w:t xml:space="preserve"> </w:t>
      </w:r>
      <w:r>
        <w:t>care</w:t>
      </w:r>
      <w:r>
        <w:rPr>
          <w:spacing w:val="-18"/>
        </w:rPr>
        <w:t xml:space="preserve"> </w:t>
      </w:r>
      <w:r>
        <w:t>where</w:t>
      </w:r>
      <w:r>
        <w:rPr>
          <w:spacing w:val="-18"/>
        </w:rPr>
        <w:t xml:space="preserve"> </w:t>
      </w:r>
      <w:r>
        <w:t>they</w:t>
      </w:r>
      <w:r>
        <w:rPr>
          <w:spacing w:val="-18"/>
        </w:rPr>
        <w:t xml:space="preserve"> </w:t>
      </w:r>
      <w:r>
        <w:t>are</w:t>
      </w:r>
      <w:r>
        <w:rPr>
          <w:spacing w:val="-18"/>
        </w:rPr>
        <w:t xml:space="preserve"> </w:t>
      </w:r>
      <w:r>
        <w:t>further</w:t>
      </w:r>
      <w:r>
        <w:rPr>
          <w:spacing w:val="-18"/>
        </w:rPr>
        <w:t xml:space="preserve"> </w:t>
      </w:r>
      <w:r>
        <w:t>harmed.</w:t>
      </w:r>
    </w:p>
    <w:p w:rsidR="00221377" w:rsidRDefault="00C45192">
      <w:pPr>
        <w:pStyle w:val="BodyText"/>
        <w:spacing w:before="169"/>
        <w:ind w:left="235"/>
      </w:pPr>
      <w:r>
        <w:rPr>
          <w:w w:val="110"/>
        </w:rPr>
        <w:t>The system is failing to stop harm and reoffending</w:t>
      </w:r>
    </w:p>
    <w:p w:rsidR="00221377" w:rsidRDefault="00C45192">
      <w:pPr>
        <w:pStyle w:val="BodyText"/>
        <w:spacing w:before="6" w:line="244" w:lineRule="auto"/>
        <w:ind w:left="253" w:right="1286" w:hanging="3"/>
      </w:pPr>
      <w:r>
        <w:t>Aotearoa</w:t>
      </w:r>
      <w:r>
        <w:rPr>
          <w:spacing w:val="-40"/>
        </w:rPr>
        <w:t xml:space="preserve"> </w:t>
      </w:r>
      <w:r>
        <w:t>New</w:t>
      </w:r>
      <w:r>
        <w:rPr>
          <w:spacing w:val="-40"/>
        </w:rPr>
        <w:t xml:space="preserve"> </w:t>
      </w:r>
      <w:r>
        <w:rPr>
          <w:spacing w:val="-3"/>
        </w:rPr>
        <w:t>Zealand’s</w:t>
      </w:r>
      <w:r>
        <w:rPr>
          <w:spacing w:val="-40"/>
        </w:rPr>
        <w:t xml:space="preserve"> </w:t>
      </w:r>
      <w:r>
        <w:t>high</w:t>
      </w:r>
      <w:r>
        <w:rPr>
          <w:spacing w:val="-40"/>
        </w:rPr>
        <w:t xml:space="preserve"> </w:t>
      </w:r>
      <w:r>
        <w:t>rates</w:t>
      </w:r>
      <w:r>
        <w:rPr>
          <w:spacing w:val="-40"/>
        </w:rPr>
        <w:t xml:space="preserve"> </w:t>
      </w:r>
      <w:r>
        <w:t>of</w:t>
      </w:r>
      <w:r>
        <w:rPr>
          <w:spacing w:val="-40"/>
        </w:rPr>
        <w:t xml:space="preserve"> </w:t>
      </w:r>
      <w:r>
        <w:t>violence</w:t>
      </w:r>
      <w:r>
        <w:rPr>
          <w:spacing w:val="-40"/>
        </w:rPr>
        <w:t xml:space="preserve"> </w:t>
      </w:r>
      <w:r>
        <w:rPr>
          <w:w w:val="105"/>
        </w:rPr>
        <w:t>–</w:t>
      </w:r>
      <w:r>
        <w:rPr>
          <w:spacing w:val="-43"/>
          <w:w w:val="105"/>
        </w:rPr>
        <w:t xml:space="preserve"> </w:t>
      </w:r>
      <w:r>
        <w:t>particularly</w:t>
      </w:r>
      <w:r>
        <w:rPr>
          <w:spacing w:val="-40"/>
        </w:rPr>
        <w:t xml:space="preserve"> </w:t>
      </w:r>
      <w:r>
        <w:t>family</w:t>
      </w:r>
      <w:r>
        <w:rPr>
          <w:spacing w:val="-40"/>
        </w:rPr>
        <w:t xml:space="preserve"> </w:t>
      </w:r>
      <w:r>
        <w:t>and</w:t>
      </w:r>
      <w:r>
        <w:rPr>
          <w:spacing w:val="-40"/>
        </w:rPr>
        <w:t xml:space="preserve"> </w:t>
      </w:r>
      <w:r>
        <w:t>sexual violence</w:t>
      </w:r>
      <w:r>
        <w:rPr>
          <w:spacing w:val="-49"/>
        </w:rPr>
        <w:t xml:space="preserve"> </w:t>
      </w:r>
      <w:r>
        <w:t>–</w:t>
      </w:r>
      <w:r>
        <w:rPr>
          <w:spacing w:val="-49"/>
        </w:rPr>
        <w:t xml:space="preserve"> </w:t>
      </w:r>
      <w:r>
        <w:t>are</w:t>
      </w:r>
      <w:r>
        <w:rPr>
          <w:spacing w:val="-49"/>
        </w:rPr>
        <w:t xml:space="preserve"> </w:t>
      </w:r>
      <w:r>
        <w:t>unacceptable</w:t>
      </w:r>
      <w:r>
        <w:rPr>
          <w:spacing w:val="-49"/>
        </w:rPr>
        <w:t xml:space="preserve"> </w:t>
      </w:r>
      <w:r>
        <w:t>and</w:t>
      </w:r>
      <w:r>
        <w:rPr>
          <w:spacing w:val="-49"/>
        </w:rPr>
        <w:t xml:space="preserve"> </w:t>
      </w:r>
      <w:r>
        <w:t>the</w:t>
      </w:r>
      <w:r>
        <w:rPr>
          <w:spacing w:val="-49"/>
        </w:rPr>
        <w:t xml:space="preserve"> </w:t>
      </w:r>
      <w:r>
        <w:t>harm</w:t>
      </w:r>
      <w:r>
        <w:rPr>
          <w:spacing w:val="-49"/>
        </w:rPr>
        <w:t xml:space="preserve"> </w:t>
      </w:r>
      <w:r>
        <w:t>caused</w:t>
      </w:r>
      <w:r>
        <w:rPr>
          <w:spacing w:val="-49"/>
        </w:rPr>
        <w:t xml:space="preserve"> </w:t>
      </w:r>
      <w:r>
        <w:t>is</w:t>
      </w:r>
      <w:r>
        <w:rPr>
          <w:spacing w:val="-49"/>
        </w:rPr>
        <w:t xml:space="preserve"> </w:t>
      </w:r>
      <w:r>
        <w:t>immeasurable.</w:t>
      </w:r>
      <w:r>
        <w:rPr>
          <w:spacing w:val="-49"/>
        </w:rPr>
        <w:t xml:space="preserve"> </w:t>
      </w:r>
      <w:r>
        <w:rPr>
          <w:spacing w:val="-5"/>
        </w:rPr>
        <w:t>We</w:t>
      </w:r>
      <w:r>
        <w:rPr>
          <w:spacing w:val="-49"/>
        </w:rPr>
        <w:t xml:space="preserve"> </w:t>
      </w:r>
      <w:r>
        <w:t>need a</w:t>
      </w:r>
      <w:r>
        <w:rPr>
          <w:spacing w:val="-31"/>
        </w:rPr>
        <w:t xml:space="preserve"> </w:t>
      </w:r>
      <w:r>
        <w:t>system</w:t>
      </w:r>
      <w:r>
        <w:rPr>
          <w:spacing w:val="-31"/>
        </w:rPr>
        <w:t xml:space="preserve"> </w:t>
      </w:r>
      <w:r>
        <w:t>that</w:t>
      </w:r>
      <w:r>
        <w:rPr>
          <w:spacing w:val="-31"/>
        </w:rPr>
        <w:t xml:space="preserve"> </w:t>
      </w:r>
      <w:r>
        <w:t>effectively</w:t>
      </w:r>
      <w:r>
        <w:rPr>
          <w:spacing w:val="-31"/>
        </w:rPr>
        <w:t xml:space="preserve"> </w:t>
      </w:r>
      <w:r>
        <w:t>addresses</w:t>
      </w:r>
      <w:r>
        <w:rPr>
          <w:spacing w:val="-31"/>
        </w:rPr>
        <w:t xml:space="preserve"> </w:t>
      </w:r>
      <w:r>
        <w:t>this</w:t>
      </w:r>
      <w:r>
        <w:rPr>
          <w:spacing w:val="-31"/>
        </w:rPr>
        <w:t xml:space="preserve"> </w:t>
      </w:r>
      <w:r>
        <w:t>by</w:t>
      </w:r>
      <w:r>
        <w:rPr>
          <w:spacing w:val="-31"/>
        </w:rPr>
        <w:t xml:space="preserve"> </w:t>
      </w:r>
      <w:r>
        <w:t>demanding</w:t>
      </w:r>
      <w:r>
        <w:rPr>
          <w:spacing w:val="-31"/>
        </w:rPr>
        <w:t xml:space="preserve"> </w:t>
      </w:r>
      <w:r>
        <w:t>accountability</w:t>
      </w:r>
      <w:r>
        <w:rPr>
          <w:spacing w:val="-31"/>
        </w:rPr>
        <w:t xml:space="preserve"> </w:t>
      </w:r>
      <w:r>
        <w:t>and</w:t>
      </w:r>
    </w:p>
    <w:p w:rsidR="00221377" w:rsidRDefault="00C45192">
      <w:pPr>
        <w:pStyle w:val="BodyText"/>
        <w:spacing w:line="244" w:lineRule="auto"/>
        <w:ind w:left="253" w:right="613" w:firstLine="11"/>
        <w:rPr>
          <w:sz w:val="14"/>
        </w:rPr>
      </w:pPr>
      <w:r>
        <w:t>transformative</w:t>
      </w:r>
      <w:r>
        <w:rPr>
          <w:spacing w:val="-27"/>
        </w:rPr>
        <w:t xml:space="preserve"> </w:t>
      </w:r>
      <w:r>
        <w:t>justice.</w:t>
      </w:r>
      <w:r>
        <w:rPr>
          <w:spacing w:val="-27"/>
        </w:rPr>
        <w:t xml:space="preserve"> </w:t>
      </w:r>
      <w:r>
        <w:t>While</w:t>
      </w:r>
      <w:r>
        <w:rPr>
          <w:spacing w:val="-27"/>
        </w:rPr>
        <w:t xml:space="preserve"> </w:t>
      </w:r>
      <w:r>
        <w:t>New</w:t>
      </w:r>
      <w:r>
        <w:rPr>
          <w:spacing w:val="-27"/>
        </w:rPr>
        <w:t xml:space="preserve"> </w:t>
      </w:r>
      <w:r>
        <w:t>Zealanders</w:t>
      </w:r>
      <w:r>
        <w:rPr>
          <w:spacing w:val="-27"/>
        </w:rPr>
        <w:t xml:space="preserve"> </w:t>
      </w:r>
      <w:r>
        <w:t>are</w:t>
      </w:r>
      <w:r>
        <w:rPr>
          <w:spacing w:val="-27"/>
        </w:rPr>
        <w:t xml:space="preserve"> </w:t>
      </w:r>
      <w:r>
        <w:t>imprisoned</w:t>
      </w:r>
      <w:r>
        <w:rPr>
          <w:spacing w:val="-27"/>
        </w:rPr>
        <w:t xml:space="preserve"> </w:t>
      </w:r>
      <w:r>
        <w:t>in</w:t>
      </w:r>
      <w:r>
        <w:rPr>
          <w:spacing w:val="-27"/>
        </w:rPr>
        <w:t xml:space="preserve"> </w:t>
      </w:r>
      <w:r>
        <w:t>increasing</w:t>
      </w:r>
      <w:r>
        <w:rPr>
          <w:spacing w:val="-27"/>
        </w:rPr>
        <w:t xml:space="preserve"> </w:t>
      </w:r>
      <w:r>
        <w:t>numbers and for longer periods, those who harm are not sufficiently supported to address issues</w:t>
      </w:r>
      <w:r>
        <w:rPr>
          <w:spacing w:val="-30"/>
        </w:rPr>
        <w:t xml:space="preserve"> </w:t>
      </w:r>
      <w:r>
        <w:t>with</w:t>
      </w:r>
      <w:r>
        <w:rPr>
          <w:spacing w:val="-30"/>
        </w:rPr>
        <w:t xml:space="preserve"> </w:t>
      </w:r>
      <w:r>
        <w:t>unresolved</w:t>
      </w:r>
      <w:r>
        <w:rPr>
          <w:spacing w:val="-30"/>
        </w:rPr>
        <w:t xml:space="preserve"> </w:t>
      </w:r>
      <w:r>
        <w:t>trauma,</w:t>
      </w:r>
      <w:r>
        <w:rPr>
          <w:spacing w:val="-30"/>
        </w:rPr>
        <w:t xml:space="preserve"> </w:t>
      </w:r>
      <w:r>
        <w:t>mental</w:t>
      </w:r>
      <w:r>
        <w:rPr>
          <w:spacing w:val="-30"/>
        </w:rPr>
        <w:t xml:space="preserve"> </w:t>
      </w:r>
      <w:r>
        <w:t>health,</w:t>
      </w:r>
      <w:r>
        <w:rPr>
          <w:spacing w:val="-30"/>
        </w:rPr>
        <w:t xml:space="preserve"> </w:t>
      </w:r>
      <w:r>
        <w:t>drug</w:t>
      </w:r>
      <w:r>
        <w:rPr>
          <w:spacing w:val="-30"/>
        </w:rPr>
        <w:t xml:space="preserve"> </w:t>
      </w:r>
      <w:r>
        <w:t>and</w:t>
      </w:r>
      <w:r>
        <w:rPr>
          <w:spacing w:val="-30"/>
        </w:rPr>
        <w:t xml:space="preserve"> </w:t>
      </w:r>
      <w:r>
        <w:t>alcohol</w:t>
      </w:r>
      <w:r>
        <w:rPr>
          <w:spacing w:val="-30"/>
        </w:rPr>
        <w:t xml:space="preserve"> </w:t>
      </w:r>
      <w:r>
        <w:t>abuse,</w:t>
      </w:r>
      <w:r>
        <w:rPr>
          <w:spacing w:val="-30"/>
        </w:rPr>
        <w:t xml:space="preserve"> </w:t>
      </w:r>
      <w:r>
        <w:t>anti-social attitudes,</w:t>
      </w:r>
      <w:r>
        <w:rPr>
          <w:spacing w:val="-40"/>
        </w:rPr>
        <w:t xml:space="preserve"> </w:t>
      </w:r>
      <w:r>
        <w:t>or</w:t>
      </w:r>
      <w:r>
        <w:rPr>
          <w:spacing w:val="-40"/>
        </w:rPr>
        <w:t xml:space="preserve"> </w:t>
      </w:r>
      <w:r>
        <w:t>issues</w:t>
      </w:r>
      <w:r>
        <w:rPr>
          <w:spacing w:val="-40"/>
        </w:rPr>
        <w:t xml:space="preserve"> </w:t>
      </w:r>
      <w:r>
        <w:t>such</w:t>
      </w:r>
      <w:r>
        <w:rPr>
          <w:spacing w:val="-40"/>
        </w:rPr>
        <w:t xml:space="preserve"> </w:t>
      </w:r>
      <w:r>
        <w:t>as</w:t>
      </w:r>
      <w:r>
        <w:rPr>
          <w:spacing w:val="-40"/>
        </w:rPr>
        <w:t xml:space="preserve"> </w:t>
      </w:r>
      <w:r>
        <w:t>poverty</w:t>
      </w:r>
      <w:r>
        <w:rPr>
          <w:spacing w:val="-40"/>
        </w:rPr>
        <w:t xml:space="preserve"> </w:t>
      </w:r>
      <w:r>
        <w:t>and</w:t>
      </w:r>
      <w:r>
        <w:rPr>
          <w:spacing w:val="-40"/>
        </w:rPr>
        <w:t xml:space="preserve"> </w:t>
      </w:r>
      <w:r>
        <w:t>educational</w:t>
      </w:r>
      <w:r>
        <w:rPr>
          <w:spacing w:val="-40"/>
        </w:rPr>
        <w:t xml:space="preserve"> </w:t>
      </w:r>
      <w:r>
        <w:t>underachievement.</w:t>
      </w:r>
      <w:r>
        <w:rPr>
          <w:spacing w:val="-40"/>
        </w:rPr>
        <w:t xml:space="preserve"> </w:t>
      </w:r>
      <w:r>
        <w:t>More</w:t>
      </w:r>
      <w:r>
        <w:rPr>
          <w:spacing w:val="-40"/>
        </w:rPr>
        <w:t xml:space="preserve"> </w:t>
      </w:r>
      <w:r>
        <w:t>than 61%</w:t>
      </w:r>
      <w:r>
        <w:rPr>
          <w:spacing w:val="-29"/>
        </w:rPr>
        <w:t xml:space="preserve"> </w:t>
      </w:r>
      <w:r>
        <w:t>of</w:t>
      </w:r>
      <w:r>
        <w:rPr>
          <w:spacing w:val="-29"/>
        </w:rPr>
        <w:t xml:space="preserve"> </w:t>
      </w:r>
      <w:r>
        <w:t>those</w:t>
      </w:r>
      <w:r>
        <w:rPr>
          <w:spacing w:val="-29"/>
        </w:rPr>
        <w:t xml:space="preserve"> </w:t>
      </w:r>
      <w:r>
        <w:t>imprisoned</w:t>
      </w:r>
      <w:r>
        <w:rPr>
          <w:spacing w:val="-29"/>
        </w:rPr>
        <w:t xml:space="preserve"> </w:t>
      </w:r>
      <w:r>
        <w:t>are</w:t>
      </w:r>
      <w:r>
        <w:rPr>
          <w:spacing w:val="-29"/>
        </w:rPr>
        <w:t xml:space="preserve"> </w:t>
      </w:r>
      <w:r>
        <w:t>reconvicted</w:t>
      </w:r>
      <w:r>
        <w:rPr>
          <w:spacing w:val="-29"/>
        </w:rPr>
        <w:t xml:space="preserve"> </w:t>
      </w:r>
      <w:r>
        <w:t>within</w:t>
      </w:r>
      <w:r>
        <w:rPr>
          <w:spacing w:val="-29"/>
        </w:rPr>
        <w:t xml:space="preserve"> </w:t>
      </w:r>
      <w:r>
        <w:t>two</w:t>
      </w:r>
      <w:r>
        <w:rPr>
          <w:spacing w:val="-29"/>
        </w:rPr>
        <w:t xml:space="preserve"> </w:t>
      </w:r>
      <w:r>
        <w:t>years</w:t>
      </w:r>
      <w:r>
        <w:rPr>
          <w:spacing w:val="-29"/>
        </w:rPr>
        <w:t xml:space="preserve"> </w:t>
      </w:r>
      <w:r>
        <w:t>following</w:t>
      </w:r>
      <w:r>
        <w:rPr>
          <w:spacing w:val="-29"/>
        </w:rPr>
        <w:t xml:space="preserve"> </w:t>
      </w:r>
      <w:r>
        <w:t>their</w:t>
      </w:r>
      <w:r>
        <w:rPr>
          <w:spacing w:val="-29"/>
        </w:rPr>
        <w:t xml:space="preserve"> </w:t>
      </w:r>
      <w:r>
        <w:t>release.</w:t>
      </w:r>
      <w:r>
        <w:rPr>
          <w:position w:val="8"/>
          <w:sz w:val="14"/>
        </w:rPr>
        <w:t>9</w:t>
      </w:r>
    </w:p>
    <w:p w:rsidR="00221377" w:rsidRDefault="00C45192">
      <w:pPr>
        <w:pStyle w:val="BodyText"/>
        <w:spacing w:before="169"/>
        <w:ind w:left="235"/>
      </w:pPr>
      <w:r>
        <w:rPr>
          <w:w w:val="120"/>
        </w:rPr>
        <w:t>The system is failing Māori</w:t>
      </w:r>
    </w:p>
    <w:p w:rsidR="00221377" w:rsidRDefault="00C45192">
      <w:pPr>
        <w:pStyle w:val="BodyText"/>
        <w:spacing w:before="6" w:line="244" w:lineRule="auto"/>
        <w:ind w:left="269" w:hanging="35"/>
      </w:pPr>
      <w:r>
        <w:rPr>
          <w:w w:val="105"/>
        </w:rPr>
        <w:t>The</w:t>
      </w:r>
      <w:r>
        <w:rPr>
          <w:spacing w:val="-47"/>
          <w:w w:val="105"/>
        </w:rPr>
        <w:t xml:space="preserve"> </w:t>
      </w:r>
      <w:r>
        <w:rPr>
          <w:w w:val="105"/>
        </w:rPr>
        <w:t>number</w:t>
      </w:r>
      <w:r>
        <w:rPr>
          <w:spacing w:val="-47"/>
          <w:w w:val="105"/>
        </w:rPr>
        <w:t xml:space="preserve"> </w:t>
      </w:r>
      <w:r>
        <w:rPr>
          <w:w w:val="105"/>
        </w:rPr>
        <w:t>of</w:t>
      </w:r>
      <w:r>
        <w:rPr>
          <w:spacing w:val="-47"/>
          <w:w w:val="105"/>
        </w:rPr>
        <w:t xml:space="preserve"> </w:t>
      </w:r>
      <w:r>
        <w:rPr>
          <w:w w:val="105"/>
        </w:rPr>
        <w:t>Māori</w:t>
      </w:r>
      <w:r>
        <w:rPr>
          <w:spacing w:val="-47"/>
          <w:w w:val="105"/>
        </w:rPr>
        <w:t xml:space="preserve"> </w:t>
      </w:r>
      <w:r>
        <w:rPr>
          <w:w w:val="105"/>
        </w:rPr>
        <w:t>in</w:t>
      </w:r>
      <w:r>
        <w:rPr>
          <w:spacing w:val="-47"/>
          <w:w w:val="105"/>
        </w:rPr>
        <w:t xml:space="preserve"> </w:t>
      </w:r>
      <w:r>
        <w:rPr>
          <w:w w:val="105"/>
        </w:rPr>
        <w:t>the</w:t>
      </w:r>
      <w:r>
        <w:rPr>
          <w:spacing w:val="-47"/>
          <w:w w:val="105"/>
        </w:rPr>
        <w:t xml:space="preserve"> </w:t>
      </w:r>
      <w:r>
        <w:rPr>
          <w:w w:val="105"/>
        </w:rPr>
        <w:t>system</w:t>
      </w:r>
      <w:r>
        <w:rPr>
          <w:spacing w:val="-47"/>
          <w:w w:val="105"/>
        </w:rPr>
        <w:t xml:space="preserve"> </w:t>
      </w:r>
      <w:r>
        <w:rPr>
          <w:w w:val="105"/>
        </w:rPr>
        <w:t>is</w:t>
      </w:r>
      <w:r>
        <w:rPr>
          <w:spacing w:val="-47"/>
          <w:w w:val="105"/>
        </w:rPr>
        <w:t xml:space="preserve"> </w:t>
      </w:r>
      <w:r>
        <w:rPr>
          <w:w w:val="105"/>
        </w:rPr>
        <w:t>a</w:t>
      </w:r>
      <w:r>
        <w:rPr>
          <w:spacing w:val="-47"/>
          <w:w w:val="105"/>
        </w:rPr>
        <w:t xml:space="preserve"> </w:t>
      </w:r>
      <w:r>
        <w:rPr>
          <w:w w:val="105"/>
        </w:rPr>
        <w:t>crisis,</w:t>
      </w:r>
      <w:r>
        <w:rPr>
          <w:spacing w:val="-47"/>
          <w:w w:val="105"/>
        </w:rPr>
        <w:t xml:space="preserve"> </w:t>
      </w:r>
      <w:r>
        <w:rPr>
          <w:w w:val="105"/>
        </w:rPr>
        <w:t>with</w:t>
      </w:r>
      <w:r>
        <w:rPr>
          <w:spacing w:val="-47"/>
          <w:w w:val="105"/>
        </w:rPr>
        <w:t xml:space="preserve"> </w:t>
      </w:r>
      <w:r>
        <w:rPr>
          <w:w w:val="105"/>
        </w:rPr>
        <w:t>disproportionate</w:t>
      </w:r>
      <w:r>
        <w:rPr>
          <w:spacing w:val="-47"/>
          <w:w w:val="105"/>
        </w:rPr>
        <w:t xml:space="preserve"> </w:t>
      </w:r>
      <w:r>
        <w:rPr>
          <w:w w:val="105"/>
        </w:rPr>
        <w:t>representation</w:t>
      </w:r>
      <w:r>
        <w:rPr>
          <w:spacing w:val="-47"/>
          <w:w w:val="105"/>
        </w:rPr>
        <w:t xml:space="preserve"> </w:t>
      </w:r>
      <w:r>
        <w:rPr>
          <w:w w:val="105"/>
        </w:rPr>
        <w:t>– including</w:t>
      </w:r>
      <w:r>
        <w:rPr>
          <w:spacing w:val="-36"/>
          <w:w w:val="105"/>
        </w:rPr>
        <w:t xml:space="preserve"> </w:t>
      </w:r>
      <w:r>
        <w:rPr>
          <w:w w:val="105"/>
        </w:rPr>
        <w:t>as</w:t>
      </w:r>
      <w:r>
        <w:rPr>
          <w:spacing w:val="-36"/>
          <w:w w:val="105"/>
        </w:rPr>
        <w:t xml:space="preserve"> </w:t>
      </w:r>
      <w:r>
        <w:rPr>
          <w:w w:val="105"/>
        </w:rPr>
        <w:t>victims.</w:t>
      </w:r>
      <w:r>
        <w:rPr>
          <w:spacing w:val="-36"/>
          <w:w w:val="105"/>
        </w:rPr>
        <w:t xml:space="preserve"> </w:t>
      </w:r>
      <w:r>
        <w:rPr>
          <w:w w:val="105"/>
        </w:rPr>
        <w:t>37%</w:t>
      </w:r>
      <w:r>
        <w:rPr>
          <w:spacing w:val="-36"/>
          <w:w w:val="105"/>
        </w:rPr>
        <w:t xml:space="preserve"> </w:t>
      </w:r>
      <w:r>
        <w:rPr>
          <w:w w:val="105"/>
        </w:rPr>
        <w:t>of</w:t>
      </w:r>
      <w:r>
        <w:rPr>
          <w:spacing w:val="-36"/>
          <w:w w:val="105"/>
        </w:rPr>
        <w:t xml:space="preserve"> </w:t>
      </w:r>
      <w:r>
        <w:rPr>
          <w:w w:val="105"/>
        </w:rPr>
        <w:t>Māori</w:t>
      </w:r>
      <w:r>
        <w:rPr>
          <w:spacing w:val="-36"/>
          <w:w w:val="105"/>
        </w:rPr>
        <w:t xml:space="preserve"> </w:t>
      </w:r>
      <w:r>
        <w:rPr>
          <w:w w:val="105"/>
        </w:rPr>
        <w:t>were</w:t>
      </w:r>
      <w:r>
        <w:rPr>
          <w:spacing w:val="-36"/>
          <w:w w:val="105"/>
        </w:rPr>
        <w:t xml:space="preserve"> </w:t>
      </w:r>
      <w:r>
        <w:rPr>
          <w:w w:val="105"/>
        </w:rPr>
        <w:t>victims</w:t>
      </w:r>
      <w:r>
        <w:rPr>
          <w:spacing w:val="-36"/>
          <w:w w:val="105"/>
        </w:rPr>
        <w:t xml:space="preserve"> </w:t>
      </w:r>
      <w:r>
        <w:rPr>
          <w:w w:val="105"/>
        </w:rPr>
        <w:t>of</w:t>
      </w:r>
      <w:r>
        <w:rPr>
          <w:spacing w:val="-36"/>
          <w:w w:val="105"/>
        </w:rPr>
        <w:t xml:space="preserve"> </w:t>
      </w:r>
      <w:r>
        <w:rPr>
          <w:w w:val="105"/>
        </w:rPr>
        <w:t>crime</w:t>
      </w:r>
      <w:r>
        <w:rPr>
          <w:spacing w:val="-36"/>
          <w:w w:val="105"/>
        </w:rPr>
        <w:t xml:space="preserve"> </w:t>
      </w:r>
      <w:r>
        <w:rPr>
          <w:w w:val="105"/>
        </w:rPr>
        <w:t>in</w:t>
      </w:r>
      <w:r>
        <w:rPr>
          <w:spacing w:val="-36"/>
          <w:w w:val="105"/>
        </w:rPr>
        <w:t xml:space="preserve"> </w:t>
      </w:r>
      <w:r>
        <w:rPr>
          <w:w w:val="105"/>
        </w:rPr>
        <w:t>2018.</w:t>
      </w:r>
      <w:r>
        <w:rPr>
          <w:spacing w:val="-36"/>
          <w:w w:val="105"/>
        </w:rPr>
        <w:t xml:space="preserve"> </w:t>
      </w:r>
      <w:r>
        <w:rPr>
          <w:w w:val="105"/>
        </w:rPr>
        <w:t>This</w:t>
      </w:r>
      <w:r>
        <w:rPr>
          <w:spacing w:val="-36"/>
          <w:w w:val="105"/>
        </w:rPr>
        <w:t xml:space="preserve"> </w:t>
      </w:r>
      <w:r>
        <w:rPr>
          <w:w w:val="105"/>
        </w:rPr>
        <w:t>compares</w:t>
      </w:r>
    </w:p>
    <w:p w:rsidR="00221377" w:rsidRDefault="00C45192">
      <w:pPr>
        <w:pStyle w:val="BodyText"/>
        <w:spacing w:line="244" w:lineRule="auto"/>
        <w:ind w:left="234" w:right="861" w:firstLine="28"/>
      </w:pPr>
      <w:r>
        <w:t xml:space="preserve">with a NZ average of 29%. </w:t>
      </w:r>
      <w:r>
        <w:rPr>
          <w:spacing w:val="-5"/>
        </w:rPr>
        <w:t xml:space="preserve">We </w:t>
      </w:r>
      <w:r>
        <w:t>heard how the enduring effects of colonisation disenfranchise</w:t>
      </w:r>
      <w:r>
        <w:rPr>
          <w:spacing w:val="-35"/>
        </w:rPr>
        <w:t xml:space="preserve"> </w:t>
      </w:r>
      <w:r>
        <w:t>and</w:t>
      </w:r>
      <w:r>
        <w:rPr>
          <w:spacing w:val="-35"/>
        </w:rPr>
        <w:t xml:space="preserve"> </w:t>
      </w:r>
      <w:r>
        <w:t>impoverish</w:t>
      </w:r>
      <w:r>
        <w:rPr>
          <w:spacing w:val="-35"/>
        </w:rPr>
        <w:t xml:space="preserve"> </w:t>
      </w:r>
      <w:r>
        <w:t>Māori</w:t>
      </w:r>
      <w:r>
        <w:rPr>
          <w:spacing w:val="-35"/>
        </w:rPr>
        <w:t xml:space="preserve"> </w:t>
      </w:r>
      <w:r>
        <w:t>communities,</w:t>
      </w:r>
      <w:r>
        <w:rPr>
          <w:spacing w:val="-35"/>
        </w:rPr>
        <w:t xml:space="preserve"> </w:t>
      </w:r>
      <w:r>
        <w:t>and</w:t>
      </w:r>
      <w:r>
        <w:rPr>
          <w:spacing w:val="-35"/>
        </w:rPr>
        <w:t xml:space="preserve"> </w:t>
      </w:r>
      <w:r>
        <w:t>how</w:t>
      </w:r>
      <w:r>
        <w:rPr>
          <w:spacing w:val="-35"/>
        </w:rPr>
        <w:t xml:space="preserve"> </w:t>
      </w:r>
      <w:r>
        <w:t>Māori</w:t>
      </w:r>
      <w:r>
        <w:rPr>
          <w:spacing w:val="-35"/>
        </w:rPr>
        <w:t xml:space="preserve"> </w:t>
      </w:r>
      <w:r>
        <w:t>experience worse</w:t>
      </w:r>
      <w:r>
        <w:rPr>
          <w:spacing w:val="-36"/>
        </w:rPr>
        <w:t xml:space="preserve"> </w:t>
      </w:r>
      <w:r>
        <w:t>outcomes</w:t>
      </w:r>
      <w:r>
        <w:rPr>
          <w:spacing w:val="-36"/>
        </w:rPr>
        <w:t xml:space="preserve"> </w:t>
      </w:r>
      <w:r>
        <w:t>than</w:t>
      </w:r>
      <w:r>
        <w:rPr>
          <w:spacing w:val="-36"/>
        </w:rPr>
        <w:t xml:space="preserve"> </w:t>
      </w:r>
      <w:r>
        <w:t>other</w:t>
      </w:r>
      <w:r>
        <w:rPr>
          <w:spacing w:val="-36"/>
        </w:rPr>
        <w:t xml:space="preserve"> </w:t>
      </w:r>
      <w:r>
        <w:t>New</w:t>
      </w:r>
      <w:r>
        <w:rPr>
          <w:spacing w:val="-36"/>
        </w:rPr>
        <w:t xml:space="preserve"> </w:t>
      </w:r>
      <w:r>
        <w:t>Zealanders</w:t>
      </w:r>
      <w:r>
        <w:rPr>
          <w:spacing w:val="-36"/>
        </w:rPr>
        <w:t xml:space="preserve"> </w:t>
      </w:r>
      <w:r>
        <w:t>at</w:t>
      </w:r>
      <w:r>
        <w:rPr>
          <w:spacing w:val="-36"/>
        </w:rPr>
        <w:t xml:space="preserve"> </w:t>
      </w:r>
      <w:r>
        <w:t>every</w:t>
      </w:r>
      <w:r>
        <w:rPr>
          <w:spacing w:val="-36"/>
        </w:rPr>
        <w:t xml:space="preserve"> </w:t>
      </w:r>
      <w:r>
        <w:t>stage</w:t>
      </w:r>
      <w:r>
        <w:rPr>
          <w:spacing w:val="-36"/>
        </w:rPr>
        <w:t xml:space="preserve"> </w:t>
      </w:r>
      <w:r>
        <w:t>of</w:t>
      </w:r>
      <w:r>
        <w:rPr>
          <w:spacing w:val="-36"/>
        </w:rPr>
        <w:t xml:space="preserve"> </w:t>
      </w:r>
      <w:r>
        <w:t>the</w:t>
      </w:r>
      <w:r>
        <w:rPr>
          <w:spacing w:val="-36"/>
        </w:rPr>
        <w:t xml:space="preserve"> </w:t>
      </w:r>
      <w:r>
        <w:t>justice</w:t>
      </w:r>
      <w:r>
        <w:rPr>
          <w:spacing w:val="-36"/>
        </w:rPr>
        <w:t xml:space="preserve"> </w:t>
      </w:r>
      <w:r>
        <w:t>process. The</w:t>
      </w:r>
      <w:r>
        <w:rPr>
          <w:spacing w:val="-27"/>
        </w:rPr>
        <w:t xml:space="preserve"> </w:t>
      </w:r>
      <w:r>
        <w:t>intergenerational</w:t>
      </w:r>
      <w:r>
        <w:rPr>
          <w:spacing w:val="-27"/>
        </w:rPr>
        <w:t xml:space="preserve"> </w:t>
      </w:r>
      <w:r>
        <w:t>effects</w:t>
      </w:r>
      <w:r>
        <w:rPr>
          <w:spacing w:val="-27"/>
        </w:rPr>
        <w:t xml:space="preserve"> </w:t>
      </w:r>
      <w:r>
        <w:t>on</w:t>
      </w:r>
      <w:r>
        <w:rPr>
          <w:spacing w:val="-27"/>
        </w:rPr>
        <w:t xml:space="preserve"> </w:t>
      </w:r>
      <w:r>
        <w:t>whānau,</w:t>
      </w:r>
      <w:r>
        <w:rPr>
          <w:spacing w:val="-27"/>
        </w:rPr>
        <w:t xml:space="preserve"> </w:t>
      </w:r>
      <w:r>
        <w:t>families</w:t>
      </w:r>
      <w:r>
        <w:rPr>
          <w:spacing w:val="-27"/>
        </w:rPr>
        <w:t xml:space="preserve"> </w:t>
      </w:r>
      <w:r>
        <w:t>and</w:t>
      </w:r>
      <w:r>
        <w:rPr>
          <w:spacing w:val="-27"/>
        </w:rPr>
        <w:t xml:space="preserve"> </w:t>
      </w:r>
      <w:r>
        <w:t>communities</w:t>
      </w:r>
      <w:r>
        <w:rPr>
          <w:spacing w:val="-27"/>
        </w:rPr>
        <w:t xml:space="preserve"> </w:t>
      </w:r>
      <w:r>
        <w:rPr>
          <w:w w:val="105"/>
        </w:rPr>
        <w:t>is</w:t>
      </w:r>
      <w:r>
        <w:rPr>
          <w:spacing w:val="-31"/>
          <w:w w:val="105"/>
        </w:rPr>
        <w:t xml:space="preserve"> </w:t>
      </w:r>
      <w:r>
        <w:t>severe.</w:t>
      </w:r>
    </w:p>
    <w:p w:rsidR="00221377" w:rsidRDefault="00C45192">
      <w:pPr>
        <w:pStyle w:val="BodyText"/>
        <w:spacing w:line="244" w:lineRule="auto"/>
        <w:ind w:left="234" w:right="1376"/>
      </w:pPr>
      <w:r>
        <w:rPr>
          <w:w w:val="105"/>
        </w:rPr>
        <w:t>The</w:t>
      </w:r>
      <w:r>
        <w:rPr>
          <w:spacing w:val="-36"/>
          <w:w w:val="105"/>
        </w:rPr>
        <w:t xml:space="preserve"> </w:t>
      </w:r>
      <w:r>
        <w:rPr>
          <w:w w:val="105"/>
        </w:rPr>
        <w:t>Waitangi</w:t>
      </w:r>
      <w:r>
        <w:rPr>
          <w:spacing w:val="-36"/>
          <w:w w:val="105"/>
        </w:rPr>
        <w:t xml:space="preserve"> </w:t>
      </w:r>
      <w:r>
        <w:rPr>
          <w:spacing w:val="-3"/>
          <w:w w:val="105"/>
        </w:rPr>
        <w:t>Tribunal</w:t>
      </w:r>
      <w:r>
        <w:rPr>
          <w:spacing w:val="-36"/>
          <w:w w:val="105"/>
        </w:rPr>
        <w:t xml:space="preserve"> </w:t>
      </w:r>
      <w:r>
        <w:rPr>
          <w:w w:val="105"/>
        </w:rPr>
        <w:t>has</w:t>
      </w:r>
      <w:r>
        <w:rPr>
          <w:spacing w:val="-36"/>
          <w:w w:val="105"/>
        </w:rPr>
        <w:t xml:space="preserve"> </w:t>
      </w:r>
      <w:r>
        <w:rPr>
          <w:w w:val="105"/>
        </w:rPr>
        <w:t>highlighted</w:t>
      </w:r>
      <w:r>
        <w:rPr>
          <w:spacing w:val="-36"/>
          <w:w w:val="105"/>
        </w:rPr>
        <w:t xml:space="preserve"> </w:t>
      </w:r>
      <w:r>
        <w:rPr>
          <w:w w:val="105"/>
        </w:rPr>
        <w:t>the</w:t>
      </w:r>
      <w:r>
        <w:rPr>
          <w:spacing w:val="-36"/>
          <w:w w:val="105"/>
        </w:rPr>
        <w:t xml:space="preserve"> </w:t>
      </w:r>
      <w:r>
        <w:rPr>
          <w:spacing w:val="-4"/>
          <w:w w:val="105"/>
        </w:rPr>
        <w:t>Crown’s</w:t>
      </w:r>
      <w:r>
        <w:rPr>
          <w:spacing w:val="-36"/>
          <w:w w:val="105"/>
        </w:rPr>
        <w:t xml:space="preserve"> </w:t>
      </w:r>
      <w:r>
        <w:rPr>
          <w:w w:val="105"/>
        </w:rPr>
        <w:t>failure</w:t>
      </w:r>
      <w:r>
        <w:rPr>
          <w:spacing w:val="-36"/>
          <w:w w:val="105"/>
        </w:rPr>
        <w:t xml:space="preserve"> </w:t>
      </w:r>
      <w:r>
        <w:rPr>
          <w:w w:val="105"/>
        </w:rPr>
        <w:t>to</w:t>
      </w:r>
      <w:r>
        <w:rPr>
          <w:spacing w:val="-36"/>
          <w:w w:val="105"/>
        </w:rPr>
        <w:t xml:space="preserve"> </w:t>
      </w:r>
      <w:r>
        <w:rPr>
          <w:w w:val="105"/>
        </w:rPr>
        <w:t>live</w:t>
      </w:r>
      <w:r>
        <w:rPr>
          <w:spacing w:val="-36"/>
          <w:w w:val="105"/>
        </w:rPr>
        <w:t xml:space="preserve"> </w:t>
      </w:r>
      <w:r>
        <w:rPr>
          <w:w w:val="105"/>
        </w:rPr>
        <w:t>up</w:t>
      </w:r>
      <w:r>
        <w:rPr>
          <w:spacing w:val="-36"/>
          <w:w w:val="105"/>
        </w:rPr>
        <w:t xml:space="preserve"> </w:t>
      </w:r>
      <w:r>
        <w:rPr>
          <w:w w:val="105"/>
        </w:rPr>
        <w:t>to</w:t>
      </w:r>
      <w:r>
        <w:rPr>
          <w:spacing w:val="-36"/>
          <w:w w:val="105"/>
        </w:rPr>
        <w:t xml:space="preserve"> </w:t>
      </w:r>
      <w:r>
        <w:rPr>
          <w:w w:val="105"/>
        </w:rPr>
        <w:t>its Tiriti</w:t>
      </w:r>
      <w:r>
        <w:rPr>
          <w:spacing w:val="-50"/>
          <w:w w:val="105"/>
        </w:rPr>
        <w:t xml:space="preserve"> </w:t>
      </w:r>
      <w:r>
        <w:rPr>
          <w:w w:val="105"/>
        </w:rPr>
        <w:t>o</w:t>
      </w:r>
      <w:r>
        <w:rPr>
          <w:spacing w:val="-50"/>
          <w:w w:val="105"/>
        </w:rPr>
        <w:t xml:space="preserve"> </w:t>
      </w:r>
      <w:r>
        <w:rPr>
          <w:w w:val="105"/>
        </w:rPr>
        <w:t>Waitangi</w:t>
      </w:r>
      <w:r>
        <w:rPr>
          <w:spacing w:val="-50"/>
          <w:w w:val="105"/>
        </w:rPr>
        <w:t xml:space="preserve"> </w:t>
      </w:r>
      <w:r>
        <w:rPr>
          <w:w w:val="105"/>
        </w:rPr>
        <w:t>obligations</w:t>
      </w:r>
      <w:r>
        <w:rPr>
          <w:spacing w:val="-50"/>
          <w:w w:val="105"/>
        </w:rPr>
        <w:t xml:space="preserve"> </w:t>
      </w:r>
      <w:r>
        <w:rPr>
          <w:w w:val="105"/>
        </w:rPr>
        <w:t>in</w:t>
      </w:r>
      <w:r>
        <w:rPr>
          <w:spacing w:val="-50"/>
          <w:w w:val="105"/>
        </w:rPr>
        <w:t xml:space="preserve"> </w:t>
      </w:r>
      <w:r>
        <w:rPr>
          <w:w w:val="105"/>
        </w:rPr>
        <w:t>criminal</w:t>
      </w:r>
      <w:r>
        <w:rPr>
          <w:spacing w:val="-50"/>
          <w:w w:val="105"/>
        </w:rPr>
        <w:t xml:space="preserve"> </w:t>
      </w:r>
      <w:r>
        <w:rPr>
          <w:w w:val="105"/>
        </w:rPr>
        <w:t>justice.</w:t>
      </w:r>
      <w:r>
        <w:rPr>
          <w:w w:val="105"/>
          <w:position w:val="8"/>
          <w:sz w:val="14"/>
        </w:rPr>
        <w:t>10</w:t>
      </w:r>
      <w:r>
        <w:rPr>
          <w:spacing w:val="-29"/>
          <w:w w:val="105"/>
          <w:position w:val="8"/>
          <w:sz w:val="14"/>
        </w:rPr>
        <w:t xml:space="preserve"> </w:t>
      </w:r>
      <w:r>
        <w:rPr>
          <w:w w:val="105"/>
        </w:rPr>
        <w:t>Even</w:t>
      </w:r>
      <w:r>
        <w:rPr>
          <w:spacing w:val="-50"/>
          <w:w w:val="105"/>
        </w:rPr>
        <w:t xml:space="preserve"> </w:t>
      </w:r>
      <w:r>
        <w:rPr>
          <w:w w:val="105"/>
        </w:rPr>
        <w:t>when</w:t>
      </w:r>
      <w:r>
        <w:rPr>
          <w:spacing w:val="-50"/>
          <w:w w:val="105"/>
        </w:rPr>
        <w:t xml:space="preserve"> </w:t>
      </w:r>
      <w:r>
        <w:rPr>
          <w:w w:val="105"/>
        </w:rPr>
        <w:t>gains</w:t>
      </w:r>
      <w:r>
        <w:rPr>
          <w:spacing w:val="-50"/>
          <w:w w:val="105"/>
        </w:rPr>
        <w:t xml:space="preserve"> </w:t>
      </w:r>
      <w:r>
        <w:rPr>
          <w:w w:val="105"/>
        </w:rPr>
        <w:t>are</w:t>
      </w:r>
      <w:r>
        <w:rPr>
          <w:spacing w:val="-50"/>
          <w:w w:val="105"/>
        </w:rPr>
        <w:t xml:space="preserve"> </w:t>
      </w:r>
      <w:r>
        <w:rPr>
          <w:w w:val="105"/>
        </w:rPr>
        <w:t xml:space="preserve">made </w:t>
      </w:r>
      <w:r>
        <w:t>through</w:t>
      </w:r>
      <w:r>
        <w:rPr>
          <w:spacing w:val="-39"/>
        </w:rPr>
        <w:t xml:space="preserve"> </w:t>
      </w:r>
      <w:r>
        <w:t>changes</w:t>
      </w:r>
      <w:r>
        <w:rPr>
          <w:spacing w:val="-39"/>
        </w:rPr>
        <w:t xml:space="preserve"> </w:t>
      </w:r>
      <w:r>
        <w:t>in</w:t>
      </w:r>
      <w:r>
        <w:rPr>
          <w:spacing w:val="-39"/>
        </w:rPr>
        <w:t xml:space="preserve"> </w:t>
      </w:r>
      <w:r>
        <w:t>policy</w:t>
      </w:r>
      <w:r>
        <w:rPr>
          <w:spacing w:val="-39"/>
        </w:rPr>
        <w:t xml:space="preserve"> </w:t>
      </w:r>
      <w:r>
        <w:t>or</w:t>
      </w:r>
      <w:r>
        <w:rPr>
          <w:spacing w:val="-39"/>
        </w:rPr>
        <w:t xml:space="preserve"> </w:t>
      </w:r>
      <w:r>
        <w:t>legislation,</w:t>
      </w:r>
      <w:r>
        <w:rPr>
          <w:spacing w:val="-39"/>
        </w:rPr>
        <w:t xml:space="preserve"> </w:t>
      </w:r>
      <w:r>
        <w:t>Māori</w:t>
      </w:r>
      <w:r>
        <w:rPr>
          <w:spacing w:val="-39"/>
        </w:rPr>
        <w:t xml:space="preserve"> </w:t>
      </w:r>
      <w:r>
        <w:t>do</w:t>
      </w:r>
      <w:r>
        <w:rPr>
          <w:spacing w:val="-39"/>
        </w:rPr>
        <w:t xml:space="preserve"> </w:t>
      </w:r>
      <w:r>
        <w:t>not</w:t>
      </w:r>
      <w:r>
        <w:rPr>
          <w:spacing w:val="-39"/>
        </w:rPr>
        <w:t xml:space="preserve"> </w:t>
      </w:r>
      <w:r>
        <w:t>benefit</w:t>
      </w:r>
      <w:r>
        <w:rPr>
          <w:spacing w:val="-39"/>
        </w:rPr>
        <w:t xml:space="preserve"> </w:t>
      </w:r>
      <w:r>
        <w:t xml:space="preserve">proportionately </w:t>
      </w:r>
      <w:r>
        <w:rPr>
          <w:w w:val="105"/>
        </w:rPr>
        <w:t>from those</w:t>
      </w:r>
      <w:r>
        <w:rPr>
          <w:spacing w:val="-39"/>
          <w:w w:val="105"/>
        </w:rPr>
        <w:t xml:space="preserve"> </w:t>
      </w:r>
      <w:r>
        <w:rPr>
          <w:w w:val="105"/>
        </w:rPr>
        <w:t>gains.</w:t>
      </w:r>
    </w:p>
    <w:p w:rsidR="00221377" w:rsidRDefault="00221377">
      <w:pPr>
        <w:spacing w:line="244" w:lineRule="auto"/>
        <w:sectPr w:rsidR="00221377">
          <w:type w:val="continuous"/>
          <w:pgSz w:w="11910" w:h="16840"/>
          <w:pgMar w:top="1580" w:right="0" w:bottom="280" w:left="340" w:header="720" w:footer="720" w:gutter="0"/>
          <w:cols w:num="2" w:space="720" w:equalWidth="0">
            <w:col w:w="746" w:space="601"/>
            <w:col w:w="10223"/>
          </w:cols>
        </w:sectPr>
      </w:pPr>
    </w:p>
    <w:p w:rsidR="00221377" w:rsidRDefault="00221377">
      <w:pPr>
        <w:pStyle w:val="BodyText"/>
        <w:spacing w:before="10"/>
        <w:rPr>
          <w:sz w:val="13"/>
        </w:rPr>
      </w:pPr>
    </w:p>
    <w:p w:rsidR="00221377" w:rsidRDefault="00C45192">
      <w:pPr>
        <w:pStyle w:val="BodyText"/>
        <w:spacing w:before="93"/>
        <w:ind w:left="1582"/>
      </w:pPr>
      <w:r>
        <w:rPr>
          <w:w w:val="120"/>
        </w:rPr>
        <w:t>The system is racist</w:t>
      </w:r>
    </w:p>
    <w:p w:rsidR="00221377" w:rsidRDefault="00C45192">
      <w:pPr>
        <w:pStyle w:val="BodyText"/>
        <w:spacing w:before="6" w:line="244" w:lineRule="auto"/>
        <w:ind w:left="1599" w:right="518" w:firstLine="14"/>
      </w:pPr>
      <w:r>
        <w:t>Racism</w:t>
      </w:r>
      <w:r>
        <w:rPr>
          <w:spacing w:val="-40"/>
        </w:rPr>
        <w:t xml:space="preserve"> </w:t>
      </w:r>
      <w:r>
        <w:t>is</w:t>
      </w:r>
      <w:r>
        <w:rPr>
          <w:spacing w:val="-40"/>
        </w:rPr>
        <w:t xml:space="preserve"> </w:t>
      </w:r>
      <w:r>
        <w:t>common</w:t>
      </w:r>
      <w:r>
        <w:rPr>
          <w:spacing w:val="-40"/>
        </w:rPr>
        <w:t xml:space="preserve"> </w:t>
      </w:r>
      <w:r>
        <w:t>in</w:t>
      </w:r>
      <w:r>
        <w:rPr>
          <w:spacing w:val="-40"/>
        </w:rPr>
        <w:t xml:space="preserve"> </w:t>
      </w:r>
      <w:r>
        <w:t>New</w:t>
      </w:r>
      <w:r>
        <w:rPr>
          <w:spacing w:val="-40"/>
        </w:rPr>
        <w:t xml:space="preserve"> </w:t>
      </w:r>
      <w:r>
        <w:t>Zealand</w:t>
      </w:r>
      <w:r>
        <w:rPr>
          <w:spacing w:val="-40"/>
        </w:rPr>
        <w:t xml:space="preserve"> </w:t>
      </w:r>
      <w:r>
        <w:t>society.</w:t>
      </w:r>
      <w:r>
        <w:rPr>
          <w:spacing w:val="-40"/>
        </w:rPr>
        <w:t xml:space="preserve"> </w:t>
      </w:r>
      <w:r>
        <w:t>Many</w:t>
      </w:r>
      <w:r>
        <w:rPr>
          <w:spacing w:val="-40"/>
        </w:rPr>
        <w:t xml:space="preserve"> </w:t>
      </w:r>
      <w:r>
        <w:t>people</w:t>
      </w:r>
      <w:r>
        <w:rPr>
          <w:spacing w:val="-40"/>
        </w:rPr>
        <w:t xml:space="preserve"> </w:t>
      </w:r>
      <w:r>
        <w:t>hold</w:t>
      </w:r>
      <w:r>
        <w:rPr>
          <w:spacing w:val="-40"/>
        </w:rPr>
        <w:t xml:space="preserve"> </w:t>
      </w:r>
      <w:r>
        <w:t>negative</w:t>
      </w:r>
      <w:r>
        <w:rPr>
          <w:spacing w:val="-40"/>
        </w:rPr>
        <w:t xml:space="preserve"> </w:t>
      </w:r>
      <w:r>
        <w:t xml:space="preserve">stereotypes </w:t>
      </w:r>
      <w:r>
        <w:rPr>
          <w:w w:val="105"/>
        </w:rPr>
        <w:t xml:space="preserve">of Māori, Pacific and other ethnic and cultural groups, and this is reflected in individual actions that discriminate on the basis of race. </w:t>
      </w:r>
      <w:r>
        <w:rPr>
          <w:spacing w:val="-5"/>
          <w:w w:val="105"/>
        </w:rPr>
        <w:t xml:space="preserve">We </w:t>
      </w:r>
      <w:r>
        <w:rPr>
          <w:w w:val="105"/>
        </w:rPr>
        <w:t>heard numerous examples of institutional racial discrimination in the justice system, particularly towards</w:t>
      </w:r>
      <w:r>
        <w:rPr>
          <w:spacing w:val="-52"/>
          <w:w w:val="105"/>
        </w:rPr>
        <w:t xml:space="preserve"> </w:t>
      </w:r>
      <w:r>
        <w:rPr>
          <w:w w:val="105"/>
        </w:rPr>
        <w:t>Māori</w:t>
      </w:r>
      <w:r>
        <w:rPr>
          <w:spacing w:val="-52"/>
          <w:w w:val="105"/>
        </w:rPr>
        <w:t xml:space="preserve"> </w:t>
      </w:r>
      <w:r>
        <w:rPr>
          <w:w w:val="105"/>
        </w:rPr>
        <w:t>and</w:t>
      </w:r>
      <w:r>
        <w:rPr>
          <w:spacing w:val="-52"/>
          <w:w w:val="105"/>
        </w:rPr>
        <w:t xml:space="preserve"> </w:t>
      </w:r>
      <w:r>
        <w:rPr>
          <w:w w:val="105"/>
        </w:rPr>
        <w:t>Pacific</w:t>
      </w:r>
      <w:r>
        <w:rPr>
          <w:spacing w:val="-52"/>
          <w:w w:val="105"/>
        </w:rPr>
        <w:t xml:space="preserve"> </w:t>
      </w:r>
      <w:r>
        <w:rPr>
          <w:w w:val="105"/>
        </w:rPr>
        <w:t>communities.</w:t>
      </w:r>
      <w:r>
        <w:rPr>
          <w:spacing w:val="-52"/>
          <w:w w:val="105"/>
        </w:rPr>
        <w:t xml:space="preserve"> </w:t>
      </w:r>
      <w:r>
        <w:rPr>
          <w:w w:val="105"/>
        </w:rPr>
        <w:t>High</w:t>
      </w:r>
      <w:r>
        <w:rPr>
          <w:spacing w:val="-52"/>
          <w:w w:val="105"/>
        </w:rPr>
        <w:t xml:space="preserve"> </w:t>
      </w:r>
      <w:r>
        <w:rPr>
          <w:w w:val="105"/>
        </w:rPr>
        <w:t>rates</w:t>
      </w:r>
      <w:r>
        <w:rPr>
          <w:spacing w:val="-52"/>
          <w:w w:val="105"/>
        </w:rPr>
        <w:t xml:space="preserve"> </w:t>
      </w:r>
      <w:r>
        <w:rPr>
          <w:w w:val="105"/>
        </w:rPr>
        <w:t>of</w:t>
      </w:r>
      <w:r>
        <w:rPr>
          <w:spacing w:val="-52"/>
          <w:w w:val="105"/>
        </w:rPr>
        <w:t xml:space="preserve"> </w:t>
      </w:r>
      <w:r>
        <w:rPr>
          <w:w w:val="105"/>
        </w:rPr>
        <w:t>arrest</w:t>
      </w:r>
      <w:r>
        <w:rPr>
          <w:spacing w:val="-52"/>
          <w:w w:val="105"/>
        </w:rPr>
        <w:t xml:space="preserve"> </w:t>
      </w:r>
      <w:r>
        <w:rPr>
          <w:w w:val="105"/>
        </w:rPr>
        <w:t>and</w:t>
      </w:r>
      <w:r>
        <w:rPr>
          <w:spacing w:val="-52"/>
          <w:w w:val="105"/>
        </w:rPr>
        <w:t xml:space="preserve"> </w:t>
      </w:r>
      <w:r>
        <w:rPr>
          <w:w w:val="105"/>
        </w:rPr>
        <w:t>imprisonment</w:t>
      </w:r>
      <w:r>
        <w:rPr>
          <w:spacing w:val="-52"/>
          <w:w w:val="105"/>
        </w:rPr>
        <w:t xml:space="preserve"> </w:t>
      </w:r>
      <w:r>
        <w:rPr>
          <w:w w:val="105"/>
        </w:rPr>
        <w:t xml:space="preserve">of </w:t>
      </w:r>
      <w:r>
        <w:t>Māori</w:t>
      </w:r>
      <w:r>
        <w:rPr>
          <w:spacing w:val="-33"/>
        </w:rPr>
        <w:t xml:space="preserve"> </w:t>
      </w:r>
      <w:r>
        <w:t>reflect</w:t>
      </w:r>
      <w:r>
        <w:rPr>
          <w:spacing w:val="-33"/>
        </w:rPr>
        <w:t xml:space="preserve"> </w:t>
      </w:r>
      <w:r>
        <w:t>systematic</w:t>
      </w:r>
      <w:r>
        <w:rPr>
          <w:spacing w:val="-33"/>
        </w:rPr>
        <w:t xml:space="preserve"> </w:t>
      </w:r>
      <w:r>
        <w:t>discrimination</w:t>
      </w:r>
      <w:r>
        <w:rPr>
          <w:spacing w:val="-33"/>
        </w:rPr>
        <w:t xml:space="preserve"> </w:t>
      </w:r>
      <w:r>
        <w:t>both</w:t>
      </w:r>
      <w:r>
        <w:rPr>
          <w:spacing w:val="-33"/>
        </w:rPr>
        <w:t xml:space="preserve"> </w:t>
      </w:r>
      <w:r>
        <w:t>within</w:t>
      </w:r>
      <w:r>
        <w:rPr>
          <w:spacing w:val="-33"/>
        </w:rPr>
        <w:t xml:space="preserve"> </w:t>
      </w:r>
      <w:r>
        <w:t>justice</w:t>
      </w:r>
      <w:r>
        <w:rPr>
          <w:spacing w:val="-33"/>
        </w:rPr>
        <w:t xml:space="preserve"> </w:t>
      </w:r>
      <w:r>
        <w:t>and</w:t>
      </w:r>
      <w:r>
        <w:rPr>
          <w:spacing w:val="-33"/>
        </w:rPr>
        <w:t xml:space="preserve"> </w:t>
      </w:r>
      <w:r>
        <w:t>the</w:t>
      </w:r>
      <w:r>
        <w:rPr>
          <w:spacing w:val="-33"/>
        </w:rPr>
        <w:t xml:space="preserve"> </w:t>
      </w:r>
      <w:r>
        <w:t>wider</w:t>
      </w:r>
      <w:r>
        <w:rPr>
          <w:spacing w:val="-33"/>
        </w:rPr>
        <w:t xml:space="preserve"> </w:t>
      </w:r>
      <w:r>
        <w:t xml:space="preserve">community. </w:t>
      </w:r>
      <w:r>
        <w:rPr>
          <w:spacing w:val="-5"/>
          <w:w w:val="105"/>
        </w:rPr>
        <w:t>We</w:t>
      </w:r>
      <w:r>
        <w:rPr>
          <w:spacing w:val="-45"/>
          <w:w w:val="105"/>
        </w:rPr>
        <w:t xml:space="preserve"> </w:t>
      </w:r>
      <w:r>
        <w:rPr>
          <w:w w:val="105"/>
        </w:rPr>
        <w:t>also</w:t>
      </w:r>
      <w:r>
        <w:rPr>
          <w:spacing w:val="-45"/>
          <w:w w:val="105"/>
        </w:rPr>
        <w:t xml:space="preserve"> </w:t>
      </w:r>
      <w:r>
        <w:rPr>
          <w:w w:val="105"/>
        </w:rPr>
        <w:t>heard</w:t>
      </w:r>
      <w:r>
        <w:rPr>
          <w:spacing w:val="-45"/>
          <w:w w:val="105"/>
        </w:rPr>
        <w:t xml:space="preserve"> </w:t>
      </w:r>
      <w:r>
        <w:rPr>
          <w:w w:val="105"/>
        </w:rPr>
        <w:t>from</w:t>
      </w:r>
      <w:r>
        <w:rPr>
          <w:spacing w:val="-45"/>
          <w:w w:val="105"/>
        </w:rPr>
        <w:t xml:space="preserve"> </w:t>
      </w:r>
      <w:r>
        <w:rPr>
          <w:w w:val="105"/>
        </w:rPr>
        <w:t>other</w:t>
      </w:r>
      <w:r>
        <w:rPr>
          <w:spacing w:val="-45"/>
          <w:w w:val="105"/>
        </w:rPr>
        <w:t xml:space="preserve"> </w:t>
      </w:r>
      <w:r>
        <w:rPr>
          <w:w w:val="105"/>
        </w:rPr>
        <w:t>ethnic</w:t>
      </w:r>
      <w:r>
        <w:rPr>
          <w:spacing w:val="-45"/>
          <w:w w:val="105"/>
        </w:rPr>
        <w:t xml:space="preserve"> </w:t>
      </w:r>
      <w:r>
        <w:rPr>
          <w:w w:val="105"/>
        </w:rPr>
        <w:t>groups</w:t>
      </w:r>
      <w:r>
        <w:rPr>
          <w:spacing w:val="-45"/>
          <w:w w:val="105"/>
        </w:rPr>
        <w:t xml:space="preserve"> </w:t>
      </w:r>
      <w:r>
        <w:rPr>
          <w:w w:val="105"/>
        </w:rPr>
        <w:t>of</w:t>
      </w:r>
      <w:r>
        <w:rPr>
          <w:spacing w:val="-45"/>
          <w:w w:val="105"/>
        </w:rPr>
        <w:t xml:space="preserve"> </w:t>
      </w:r>
      <w:r>
        <w:rPr>
          <w:w w:val="105"/>
        </w:rPr>
        <w:t>a</w:t>
      </w:r>
      <w:r>
        <w:rPr>
          <w:spacing w:val="-45"/>
          <w:w w:val="105"/>
        </w:rPr>
        <w:t xml:space="preserve"> </w:t>
      </w:r>
      <w:r>
        <w:rPr>
          <w:w w:val="105"/>
        </w:rPr>
        <w:t>system</w:t>
      </w:r>
      <w:r>
        <w:rPr>
          <w:spacing w:val="-45"/>
          <w:w w:val="105"/>
        </w:rPr>
        <w:t xml:space="preserve"> </w:t>
      </w:r>
      <w:r>
        <w:rPr>
          <w:w w:val="105"/>
        </w:rPr>
        <w:t>that</w:t>
      </w:r>
      <w:r>
        <w:rPr>
          <w:spacing w:val="-45"/>
          <w:w w:val="105"/>
        </w:rPr>
        <w:t xml:space="preserve"> </w:t>
      </w:r>
      <w:r>
        <w:rPr>
          <w:w w:val="105"/>
        </w:rPr>
        <w:t>harboured</w:t>
      </w:r>
      <w:r>
        <w:rPr>
          <w:spacing w:val="-45"/>
          <w:w w:val="105"/>
        </w:rPr>
        <w:t xml:space="preserve"> </w:t>
      </w:r>
      <w:r>
        <w:rPr>
          <w:w w:val="105"/>
        </w:rPr>
        <w:t>deep</w:t>
      </w:r>
      <w:r>
        <w:rPr>
          <w:spacing w:val="-45"/>
          <w:w w:val="105"/>
        </w:rPr>
        <w:t xml:space="preserve"> </w:t>
      </w:r>
      <w:r>
        <w:rPr>
          <w:w w:val="105"/>
        </w:rPr>
        <w:t>bias.</w:t>
      </w:r>
    </w:p>
    <w:p w:rsidR="00221377" w:rsidRDefault="00C45192">
      <w:pPr>
        <w:pStyle w:val="BodyText"/>
        <w:spacing w:before="169"/>
        <w:ind w:left="1582"/>
      </w:pPr>
      <w:r>
        <w:rPr>
          <w:w w:val="110"/>
        </w:rPr>
        <w:t>The system fails to meet diverse needs</w:t>
      </w:r>
    </w:p>
    <w:p w:rsidR="00221377" w:rsidRDefault="00C45192">
      <w:pPr>
        <w:pStyle w:val="BodyText"/>
        <w:spacing w:before="6" w:line="244" w:lineRule="auto"/>
        <w:ind w:left="1599" w:right="583" w:firstLine="14"/>
      </w:pPr>
      <w:r>
        <w:t xml:space="preserve">Many people from Māori, Pacific, refugee and migrant, disabled and </w:t>
      </w:r>
      <w:r>
        <w:rPr>
          <w:spacing w:val="-4"/>
        </w:rPr>
        <w:t xml:space="preserve">LGBTQI+ </w:t>
      </w:r>
      <w:r>
        <w:t>communities</w:t>
      </w:r>
      <w:r>
        <w:rPr>
          <w:spacing w:val="-23"/>
        </w:rPr>
        <w:t xml:space="preserve"> </w:t>
      </w:r>
      <w:r>
        <w:t>told</w:t>
      </w:r>
      <w:r>
        <w:rPr>
          <w:spacing w:val="-23"/>
        </w:rPr>
        <w:t xml:space="preserve"> </w:t>
      </w:r>
      <w:r>
        <w:t>us</w:t>
      </w:r>
      <w:r>
        <w:rPr>
          <w:spacing w:val="-23"/>
        </w:rPr>
        <w:t xml:space="preserve"> </w:t>
      </w:r>
      <w:r>
        <w:t>that</w:t>
      </w:r>
      <w:r>
        <w:rPr>
          <w:spacing w:val="-23"/>
        </w:rPr>
        <w:t xml:space="preserve"> </w:t>
      </w:r>
      <w:r>
        <w:t>the</w:t>
      </w:r>
      <w:r>
        <w:rPr>
          <w:spacing w:val="-23"/>
        </w:rPr>
        <w:t xml:space="preserve"> </w:t>
      </w:r>
      <w:r>
        <w:t>justice</w:t>
      </w:r>
      <w:r>
        <w:rPr>
          <w:spacing w:val="-23"/>
        </w:rPr>
        <w:t xml:space="preserve"> </w:t>
      </w:r>
      <w:r>
        <w:t>system</w:t>
      </w:r>
      <w:r>
        <w:rPr>
          <w:spacing w:val="-23"/>
        </w:rPr>
        <w:t xml:space="preserve"> </w:t>
      </w:r>
      <w:r>
        <w:t>did</w:t>
      </w:r>
      <w:r>
        <w:rPr>
          <w:spacing w:val="-23"/>
        </w:rPr>
        <w:t xml:space="preserve"> </w:t>
      </w:r>
      <w:r>
        <w:t>not</w:t>
      </w:r>
      <w:r>
        <w:rPr>
          <w:spacing w:val="-23"/>
        </w:rPr>
        <w:t xml:space="preserve"> </w:t>
      </w:r>
      <w:r>
        <w:t>meet</w:t>
      </w:r>
      <w:r>
        <w:rPr>
          <w:spacing w:val="-23"/>
        </w:rPr>
        <w:t xml:space="preserve"> </w:t>
      </w:r>
      <w:r>
        <w:t>their</w:t>
      </w:r>
      <w:r>
        <w:rPr>
          <w:spacing w:val="-23"/>
        </w:rPr>
        <w:t xml:space="preserve"> </w:t>
      </w:r>
      <w:r>
        <w:t>needs.</w:t>
      </w:r>
      <w:r>
        <w:rPr>
          <w:spacing w:val="-23"/>
        </w:rPr>
        <w:t xml:space="preserve"> </w:t>
      </w:r>
      <w:r>
        <w:t>Migrant</w:t>
      </w:r>
      <w:r>
        <w:rPr>
          <w:spacing w:val="-23"/>
        </w:rPr>
        <w:t xml:space="preserve"> </w:t>
      </w:r>
      <w:r>
        <w:t>and refugee</w:t>
      </w:r>
      <w:r>
        <w:rPr>
          <w:spacing w:val="-42"/>
        </w:rPr>
        <w:t xml:space="preserve"> </w:t>
      </w:r>
      <w:r>
        <w:t>communities</w:t>
      </w:r>
      <w:r>
        <w:rPr>
          <w:spacing w:val="-42"/>
        </w:rPr>
        <w:t xml:space="preserve"> </w:t>
      </w:r>
      <w:r>
        <w:t>of</w:t>
      </w:r>
      <w:r>
        <w:rPr>
          <w:spacing w:val="-42"/>
        </w:rPr>
        <w:t xml:space="preserve"> </w:t>
      </w:r>
      <w:r>
        <w:t>colour</w:t>
      </w:r>
      <w:r>
        <w:rPr>
          <w:spacing w:val="-42"/>
        </w:rPr>
        <w:t xml:space="preserve"> </w:t>
      </w:r>
      <w:r>
        <w:t>have</w:t>
      </w:r>
      <w:r>
        <w:rPr>
          <w:spacing w:val="-42"/>
        </w:rPr>
        <w:t xml:space="preserve"> </w:t>
      </w:r>
      <w:r>
        <w:t>expressed</w:t>
      </w:r>
      <w:r>
        <w:rPr>
          <w:spacing w:val="-42"/>
        </w:rPr>
        <w:t xml:space="preserve"> </w:t>
      </w:r>
      <w:r>
        <w:t>their</w:t>
      </w:r>
      <w:r>
        <w:rPr>
          <w:spacing w:val="-42"/>
        </w:rPr>
        <w:t xml:space="preserve"> </w:t>
      </w:r>
      <w:r>
        <w:t>experience</w:t>
      </w:r>
      <w:r>
        <w:rPr>
          <w:spacing w:val="-42"/>
        </w:rPr>
        <w:t xml:space="preserve"> </w:t>
      </w:r>
      <w:r>
        <w:t>of</w:t>
      </w:r>
      <w:r>
        <w:rPr>
          <w:spacing w:val="-42"/>
        </w:rPr>
        <w:t xml:space="preserve"> </w:t>
      </w:r>
      <w:r>
        <w:t>cultural</w:t>
      </w:r>
      <w:r>
        <w:rPr>
          <w:spacing w:val="-42"/>
        </w:rPr>
        <w:t xml:space="preserve"> </w:t>
      </w:r>
      <w:r>
        <w:t xml:space="preserve">blindness and lack of cultural competency within the system. </w:t>
      </w:r>
      <w:r>
        <w:rPr>
          <w:spacing w:val="-4"/>
        </w:rPr>
        <w:t xml:space="preserve">For many, </w:t>
      </w:r>
      <w:r>
        <w:t>proceedings are conducted</w:t>
      </w:r>
      <w:r>
        <w:rPr>
          <w:spacing w:val="-36"/>
        </w:rPr>
        <w:t xml:space="preserve"> </w:t>
      </w:r>
      <w:r>
        <w:t>in</w:t>
      </w:r>
      <w:r>
        <w:rPr>
          <w:spacing w:val="-36"/>
        </w:rPr>
        <w:t xml:space="preserve"> </w:t>
      </w:r>
      <w:r>
        <w:t>languages</w:t>
      </w:r>
      <w:r>
        <w:rPr>
          <w:spacing w:val="-36"/>
        </w:rPr>
        <w:t xml:space="preserve"> </w:t>
      </w:r>
      <w:r>
        <w:t>they</w:t>
      </w:r>
      <w:r>
        <w:rPr>
          <w:spacing w:val="-36"/>
        </w:rPr>
        <w:t xml:space="preserve"> </w:t>
      </w:r>
      <w:r>
        <w:t>did</w:t>
      </w:r>
      <w:r>
        <w:rPr>
          <w:spacing w:val="-36"/>
        </w:rPr>
        <w:t xml:space="preserve"> </w:t>
      </w:r>
      <w:r>
        <w:t>not</w:t>
      </w:r>
      <w:r>
        <w:rPr>
          <w:spacing w:val="-36"/>
        </w:rPr>
        <w:t xml:space="preserve"> </w:t>
      </w:r>
      <w:r>
        <w:t>understand</w:t>
      </w:r>
      <w:r>
        <w:rPr>
          <w:spacing w:val="-36"/>
        </w:rPr>
        <w:t xml:space="preserve"> </w:t>
      </w:r>
      <w:r>
        <w:t>and</w:t>
      </w:r>
      <w:r>
        <w:rPr>
          <w:spacing w:val="-36"/>
        </w:rPr>
        <w:t xml:space="preserve"> </w:t>
      </w:r>
      <w:r>
        <w:t>according</w:t>
      </w:r>
      <w:r>
        <w:rPr>
          <w:spacing w:val="-36"/>
        </w:rPr>
        <w:t xml:space="preserve"> </w:t>
      </w:r>
      <w:r>
        <w:t>to</w:t>
      </w:r>
      <w:r>
        <w:rPr>
          <w:spacing w:val="-36"/>
        </w:rPr>
        <w:t xml:space="preserve"> </w:t>
      </w:r>
      <w:r>
        <w:t>rules</w:t>
      </w:r>
      <w:r>
        <w:rPr>
          <w:spacing w:val="-36"/>
        </w:rPr>
        <w:t xml:space="preserve"> </w:t>
      </w:r>
      <w:r>
        <w:t>that</w:t>
      </w:r>
      <w:r>
        <w:rPr>
          <w:spacing w:val="-36"/>
        </w:rPr>
        <w:t xml:space="preserve"> </w:t>
      </w:r>
      <w:r>
        <w:t>are alien</w:t>
      </w:r>
      <w:r>
        <w:rPr>
          <w:spacing w:val="-18"/>
        </w:rPr>
        <w:t xml:space="preserve"> </w:t>
      </w:r>
      <w:r>
        <w:t>to</w:t>
      </w:r>
      <w:r>
        <w:rPr>
          <w:spacing w:val="-18"/>
        </w:rPr>
        <w:t xml:space="preserve"> </w:t>
      </w:r>
      <w:r>
        <w:t>them.</w:t>
      </w:r>
      <w:r>
        <w:rPr>
          <w:spacing w:val="-18"/>
        </w:rPr>
        <w:t xml:space="preserve"> </w:t>
      </w:r>
      <w:r>
        <w:rPr>
          <w:spacing w:val="-3"/>
        </w:rPr>
        <w:t>What’s</w:t>
      </w:r>
      <w:r>
        <w:rPr>
          <w:spacing w:val="-18"/>
        </w:rPr>
        <w:t xml:space="preserve"> </w:t>
      </w:r>
      <w:r>
        <w:t>more,</w:t>
      </w:r>
      <w:r>
        <w:rPr>
          <w:spacing w:val="-18"/>
        </w:rPr>
        <w:t xml:space="preserve"> </w:t>
      </w:r>
      <w:r>
        <w:t>there</w:t>
      </w:r>
      <w:r>
        <w:rPr>
          <w:spacing w:val="-18"/>
        </w:rPr>
        <w:t xml:space="preserve"> </w:t>
      </w:r>
      <w:r>
        <w:rPr>
          <w:w w:val="105"/>
        </w:rPr>
        <w:t>is</w:t>
      </w:r>
      <w:r>
        <w:rPr>
          <w:spacing w:val="-21"/>
          <w:w w:val="105"/>
        </w:rPr>
        <w:t xml:space="preserve"> </w:t>
      </w:r>
      <w:r>
        <w:t>little</w:t>
      </w:r>
      <w:r>
        <w:rPr>
          <w:spacing w:val="-18"/>
        </w:rPr>
        <w:t xml:space="preserve"> </w:t>
      </w:r>
      <w:r>
        <w:t>or</w:t>
      </w:r>
      <w:r>
        <w:rPr>
          <w:spacing w:val="-18"/>
        </w:rPr>
        <w:t xml:space="preserve"> </w:t>
      </w:r>
      <w:r>
        <w:t>no</w:t>
      </w:r>
      <w:r>
        <w:rPr>
          <w:spacing w:val="-18"/>
        </w:rPr>
        <w:t xml:space="preserve"> </w:t>
      </w:r>
      <w:r>
        <w:t>attempt</w:t>
      </w:r>
      <w:r>
        <w:rPr>
          <w:spacing w:val="-18"/>
        </w:rPr>
        <w:t xml:space="preserve"> </w:t>
      </w:r>
      <w:r>
        <w:t>to</w:t>
      </w:r>
      <w:r>
        <w:rPr>
          <w:spacing w:val="-18"/>
        </w:rPr>
        <w:t xml:space="preserve"> </w:t>
      </w:r>
      <w:r>
        <w:t>explain</w:t>
      </w:r>
      <w:r>
        <w:rPr>
          <w:spacing w:val="-18"/>
        </w:rPr>
        <w:t xml:space="preserve"> </w:t>
      </w:r>
      <w:r>
        <w:t>this</w:t>
      </w:r>
      <w:r>
        <w:rPr>
          <w:spacing w:val="-18"/>
        </w:rPr>
        <w:t xml:space="preserve"> </w:t>
      </w:r>
      <w:r>
        <w:t>system</w:t>
      </w:r>
    </w:p>
    <w:p w:rsidR="00221377" w:rsidRDefault="00C45192">
      <w:pPr>
        <w:pStyle w:val="BodyText"/>
        <w:spacing w:line="244" w:lineRule="auto"/>
        <w:ind w:left="1600" w:right="693" w:hanging="1"/>
      </w:pPr>
      <w:r>
        <w:t>or provide any navigation through it. Some said that police and others do not understand the cultural basis in which offending occurred, or the nature of the relationships. Many emphasised the need for more accessibility and greater language</w:t>
      </w:r>
      <w:r>
        <w:rPr>
          <w:spacing w:val="-39"/>
        </w:rPr>
        <w:t xml:space="preserve"> </w:t>
      </w:r>
      <w:r>
        <w:t>and</w:t>
      </w:r>
      <w:r>
        <w:rPr>
          <w:spacing w:val="-39"/>
        </w:rPr>
        <w:t xml:space="preserve"> </w:t>
      </w:r>
      <w:r>
        <w:t>cultural</w:t>
      </w:r>
      <w:r>
        <w:rPr>
          <w:spacing w:val="-39"/>
        </w:rPr>
        <w:t xml:space="preserve"> </w:t>
      </w:r>
      <w:r>
        <w:t>competence</w:t>
      </w:r>
      <w:r>
        <w:rPr>
          <w:spacing w:val="-39"/>
        </w:rPr>
        <w:t xml:space="preserve"> </w:t>
      </w:r>
      <w:r>
        <w:t>throughout</w:t>
      </w:r>
      <w:r>
        <w:rPr>
          <w:spacing w:val="-39"/>
        </w:rPr>
        <w:t xml:space="preserve"> </w:t>
      </w:r>
      <w:r>
        <w:t>the</w:t>
      </w:r>
      <w:r>
        <w:rPr>
          <w:spacing w:val="-39"/>
        </w:rPr>
        <w:t xml:space="preserve"> </w:t>
      </w:r>
      <w:r>
        <w:t>system.</w:t>
      </w:r>
      <w:r>
        <w:rPr>
          <w:spacing w:val="-39"/>
        </w:rPr>
        <w:t xml:space="preserve"> </w:t>
      </w:r>
      <w:r>
        <w:t>The</w:t>
      </w:r>
      <w:r>
        <w:rPr>
          <w:spacing w:val="-39"/>
        </w:rPr>
        <w:t xml:space="preserve"> </w:t>
      </w:r>
      <w:r>
        <w:t>expertise</w:t>
      </w:r>
      <w:r>
        <w:rPr>
          <w:spacing w:val="-39"/>
        </w:rPr>
        <w:t xml:space="preserve"> </w:t>
      </w:r>
      <w:r>
        <w:t>of</w:t>
      </w:r>
      <w:r>
        <w:rPr>
          <w:spacing w:val="-39"/>
        </w:rPr>
        <w:t xml:space="preserve"> </w:t>
      </w:r>
      <w:r>
        <w:t>those with</w:t>
      </w:r>
      <w:r>
        <w:rPr>
          <w:spacing w:val="-31"/>
        </w:rPr>
        <w:t xml:space="preserve"> </w:t>
      </w:r>
      <w:r>
        <w:t>lived</w:t>
      </w:r>
      <w:r>
        <w:rPr>
          <w:spacing w:val="-31"/>
        </w:rPr>
        <w:t xml:space="preserve"> </w:t>
      </w:r>
      <w:r>
        <w:t>experience</w:t>
      </w:r>
      <w:r>
        <w:rPr>
          <w:spacing w:val="-31"/>
        </w:rPr>
        <w:t xml:space="preserve"> </w:t>
      </w:r>
      <w:r>
        <w:t>should</w:t>
      </w:r>
      <w:r>
        <w:rPr>
          <w:spacing w:val="-31"/>
        </w:rPr>
        <w:t xml:space="preserve"> </w:t>
      </w:r>
      <w:r>
        <w:t>be</w:t>
      </w:r>
      <w:r>
        <w:rPr>
          <w:spacing w:val="-31"/>
        </w:rPr>
        <w:t xml:space="preserve"> </w:t>
      </w:r>
      <w:r>
        <w:t>drawn</w:t>
      </w:r>
      <w:r>
        <w:rPr>
          <w:spacing w:val="-31"/>
        </w:rPr>
        <w:t xml:space="preserve"> </w:t>
      </w:r>
      <w:r>
        <w:t>on</w:t>
      </w:r>
      <w:r>
        <w:rPr>
          <w:spacing w:val="-31"/>
        </w:rPr>
        <w:t xml:space="preserve"> </w:t>
      </w:r>
      <w:r>
        <w:rPr>
          <w:w w:val="105"/>
        </w:rPr>
        <w:t>–</w:t>
      </w:r>
      <w:r>
        <w:rPr>
          <w:spacing w:val="-35"/>
          <w:w w:val="105"/>
        </w:rPr>
        <w:t xml:space="preserve"> </w:t>
      </w:r>
      <w:r>
        <w:t>for</w:t>
      </w:r>
      <w:r>
        <w:rPr>
          <w:spacing w:val="-31"/>
        </w:rPr>
        <w:t xml:space="preserve"> </w:t>
      </w:r>
      <w:r>
        <w:t>example,</w:t>
      </w:r>
      <w:r>
        <w:rPr>
          <w:spacing w:val="-31"/>
        </w:rPr>
        <w:t xml:space="preserve"> </w:t>
      </w:r>
      <w:r>
        <w:t>the</w:t>
      </w:r>
      <w:r>
        <w:rPr>
          <w:spacing w:val="-31"/>
        </w:rPr>
        <w:t xml:space="preserve"> </w:t>
      </w:r>
      <w:r>
        <w:t>system</w:t>
      </w:r>
      <w:r>
        <w:rPr>
          <w:spacing w:val="-31"/>
        </w:rPr>
        <w:t xml:space="preserve"> </w:t>
      </w:r>
      <w:r>
        <w:t>should</w:t>
      </w:r>
      <w:r>
        <w:rPr>
          <w:spacing w:val="-31"/>
        </w:rPr>
        <w:t xml:space="preserve"> </w:t>
      </w:r>
      <w:r>
        <w:t>consult and</w:t>
      </w:r>
      <w:r>
        <w:rPr>
          <w:spacing w:val="-29"/>
        </w:rPr>
        <w:t xml:space="preserve"> </w:t>
      </w:r>
      <w:r>
        <w:t>listen</w:t>
      </w:r>
      <w:r>
        <w:rPr>
          <w:spacing w:val="-29"/>
        </w:rPr>
        <w:t xml:space="preserve"> </w:t>
      </w:r>
      <w:r>
        <w:t>to</w:t>
      </w:r>
      <w:r>
        <w:rPr>
          <w:spacing w:val="-29"/>
        </w:rPr>
        <w:t xml:space="preserve"> </w:t>
      </w:r>
      <w:r>
        <w:t>the</w:t>
      </w:r>
      <w:r>
        <w:rPr>
          <w:spacing w:val="-29"/>
        </w:rPr>
        <w:t xml:space="preserve"> </w:t>
      </w:r>
      <w:r>
        <w:t>disabled</w:t>
      </w:r>
      <w:r>
        <w:rPr>
          <w:spacing w:val="-29"/>
        </w:rPr>
        <w:t xml:space="preserve"> </w:t>
      </w:r>
      <w:r>
        <w:t>community</w:t>
      </w:r>
      <w:r>
        <w:rPr>
          <w:spacing w:val="-29"/>
        </w:rPr>
        <w:t xml:space="preserve"> </w:t>
      </w:r>
      <w:r>
        <w:t>to</w:t>
      </w:r>
      <w:r>
        <w:rPr>
          <w:spacing w:val="-29"/>
        </w:rPr>
        <w:t xml:space="preserve"> </w:t>
      </w:r>
      <w:r>
        <w:t>ensure</w:t>
      </w:r>
      <w:r>
        <w:rPr>
          <w:spacing w:val="-29"/>
        </w:rPr>
        <w:t xml:space="preserve"> </w:t>
      </w:r>
      <w:r>
        <w:t>their</w:t>
      </w:r>
      <w:r>
        <w:rPr>
          <w:spacing w:val="-29"/>
        </w:rPr>
        <w:t xml:space="preserve"> </w:t>
      </w:r>
      <w:r>
        <w:t>needs</w:t>
      </w:r>
      <w:r>
        <w:rPr>
          <w:spacing w:val="-29"/>
        </w:rPr>
        <w:t xml:space="preserve"> </w:t>
      </w:r>
      <w:r>
        <w:t>are</w:t>
      </w:r>
      <w:r>
        <w:rPr>
          <w:spacing w:val="-29"/>
        </w:rPr>
        <w:t xml:space="preserve"> </w:t>
      </w:r>
      <w:r>
        <w:t>met</w:t>
      </w:r>
      <w:r>
        <w:rPr>
          <w:spacing w:val="-29"/>
        </w:rPr>
        <w:t xml:space="preserve"> </w:t>
      </w:r>
      <w:r>
        <w:t>proactively.</w:t>
      </w:r>
    </w:p>
    <w:p w:rsidR="00221377" w:rsidRDefault="00C45192">
      <w:pPr>
        <w:pStyle w:val="BodyText"/>
        <w:spacing w:line="244" w:lineRule="auto"/>
        <w:ind w:left="1612" w:right="947" w:firstLine="2"/>
      </w:pPr>
      <w:r>
        <w:t>More</w:t>
      </w:r>
      <w:r>
        <w:rPr>
          <w:spacing w:val="-41"/>
        </w:rPr>
        <w:t xml:space="preserve"> </w:t>
      </w:r>
      <w:r>
        <w:t>knowledge</w:t>
      </w:r>
      <w:r>
        <w:rPr>
          <w:spacing w:val="-41"/>
        </w:rPr>
        <w:t xml:space="preserve"> </w:t>
      </w:r>
      <w:r>
        <w:t>of</w:t>
      </w:r>
      <w:r>
        <w:rPr>
          <w:spacing w:val="-41"/>
        </w:rPr>
        <w:t xml:space="preserve"> </w:t>
      </w:r>
      <w:r>
        <w:t>the</w:t>
      </w:r>
      <w:r>
        <w:rPr>
          <w:spacing w:val="-41"/>
        </w:rPr>
        <w:t xml:space="preserve"> </w:t>
      </w:r>
      <w:r>
        <w:t>needs</w:t>
      </w:r>
      <w:r>
        <w:rPr>
          <w:spacing w:val="-41"/>
        </w:rPr>
        <w:t xml:space="preserve"> </w:t>
      </w:r>
      <w:r>
        <w:t>of</w:t>
      </w:r>
      <w:r>
        <w:rPr>
          <w:spacing w:val="-41"/>
        </w:rPr>
        <w:t xml:space="preserve"> </w:t>
      </w:r>
      <w:r>
        <w:t>the</w:t>
      </w:r>
      <w:r>
        <w:rPr>
          <w:spacing w:val="-41"/>
        </w:rPr>
        <w:t xml:space="preserve"> </w:t>
      </w:r>
      <w:r>
        <w:t>Rainbow</w:t>
      </w:r>
      <w:r>
        <w:rPr>
          <w:spacing w:val="-41"/>
        </w:rPr>
        <w:t xml:space="preserve"> </w:t>
      </w:r>
      <w:r>
        <w:t>community</w:t>
      </w:r>
      <w:r>
        <w:rPr>
          <w:spacing w:val="-41"/>
        </w:rPr>
        <w:t xml:space="preserve"> </w:t>
      </w:r>
      <w:r>
        <w:t>also</w:t>
      </w:r>
      <w:r>
        <w:rPr>
          <w:spacing w:val="-41"/>
        </w:rPr>
        <w:t xml:space="preserve"> </w:t>
      </w:r>
      <w:r>
        <w:t>should</w:t>
      </w:r>
      <w:r>
        <w:rPr>
          <w:spacing w:val="-41"/>
        </w:rPr>
        <w:t xml:space="preserve"> </w:t>
      </w:r>
      <w:r>
        <w:t>be</w:t>
      </w:r>
      <w:r>
        <w:rPr>
          <w:spacing w:val="-41"/>
        </w:rPr>
        <w:t xml:space="preserve"> </w:t>
      </w:r>
      <w:r>
        <w:t>built</w:t>
      </w:r>
      <w:r>
        <w:rPr>
          <w:spacing w:val="-41"/>
        </w:rPr>
        <w:t xml:space="preserve"> </w:t>
      </w:r>
      <w:r>
        <w:t>into the</w:t>
      </w:r>
      <w:r>
        <w:rPr>
          <w:spacing w:val="-16"/>
        </w:rPr>
        <w:t xml:space="preserve"> </w:t>
      </w:r>
      <w:r>
        <w:t>system</w:t>
      </w:r>
      <w:r>
        <w:rPr>
          <w:spacing w:val="-16"/>
        </w:rPr>
        <w:t xml:space="preserve"> </w:t>
      </w:r>
      <w:r>
        <w:t>processes,</w:t>
      </w:r>
      <w:r>
        <w:rPr>
          <w:spacing w:val="-16"/>
        </w:rPr>
        <w:t xml:space="preserve"> </w:t>
      </w:r>
      <w:r>
        <w:t>facilities</w:t>
      </w:r>
      <w:r>
        <w:rPr>
          <w:spacing w:val="-16"/>
        </w:rPr>
        <w:t xml:space="preserve"> </w:t>
      </w:r>
      <w:r>
        <w:t>and</w:t>
      </w:r>
      <w:r>
        <w:rPr>
          <w:spacing w:val="-16"/>
        </w:rPr>
        <w:t xml:space="preserve"> </w:t>
      </w:r>
      <w:r>
        <w:t>culture.</w:t>
      </w:r>
    </w:p>
    <w:p w:rsidR="00221377" w:rsidRDefault="00C45192">
      <w:pPr>
        <w:pStyle w:val="BodyText"/>
        <w:spacing w:before="168"/>
        <w:ind w:left="1582"/>
      </w:pPr>
      <w:r>
        <w:rPr>
          <w:w w:val="115"/>
        </w:rPr>
        <w:t>The system is confusing and alienating</w:t>
      </w:r>
    </w:p>
    <w:p w:rsidR="00221377" w:rsidRDefault="00C45192">
      <w:pPr>
        <w:pStyle w:val="BodyText"/>
        <w:spacing w:before="6" w:line="244" w:lineRule="auto"/>
        <w:ind w:left="1599" w:right="848" w:firstLine="11"/>
      </w:pPr>
      <w:r>
        <w:rPr>
          <w:spacing w:val="-5"/>
        </w:rPr>
        <w:t>We</w:t>
      </w:r>
      <w:r>
        <w:rPr>
          <w:spacing w:val="-37"/>
        </w:rPr>
        <w:t xml:space="preserve"> </w:t>
      </w:r>
      <w:r>
        <w:t>were</w:t>
      </w:r>
      <w:r>
        <w:rPr>
          <w:spacing w:val="-37"/>
        </w:rPr>
        <w:t xml:space="preserve"> </w:t>
      </w:r>
      <w:r>
        <w:t>told</w:t>
      </w:r>
      <w:r>
        <w:rPr>
          <w:spacing w:val="-37"/>
        </w:rPr>
        <w:t xml:space="preserve"> </w:t>
      </w:r>
      <w:r>
        <w:t>that</w:t>
      </w:r>
      <w:r>
        <w:rPr>
          <w:spacing w:val="-37"/>
        </w:rPr>
        <w:t xml:space="preserve"> </w:t>
      </w:r>
      <w:r>
        <w:t>the</w:t>
      </w:r>
      <w:r>
        <w:rPr>
          <w:spacing w:val="-37"/>
        </w:rPr>
        <w:t xml:space="preserve"> </w:t>
      </w:r>
      <w:r>
        <w:t>formal</w:t>
      </w:r>
      <w:r>
        <w:rPr>
          <w:spacing w:val="-37"/>
        </w:rPr>
        <w:t xml:space="preserve"> </w:t>
      </w:r>
      <w:r>
        <w:t>justice</w:t>
      </w:r>
      <w:r>
        <w:rPr>
          <w:spacing w:val="-37"/>
        </w:rPr>
        <w:t xml:space="preserve"> </w:t>
      </w:r>
      <w:r>
        <w:t>processes</w:t>
      </w:r>
      <w:r>
        <w:rPr>
          <w:spacing w:val="-37"/>
        </w:rPr>
        <w:t xml:space="preserve"> </w:t>
      </w:r>
      <w:r>
        <w:t>are</w:t>
      </w:r>
      <w:r>
        <w:rPr>
          <w:spacing w:val="-37"/>
        </w:rPr>
        <w:t xml:space="preserve"> </w:t>
      </w:r>
      <w:r>
        <w:t>often</w:t>
      </w:r>
      <w:r>
        <w:rPr>
          <w:spacing w:val="-37"/>
        </w:rPr>
        <w:t xml:space="preserve"> </w:t>
      </w:r>
      <w:r>
        <w:t>bewildering</w:t>
      </w:r>
      <w:r>
        <w:rPr>
          <w:spacing w:val="-37"/>
        </w:rPr>
        <w:t xml:space="preserve"> </w:t>
      </w:r>
      <w:r>
        <w:t>and</w:t>
      </w:r>
      <w:r>
        <w:rPr>
          <w:spacing w:val="-37"/>
        </w:rPr>
        <w:t xml:space="preserve"> </w:t>
      </w:r>
      <w:r>
        <w:t>isolating. People</w:t>
      </w:r>
      <w:r>
        <w:rPr>
          <w:spacing w:val="-44"/>
        </w:rPr>
        <w:t xml:space="preserve"> </w:t>
      </w:r>
      <w:r>
        <w:t>who</w:t>
      </w:r>
      <w:r>
        <w:rPr>
          <w:spacing w:val="-44"/>
        </w:rPr>
        <w:t xml:space="preserve"> </w:t>
      </w:r>
      <w:r>
        <w:t>are</w:t>
      </w:r>
      <w:r>
        <w:rPr>
          <w:spacing w:val="-44"/>
        </w:rPr>
        <w:t xml:space="preserve"> </w:t>
      </w:r>
      <w:r>
        <w:t>harmed</w:t>
      </w:r>
      <w:r>
        <w:rPr>
          <w:spacing w:val="-44"/>
        </w:rPr>
        <w:t xml:space="preserve"> </w:t>
      </w:r>
      <w:r>
        <w:t>by</w:t>
      </w:r>
      <w:r>
        <w:rPr>
          <w:spacing w:val="-44"/>
        </w:rPr>
        <w:t xml:space="preserve"> </w:t>
      </w:r>
      <w:r>
        <w:t>criminal</w:t>
      </w:r>
      <w:r>
        <w:rPr>
          <w:spacing w:val="-44"/>
        </w:rPr>
        <w:t xml:space="preserve"> </w:t>
      </w:r>
      <w:r>
        <w:t>offending</w:t>
      </w:r>
      <w:r>
        <w:rPr>
          <w:spacing w:val="-44"/>
        </w:rPr>
        <w:t xml:space="preserve"> </w:t>
      </w:r>
      <w:r>
        <w:t>cannot</w:t>
      </w:r>
      <w:r>
        <w:rPr>
          <w:spacing w:val="-44"/>
        </w:rPr>
        <w:t xml:space="preserve"> </w:t>
      </w:r>
      <w:r>
        <w:t>understand</w:t>
      </w:r>
      <w:r>
        <w:rPr>
          <w:spacing w:val="-44"/>
        </w:rPr>
        <w:t xml:space="preserve"> </w:t>
      </w:r>
      <w:r>
        <w:t>why</w:t>
      </w:r>
      <w:r>
        <w:rPr>
          <w:spacing w:val="-44"/>
        </w:rPr>
        <w:t xml:space="preserve"> </w:t>
      </w:r>
      <w:r>
        <w:t>the</w:t>
      </w:r>
      <w:r>
        <w:rPr>
          <w:spacing w:val="-44"/>
        </w:rPr>
        <w:t xml:space="preserve"> </w:t>
      </w:r>
      <w:r>
        <w:t>system left them powerless and voiceless. People involved in the system experience constant delays, hard-to-navigate processes, difficulty accessing information, frustration</w:t>
      </w:r>
      <w:r>
        <w:rPr>
          <w:spacing w:val="-23"/>
        </w:rPr>
        <w:t xml:space="preserve"> </w:t>
      </w:r>
      <w:r>
        <w:t>and</w:t>
      </w:r>
      <w:r>
        <w:rPr>
          <w:spacing w:val="-23"/>
        </w:rPr>
        <w:t xml:space="preserve"> </w:t>
      </w:r>
      <w:r>
        <w:t>re-traumatisation.</w:t>
      </w:r>
      <w:r>
        <w:rPr>
          <w:spacing w:val="-23"/>
        </w:rPr>
        <w:t xml:space="preserve"> </w:t>
      </w:r>
      <w:r>
        <w:t>Many</w:t>
      </w:r>
      <w:r>
        <w:rPr>
          <w:spacing w:val="-23"/>
        </w:rPr>
        <w:t xml:space="preserve"> </w:t>
      </w:r>
      <w:r>
        <w:t>feel</w:t>
      </w:r>
      <w:r>
        <w:rPr>
          <w:spacing w:val="-23"/>
        </w:rPr>
        <w:t xml:space="preserve"> </w:t>
      </w:r>
      <w:r>
        <w:t>the</w:t>
      </w:r>
      <w:r>
        <w:rPr>
          <w:spacing w:val="-23"/>
        </w:rPr>
        <w:t xml:space="preserve"> </w:t>
      </w:r>
      <w:r>
        <w:t>system</w:t>
      </w:r>
      <w:r>
        <w:rPr>
          <w:spacing w:val="-23"/>
        </w:rPr>
        <w:t xml:space="preserve"> </w:t>
      </w:r>
      <w:r>
        <w:t>favours</w:t>
      </w:r>
      <w:r>
        <w:rPr>
          <w:spacing w:val="-23"/>
        </w:rPr>
        <w:t xml:space="preserve"> </w:t>
      </w:r>
      <w:r>
        <w:t>those</w:t>
      </w:r>
      <w:r>
        <w:rPr>
          <w:spacing w:val="-23"/>
        </w:rPr>
        <w:t xml:space="preserve"> </w:t>
      </w:r>
      <w:r>
        <w:t>with</w:t>
      </w:r>
      <w:r>
        <w:rPr>
          <w:spacing w:val="-23"/>
        </w:rPr>
        <w:t xml:space="preserve"> </w:t>
      </w:r>
      <w:r>
        <w:t>more resources</w:t>
      </w:r>
      <w:r>
        <w:rPr>
          <w:spacing w:val="-17"/>
        </w:rPr>
        <w:t xml:space="preserve"> </w:t>
      </w:r>
      <w:r>
        <w:t>or</w:t>
      </w:r>
      <w:r>
        <w:rPr>
          <w:spacing w:val="-17"/>
        </w:rPr>
        <w:t xml:space="preserve"> </w:t>
      </w:r>
      <w:r>
        <w:t>knowledge</w:t>
      </w:r>
      <w:r>
        <w:rPr>
          <w:spacing w:val="-17"/>
        </w:rPr>
        <w:t xml:space="preserve"> </w:t>
      </w:r>
      <w:r>
        <w:t>of</w:t>
      </w:r>
      <w:r>
        <w:rPr>
          <w:spacing w:val="-17"/>
        </w:rPr>
        <w:t xml:space="preserve"> </w:t>
      </w:r>
      <w:r>
        <w:t>how</w:t>
      </w:r>
      <w:r>
        <w:rPr>
          <w:spacing w:val="-17"/>
        </w:rPr>
        <w:t xml:space="preserve"> </w:t>
      </w:r>
      <w:r>
        <w:t>the</w:t>
      </w:r>
      <w:r>
        <w:rPr>
          <w:spacing w:val="-17"/>
        </w:rPr>
        <w:t xml:space="preserve"> </w:t>
      </w:r>
      <w:r>
        <w:t>system</w:t>
      </w:r>
      <w:r>
        <w:rPr>
          <w:spacing w:val="-17"/>
        </w:rPr>
        <w:t xml:space="preserve"> </w:t>
      </w:r>
      <w:r>
        <w:t>works.</w:t>
      </w:r>
    </w:p>
    <w:p w:rsidR="00221377" w:rsidRDefault="00C45192">
      <w:pPr>
        <w:pStyle w:val="BodyText"/>
        <w:spacing w:before="169"/>
        <w:ind w:left="1582"/>
      </w:pPr>
      <w:r>
        <w:rPr>
          <w:w w:val="120"/>
        </w:rPr>
        <w:t>The system is costly</w:t>
      </w:r>
    </w:p>
    <w:p w:rsidR="00221377" w:rsidRDefault="00C45192">
      <w:pPr>
        <w:pStyle w:val="BodyText"/>
        <w:spacing w:before="6" w:line="244" w:lineRule="auto"/>
        <w:ind w:left="1599" w:right="1388" w:hanging="18"/>
      </w:pPr>
      <w:r>
        <w:t>There</w:t>
      </w:r>
      <w:r>
        <w:rPr>
          <w:spacing w:val="-26"/>
        </w:rPr>
        <w:t xml:space="preserve"> </w:t>
      </w:r>
      <w:r>
        <w:rPr>
          <w:w w:val="105"/>
        </w:rPr>
        <w:t>is</w:t>
      </w:r>
      <w:r>
        <w:rPr>
          <w:spacing w:val="-29"/>
          <w:w w:val="105"/>
        </w:rPr>
        <w:t xml:space="preserve"> </w:t>
      </w:r>
      <w:r>
        <w:t>a</w:t>
      </w:r>
      <w:r>
        <w:rPr>
          <w:spacing w:val="-26"/>
        </w:rPr>
        <w:t xml:space="preserve"> </w:t>
      </w:r>
      <w:r>
        <w:t>huge</w:t>
      </w:r>
      <w:r>
        <w:rPr>
          <w:spacing w:val="-26"/>
        </w:rPr>
        <w:t xml:space="preserve"> </w:t>
      </w:r>
      <w:r>
        <w:t>financial</w:t>
      </w:r>
      <w:r>
        <w:rPr>
          <w:spacing w:val="-26"/>
        </w:rPr>
        <w:t xml:space="preserve"> </w:t>
      </w:r>
      <w:r>
        <w:t>cost</w:t>
      </w:r>
      <w:r>
        <w:rPr>
          <w:spacing w:val="-26"/>
        </w:rPr>
        <w:t xml:space="preserve"> </w:t>
      </w:r>
      <w:r>
        <w:t>with</w:t>
      </w:r>
      <w:r>
        <w:rPr>
          <w:spacing w:val="-26"/>
        </w:rPr>
        <w:t xml:space="preserve"> </w:t>
      </w:r>
      <w:r>
        <w:t>incarceration</w:t>
      </w:r>
      <w:r>
        <w:rPr>
          <w:spacing w:val="-26"/>
        </w:rPr>
        <w:t xml:space="preserve"> </w:t>
      </w:r>
      <w:r>
        <w:rPr>
          <w:w w:val="105"/>
        </w:rPr>
        <w:t>–</w:t>
      </w:r>
      <w:r>
        <w:rPr>
          <w:spacing w:val="-29"/>
          <w:w w:val="105"/>
        </w:rPr>
        <w:t xml:space="preserve"> </w:t>
      </w:r>
      <w:r>
        <w:t>this</w:t>
      </w:r>
      <w:r>
        <w:rPr>
          <w:spacing w:val="-26"/>
        </w:rPr>
        <w:t xml:space="preserve"> </w:t>
      </w:r>
      <w:r>
        <w:t>year</w:t>
      </w:r>
      <w:r>
        <w:rPr>
          <w:spacing w:val="-26"/>
        </w:rPr>
        <w:t xml:space="preserve"> </w:t>
      </w:r>
      <w:r>
        <w:t>the</w:t>
      </w:r>
      <w:r>
        <w:rPr>
          <w:spacing w:val="-26"/>
        </w:rPr>
        <w:t xml:space="preserve"> </w:t>
      </w:r>
      <w:r>
        <w:t>Department of</w:t>
      </w:r>
      <w:r>
        <w:rPr>
          <w:spacing w:val="-36"/>
        </w:rPr>
        <w:t xml:space="preserve"> </w:t>
      </w:r>
      <w:r>
        <w:t>Corrections’</w:t>
      </w:r>
      <w:r>
        <w:rPr>
          <w:spacing w:val="-36"/>
        </w:rPr>
        <w:t xml:space="preserve"> </w:t>
      </w:r>
      <w:r>
        <w:t>budget</w:t>
      </w:r>
      <w:r>
        <w:rPr>
          <w:spacing w:val="-36"/>
        </w:rPr>
        <w:t xml:space="preserve"> </w:t>
      </w:r>
      <w:r>
        <w:rPr>
          <w:w w:val="105"/>
        </w:rPr>
        <w:t>is</w:t>
      </w:r>
      <w:r>
        <w:rPr>
          <w:spacing w:val="-39"/>
          <w:w w:val="105"/>
        </w:rPr>
        <w:t xml:space="preserve"> </w:t>
      </w:r>
      <w:r>
        <w:t>more</w:t>
      </w:r>
      <w:r>
        <w:rPr>
          <w:spacing w:val="-36"/>
        </w:rPr>
        <w:t xml:space="preserve"> </w:t>
      </w:r>
      <w:r>
        <w:t>than</w:t>
      </w:r>
      <w:r>
        <w:rPr>
          <w:spacing w:val="-36"/>
        </w:rPr>
        <w:t xml:space="preserve"> </w:t>
      </w:r>
      <w:r>
        <w:rPr>
          <w:spacing w:val="-4"/>
        </w:rPr>
        <w:t>$1.4</w:t>
      </w:r>
      <w:r>
        <w:rPr>
          <w:spacing w:val="-36"/>
        </w:rPr>
        <w:t xml:space="preserve"> </w:t>
      </w:r>
      <w:r>
        <w:t>billion.</w:t>
      </w:r>
      <w:r>
        <w:rPr>
          <w:position w:val="8"/>
          <w:sz w:val="14"/>
        </w:rPr>
        <w:t>11</w:t>
      </w:r>
      <w:r>
        <w:rPr>
          <w:spacing w:val="-21"/>
          <w:position w:val="8"/>
          <w:sz w:val="14"/>
        </w:rPr>
        <w:t xml:space="preserve"> </w:t>
      </w:r>
      <w:r>
        <w:t>Spending</w:t>
      </w:r>
      <w:r>
        <w:rPr>
          <w:spacing w:val="-36"/>
        </w:rPr>
        <w:t xml:space="preserve"> </w:t>
      </w:r>
      <w:r>
        <w:t>on</w:t>
      </w:r>
      <w:r>
        <w:rPr>
          <w:spacing w:val="-36"/>
        </w:rPr>
        <w:t xml:space="preserve"> </w:t>
      </w:r>
      <w:r>
        <w:t>law</w:t>
      </w:r>
      <w:r>
        <w:rPr>
          <w:spacing w:val="-36"/>
        </w:rPr>
        <w:t xml:space="preserve"> </w:t>
      </w:r>
      <w:r>
        <w:t>and</w:t>
      </w:r>
      <w:r>
        <w:rPr>
          <w:spacing w:val="-36"/>
        </w:rPr>
        <w:t xml:space="preserve"> </w:t>
      </w:r>
      <w:r>
        <w:t>order has</w:t>
      </w:r>
      <w:r>
        <w:rPr>
          <w:spacing w:val="-43"/>
        </w:rPr>
        <w:t xml:space="preserve"> </w:t>
      </w:r>
      <w:r>
        <w:t>increased</w:t>
      </w:r>
      <w:r>
        <w:rPr>
          <w:spacing w:val="-43"/>
        </w:rPr>
        <w:t xml:space="preserve"> </w:t>
      </w:r>
      <w:r>
        <w:t>more</w:t>
      </w:r>
      <w:r>
        <w:rPr>
          <w:spacing w:val="-43"/>
        </w:rPr>
        <w:t xml:space="preserve"> </w:t>
      </w:r>
      <w:r>
        <w:t>quickly</w:t>
      </w:r>
      <w:r>
        <w:rPr>
          <w:spacing w:val="-43"/>
        </w:rPr>
        <w:t xml:space="preserve"> </w:t>
      </w:r>
      <w:r>
        <w:t>in</w:t>
      </w:r>
      <w:r>
        <w:rPr>
          <w:spacing w:val="-43"/>
        </w:rPr>
        <w:t xml:space="preserve"> </w:t>
      </w:r>
      <w:r>
        <w:t>the</w:t>
      </w:r>
      <w:r>
        <w:rPr>
          <w:spacing w:val="-43"/>
        </w:rPr>
        <w:t xml:space="preserve"> </w:t>
      </w:r>
      <w:r>
        <w:t>last</w:t>
      </w:r>
      <w:r>
        <w:rPr>
          <w:spacing w:val="-43"/>
        </w:rPr>
        <w:t xml:space="preserve"> </w:t>
      </w:r>
      <w:r>
        <w:t>decade</w:t>
      </w:r>
      <w:r>
        <w:rPr>
          <w:spacing w:val="-43"/>
        </w:rPr>
        <w:t xml:space="preserve"> </w:t>
      </w:r>
      <w:r>
        <w:t>than</w:t>
      </w:r>
      <w:r>
        <w:rPr>
          <w:spacing w:val="-43"/>
        </w:rPr>
        <w:t xml:space="preserve"> </w:t>
      </w:r>
      <w:r>
        <w:t>health,</w:t>
      </w:r>
      <w:r>
        <w:rPr>
          <w:spacing w:val="-43"/>
        </w:rPr>
        <w:t xml:space="preserve"> </w:t>
      </w:r>
      <w:r>
        <w:t>education</w:t>
      </w:r>
      <w:r>
        <w:rPr>
          <w:spacing w:val="-43"/>
        </w:rPr>
        <w:t xml:space="preserve"> </w:t>
      </w:r>
      <w:r>
        <w:t>or</w:t>
      </w:r>
      <w:r>
        <w:rPr>
          <w:spacing w:val="-43"/>
        </w:rPr>
        <w:t xml:space="preserve"> </w:t>
      </w:r>
      <w:r>
        <w:t>most other</w:t>
      </w:r>
      <w:r>
        <w:rPr>
          <w:spacing w:val="-40"/>
        </w:rPr>
        <w:t xml:space="preserve"> </w:t>
      </w:r>
      <w:r>
        <w:t>government</w:t>
      </w:r>
      <w:r>
        <w:rPr>
          <w:spacing w:val="-40"/>
        </w:rPr>
        <w:t xml:space="preserve"> </w:t>
      </w:r>
      <w:r>
        <w:t>services.</w:t>
      </w:r>
      <w:r>
        <w:rPr>
          <w:position w:val="8"/>
          <w:sz w:val="14"/>
        </w:rPr>
        <w:t>12</w:t>
      </w:r>
      <w:r>
        <w:rPr>
          <w:spacing w:val="-30"/>
          <w:position w:val="8"/>
          <w:sz w:val="14"/>
        </w:rPr>
        <w:t xml:space="preserve"> </w:t>
      </w:r>
      <w:r>
        <w:t>Funding</w:t>
      </w:r>
      <w:r>
        <w:rPr>
          <w:spacing w:val="-40"/>
        </w:rPr>
        <w:t xml:space="preserve"> </w:t>
      </w:r>
      <w:r>
        <w:t>should</w:t>
      </w:r>
      <w:r>
        <w:rPr>
          <w:spacing w:val="-40"/>
        </w:rPr>
        <w:t xml:space="preserve"> </w:t>
      </w:r>
      <w:r>
        <w:t>be</w:t>
      </w:r>
      <w:r>
        <w:rPr>
          <w:spacing w:val="-40"/>
        </w:rPr>
        <w:t xml:space="preserve"> </w:t>
      </w:r>
      <w:r>
        <w:t>spent</w:t>
      </w:r>
      <w:r>
        <w:rPr>
          <w:spacing w:val="-40"/>
        </w:rPr>
        <w:t xml:space="preserve"> </w:t>
      </w:r>
      <w:r>
        <w:t>more</w:t>
      </w:r>
      <w:r>
        <w:rPr>
          <w:spacing w:val="-40"/>
        </w:rPr>
        <w:t xml:space="preserve"> </w:t>
      </w:r>
      <w:r>
        <w:t>effectively</w:t>
      </w:r>
      <w:r>
        <w:rPr>
          <w:spacing w:val="-40"/>
        </w:rPr>
        <w:t xml:space="preserve"> </w:t>
      </w:r>
      <w:r>
        <w:t>within</w:t>
      </w:r>
    </w:p>
    <w:p w:rsidR="00221377" w:rsidRDefault="00C45192">
      <w:pPr>
        <w:pStyle w:val="BodyText"/>
        <w:spacing w:line="244" w:lineRule="auto"/>
        <w:ind w:left="1599" w:right="1015"/>
        <w:jc w:val="both"/>
      </w:pPr>
      <w:r>
        <w:t>communities</w:t>
      </w:r>
      <w:r>
        <w:rPr>
          <w:spacing w:val="-37"/>
        </w:rPr>
        <w:t xml:space="preserve"> </w:t>
      </w:r>
      <w:r>
        <w:t>to</w:t>
      </w:r>
      <w:r>
        <w:rPr>
          <w:spacing w:val="-37"/>
        </w:rPr>
        <w:t xml:space="preserve"> </w:t>
      </w:r>
      <w:r>
        <w:t>prevent</w:t>
      </w:r>
      <w:r>
        <w:rPr>
          <w:spacing w:val="-37"/>
        </w:rPr>
        <w:t xml:space="preserve"> </w:t>
      </w:r>
      <w:r>
        <w:t>and</w:t>
      </w:r>
      <w:r>
        <w:rPr>
          <w:spacing w:val="-37"/>
        </w:rPr>
        <w:t xml:space="preserve"> </w:t>
      </w:r>
      <w:r>
        <w:t>address</w:t>
      </w:r>
      <w:r>
        <w:rPr>
          <w:spacing w:val="-37"/>
        </w:rPr>
        <w:t xml:space="preserve"> </w:t>
      </w:r>
      <w:r>
        <w:t>harm</w:t>
      </w:r>
      <w:r>
        <w:rPr>
          <w:spacing w:val="-37"/>
        </w:rPr>
        <w:t xml:space="preserve"> </w:t>
      </w:r>
      <w:r>
        <w:t>including</w:t>
      </w:r>
      <w:r>
        <w:rPr>
          <w:spacing w:val="-37"/>
        </w:rPr>
        <w:t xml:space="preserve"> </w:t>
      </w:r>
      <w:r>
        <w:t>recidivism.</w:t>
      </w:r>
      <w:r>
        <w:rPr>
          <w:spacing w:val="-37"/>
        </w:rPr>
        <w:t xml:space="preserve"> </w:t>
      </w:r>
      <w:r>
        <w:rPr>
          <w:spacing w:val="-6"/>
        </w:rPr>
        <w:t>Yet</w:t>
      </w:r>
      <w:r>
        <w:rPr>
          <w:spacing w:val="-37"/>
        </w:rPr>
        <w:t xml:space="preserve"> </w:t>
      </w:r>
      <w:r>
        <w:t>the</w:t>
      </w:r>
      <w:r>
        <w:rPr>
          <w:spacing w:val="-37"/>
        </w:rPr>
        <w:t xml:space="preserve"> </w:t>
      </w:r>
      <w:r>
        <w:t>financial costs</w:t>
      </w:r>
      <w:r>
        <w:rPr>
          <w:spacing w:val="-21"/>
        </w:rPr>
        <w:t xml:space="preserve"> </w:t>
      </w:r>
      <w:r>
        <w:t>of</w:t>
      </w:r>
      <w:r>
        <w:rPr>
          <w:spacing w:val="-21"/>
        </w:rPr>
        <w:t xml:space="preserve"> </w:t>
      </w:r>
      <w:r>
        <w:t>the</w:t>
      </w:r>
      <w:r>
        <w:rPr>
          <w:spacing w:val="-21"/>
        </w:rPr>
        <w:t xml:space="preserve"> </w:t>
      </w:r>
      <w:r>
        <w:t>current</w:t>
      </w:r>
      <w:r>
        <w:rPr>
          <w:spacing w:val="-21"/>
        </w:rPr>
        <w:t xml:space="preserve"> </w:t>
      </w:r>
      <w:r>
        <w:t>criminal</w:t>
      </w:r>
      <w:r>
        <w:rPr>
          <w:spacing w:val="-21"/>
        </w:rPr>
        <w:t xml:space="preserve"> </w:t>
      </w:r>
      <w:r>
        <w:t>justice</w:t>
      </w:r>
      <w:r>
        <w:rPr>
          <w:spacing w:val="-21"/>
        </w:rPr>
        <w:t xml:space="preserve"> </w:t>
      </w:r>
      <w:r>
        <w:t>system</w:t>
      </w:r>
      <w:r>
        <w:rPr>
          <w:spacing w:val="-21"/>
        </w:rPr>
        <w:t xml:space="preserve"> </w:t>
      </w:r>
      <w:r>
        <w:t>are</w:t>
      </w:r>
      <w:r>
        <w:rPr>
          <w:spacing w:val="-21"/>
        </w:rPr>
        <w:t xml:space="preserve"> </w:t>
      </w:r>
      <w:r>
        <w:t>tiny</w:t>
      </w:r>
      <w:r>
        <w:rPr>
          <w:spacing w:val="-21"/>
        </w:rPr>
        <w:t xml:space="preserve"> </w:t>
      </w:r>
      <w:r>
        <w:t>in</w:t>
      </w:r>
      <w:r>
        <w:rPr>
          <w:spacing w:val="-21"/>
        </w:rPr>
        <w:t xml:space="preserve"> </w:t>
      </w:r>
      <w:r>
        <w:t>comparison</w:t>
      </w:r>
      <w:r>
        <w:rPr>
          <w:spacing w:val="-21"/>
        </w:rPr>
        <w:t xml:space="preserve"> </w:t>
      </w:r>
      <w:r>
        <w:t>with</w:t>
      </w:r>
      <w:r>
        <w:rPr>
          <w:spacing w:val="-21"/>
        </w:rPr>
        <w:t xml:space="preserve"> </w:t>
      </w:r>
      <w:r>
        <w:t>the</w:t>
      </w:r>
      <w:r>
        <w:rPr>
          <w:spacing w:val="-21"/>
        </w:rPr>
        <w:t xml:space="preserve"> </w:t>
      </w:r>
      <w:r>
        <w:t>social costs</w:t>
      </w:r>
      <w:r>
        <w:rPr>
          <w:spacing w:val="-17"/>
        </w:rPr>
        <w:t xml:space="preserve"> </w:t>
      </w:r>
      <w:r>
        <w:t>and</w:t>
      </w:r>
      <w:r>
        <w:rPr>
          <w:spacing w:val="-17"/>
        </w:rPr>
        <w:t xml:space="preserve"> </w:t>
      </w:r>
      <w:r>
        <w:t>the</w:t>
      </w:r>
      <w:r>
        <w:rPr>
          <w:spacing w:val="-17"/>
        </w:rPr>
        <w:t xml:space="preserve"> </w:t>
      </w:r>
      <w:r>
        <w:t>huge</w:t>
      </w:r>
      <w:r>
        <w:rPr>
          <w:spacing w:val="-17"/>
        </w:rPr>
        <w:t xml:space="preserve"> </w:t>
      </w:r>
      <w:r>
        <w:t>loss</w:t>
      </w:r>
      <w:r>
        <w:rPr>
          <w:spacing w:val="-17"/>
        </w:rPr>
        <w:t xml:space="preserve"> </w:t>
      </w:r>
      <w:r>
        <w:t>of</w:t>
      </w:r>
      <w:r>
        <w:rPr>
          <w:spacing w:val="-17"/>
        </w:rPr>
        <w:t xml:space="preserve"> </w:t>
      </w:r>
      <w:r>
        <w:t>human</w:t>
      </w:r>
      <w:r>
        <w:rPr>
          <w:spacing w:val="-17"/>
        </w:rPr>
        <w:t xml:space="preserve"> </w:t>
      </w:r>
      <w:r>
        <w:t>potential.</w:t>
      </w:r>
    </w:p>
    <w:p w:rsidR="00221377" w:rsidRDefault="00221377">
      <w:pPr>
        <w:spacing w:line="244" w:lineRule="auto"/>
        <w:jc w:val="both"/>
        <w:sectPr w:rsidR="00221377">
          <w:headerReference w:type="default" r:id="rId29"/>
          <w:footerReference w:type="default" r:id="rId30"/>
          <w:pgSz w:w="11910" w:h="16840"/>
          <w:pgMar w:top="1580" w:right="0" w:bottom="680" w:left="340" w:header="0" w:footer="491" w:gutter="0"/>
          <w:pgNumType w:start="13"/>
          <w:cols w:space="720"/>
        </w:sectPr>
      </w:pPr>
    </w:p>
    <w:p w:rsidR="00221377" w:rsidRDefault="00C45192">
      <w:pPr>
        <w:pStyle w:val="Heading2"/>
        <w:spacing w:before="106" w:line="216" w:lineRule="auto"/>
        <w:ind w:right="5989"/>
      </w:pPr>
      <w:bookmarkStart w:id="4" w:name="_TOC_250015"/>
      <w:r>
        <w:rPr>
          <w:w w:val="105"/>
        </w:rPr>
        <w:lastRenderedPageBreak/>
        <w:t xml:space="preserve">Towards </w:t>
      </w:r>
      <w:r>
        <w:t xml:space="preserve">transformative </w:t>
      </w:r>
      <w:bookmarkEnd w:id="4"/>
      <w:r>
        <w:rPr>
          <w:w w:val="105"/>
        </w:rPr>
        <w:t>justice</w:t>
      </w:r>
    </w:p>
    <w:p w:rsidR="00221377" w:rsidRDefault="00221377">
      <w:pPr>
        <w:pStyle w:val="BodyText"/>
        <w:rPr>
          <w:sz w:val="64"/>
        </w:rPr>
      </w:pPr>
    </w:p>
    <w:p w:rsidR="00221377" w:rsidRDefault="00C45192">
      <w:pPr>
        <w:pStyle w:val="BodyText"/>
        <w:spacing w:before="400"/>
        <w:ind w:left="1582"/>
      </w:pPr>
      <w:r>
        <w:rPr>
          <w:spacing w:val="-27"/>
          <w:w w:val="169"/>
        </w:rPr>
        <w:t>T</w:t>
      </w:r>
      <w:r>
        <w:rPr>
          <w:spacing w:val="-1"/>
          <w:w w:val="138"/>
        </w:rPr>
        <w:t>r</w:t>
      </w:r>
      <w:r>
        <w:rPr>
          <w:spacing w:val="-2"/>
          <w:w w:val="92"/>
        </w:rPr>
        <w:t>a</w:t>
      </w:r>
      <w:r>
        <w:rPr>
          <w:spacing w:val="-1"/>
          <w:w w:val="92"/>
        </w:rPr>
        <w:t>n</w:t>
      </w:r>
      <w:r>
        <w:rPr>
          <w:w w:val="137"/>
        </w:rPr>
        <w:t>s</w:t>
      </w:r>
      <w:r>
        <w:rPr>
          <w:spacing w:val="-1"/>
          <w:w w:val="107"/>
        </w:rPr>
        <w:t>f</w:t>
      </w:r>
      <w:r>
        <w:rPr>
          <w:spacing w:val="-1"/>
          <w:w w:val="91"/>
        </w:rPr>
        <w:t>o</w:t>
      </w:r>
      <w:r>
        <w:rPr>
          <w:spacing w:val="-2"/>
          <w:w w:val="109"/>
        </w:rPr>
        <w:t>r</w:t>
      </w:r>
      <w:r>
        <w:rPr>
          <w:spacing w:val="-1"/>
          <w:w w:val="109"/>
        </w:rPr>
        <w:t>m</w:t>
      </w:r>
      <w:r>
        <w:rPr>
          <w:spacing w:val="-2"/>
          <w:w w:val="84"/>
        </w:rPr>
        <w:t>a</w:t>
      </w:r>
      <w:r>
        <w:rPr>
          <w:spacing w:val="-4"/>
          <w:w w:val="114"/>
        </w:rPr>
        <w:t>t</w:t>
      </w:r>
      <w:r>
        <w:rPr>
          <w:spacing w:val="-2"/>
          <w:w w:val="113"/>
        </w:rPr>
        <w:t>i</w:t>
      </w:r>
      <w:r>
        <w:rPr>
          <w:spacing w:val="-6"/>
          <w:w w:val="113"/>
        </w:rPr>
        <w:t>v</w:t>
      </w:r>
      <w:r>
        <w:rPr>
          <w:w w:val="88"/>
        </w:rPr>
        <w:t>e</w:t>
      </w:r>
      <w:r>
        <w:rPr>
          <w:spacing w:val="-17"/>
        </w:rPr>
        <w:t xml:space="preserve"> </w:t>
      </w:r>
      <w:r>
        <w:rPr>
          <w:spacing w:val="-1"/>
          <w:w w:val="86"/>
        </w:rPr>
        <w:t>c</w:t>
      </w:r>
      <w:r>
        <w:rPr>
          <w:spacing w:val="-1"/>
          <w:w w:val="101"/>
        </w:rPr>
        <w:t>h</w:t>
      </w:r>
      <w:r>
        <w:rPr>
          <w:spacing w:val="-2"/>
          <w:w w:val="92"/>
        </w:rPr>
        <w:t>a</w:t>
      </w:r>
      <w:r>
        <w:rPr>
          <w:spacing w:val="-1"/>
          <w:w w:val="92"/>
        </w:rPr>
        <w:t>n</w:t>
      </w:r>
      <w:r>
        <w:rPr>
          <w:spacing w:val="-2"/>
          <w:w w:val="94"/>
        </w:rPr>
        <w:t>g</w:t>
      </w:r>
      <w:r>
        <w:rPr>
          <w:w w:val="88"/>
        </w:rPr>
        <w:t>e</w:t>
      </w:r>
      <w:r>
        <w:rPr>
          <w:spacing w:val="-17"/>
        </w:rPr>
        <w:t xml:space="preserve"> </w:t>
      </w:r>
      <w:r>
        <w:rPr>
          <w:spacing w:val="-2"/>
          <w:w w:val="141"/>
        </w:rPr>
        <w:t>i</w:t>
      </w:r>
      <w:r>
        <w:rPr>
          <w:w w:val="137"/>
        </w:rPr>
        <w:t>s</w:t>
      </w:r>
      <w:r>
        <w:rPr>
          <w:spacing w:val="-17"/>
        </w:rPr>
        <w:t xml:space="preserve"> </w:t>
      </w:r>
      <w:r>
        <w:rPr>
          <w:spacing w:val="-3"/>
          <w:w w:val="101"/>
        </w:rPr>
        <w:t>u</w:t>
      </w:r>
      <w:r>
        <w:rPr>
          <w:w w:val="138"/>
        </w:rPr>
        <w:t>r</w:t>
      </w:r>
      <w:r>
        <w:rPr>
          <w:spacing w:val="-2"/>
          <w:w w:val="94"/>
        </w:rPr>
        <w:t>g</w:t>
      </w:r>
      <w:r>
        <w:rPr>
          <w:spacing w:val="-1"/>
          <w:w w:val="88"/>
        </w:rPr>
        <w:t>e</w:t>
      </w:r>
      <w:r>
        <w:rPr>
          <w:spacing w:val="-2"/>
          <w:w w:val="106"/>
        </w:rPr>
        <w:t>n</w:t>
      </w:r>
      <w:r>
        <w:rPr>
          <w:spacing w:val="-3"/>
          <w:w w:val="106"/>
        </w:rPr>
        <w:t>t</w:t>
      </w:r>
      <w:r>
        <w:rPr>
          <w:spacing w:val="-2"/>
          <w:w w:val="116"/>
        </w:rPr>
        <w:t>l</w:t>
      </w:r>
      <w:r>
        <w:rPr>
          <w:w w:val="116"/>
        </w:rPr>
        <w:t>y</w:t>
      </w:r>
      <w:r>
        <w:rPr>
          <w:spacing w:val="-17"/>
        </w:rPr>
        <w:t xml:space="preserve"> </w:t>
      </w:r>
      <w:r>
        <w:rPr>
          <w:spacing w:val="-1"/>
          <w:w w:val="101"/>
        </w:rPr>
        <w:t>n</w:t>
      </w:r>
      <w:r>
        <w:rPr>
          <w:w w:val="88"/>
        </w:rPr>
        <w:t>ee</w:t>
      </w:r>
      <w:r>
        <w:rPr>
          <w:spacing w:val="-1"/>
          <w:w w:val="92"/>
        </w:rPr>
        <w:t>d</w:t>
      </w:r>
      <w:r>
        <w:rPr>
          <w:w w:val="88"/>
        </w:rPr>
        <w:t>e</w:t>
      </w:r>
      <w:r>
        <w:rPr>
          <w:w w:val="92"/>
        </w:rPr>
        <w:t>d</w:t>
      </w:r>
    </w:p>
    <w:p w:rsidR="00221377" w:rsidRDefault="00C45192">
      <w:pPr>
        <w:pStyle w:val="BodyText"/>
        <w:spacing w:before="6" w:line="244" w:lineRule="auto"/>
        <w:ind w:left="1599" w:right="864" w:hanging="2"/>
      </w:pPr>
      <w:r>
        <w:t>As</w:t>
      </w:r>
      <w:r>
        <w:rPr>
          <w:spacing w:val="-28"/>
        </w:rPr>
        <w:t xml:space="preserve"> </w:t>
      </w:r>
      <w:r>
        <w:t>New</w:t>
      </w:r>
      <w:r>
        <w:rPr>
          <w:spacing w:val="-28"/>
        </w:rPr>
        <w:t xml:space="preserve"> </w:t>
      </w:r>
      <w:r>
        <w:t>Zealanders,</w:t>
      </w:r>
      <w:r>
        <w:rPr>
          <w:spacing w:val="-28"/>
        </w:rPr>
        <w:t xml:space="preserve"> </w:t>
      </w:r>
      <w:r>
        <w:t>we</w:t>
      </w:r>
      <w:r>
        <w:rPr>
          <w:spacing w:val="-28"/>
        </w:rPr>
        <w:t xml:space="preserve"> </w:t>
      </w:r>
      <w:r>
        <w:t>seek</w:t>
      </w:r>
      <w:r>
        <w:rPr>
          <w:spacing w:val="-28"/>
        </w:rPr>
        <w:t xml:space="preserve"> </w:t>
      </w:r>
      <w:r>
        <w:t>a</w:t>
      </w:r>
      <w:r>
        <w:rPr>
          <w:spacing w:val="-28"/>
        </w:rPr>
        <w:t xml:space="preserve"> </w:t>
      </w:r>
      <w:r>
        <w:t>fundamental</w:t>
      </w:r>
      <w:r>
        <w:rPr>
          <w:spacing w:val="-28"/>
        </w:rPr>
        <w:t xml:space="preserve"> </w:t>
      </w:r>
      <w:r>
        <w:t>transformation</w:t>
      </w:r>
      <w:r>
        <w:rPr>
          <w:spacing w:val="-28"/>
        </w:rPr>
        <w:t xml:space="preserve"> </w:t>
      </w:r>
      <w:r>
        <w:t>of</w:t>
      </w:r>
      <w:r>
        <w:rPr>
          <w:spacing w:val="-28"/>
        </w:rPr>
        <w:t xml:space="preserve"> </w:t>
      </w:r>
      <w:r>
        <w:t>our</w:t>
      </w:r>
      <w:r>
        <w:rPr>
          <w:spacing w:val="-28"/>
        </w:rPr>
        <w:t xml:space="preserve"> </w:t>
      </w:r>
      <w:r>
        <w:t>justice</w:t>
      </w:r>
      <w:r>
        <w:rPr>
          <w:spacing w:val="-28"/>
        </w:rPr>
        <w:t xml:space="preserve"> </w:t>
      </w:r>
      <w:r>
        <w:t>system, alongside transformation of our health and social services, to address the underlying</w:t>
      </w:r>
      <w:r>
        <w:rPr>
          <w:spacing w:val="-43"/>
        </w:rPr>
        <w:t xml:space="preserve"> </w:t>
      </w:r>
      <w:r>
        <w:t>causes</w:t>
      </w:r>
      <w:r>
        <w:rPr>
          <w:spacing w:val="-43"/>
        </w:rPr>
        <w:t xml:space="preserve"> </w:t>
      </w:r>
      <w:r>
        <w:t>of</w:t>
      </w:r>
      <w:r>
        <w:rPr>
          <w:spacing w:val="-43"/>
        </w:rPr>
        <w:t xml:space="preserve"> </w:t>
      </w:r>
      <w:r>
        <w:t>criminal</w:t>
      </w:r>
      <w:r>
        <w:rPr>
          <w:spacing w:val="-43"/>
        </w:rPr>
        <w:t xml:space="preserve"> </w:t>
      </w:r>
      <w:r>
        <w:t>offending.</w:t>
      </w:r>
      <w:r>
        <w:rPr>
          <w:spacing w:val="-43"/>
        </w:rPr>
        <w:t xml:space="preserve"> </w:t>
      </w:r>
      <w:r>
        <w:t>The</w:t>
      </w:r>
      <w:r>
        <w:rPr>
          <w:spacing w:val="-43"/>
        </w:rPr>
        <w:t xml:space="preserve"> </w:t>
      </w:r>
      <w:r>
        <w:t>system</w:t>
      </w:r>
      <w:r>
        <w:rPr>
          <w:spacing w:val="-43"/>
        </w:rPr>
        <w:t xml:space="preserve"> </w:t>
      </w:r>
      <w:r>
        <w:t>which</w:t>
      </w:r>
      <w:r>
        <w:rPr>
          <w:spacing w:val="-43"/>
        </w:rPr>
        <w:t xml:space="preserve"> </w:t>
      </w:r>
      <w:r>
        <w:t>people</w:t>
      </w:r>
      <w:r>
        <w:rPr>
          <w:spacing w:val="-43"/>
        </w:rPr>
        <w:t xml:space="preserve"> </w:t>
      </w:r>
      <w:r>
        <w:t>are</w:t>
      </w:r>
      <w:r>
        <w:rPr>
          <w:spacing w:val="-43"/>
        </w:rPr>
        <w:t xml:space="preserve"> </w:t>
      </w:r>
      <w:r>
        <w:t xml:space="preserve">demanding </w:t>
      </w:r>
      <w:r>
        <w:rPr>
          <w:w w:val="105"/>
        </w:rPr>
        <w:t xml:space="preserve">is </w:t>
      </w:r>
      <w:r>
        <w:t xml:space="preserve">one of transformative justice </w:t>
      </w:r>
      <w:r>
        <w:rPr>
          <w:w w:val="105"/>
        </w:rPr>
        <w:t xml:space="preserve">– </w:t>
      </w:r>
      <w:r>
        <w:t>an approach in which individuals, families, community</w:t>
      </w:r>
      <w:r>
        <w:rPr>
          <w:spacing w:val="-32"/>
        </w:rPr>
        <w:t xml:space="preserve"> </w:t>
      </w:r>
      <w:r>
        <w:t>and</w:t>
      </w:r>
      <w:r>
        <w:rPr>
          <w:spacing w:val="-32"/>
        </w:rPr>
        <w:t xml:space="preserve"> </w:t>
      </w:r>
      <w:r>
        <w:t>wider</w:t>
      </w:r>
      <w:r>
        <w:rPr>
          <w:spacing w:val="-32"/>
        </w:rPr>
        <w:t xml:space="preserve"> </w:t>
      </w:r>
      <w:r>
        <w:t>society</w:t>
      </w:r>
      <w:r>
        <w:rPr>
          <w:spacing w:val="-32"/>
        </w:rPr>
        <w:t xml:space="preserve"> </w:t>
      </w:r>
      <w:r>
        <w:t>share</w:t>
      </w:r>
      <w:r>
        <w:rPr>
          <w:spacing w:val="-32"/>
        </w:rPr>
        <w:t xml:space="preserve"> </w:t>
      </w:r>
      <w:r>
        <w:t>responsibility</w:t>
      </w:r>
      <w:r>
        <w:rPr>
          <w:spacing w:val="-32"/>
        </w:rPr>
        <w:t xml:space="preserve"> </w:t>
      </w:r>
      <w:r>
        <w:t>for</w:t>
      </w:r>
      <w:r>
        <w:rPr>
          <w:spacing w:val="-32"/>
        </w:rPr>
        <w:t xml:space="preserve"> </w:t>
      </w:r>
      <w:r>
        <w:t>preventing</w:t>
      </w:r>
      <w:r>
        <w:rPr>
          <w:spacing w:val="-32"/>
        </w:rPr>
        <w:t xml:space="preserve"> </w:t>
      </w:r>
      <w:r>
        <w:t>and</w:t>
      </w:r>
      <w:r>
        <w:rPr>
          <w:spacing w:val="-32"/>
        </w:rPr>
        <w:t xml:space="preserve"> </w:t>
      </w:r>
      <w:r>
        <w:t>responding to</w:t>
      </w:r>
      <w:r>
        <w:rPr>
          <w:spacing w:val="-21"/>
        </w:rPr>
        <w:t xml:space="preserve"> </w:t>
      </w:r>
      <w:r>
        <w:t>the</w:t>
      </w:r>
      <w:r>
        <w:rPr>
          <w:spacing w:val="-21"/>
        </w:rPr>
        <w:t xml:space="preserve"> </w:t>
      </w:r>
      <w:r>
        <w:t>harms</w:t>
      </w:r>
      <w:r>
        <w:rPr>
          <w:spacing w:val="-21"/>
        </w:rPr>
        <w:t xml:space="preserve"> </w:t>
      </w:r>
      <w:r>
        <w:t>that</w:t>
      </w:r>
      <w:r>
        <w:rPr>
          <w:spacing w:val="-21"/>
        </w:rPr>
        <w:t xml:space="preserve"> </w:t>
      </w:r>
      <w:r>
        <w:t>occur.</w:t>
      </w:r>
      <w:r>
        <w:rPr>
          <w:spacing w:val="-21"/>
        </w:rPr>
        <w:t xml:space="preserve"> </w:t>
      </w:r>
      <w:r>
        <w:t>Where</w:t>
      </w:r>
      <w:r>
        <w:rPr>
          <w:spacing w:val="-21"/>
        </w:rPr>
        <w:t xml:space="preserve"> </w:t>
      </w:r>
      <w:r>
        <w:t>the</w:t>
      </w:r>
      <w:r>
        <w:rPr>
          <w:spacing w:val="-21"/>
        </w:rPr>
        <w:t xml:space="preserve"> </w:t>
      </w:r>
      <w:r>
        <w:t>current</w:t>
      </w:r>
      <w:r>
        <w:rPr>
          <w:spacing w:val="-21"/>
        </w:rPr>
        <w:t xml:space="preserve"> </w:t>
      </w:r>
      <w:r>
        <w:t>justice</w:t>
      </w:r>
      <w:r>
        <w:rPr>
          <w:spacing w:val="-21"/>
        </w:rPr>
        <w:t xml:space="preserve"> </w:t>
      </w:r>
      <w:r>
        <w:t>system</w:t>
      </w:r>
      <w:r>
        <w:rPr>
          <w:spacing w:val="-21"/>
        </w:rPr>
        <w:t xml:space="preserve"> </w:t>
      </w:r>
      <w:r>
        <w:rPr>
          <w:w w:val="105"/>
        </w:rPr>
        <w:t>is</w:t>
      </w:r>
      <w:r>
        <w:rPr>
          <w:spacing w:val="-24"/>
          <w:w w:val="105"/>
        </w:rPr>
        <w:t xml:space="preserve"> </w:t>
      </w:r>
      <w:r>
        <w:t>essentially</w:t>
      </w:r>
      <w:r>
        <w:rPr>
          <w:spacing w:val="-21"/>
        </w:rPr>
        <w:t xml:space="preserve"> </w:t>
      </w:r>
      <w:r>
        <w:t>designed to</w:t>
      </w:r>
      <w:r>
        <w:rPr>
          <w:spacing w:val="-21"/>
        </w:rPr>
        <w:t xml:space="preserve"> </w:t>
      </w:r>
      <w:r>
        <w:t>identify</w:t>
      </w:r>
      <w:r>
        <w:rPr>
          <w:spacing w:val="-21"/>
        </w:rPr>
        <w:t xml:space="preserve"> </w:t>
      </w:r>
      <w:r>
        <w:t>and</w:t>
      </w:r>
      <w:r>
        <w:rPr>
          <w:spacing w:val="-21"/>
        </w:rPr>
        <w:t xml:space="preserve"> </w:t>
      </w:r>
      <w:r>
        <w:t>punish</w:t>
      </w:r>
      <w:r>
        <w:rPr>
          <w:spacing w:val="-21"/>
        </w:rPr>
        <w:t xml:space="preserve"> </w:t>
      </w:r>
      <w:r>
        <w:t>offenders,</w:t>
      </w:r>
      <w:r>
        <w:rPr>
          <w:spacing w:val="-21"/>
        </w:rPr>
        <w:t xml:space="preserve"> </w:t>
      </w:r>
      <w:r>
        <w:t>a</w:t>
      </w:r>
      <w:r>
        <w:rPr>
          <w:spacing w:val="-21"/>
        </w:rPr>
        <w:t xml:space="preserve"> </w:t>
      </w:r>
      <w:r>
        <w:t>transformative</w:t>
      </w:r>
      <w:r>
        <w:rPr>
          <w:spacing w:val="-21"/>
        </w:rPr>
        <w:t xml:space="preserve"> </w:t>
      </w:r>
      <w:r>
        <w:t>justice</w:t>
      </w:r>
      <w:r>
        <w:rPr>
          <w:spacing w:val="-21"/>
        </w:rPr>
        <w:t xml:space="preserve"> </w:t>
      </w:r>
      <w:r>
        <w:t>system</w:t>
      </w:r>
      <w:r>
        <w:rPr>
          <w:spacing w:val="-21"/>
        </w:rPr>
        <w:t xml:space="preserve"> </w:t>
      </w:r>
      <w:r>
        <w:rPr>
          <w:w w:val="105"/>
        </w:rPr>
        <w:t>is</w:t>
      </w:r>
      <w:r>
        <w:rPr>
          <w:spacing w:val="-24"/>
          <w:w w:val="105"/>
        </w:rPr>
        <w:t xml:space="preserve"> </w:t>
      </w:r>
      <w:r>
        <w:t>designed</w:t>
      </w:r>
      <w:r>
        <w:rPr>
          <w:spacing w:val="-21"/>
        </w:rPr>
        <w:t xml:space="preserve"> </w:t>
      </w:r>
      <w:r>
        <w:t>to</w:t>
      </w:r>
    </w:p>
    <w:p w:rsidR="00221377" w:rsidRDefault="00C45192">
      <w:pPr>
        <w:pStyle w:val="BodyText"/>
        <w:spacing w:line="244" w:lineRule="auto"/>
        <w:ind w:left="1612" w:right="717" w:hanging="11"/>
        <w:rPr>
          <w:sz w:val="14"/>
        </w:rPr>
      </w:pPr>
      <w:r>
        <w:t>support</w:t>
      </w:r>
      <w:r>
        <w:rPr>
          <w:spacing w:val="-37"/>
        </w:rPr>
        <w:t xml:space="preserve"> </w:t>
      </w:r>
      <w:r>
        <w:t>healing,</w:t>
      </w:r>
      <w:r>
        <w:rPr>
          <w:spacing w:val="-37"/>
        </w:rPr>
        <w:t xml:space="preserve"> </w:t>
      </w:r>
      <w:r>
        <w:t>accountability</w:t>
      </w:r>
      <w:r>
        <w:rPr>
          <w:spacing w:val="-37"/>
        </w:rPr>
        <w:t xml:space="preserve"> </w:t>
      </w:r>
      <w:r>
        <w:t>and</w:t>
      </w:r>
      <w:r>
        <w:rPr>
          <w:spacing w:val="-37"/>
        </w:rPr>
        <w:t xml:space="preserve"> </w:t>
      </w:r>
      <w:r>
        <w:t>fairness,</w:t>
      </w:r>
      <w:r>
        <w:rPr>
          <w:spacing w:val="-37"/>
        </w:rPr>
        <w:t xml:space="preserve"> </w:t>
      </w:r>
      <w:r>
        <w:t>and</w:t>
      </w:r>
      <w:r>
        <w:rPr>
          <w:spacing w:val="-37"/>
        </w:rPr>
        <w:t xml:space="preserve"> </w:t>
      </w:r>
      <w:r>
        <w:t>to</w:t>
      </w:r>
      <w:r>
        <w:rPr>
          <w:spacing w:val="-37"/>
        </w:rPr>
        <w:t xml:space="preserve"> </w:t>
      </w:r>
      <w:r>
        <w:t>transform</w:t>
      </w:r>
      <w:r>
        <w:rPr>
          <w:spacing w:val="-37"/>
        </w:rPr>
        <w:t xml:space="preserve"> </w:t>
      </w:r>
      <w:r>
        <w:t>the</w:t>
      </w:r>
      <w:r>
        <w:rPr>
          <w:spacing w:val="-37"/>
        </w:rPr>
        <w:t xml:space="preserve"> </w:t>
      </w:r>
      <w:r>
        <w:t>social</w:t>
      </w:r>
      <w:r>
        <w:rPr>
          <w:spacing w:val="-37"/>
        </w:rPr>
        <w:t xml:space="preserve"> </w:t>
      </w:r>
      <w:r>
        <w:t>conditions that</w:t>
      </w:r>
      <w:r>
        <w:rPr>
          <w:spacing w:val="-17"/>
        </w:rPr>
        <w:t xml:space="preserve"> </w:t>
      </w:r>
      <w:r>
        <w:t>allow</w:t>
      </w:r>
      <w:r>
        <w:rPr>
          <w:spacing w:val="-17"/>
        </w:rPr>
        <w:t xml:space="preserve"> </w:t>
      </w:r>
      <w:r>
        <w:t>offending</w:t>
      </w:r>
      <w:r>
        <w:rPr>
          <w:spacing w:val="-17"/>
        </w:rPr>
        <w:t xml:space="preserve"> </w:t>
      </w:r>
      <w:r>
        <w:t>to</w:t>
      </w:r>
      <w:r>
        <w:rPr>
          <w:spacing w:val="-17"/>
        </w:rPr>
        <w:t xml:space="preserve"> </w:t>
      </w:r>
      <w:r>
        <w:rPr>
          <w:spacing w:val="-4"/>
        </w:rPr>
        <w:t>occur.</w:t>
      </w:r>
      <w:r>
        <w:rPr>
          <w:spacing w:val="-4"/>
          <w:position w:val="8"/>
          <w:sz w:val="14"/>
        </w:rPr>
        <w:t>13</w:t>
      </w:r>
    </w:p>
    <w:p w:rsidR="00221377" w:rsidRDefault="00C45192">
      <w:pPr>
        <w:pStyle w:val="BodyText"/>
        <w:spacing w:before="169" w:line="244" w:lineRule="auto"/>
        <w:ind w:left="1599" w:right="619" w:firstLine="10"/>
      </w:pPr>
      <w:r>
        <w:rPr>
          <w:w w:val="105"/>
        </w:rPr>
        <w:t>Consistently,</w:t>
      </w:r>
      <w:r>
        <w:rPr>
          <w:spacing w:val="-51"/>
          <w:w w:val="105"/>
        </w:rPr>
        <w:t xml:space="preserve"> </w:t>
      </w:r>
      <w:r>
        <w:rPr>
          <w:w w:val="105"/>
        </w:rPr>
        <w:t>the</w:t>
      </w:r>
      <w:r>
        <w:rPr>
          <w:spacing w:val="-51"/>
          <w:w w:val="105"/>
        </w:rPr>
        <w:t xml:space="preserve"> </w:t>
      </w:r>
      <w:r>
        <w:rPr>
          <w:w w:val="105"/>
        </w:rPr>
        <w:t>evidence</w:t>
      </w:r>
      <w:r>
        <w:rPr>
          <w:spacing w:val="-51"/>
          <w:w w:val="105"/>
        </w:rPr>
        <w:t xml:space="preserve"> </w:t>
      </w:r>
      <w:r>
        <w:rPr>
          <w:w w:val="105"/>
        </w:rPr>
        <w:t>supports</w:t>
      </w:r>
      <w:r>
        <w:rPr>
          <w:spacing w:val="-51"/>
          <w:w w:val="105"/>
        </w:rPr>
        <w:t xml:space="preserve"> </w:t>
      </w:r>
      <w:r>
        <w:rPr>
          <w:w w:val="105"/>
        </w:rPr>
        <w:t>this</w:t>
      </w:r>
      <w:r>
        <w:rPr>
          <w:spacing w:val="-51"/>
          <w:w w:val="105"/>
        </w:rPr>
        <w:t xml:space="preserve"> </w:t>
      </w:r>
      <w:r>
        <w:rPr>
          <w:w w:val="105"/>
        </w:rPr>
        <w:t>approach.</w:t>
      </w:r>
      <w:r>
        <w:rPr>
          <w:spacing w:val="-51"/>
          <w:w w:val="105"/>
        </w:rPr>
        <w:t xml:space="preserve"> </w:t>
      </w:r>
      <w:r>
        <w:rPr>
          <w:w w:val="105"/>
        </w:rPr>
        <w:t>Transformative</w:t>
      </w:r>
      <w:r>
        <w:rPr>
          <w:spacing w:val="-51"/>
          <w:w w:val="105"/>
        </w:rPr>
        <w:t xml:space="preserve"> </w:t>
      </w:r>
      <w:r>
        <w:rPr>
          <w:w w:val="105"/>
        </w:rPr>
        <w:t>justice</w:t>
      </w:r>
      <w:r>
        <w:rPr>
          <w:spacing w:val="-51"/>
          <w:w w:val="105"/>
        </w:rPr>
        <w:t xml:space="preserve"> </w:t>
      </w:r>
      <w:r>
        <w:rPr>
          <w:w w:val="105"/>
        </w:rPr>
        <w:t xml:space="preserve">more </w:t>
      </w:r>
      <w:r>
        <w:t>effectively</w:t>
      </w:r>
      <w:r>
        <w:rPr>
          <w:spacing w:val="-48"/>
        </w:rPr>
        <w:t xml:space="preserve"> </w:t>
      </w:r>
      <w:r>
        <w:t>addresses</w:t>
      </w:r>
      <w:r>
        <w:rPr>
          <w:spacing w:val="-48"/>
        </w:rPr>
        <w:t xml:space="preserve"> </w:t>
      </w:r>
      <w:r>
        <w:t>the</w:t>
      </w:r>
      <w:r>
        <w:rPr>
          <w:spacing w:val="-48"/>
        </w:rPr>
        <w:t xml:space="preserve"> </w:t>
      </w:r>
      <w:r>
        <w:t>real</w:t>
      </w:r>
      <w:r>
        <w:rPr>
          <w:spacing w:val="-48"/>
        </w:rPr>
        <w:t xml:space="preserve"> </w:t>
      </w:r>
      <w:r>
        <w:t>and</w:t>
      </w:r>
      <w:r>
        <w:rPr>
          <w:spacing w:val="-48"/>
        </w:rPr>
        <w:t xml:space="preserve"> </w:t>
      </w:r>
      <w:r>
        <w:t>root</w:t>
      </w:r>
      <w:r>
        <w:rPr>
          <w:spacing w:val="-48"/>
        </w:rPr>
        <w:t xml:space="preserve"> </w:t>
      </w:r>
      <w:r>
        <w:t>causes</w:t>
      </w:r>
      <w:r>
        <w:rPr>
          <w:spacing w:val="-48"/>
        </w:rPr>
        <w:t xml:space="preserve"> </w:t>
      </w:r>
      <w:r>
        <w:t>of</w:t>
      </w:r>
      <w:r>
        <w:rPr>
          <w:spacing w:val="-48"/>
        </w:rPr>
        <w:t xml:space="preserve"> </w:t>
      </w:r>
      <w:r>
        <w:t>offending,</w:t>
      </w:r>
      <w:r>
        <w:rPr>
          <w:spacing w:val="-48"/>
        </w:rPr>
        <w:t xml:space="preserve"> </w:t>
      </w:r>
      <w:r>
        <w:t>breaks</w:t>
      </w:r>
      <w:r>
        <w:rPr>
          <w:spacing w:val="-48"/>
        </w:rPr>
        <w:t xml:space="preserve"> </w:t>
      </w:r>
      <w:r>
        <w:t xml:space="preserve">intergenerational </w:t>
      </w:r>
      <w:r>
        <w:rPr>
          <w:w w:val="105"/>
        </w:rPr>
        <w:t xml:space="preserve">cycles of violence, and creates higher levels of individual and community </w:t>
      </w:r>
      <w:r>
        <w:t>accountability.</w:t>
      </w:r>
      <w:r>
        <w:rPr>
          <w:position w:val="8"/>
          <w:sz w:val="14"/>
        </w:rPr>
        <w:t>14</w:t>
      </w:r>
      <w:r>
        <w:rPr>
          <w:spacing w:val="-17"/>
          <w:position w:val="8"/>
          <w:sz w:val="14"/>
        </w:rPr>
        <w:t xml:space="preserve"> </w:t>
      </w:r>
      <w:r>
        <w:t>Our</w:t>
      </w:r>
      <w:r>
        <w:rPr>
          <w:spacing w:val="-28"/>
        </w:rPr>
        <w:t xml:space="preserve"> </w:t>
      </w:r>
      <w:r>
        <w:t>recommendations</w:t>
      </w:r>
      <w:r>
        <w:rPr>
          <w:spacing w:val="-28"/>
        </w:rPr>
        <w:t xml:space="preserve"> </w:t>
      </w:r>
      <w:r>
        <w:t>aim</w:t>
      </w:r>
      <w:r>
        <w:rPr>
          <w:spacing w:val="-28"/>
        </w:rPr>
        <w:t xml:space="preserve"> </w:t>
      </w:r>
      <w:r>
        <w:t>to</w:t>
      </w:r>
      <w:r>
        <w:rPr>
          <w:spacing w:val="-28"/>
        </w:rPr>
        <w:t xml:space="preserve"> </w:t>
      </w:r>
      <w:r>
        <w:t>deliver</w:t>
      </w:r>
      <w:r>
        <w:rPr>
          <w:spacing w:val="-28"/>
        </w:rPr>
        <w:t xml:space="preserve"> </w:t>
      </w:r>
      <w:r>
        <w:t>that</w:t>
      </w:r>
      <w:r>
        <w:rPr>
          <w:spacing w:val="-28"/>
        </w:rPr>
        <w:t xml:space="preserve"> </w:t>
      </w:r>
      <w:r>
        <w:t>system.</w:t>
      </w:r>
      <w:r>
        <w:rPr>
          <w:spacing w:val="-28"/>
        </w:rPr>
        <w:t xml:space="preserve"> </w:t>
      </w:r>
      <w:r>
        <w:t>This</w:t>
      </w:r>
      <w:r>
        <w:rPr>
          <w:spacing w:val="-28"/>
        </w:rPr>
        <w:t xml:space="preserve"> </w:t>
      </w:r>
      <w:r>
        <w:t>will</w:t>
      </w:r>
      <w:r>
        <w:rPr>
          <w:spacing w:val="-28"/>
        </w:rPr>
        <w:t xml:space="preserve"> </w:t>
      </w:r>
      <w:r>
        <w:t xml:space="preserve">involve </w:t>
      </w:r>
      <w:r>
        <w:rPr>
          <w:w w:val="105"/>
        </w:rPr>
        <w:t>profound</w:t>
      </w:r>
      <w:r>
        <w:rPr>
          <w:spacing w:val="-53"/>
          <w:w w:val="105"/>
        </w:rPr>
        <w:t xml:space="preserve"> </w:t>
      </w:r>
      <w:r>
        <w:rPr>
          <w:w w:val="105"/>
        </w:rPr>
        <w:t>change</w:t>
      </w:r>
      <w:r>
        <w:rPr>
          <w:spacing w:val="-53"/>
          <w:w w:val="105"/>
        </w:rPr>
        <w:t xml:space="preserve"> </w:t>
      </w:r>
      <w:r>
        <w:rPr>
          <w:w w:val="105"/>
        </w:rPr>
        <w:t>to</w:t>
      </w:r>
      <w:r>
        <w:rPr>
          <w:spacing w:val="-53"/>
          <w:w w:val="105"/>
        </w:rPr>
        <w:t xml:space="preserve"> </w:t>
      </w:r>
      <w:r>
        <w:rPr>
          <w:w w:val="105"/>
        </w:rPr>
        <w:t>not</w:t>
      </w:r>
      <w:r>
        <w:rPr>
          <w:spacing w:val="-53"/>
          <w:w w:val="105"/>
        </w:rPr>
        <w:t xml:space="preserve"> </w:t>
      </w:r>
      <w:r>
        <w:rPr>
          <w:w w:val="105"/>
        </w:rPr>
        <w:t>only</w:t>
      </w:r>
      <w:r>
        <w:rPr>
          <w:spacing w:val="-53"/>
          <w:w w:val="105"/>
        </w:rPr>
        <w:t xml:space="preserve"> </w:t>
      </w:r>
      <w:r>
        <w:rPr>
          <w:w w:val="105"/>
        </w:rPr>
        <w:t>the</w:t>
      </w:r>
      <w:r>
        <w:rPr>
          <w:spacing w:val="-53"/>
          <w:w w:val="105"/>
        </w:rPr>
        <w:t xml:space="preserve"> </w:t>
      </w:r>
      <w:r>
        <w:rPr>
          <w:w w:val="105"/>
        </w:rPr>
        <w:t>system</w:t>
      </w:r>
      <w:r>
        <w:rPr>
          <w:spacing w:val="-53"/>
          <w:w w:val="105"/>
        </w:rPr>
        <w:t xml:space="preserve"> </w:t>
      </w:r>
      <w:r>
        <w:rPr>
          <w:w w:val="105"/>
        </w:rPr>
        <w:t>and</w:t>
      </w:r>
      <w:r>
        <w:rPr>
          <w:spacing w:val="-53"/>
          <w:w w:val="105"/>
        </w:rPr>
        <w:t xml:space="preserve"> </w:t>
      </w:r>
      <w:r>
        <w:rPr>
          <w:w w:val="105"/>
        </w:rPr>
        <w:t>processes,</w:t>
      </w:r>
      <w:r>
        <w:rPr>
          <w:spacing w:val="-53"/>
          <w:w w:val="105"/>
        </w:rPr>
        <w:t xml:space="preserve"> </w:t>
      </w:r>
      <w:r>
        <w:rPr>
          <w:w w:val="105"/>
        </w:rPr>
        <w:t>but</w:t>
      </w:r>
      <w:r>
        <w:rPr>
          <w:spacing w:val="-53"/>
          <w:w w:val="105"/>
        </w:rPr>
        <w:t xml:space="preserve"> </w:t>
      </w:r>
      <w:r>
        <w:rPr>
          <w:w w:val="105"/>
        </w:rPr>
        <w:t>a</w:t>
      </w:r>
      <w:r>
        <w:rPr>
          <w:spacing w:val="-53"/>
          <w:w w:val="105"/>
        </w:rPr>
        <w:t xml:space="preserve"> </w:t>
      </w:r>
      <w:r>
        <w:rPr>
          <w:w w:val="105"/>
        </w:rPr>
        <w:t>shift</w:t>
      </w:r>
      <w:r>
        <w:rPr>
          <w:spacing w:val="-53"/>
          <w:w w:val="105"/>
        </w:rPr>
        <w:t xml:space="preserve"> </w:t>
      </w:r>
      <w:r>
        <w:rPr>
          <w:w w:val="105"/>
        </w:rPr>
        <w:t>in</w:t>
      </w:r>
      <w:r>
        <w:rPr>
          <w:spacing w:val="-53"/>
          <w:w w:val="105"/>
        </w:rPr>
        <w:t xml:space="preserve"> </w:t>
      </w:r>
      <w:r>
        <w:rPr>
          <w:w w:val="105"/>
        </w:rPr>
        <w:t>the</w:t>
      </w:r>
      <w:r>
        <w:rPr>
          <w:spacing w:val="-53"/>
          <w:w w:val="105"/>
        </w:rPr>
        <w:t xml:space="preserve"> </w:t>
      </w:r>
      <w:r>
        <w:rPr>
          <w:w w:val="105"/>
        </w:rPr>
        <w:t>culture</w:t>
      </w:r>
      <w:r>
        <w:rPr>
          <w:spacing w:val="-53"/>
          <w:w w:val="105"/>
        </w:rPr>
        <w:t xml:space="preserve"> </w:t>
      </w:r>
      <w:r>
        <w:rPr>
          <w:w w:val="105"/>
        </w:rPr>
        <w:t>of the</w:t>
      </w:r>
      <w:r>
        <w:rPr>
          <w:spacing w:val="-38"/>
          <w:w w:val="105"/>
        </w:rPr>
        <w:t xml:space="preserve"> </w:t>
      </w:r>
      <w:r>
        <w:rPr>
          <w:w w:val="105"/>
        </w:rPr>
        <w:t>justice</w:t>
      </w:r>
      <w:r>
        <w:rPr>
          <w:spacing w:val="-38"/>
          <w:w w:val="105"/>
        </w:rPr>
        <w:t xml:space="preserve"> </w:t>
      </w:r>
      <w:r>
        <w:rPr>
          <w:w w:val="105"/>
        </w:rPr>
        <w:t>system</w:t>
      </w:r>
      <w:r>
        <w:rPr>
          <w:spacing w:val="-38"/>
          <w:w w:val="105"/>
        </w:rPr>
        <w:t xml:space="preserve"> </w:t>
      </w:r>
      <w:r>
        <w:rPr>
          <w:w w:val="105"/>
        </w:rPr>
        <w:t>and</w:t>
      </w:r>
      <w:r>
        <w:rPr>
          <w:spacing w:val="-38"/>
          <w:w w:val="105"/>
        </w:rPr>
        <w:t xml:space="preserve"> </w:t>
      </w:r>
      <w:r>
        <w:rPr>
          <w:w w:val="105"/>
        </w:rPr>
        <w:t>our</w:t>
      </w:r>
      <w:r>
        <w:rPr>
          <w:spacing w:val="-38"/>
          <w:w w:val="105"/>
        </w:rPr>
        <w:t xml:space="preserve"> </w:t>
      </w:r>
      <w:r>
        <w:rPr>
          <w:w w:val="105"/>
        </w:rPr>
        <w:t>wider</w:t>
      </w:r>
      <w:r>
        <w:rPr>
          <w:spacing w:val="-38"/>
          <w:w w:val="105"/>
        </w:rPr>
        <w:t xml:space="preserve"> </w:t>
      </w:r>
      <w:r>
        <w:rPr>
          <w:w w:val="105"/>
        </w:rPr>
        <w:t>society.</w:t>
      </w:r>
      <w:r>
        <w:rPr>
          <w:spacing w:val="-38"/>
          <w:w w:val="105"/>
        </w:rPr>
        <w:t xml:space="preserve"> </w:t>
      </w:r>
      <w:r>
        <w:rPr>
          <w:spacing w:val="-12"/>
          <w:w w:val="105"/>
        </w:rPr>
        <w:t>To</w:t>
      </w:r>
      <w:r>
        <w:rPr>
          <w:spacing w:val="-38"/>
          <w:w w:val="105"/>
        </w:rPr>
        <w:t xml:space="preserve"> </w:t>
      </w:r>
      <w:r>
        <w:rPr>
          <w:w w:val="105"/>
        </w:rPr>
        <w:t>make</w:t>
      </w:r>
      <w:r>
        <w:rPr>
          <w:spacing w:val="-38"/>
          <w:w w:val="105"/>
        </w:rPr>
        <w:t xml:space="preserve"> </w:t>
      </w:r>
      <w:r>
        <w:rPr>
          <w:w w:val="105"/>
        </w:rPr>
        <w:t>that</w:t>
      </w:r>
      <w:r>
        <w:rPr>
          <w:spacing w:val="-38"/>
          <w:w w:val="105"/>
        </w:rPr>
        <w:t xml:space="preserve"> </w:t>
      </w:r>
      <w:r>
        <w:rPr>
          <w:w w:val="105"/>
        </w:rPr>
        <w:t>shift,</w:t>
      </w:r>
      <w:r>
        <w:rPr>
          <w:spacing w:val="-38"/>
          <w:w w:val="105"/>
        </w:rPr>
        <w:t xml:space="preserve"> </w:t>
      </w:r>
      <w:r>
        <w:rPr>
          <w:w w:val="105"/>
        </w:rPr>
        <w:t>we</w:t>
      </w:r>
      <w:r>
        <w:rPr>
          <w:spacing w:val="-38"/>
          <w:w w:val="105"/>
        </w:rPr>
        <w:t xml:space="preserve"> </w:t>
      </w:r>
      <w:r>
        <w:rPr>
          <w:w w:val="105"/>
        </w:rPr>
        <w:t>will</w:t>
      </w:r>
      <w:r>
        <w:rPr>
          <w:spacing w:val="-38"/>
          <w:w w:val="105"/>
        </w:rPr>
        <w:t xml:space="preserve"> </w:t>
      </w:r>
      <w:r>
        <w:rPr>
          <w:w w:val="105"/>
        </w:rPr>
        <w:t>need</w:t>
      </w:r>
      <w:r>
        <w:rPr>
          <w:spacing w:val="-38"/>
          <w:w w:val="105"/>
        </w:rPr>
        <w:t xml:space="preserve"> </w:t>
      </w:r>
      <w:r>
        <w:rPr>
          <w:w w:val="105"/>
        </w:rPr>
        <w:t>to</w:t>
      </w:r>
      <w:r>
        <w:rPr>
          <w:spacing w:val="-38"/>
          <w:w w:val="105"/>
        </w:rPr>
        <w:t xml:space="preserve"> </w:t>
      </w:r>
      <w:r>
        <w:rPr>
          <w:w w:val="105"/>
        </w:rPr>
        <w:t>be</w:t>
      </w:r>
    </w:p>
    <w:p w:rsidR="00221377" w:rsidRDefault="00C45192">
      <w:pPr>
        <w:pStyle w:val="BodyText"/>
        <w:spacing w:line="293" w:lineRule="exact"/>
        <w:ind w:left="1605"/>
      </w:pPr>
      <w:r>
        <w:t>very clear about our new vision and underlying values.</w:t>
      </w:r>
    </w:p>
    <w:p w:rsidR="00221377" w:rsidRDefault="00C45192">
      <w:pPr>
        <w:pStyle w:val="BodyText"/>
        <w:spacing w:before="176"/>
        <w:ind w:left="1604"/>
      </w:pPr>
      <w:r>
        <w:rPr>
          <w:w w:val="110"/>
        </w:rPr>
        <w:t>Vision and Values</w:t>
      </w:r>
    </w:p>
    <w:p w:rsidR="00221377" w:rsidRDefault="00C45192">
      <w:pPr>
        <w:pStyle w:val="BodyText"/>
        <w:spacing w:before="5" w:line="244" w:lineRule="auto"/>
        <w:ind w:left="1599" w:hanging="18"/>
      </w:pPr>
      <w:r>
        <w:t>Transformation</w:t>
      </w:r>
      <w:r>
        <w:rPr>
          <w:spacing w:val="-27"/>
        </w:rPr>
        <w:t xml:space="preserve"> </w:t>
      </w:r>
      <w:r>
        <w:t>will</w:t>
      </w:r>
      <w:r>
        <w:rPr>
          <w:spacing w:val="-27"/>
        </w:rPr>
        <w:t xml:space="preserve"> </w:t>
      </w:r>
      <w:r>
        <w:t>require</w:t>
      </w:r>
      <w:r>
        <w:rPr>
          <w:spacing w:val="-27"/>
        </w:rPr>
        <w:t xml:space="preserve"> </w:t>
      </w:r>
      <w:r>
        <w:t>strong</w:t>
      </w:r>
      <w:r>
        <w:rPr>
          <w:spacing w:val="-27"/>
        </w:rPr>
        <w:t xml:space="preserve"> </w:t>
      </w:r>
      <w:r>
        <w:t>shared</w:t>
      </w:r>
      <w:r>
        <w:rPr>
          <w:spacing w:val="-27"/>
        </w:rPr>
        <w:t xml:space="preserve"> </w:t>
      </w:r>
      <w:r>
        <w:t>values</w:t>
      </w:r>
      <w:r>
        <w:rPr>
          <w:spacing w:val="-27"/>
        </w:rPr>
        <w:t xml:space="preserve"> </w:t>
      </w:r>
      <w:r>
        <w:t>to</w:t>
      </w:r>
      <w:r>
        <w:rPr>
          <w:spacing w:val="-27"/>
        </w:rPr>
        <w:t xml:space="preserve"> </w:t>
      </w:r>
      <w:r>
        <w:t>bring</w:t>
      </w:r>
      <w:r>
        <w:rPr>
          <w:spacing w:val="-27"/>
        </w:rPr>
        <w:t xml:space="preserve"> </w:t>
      </w:r>
      <w:r>
        <w:t>much</w:t>
      </w:r>
      <w:r>
        <w:rPr>
          <w:spacing w:val="-27"/>
        </w:rPr>
        <w:t xml:space="preserve"> </w:t>
      </w:r>
      <w:r>
        <w:t>needed</w:t>
      </w:r>
      <w:r>
        <w:rPr>
          <w:spacing w:val="-27"/>
        </w:rPr>
        <w:t xml:space="preserve"> </w:t>
      </w:r>
      <w:r>
        <w:t>clarity</w:t>
      </w:r>
      <w:r>
        <w:rPr>
          <w:spacing w:val="-27"/>
        </w:rPr>
        <w:t xml:space="preserve"> </w:t>
      </w:r>
      <w:r>
        <w:t>and direction.</w:t>
      </w:r>
      <w:r>
        <w:rPr>
          <w:spacing w:val="-29"/>
        </w:rPr>
        <w:t xml:space="preserve"> </w:t>
      </w:r>
      <w:r>
        <w:t>Here</w:t>
      </w:r>
      <w:r>
        <w:rPr>
          <w:spacing w:val="-29"/>
        </w:rPr>
        <w:t xml:space="preserve"> </w:t>
      </w:r>
      <w:r>
        <w:t>we</w:t>
      </w:r>
      <w:r>
        <w:rPr>
          <w:spacing w:val="-29"/>
        </w:rPr>
        <w:t xml:space="preserve"> </w:t>
      </w:r>
      <w:r>
        <w:t>set</w:t>
      </w:r>
      <w:r>
        <w:rPr>
          <w:spacing w:val="-29"/>
        </w:rPr>
        <w:t xml:space="preserve"> </w:t>
      </w:r>
      <w:r>
        <w:t>out</w:t>
      </w:r>
      <w:r>
        <w:rPr>
          <w:spacing w:val="-29"/>
        </w:rPr>
        <w:t xml:space="preserve"> </w:t>
      </w:r>
      <w:r>
        <w:t>values</w:t>
      </w:r>
      <w:r>
        <w:rPr>
          <w:spacing w:val="-29"/>
        </w:rPr>
        <w:t xml:space="preserve"> </w:t>
      </w:r>
      <w:r>
        <w:t>which,</w:t>
      </w:r>
      <w:r>
        <w:rPr>
          <w:spacing w:val="-29"/>
        </w:rPr>
        <w:t xml:space="preserve"> </w:t>
      </w:r>
      <w:r>
        <w:t>in</w:t>
      </w:r>
      <w:r>
        <w:rPr>
          <w:spacing w:val="-29"/>
        </w:rPr>
        <w:t xml:space="preserve"> </w:t>
      </w:r>
      <w:r>
        <w:t>our</w:t>
      </w:r>
      <w:r>
        <w:rPr>
          <w:spacing w:val="-29"/>
        </w:rPr>
        <w:t xml:space="preserve"> </w:t>
      </w:r>
      <w:r>
        <w:rPr>
          <w:spacing w:val="-3"/>
        </w:rPr>
        <w:t>view,</w:t>
      </w:r>
      <w:r>
        <w:rPr>
          <w:spacing w:val="-29"/>
        </w:rPr>
        <w:t xml:space="preserve"> </w:t>
      </w:r>
      <w:r>
        <w:t>can</w:t>
      </w:r>
      <w:r>
        <w:rPr>
          <w:spacing w:val="-29"/>
        </w:rPr>
        <w:t xml:space="preserve"> </w:t>
      </w:r>
      <w:r>
        <w:t>provide</w:t>
      </w:r>
      <w:r>
        <w:rPr>
          <w:spacing w:val="-29"/>
        </w:rPr>
        <w:t xml:space="preserve"> </w:t>
      </w:r>
      <w:r>
        <w:t>that</w:t>
      </w:r>
      <w:r>
        <w:rPr>
          <w:spacing w:val="-29"/>
        </w:rPr>
        <w:t xml:space="preserve"> </w:t>
      </w:r>
      <w:r>
        <w:t>direction.</w:t>
      </w:r>
      <w:r>
        <w:rPr>
          <w:spacing w:val="-29"/>
        </w:rPr>
        <w:t xml:space="preserve"> </w:t>
      </w:r>
      <w:r>
        <w:t>The concepts</w:t>
      </w:r>
      <w:r>
        <w:rPr>
          <w:spacing w:val="-48"/>
        </w:rPr>
        <w:t xml:space="preserve"> </w:t>
      </w:r>
      <w:r>
        <w:t>we</w:t>
      </w:r>
      <w:r>
        <w:rPr>
          <w:spacing w:val="-48"/>
        </w:rPr>
        <w:t xml:space="preserve"> </w:t>
      </w:r>
      <w:r>
        <w:t>use</w:t>
      </w:r>
      <w:r>
        <w:rPr>
          <w:spacing w:val="-48"/>
        </w:rPr>
        <w:t xml:space="preserve"> </w:t>
      </w:r>
      <w:r>
        <w:t>originate</w:t>
      </w:r>
      <w:r>
        <w:rPr>
          <w:spacing w:val="-48"/>
        </w:rPr>
        <w:t xml:space="preserve"> </w:t>
      </w:r>
      <w:r>
        <w:t>in</w:t>
      </w:r>
      <w:r>
        <w:rPr>
          <w:spacing w:val="-48"/>
        </w:rPr>
        <w:t xml:space="preserve"> </w:t>
      </w:r>
      <w:r>
        <w:t>te</w:t>
      </w:r>
      <w:r>
        <w:rPr>
          <w:spacing w:val="-48"/>
        </w:rPr>
        <w:t xml:space="preserve"> </w:t>
      </w:r>
      <w:r>
        <w:t>ao</w:t>
      </w:r>
      <w:r>
        <w:rPr>
          <w:spacing w:val="-48"/>
        </w:rPr>
        <w:t xml:space="preserve"> </w:t>
      </w:r>
      <w:r>
        <w:t>Māori</w:t>
      </w:r>
      <w:r>
        <w:rPr>
          <w:spacing w:val="-48"/>
        </w:rPr>
        <w:t xml:space="preserve"> </w:t>
      </w:r>
      <w:r>
        <w:t>and</w:t>
      </w:r>
      <w:r>
        <w:rPr>
          <w:spacing w:val="-48"/>
        </w:rPr>
        <w:t xml:space="preserve"> </w:t>
      </w:r>
      <w:r>
        <w:t>have</w:t>
      </w:r>
      <w:r>
        <w:rPr>
          <w:spacing w:val="-48"/>
        </w:rPr>
        <w:t xml:space="preserve"> </w:t>
      </w:r>
      <w:r>
        <w:t>resonance</w:t>
      </w:r>
      <w:r>
        <w:rPr>
          <w:spacing w:val="-48"/>
        </w:rPr>
        <w:t xml:space="preserve"> </w:t>
      </w:r>
      <w:r>
        <w:t>for</w:t>
      </w:r>
      <w:r>
        <w:rPr>
          <w:spacing w:val="-48"/>
        </w:rPr>
        <w:t xml:space="preserve"> </w:t>
      </w:r>
      <w:r>
        <w:t>all</w:t>
      </w:r>
      <w:r>
        <w:rPr>
          <w:spacing w:val="-48"/>
        </w:rPr>
        <w:t xml:space="preserve"> </w:t>
      </w:r>
      <w:r>
        <w:t>New</w:t>
      </w:r>
      <w:r>
        <w:rPr>
          <w:spacing w:val="-48"/>
        </w:rPr>
        <w:t xml:space="preserve"> </w:t>
      </w:r>
      <w:r>
        <w:t>Zealanders.</w:t>
      </w:r>
    </w:p>
    <w:p w:rsidR="00221377" w:rsidRDefault="00C45192">
      <w:pPr>
        <w:pStyle w:val="BodyText"/>
        <w:spacing w:before="170" w:line="244" w:lineRule="auto"/>
        <w:ind w:left="1612" w:right="852" w:hanging="31"/>
        <w:jc w:val="both"/>
      </w:pPr>
      <w:r>
        <w:t>They</w:t>
      </w:r>
      <w:r>
        <w:rPr>
          <w:spacing w:val="-36"/>
        </w:rPr>
        <w:t xml:space="preserve"> </w:t>
      </w:r>
      <w:r>
        <w:t>are</w:t>
      </w:r>
      <w:r>
        <w:rPr>
          <w:spacing w:val="-36"/>
        </w:rPr>
        <w:t xml:space="preserve"> </w:t>
      </w:r>
      <w:r>
        <w:t>values</w:t>
      </w:r>
      <w:r>
        <w:rPr>
          <w:spacing w:val="-36"/>
        </w:rPr>
        <w:t xml:space="preserve"> </w:t>
      </w:r>
      <w:r>
        <w:t>that</w:t>
      </w:r>
      <w:r>
        <w:rPr>
          <w:spacing w:val="-36"/>
        </w:rPr>
        <w:t xml:space="preserve"> </w:t>
      </w:r>
      <w:r>
        <w:t>emphasise</w:t>
      </w:r>
      <w:r>
        <w:rPr>
          <w:spacing w:val="-36"/>
        </w:rPr>
        <w:t xml:space="preserve"> </w:t>
      </w:r>
      <w:r>
        <w:t>the</w:t>
      </w:r>
      <w:r>
        <w:rPr>
          <w:spacing w:val="-36"/>
        </w:rPr>
        <w:t xml:space="preserve"> </w:t>
      </w:r>
      <w:r>
        <w:t>inherent</w:t>
      </w:r>
      <w:r>
        <w:rPr>
          <w:spacing w:val="-36"/>
        </w:rPr>
        <w:t xml:space="preserve"> </w:t>
      </w:r>
      <w:r>
        <w:t>worth</w:t>
      </w:r>
      <w:r>
        <w:rPr>
          <w:spacing w:val="-36"/>
        </w:rPr>
        <w:t xml:space="preserve"> </w:t>
      </w:r>
      <w:r>
        <w:t>of</w:t>
      </w:r>
      <w:r>
        <w:rPr>
          <w:spacing w:val="-36"/>
        </w:rPr>
        <w:t xml:space="preserve"> </w:t>
      </w:r>
      <w:r>
        <w:t>all</w:t>
      </w:r>
      <w:r>
        <w:rPr>
          <w:spacing w:val="-36"/>
        </w:rPr>
        <w:t xml:space="preserve"> </w:t>
      </w:r>
      <w:r>
        <w:t>people</w:t>
      </w:r>
      <w:r>
        <w:rPr>
          <w:spacing w:val="-36"/>
        </w:rPr>
        <w:t xml:space="preserve"> </w:t>
      </w:r>
      <w:r>
        <w:t>and</w:t>
      </w:r>
      <w:r>
        <w:rPr>
          <w:spacing w:val="-36"/>
        </w:rPr>
        <w:t xml:space="preserve"> </w:t>
      </w:r>
      <w:r>
        <w:t xml:space="preserve">communities, </w:t>
      </w:r>
      <w:r>
        <w:rPr>
          <w:w w:val="95"/>
        </w:rPr>
        <w:t>the</w:t>
      </w:r>
      <w:r>
        <w:rPr>
          <w:spacing w:val="-11"/>
          <w:w w:val="95"/>
        </w:rPr>
        <w:t xml:space="preserve"> </w:t>
      </w:r>
      <w:r>
        <w:rPr>
          <w:w w:val="95"/>
        </w:rPr>
        <w:t>connections</w:t>
      </w:r>
      <w:r>
        <w:rPr>
          <w:spacing w:val="-11"/>
          <w:w w:val="95"/>
        </w:rPr>
        <w:t xml:space="preserve"> </w:t>
      </w:r>
      <w:r>
        <w:rPr>
          <w:w w:val="95"/>
        </w:rPr>
        <w:t>between</w:t>
      </w:r>
      <w:r>
        <w:rPr>
          <w:spacing w:val="-11"/>
          <w:w w:val="95"/>
        </w:rPr>
        <w:t xml:space="preserve"> </w:t>
      </w:r>
      <w:r>
        <w:rPr>
          <w:w w:val="95"/>
        </w:rPr>
        <w:t>us,</w:t>
      </w:r>
      <w:r>
        <w:rPr>
          <w:spacing w:val="-11"/>
          <w:w w:val="95"/>
        </w:rPr>
        <w:t xml:space="preserve"> </w:t>
      </w:r>
      <w:r>
        <w:rPr>
          <w:w w:val="95"/>
        </w:rPr>
        <w:t>the</w:t>
      </w:r>
      <w:r>
        <w:rPr>
          <w:spacing w:val="-11"/>
          <w:w w:val="95"/>
        </w:rPr>
        <w:t xml:space="preserve"> </w:t>
      </w:r>
      <w:r>
        <w:rPr>
          <w:w w:val="95"/>
        </w:rPr>
        <w:t>importance</w:t>
      </w:r>
      <w:r>
        <w:rPr>
          <w:spacing w:val="-11"/>
          <w:w w:val="95"/>
        </w:rPr>
        <w:t xml:space="preserve"> </w:t>
      </w:r>
      <w:r>
        <w:rPr>
          <w:w w:val="95"/>
        </w:rPr>
        <w:t>of</w:t>
      </w:r>
      <w:r>
        <w:rPr>
          <w:spacing w:val="-11"/>
          <w:w w:val="95"/>
        </w:rPr>
        <w:t xml:space="preserve"> </w:t>
      </w:r>
      <w:r>
        <w:rPr>
          <w:w w:val="95"/>
        </w:rPr>
        <w:t>maintaining</w:t>
      </w:r>
      <w:r>
        <w:rPr>
          <w:spacing w:val="-11"/>
          <w:w w:val="95"/>
        </w:rPr>
        <w:t xml:space="preserve"> </w:t>
      </w:r>
      <w:r>
        <w:rPr>
          <w:w w:val="95"/>
        </w:rPr>
        <w:t>and</w:t>
      </w:r>
      <w:r>
        <w:rPr>
          <w:spacing w:val="-11"/>
          <w:w w:val="95"/>
        </w:rPr>
        <w:t xml:space="preserve"> </w:t>
      </w:r>
      <w:r>
        <w:rPr>
          <w:w w:val="95"/>
        </w:rPr>
        <w:t>restoring</w:t>
      </w:r>
      <w:r>
        <w:rPr>
          <w:spacing w:val="-11"/>
          <w:w w:val="95"/>
        </w:rPr>
        <w:t xml:space="preserve"> </w:t>
      </w:r>
      <w:r>
        <w:rPr>
          <w:w w:val="95"/>
        </w:rPr>
        <w:t xml:space="preserve">balance </w:t>
      </w:r>
      <w:r>
        <w:t>in</w:t>
      </w:r>
      <w:r>
        <w:rPr>
          <w:spacing w:val="-34"/>
        </w:rPr>
        <w:t xml:space="preserve"> </w:t>
      </w:r>
      <w:r>
        <w:t>all</w:t>
      </w:r>
      <w:r>
        <w:rPr>
          <w:spacing w:val="-34"/>
        </w:rPr>
        <w:t xml:space="preserve"> </w:t>
      </w:r>
      <w:r>
        <w:t>relationships,</w:t>
      </w:r>
      <w:r>
        <w:rPr>
          <w:spacing w:val="-34"/>
        </w:rPr>
        <w:t xml:space="preserve"> </w:t>
      </w:r>
      <w:r>
        <w:t>and</w:t>
      </w:r>
      <w:r>
        <w:rPr>
          <w:spacing w:val="-34"/>
        </w:rPr>
        <w:t xml:space="preserve"> </w:t>
      </w:r>
      <w:r>
        <w:t>the</w:t>
      </w:r>
      <w:r>
        <w:rPr>
          <w:spacing w:val="-34"/>
        </w:rPr>
        <w:t xml:space="preserve"> </w:t>
      </w:r>
      <w:r>
        <w:t>importance</w:t>
      </w:r>
      <w:r>
        <w:rPr>
          <w:spacing w:val="-34"/>
        </w:rPr>
        <w:t xml:space="preserve"> </w:t>
      </w:r>
      <w:r>
        <w:t>of</w:t>
      </w:r>
      <w:r>
        <w:rPr>
          <w:spacing w:val="-34"/>
        </w:rPr>
        <w:t xml:space="preserve"> </w:t>
      </w:r>
      <w:r>
        <w:t>caring</w:t>
      </w:r>
      <w:r>
        <w:rPr>
          <w:spacing w:val="-34"/>
        </w:rPr>
        <w:t xml:space="preserve"> </w:t>
      </w:r>
      <w:r>
        <w:t>for</w:t>
      </w:r>
      <w:r>
        <w:rPr>
          <w:spacing w:val="-34"/>
        </w:rPr>
        <w:t xml:space="preserve"> </w:t>
      </w:r>
      <w:r>
        <w:t>and</w:t>
      </w:r>
      <w:r>
        <w:rPr>
          <w:spacing w:val="-34"/>
        </w:rPr>
        <w:t xml:space="preserve"> </w:t>
      </w:r>
      <w:r>
        <w:t>supporting</w:t>
      </w:r>
      <w:r>
        <w:rPr>
          <w:spacing w:val="-34"/>
        </w:rPr>
        <w:t xml:space="preserve"> </w:t>
      </w:r>
      <w:r>
        <w:t>one</w:t>
      </w:r>
      <w:r>
        <w:rPr>
          <w:spacing w:val="-34"/>
        </w:rPr>
        <w:t xml:space="preserve"> </w:t>
      </w:r>
      <w:r>
        <w:t>another.</w:t>
      </w:r>
    </w:p>
    <w:p w:rsidR="00221377" w:rsidRDefault="00C45192">
      <w:pPr>
        <w:pStyle w:val="BodyText"/>
        <w:spacing w:before="170" w:line="244" w:lineRule="auto"/>
        <w:ind w:left="1600" w:right="801" w:hanging="3"/>
      </w:pPr>
      <w:r>
        <w:t>A</w:t>
      </w:r>
      <w:r>
        <w:rPr>
          <w:spacing w:val="-32"/>
        </w:rPr>
        <w:t xml:space="preserve"> </w:t>
      </w:r>
      <w:r>
        <w:t>justice</w:t>
      </w:r>
      <w:r>
        <w:rPr>
          <w:spacing w:val="-32"/>
        </w:rPr>
        <w:t xml:space="preserve"> </w:t>
      </w:r>
      <w:r>
        <w:t>system</w:t>
      </w:r>
      <w:r>
        <w:rPr>
          <w:spacing w:val="-32"/>
        </w:rPr>
        <w:t xml:space="preserve"> </w:t>
      </w:r>
      <w:r>
        <w:t>designed</w:t>
      </w:r>
      <w:r>
        <w:rPr>
          <w:spacing w:val="-32"/>
        </w:rPr>
        <w:t xml:space="preserve"> </w:t>
      </w:r>
      <w:r>
        <w:t>according</w:t>
      </w:r>
      <w:r>
        <w:rPr>
          <w:spacing w:val="-32"/>
        </w:rPr>
        <w:t xml:space="preserve"> </w:t>
      </w:r>
      <w:r>
        <w:t>to</w:t>
      </w:r>
      <w:r>
        <w:rPr>
          <w:spacing w:val="-32"/>
        </w:rPr>
        <w:t xml:space="preserve"> </w:t>
      </w:r>
      <w:r>
        <w:t>these</w:t>
      </w:r>
      <w:r>
        <w:rPr>
          <w:spacing w:val="-32"/>
        </w:rPr>
        <w:t xml:space="preserve"> </w:t>
      </w:r>
      <w:r>
        <w:t>values</w:t>
      </w:r>
      <w:r>
        <w:rPr>
          <w:spacing w:val="-32"/>
        </w:rPr>
        <w:t xml:space="preserve"> </w:t>
      </w:r>
      <w:r>
        <w:t>will</w:t>
      </w:r>
      <w:r>
        <w:rPr>
          <w:spacing w:val="-32"/>
        </w:rPr>
        <w:t xml:space="preserve"> </w:t>
      </w:r>
      <w:r>
        <w:t>be</w:t>
      </w:r>
      <w:r>
        <w:rPr>
          <w:spacing w:val="-32"/>
        </w:rPr>
        <w:t xml:space="preserve"> </w:t>
      </w:r>
      <w:r>
        <w:t>one</w:t>
      </w:r>
      <w:r>
        <w:rPr>
          <w:spacing w:val="-32"/>
        </w:rPr>
        <w:t xml:space="preserve"> </w:t>
      </w:r>
      <w:r>
        <w:t>that</w:t>
      </w:r>
      <w:r>
        <w:rPr>
          <w:spacing w:val="-32"/>
        </w:rPr>
        <w:t xml:space="preserve"> </w:t>
      </w:r>
      <w:r>
        <w:t>is</w:t>
      </w:r>
      <w:r>
        <w:rPr>
          <w:spacing w:val="-32"/>
        </w:rPr>
        <w:t xml:space="preserve"> </w:t>
      </w:r>
      <w:r>
        <w:t>genuinely transformative,</w:t>
      </w:r>
      <w:r>
        <w:rPr>
          <w:spacing w:val="-31"/>
        </w:rPr>
        <w:t xml:space="preserve"> </w:t>
      </w:r>
      <w:r>
        <w:t>fair</w:t>
      </w:r>
      <w:r>
        <w:rPr>
          <w:spacing w:val="-31"/>
        </w:rPr>
        <w:t xml:space="preserve"> </w:t>
      </w:r>
      <w:r>
        <w:t>and</w:t>
      </w:r>
      <w:r>
        <w:rPr>
          <w:spacing w:val="-31"/>
        </w:rPr>
        <w:t xml:space="preserve"> </w:t>
      </w:r>
      <w:r>
        <w:t>equitable,</w:t>
      </w:r>
      <w:r>
        <w:rPr>
          <w:spacing w:val="-31"/>
        </w:rPr>
        <w:t xml:space="preserve"> </w:t>
      </w:r>
      <w:r>
        <w:t>and</w:t>
      </w:r>
      <w:r>
        <w:rPr>
          <w:spacing w:val="-31"/>
        </w:rPr>
        <w:t xml:space="preserve"> </w:t>
      </w:r>
      <w:r>
        <w:t>will</w:t>
      </w:r>
      <w:r>
        <w:rPr>
          <w:spacing w:val="-31"/>
        </w:rPr>
        <w:t xml:space="preserve"> </w:t>
      </w:r>
      <w:r>
        <w:t>support</w:t>
      </w:r>
      <w:r>
        <w:rPr>
          <w:spacing w:val="-31"/>
        </w:rPr>
        <w:t xml:space="preserve"> </w:t>
      </w:r>
      <w:r>
        <w:t>a</w:t>
      </w:r>
      <w:r>
        <w:rPr>
          <w:spacing w:val="-31"/>
        </w:rPr>
        <w:t xml:space="preserve"> </w:t>
      </w:r>
      <w:r>
        <w:t>New</w:t>
      </w:r>
      <w:r>
        <w:rPr>
          <w:spacing w:val="-31"/>
        </w:rPr>
        <w:t xml:space="preserve"> </w:t>
      </w:r>
      <w:r>
        <w:t>Zealand</w:t>
      </w:r>
      <w:r>
        <w:rPr>
          <w:spacing w:val="-31"/>
        </w:rPr>
        <w:t xml:space="preserve"> </w:t>
      </w:r>
      <w:r>
        <w:t>with</w:t>
      </w:r>
      <w:r>
        <w:rPr>
          <w:spacing w:val="-31"/>
        </w:rPr>
        <w:t xml:space="preserve"> </w:t>
      </w:r>
      <w:r>
        <w:t xml:space="preserve">much </w:t>
      </w:r>
      <w:r>
        <w:rPr>
          <w:w w:val="105"/>
        </w:rPr>
        <w:t>stronger</w:t>
      </w:r>
      <w:r>
        <w:rPr>
          <w:spacing w:val="-51"/>
          <w:w w:val="105"/>
        </w:rPr>
        <w:t xml:space="preserve"> </w:t>
      </w:r>
      <w:r>
        <w:rPr>
          <w:w w:val="105"/>
        </w:rPr>
        <w:t>individuals,</w:t>
      </w:r>
      <w:r>
        <w:rPr>
          <w:spacing w:val="-51"/>
          <w:w w:val="105"/>
        </w:rPr>
        <w:t xml:space="preserve"> </w:t>
      </w:r>
      <w:r>
        <w:rPr>
          <w:w w:val="105"/>
        </w:rPr>
        <w:t>families</w:t>
      </w:r>
      <w:r>
        <w:rPr>
          <w:spacing w:val="-51"/>
          <w:w w:val="105"/>
        </w:rPr>
        <w:t xml:space="preserve"> </w:t>
      </w:r>
      <w:r>
        <w:rPr>
          <w:w w:val="105"/>
        </w:rPr>
        <w:t>and</w:t>
      </w:r>
      <w:r>
        <w:rPr>
          <w:spacing w:val="-51"/>
          <w:w w:val="105"/>
        </w:rPr>
        <w:t xml:space="preserve"> </w:t>
      </w:r>
      <w:r>
        <w:rPr>
          <w:w w:val="105"/>
        </w:rPr>
        <w:t>communities;</w:t>
      </w:r>
      <w:r>
        <w:rPr>
          <w:spacing w:val="-51"/>
          <w:w w:val="105"/>
        </w:rPr>
        <w:t xml:space="preserve"> </w:t>
      </w:r>
      <w:r>
        <w:rPr>
          <w:w w:val="105"/>
        </w:rPr>
        <w:t>less</w:t>
      </w:r>
      <w:r>
        <w:rPr>
          <w:spacing w:val="-51"/>
          <w:w w:val="105"/>
        </w:rPr>
        <w:t xml:space="preserve"> </w:t>
      </w:r>
      <w:r>
        <w:rPr>
          <w:w w:val="105"/>
        </w:rPr>
        <w:t>violence</w:t>
      </w:r>
      <w:r>
        <w:rPr>
          <w:spacing w:val="-51"/>
          <w:w w:val="105"/>
        </w:rPr>
        <w:t xml:space="preserve"> </w:t>
      </w:r>
      <w:r>
        <w:rPr>
          <w:w w:val="105"/>
        </w:rPr>
        <w:t>and</w:t>
      </w:r>
      <w:r>
        <w:rPr>
          <w:spacing w:val="-51"/>
          <w:w w:val="105"/>
        </w:rPr>
        <w:t xml:space="preserve"> </w:t>
      </w:r>
      <w:r>
        <w:rPr>
          <w:w w:val="105"/>
        </w:rPr>
        <w:t>other</w:t>
      </w:r>
      <w:r>
        <w:rPr>
          <w:spacing w:val="-51"/>
          <w:w w:val="105"/>
        </w:rPr>
        <w:t xml:space="preserve"> </w:t>
      </w:r>
      <w:r>
        <w:rPr>
          <w:w w:val="105"/>
        </w:rPr>
        <w:t>harm; and</w:t>
      </w:r>
      <w:r>
        <w:rPr>
          <w:spacing w:val="-24"/>
          <w:w w:val="105"/>
        </w:rPr>
        <w:t xml:space="preserve"> </w:t>
      </w:r>
      <w:r>
        <w:rPr>
          <w:w w:val="105"/>
        </w:rPr>
        <w:t>effective</w:t>
      </w:r>
      <w:r>
        <w:rPr>
          <w:spacing w:val="-24"/>
          <w:w w:val="105"/>
        </w:rPr>
        <w:t xml:space="preserve"> </w:t>
      </w:r>
      <w:r>
        <w:rPr>
          <w:w w:val="105"/>
        </w:rPr>
        <w:t>restoration</w:t>
      </w:r>
      <w:r>
        <w:rPr>
          <w:spacing w:val="-24"/>
          <w:w w:val="105"/>
        </w:rPr>
        <w:t xml:space="preserve"> </w:t>
      </w:r>
      <w:r>
        <w:rPr>
          <w:w w:val="105"/>
        </w:rPr>
        <w:t>when</w:t>
      </w:r>
      <w:r>
        <w:rPr>
          <w:spacing w:val="-24"/>
          <w:w w:val="105"/>
        </w:rPr>
        <w:t xml:space="preserve"> </w:t>
      </w:r>
      <w:r>
        <w:rPr>
          <w:w w:val="105"/>
        </w:rPr>
        <w:t>harm</w:t>
      </w:r>
      <w:r>
        <w:rPr>
          <w:spacing w:val="-24"/>
          <w:w w:val="105"/>
        </w:rPr>
        <w:t xml:space="preserve"> </w:t>
      </w:r>
      <w:r>
        <w:rPr>
          <w:w w:val="105"/>
        </w:rPr>
        <w:t>occurs.</w:t>
      </w:r>
    </w:p>
    <w:p w:rsidR="00221377" w:rsidRDefault="00C45192">
      <w:pPr>
        <w:pStyle w:val="BodyText"/>
        <w:spacing w:before="169" w:line="244" w:lineRule="auto"/>
        <w:ind w:left="1599" w:right="1200" w:hanging="2"/>
      </w:pPr>
      <w:r>
        <w:t>A</w:t>
      </w:r>
      <w:r>
        <w:rPr>
          <w:spacing w:val="-27"/>
        </w:rPr>
        <w:t xml:space="preserve"> </w:t>
      </w:r>
      <w:r>
        <w:t>transformative</w:t>
      </w:r>
      <w:r>
        <w:rPr>
          <w:spacing w:val="-27"/>
        </w:rPr>
        <w:t xml:space="preserve"> </w:t>
      </w:r>
      <w:r>
        <w:t>justice</w:t>
      </w:r>
      <w:r>
        <w:rPr>
          <w:spacing w:val="-27"/>
        </w:rPr>
        <w:t xml:space="preserve"> </w:t>
      </w:r>
      <w:r>
        <w:t>system</w:t>
      </w:r>
      <w:r>
        <w:rPr>
          <w:spacing w:val="-27"/>
        </w:rPr>
        <w:t xml:space="preserve"> </w:t>
      </w:r>
      <w:r>
        <w:t>will</w:t>
      </w:r>
      <w:r>
        <w:rPr>
          <w:spacing w:val="-27"/>
        </w:rPr>
        <w:t xml:space="preserve"> </w:t>
      </w:r>
      <w:r>
        <w:t>fundamentally</w:t>
      </w:r>
      <w:r>
        <w:rPr>
          <w:spacing w:val="-27"/>
        </w:rPr>
        <w:t xml:space="preserve"> </w:t>
      </w:r>
      <w:r>
        <w:t>alter</w:t>
      </w:r>
      <w:r>
        <w:rPr>
          <w:spacing w:val="-27"/>
        </w:rPr>
        <w:t xml:space="preserve"> </w:t>
      </w:r>
      <w:r>
        <w:t>New</w:t>
      </w:r>
      <w:r>
        <w:rPr>
          <w:spacing w:val="-27"/>
        </w:rPr>
        <w:t xml:space="preserve"> </w:t>
      </w:r>
      <w:r>
        <w:rPr>
          <w:spacing w:val="-3"/>
        </w:rPr>
        <w:t>Zealand’s</w:t>
      </w:r>
      <w:r>
        <w:rPr>
          <w:spacing w:val="-27"/>
        </w:rPr>
        <w:t xml:space="preserve"> </w:t>
      </w:r>
      <w:r>
        <w:t>current justice</w:t>
      </w:r>
      <w:r>
        <w:rPr>
          <w:spacing w:val="-25"/>
        </w:rPr>
        <w:t xml:space="preserve"> </w:t>
      </w:r>
      <w:r>
        <w:t>system.</w:t>
      </w:r>
      <w:r>
        <w:rPr>
          <w:spacing w:val="-25"/>
        </w:rPr>
        <w:t xml:space="preserve"> </w:t>
      </w:r>
      <w:r>
        <w:t>It</w:t>
      </w:r>
      <w:r>
        <w:rPr>
          <w:spacing w:val="-25"/>
        </w:rPr>
        <w:t xml:space="preserve"> </w:t>
      </w:r>
      <w:r>
        <w:t>will</w:t>
      </w:r>
      <w:r>
        <w:rPr>
          <w:spacing w:val="-25"/>
        </w:rPr>
        <w:t xml:space="preserve"> </w:t>
      </w:r>
      <w:r>
        <w:t>effectively</w:t>
      </w:r>
      <w:r>
        <w:rPr>
          <w:spacing w:val="-25"/>
        </w:rPr>
        <w:t xml:space="preserve"> </w:t>
      </w:r>
      <w:r>
        <w:t>prevent</w:t>
      </w:r>
      <w:r>
        <w:rPr>
          <w:spacing w:val="-25"/>
        </w:rPr>
        <w:t xml:space="preserve"> </w:t>
      </w:r>
      <w:r>
        <w:t>and</w:t>
      </w:r>
      <w:r>
        <w:rPr>
          <w:spacing w:val="-25"/>
        </w:rPr>
        <w:t xml:space="preserve"> </w:t>
      </w:r>
      <w:r>
        <w:t>respond</w:t>
      </w:r>
      <w:r>
        <w:rPr>
          <w:spacing w:val="-25"/>
        </w:rPr>
        <w:t xml:space="preserve"> </w:t>
      </w:r>
      <w:r>
        <w:t>to</w:t>
      </w:r>
      <w:r>
        <w:rPr>
          <w:spacing w:val="-25"/>
        </w:rPr>
        <w:t xml:space="preserve"> </w:t>
      </w:r>
      <w:r>
        <w:t>harm;</w:t>
      </w:r>
      <w:r>
        <w:rPr>
          <w:spacing w:val="-25"/>
        </w:rPr>
        <w:t xml:space="preserve"> </w:t>
      </w:r>
      <w:r>
        <w:t>it</w:t>
      </w:r>
      <w:r>
        <w:rPr>
          <w:spacing w:val="-25"/>
        </w:rPr>
        <w:t xml:space="preserve"> </w:t>
      </w:r>
      <w:r>
        <w:t>will</w:t>
      </w:r>
      <w:r>
        <w:rPr>
          <w:spacing w:val="-25"/>
        </w:rPr>
        <w:t xml:space="preserve"> </w:t>
      </w:r>
      <w:r>
        <w:t>empower communities</w:t>
      </w:r>
      <w:r>
        <w:rPr>
          <w:spacing w:val="-49"/>
        </w:rPr>
        <w:t xml:space="preserve"> </w:t>
      </w:r>
      <w:r>
        <w:t>and</w:t>
      </w:r>
      <w:r>
        <w:rPr>
          <w:spacing w:val="-49"/>
        </w:rPr>
        <w:t xml:space="preserve"> </w:t>
      </w:r>
      <w:r>
        <w:t>individuals;</w:t>
      </w:r>
      <w:r>
        <w:rPr>
          <w:spacing w:val="-49"/>
        </w:rPr>
        <w:t xml:space="preserve"> </w:t>
      </w:r>
      <w:r>
        <w:t>and</w:t>
      </w:r>
      <w:r>
        <w:rPr>
          <w:spacing w:val="-49"/>
        </w:rPr>
        <w:t xml:space="preserve"> </w:t>
      </w:r>
      <w:r>
        <w:t>it</w:t>
      </w:r>
      <w:r>
        <w:rPr>
          <w:spacing w:val="-49"/>
        </w:rPr>
        <w:t xml:space="preserve"> </w:t>
      </w:r>
      <w:r>
        <w:t>will</w:t>
      </w:r>
      <w:r>
        <w:rPr>
          <w:spacing w:val="-49"/>
        </w:rPr>
        <w:t xml:space="preserve"> </w:t>
      </w:r>
      <w:r>
        <w:t>be</w:t>
      </w:r>
      <w:r>
        <w:rPr>
          <w:spacing w:val="-49"/>
        </w:rPr>
        <w:t xml:space="preserve"> </w:t>
      </w:r>
      <w:r>
        <w:t>characterised</w:t>
      </w:r>
      <w:r>
        <w:rPr>
          <w:spacing w:val="-49"/>
        </w:rPr>
        <w:t xml:space="preserve"> </w:t>
      </w:r>
      <w:r>
        <w:t>by</w:t>
      </w:r>
      <w:r>
        <w:rPr>
          <w:spacing w:val="-49"/>
        </w:rPr>
        <w:t xml:space="preserve"> </w:t>
      </w:r>
      <w:r>
        <w:t>accountability</w:t>
      </w:r>
      <w:r>
        <w:rPr>
          <w:spacing w:val="-49"/>
        </w:rPr>
        <w:t xml:space="preserve"> </w:t>
      </w:r>
      <w:r>
        <w:t>and compassion.</w:t>
      </w:r>
    </w:p>
    <w:p w:rsidR="00221377" w:rsidRDefault="00221377">
      <w:pPr>
        <w:spacing w:line="244" w:lineRule="auto"/>
        <w:sectPr w:rsidR="00221377">
          <w:headerReference w:type="default" r:id="rId31"/>
          <w:footerReference w:type="default" r:id="rId32"/>
          <w:pgSz w:w="11910" w:h="16840"/>
          <w:pgMar w:top="340" w:right="0" w:bottom="680" w:left="340" w:header="0" w:footer="491" w:gutter="0"/>
          <w:pgNumType w:start="14"/>
          <w:cols w:space="720"/>
        </w:sectPr>
      </w:pPr>
    </w:p>
    <w:p w:rsidR="00221377" w:rsidRDefault="00C45192">
      <w:pPr>
        <w:pStyle w:val="Heading2"/>
        <w:spacing w:before="106" w:line="216" w:lineRule="auto"/>
        <w:ind w:right="7755" w:hanging="22"/>
        <w:jc w:val="center"/>
      </w:pPr>
      <w:bookmarkStart w:id="5" w:name="_TOC_250014"/>
      <w:r>
        <w:rPr>
          <w:spacing w:val="-6"/>
          <w:w w:val="105"/>
        </w:rPr>
        <w:lastRenderedPageBreak/>
        <w:t xml:space="preserve">Vision, </w:t>
      </w:r>
      <w:r>
        <w:rPr>
          <w:spacing w:val="-9"/>
          <w:w w:val="105"/>
        </w:rPr>
        <w:t xml:space="preserve">Values </w:t>
      </w:r>
      <w:r>
        <w:rPr>
          <w:spacing w:val="-4"/>
          <w:w w:val="105"/>
        </w:rPr>
        <w:t>and</w:t>
      </w:r>
      <w:r>
        <w:rPr>
          <w:spacing w:val="-95"/>
          <w:w w:val="105"/>
        </w:rPr>
        <w:t xml:space="preserve"> </w:t>
      </w:r>
      <w:bookmarkEnd w:id="5"/>
      <w:r>
        <w:rPr>
          <w:spacing w:val="-6"/>
          <w:w w:val="105"/>
        </w:rPr>
        <w:t>Principles</w:t>
      </w:r>
    </w:p>
    <w:p w:rsidR="00221377" w:rsidRDefault="00221377">
      <w:pPr>
        <w:pStyle w:val="BodyText"/>
        <w:rPr>
          <w:sz w:val="64"/>
        </w:rPr>
      </w:pPr>
    </w:p>
    <w:p w:rsidR="00221377" w:rsidRDefault="00221377">
      <w:pPr>
        <w:pStyle w:val="BodyText"/>
        <w:spacing w:before="1"/>
        <w:rPr>
          <w:sz w:val="78"/>
        </w:rPr>
      </w:pPr>
    </w:p>
    <w:p w:rsidR="00221377" w:rsidRDefault="00C45192">
      <w:pPr>
        <w:pStyle w:val="Heading3"/>
        <w:ind w:left="1555"/>
      </w:pPr>
      <w:r>
        <w:rPr>
          <w:color w:val="659F7D"/>
          <w:w w:val="115"/>
        </w:rPr>
        <w:t>Te Awhero Nui – Vision</w:t>
      </w:r>
    </w:p>
    <w:p w:rsidR="00221377" w:rsidRDefault="00C45192">
      <w:pPr>
        <w:pStyle w:val="BodyText"/>
        <w:spacing w:before="150" w:line="244" w:lineRule="auto"/>
        <w:ind w:left="1599" w:right="1226" w:hanging="2"/>
      </w:pPr>
      <w:r>
        <w:t>A justice system that treats all people with humanity, dignity, respect and compassion;</w:t>
      </w:r>
      <w:r>
        <w:rPr>
          <w:spacing w:val="-48"/>
        </w:rPr>
        <w:t xml:space="preserve"> </w:t>
      </w:r>
      <w:r>
        <w:t>recognises</w:t>
      </w:r>
      <w:r>
        <w:rPr>
          <w:spacing w:val="-48"/>
        </w:rPr>
        <w:t xml:space="preserve"> </w:t>
      </w:r>
      <w:r>
        <w:t>the</w:t>
      </w:r>
      <w:r>
        <w:rPr>
          <w:spacing w:val="-48"/>
        </w:rPr>
        <w:t xml:space="preserve"> </w:t>
      </w:r>
      <w:r>
        <w:t>mana</w:t>
      </w:r>
      <w:r>
        <w:rPr>
          <w:spacing w:val="-48"/>
        </w:rPr>
        <w:t xml:space="preserve"> </w:t>
      </w:r>
      <w:r>
        <w:t>inherent</w:t>
      </w:r>
      <w:r>
        <w:rPr>
          <w:spacing w:val="-48"/>
        </w:rPr>
        <w:t xml:space="preserve"> </w:t>
      </w:r>
      <w:r>
        <w:t>in</w:t>
      </w:r>
      <w:r>
        <w:rPr>
          <w:spacing w:val="-48"/>
        </w:rPr>
        <w:t xml:space="preserve"> </w:t>
      </w:r>
      <w:r>
        <w:t>all</w:t>
      </w:r>
      <w:r>
        <w:rPr>
          <w:spacing w:val="-48"/>
        </w:rPr>
        <w:t xml:space="preserve"> </w:t>
      </w:r>
      <w:r>
        <w:t>people</w:t>
      </w:r>
      <w:r>
        <w:rPr>
          <w:spacing w:val="-48"/>
        </w:rPr>
        <w:t xml:space="preserve"> </w:t>
      </w:r>
      <w:r>
        <w:t>and</w:t>
      </w:r>
      <w:r>
        <w:rPr>
          <w:spacing w:val="-48"/>
        </w:rPr>
        <w:t xml:space="preserve"> </w:t>
      </w:r>
      <w:r>
        <w:t>communities;</w:t>
      </w:r>
      <w:r>
        <w:rPr>
          <w:spacing w:val="-48"/>
        </w:rPr>
        <w:t xml:space="preserve"> </w:t>
      </w:r>
      <w:r>
        <w:t>and enables</w:t>
      </w:r>
      <w:r>
        <w:rPr>
          <w:spacing w:val="-26"/>
        </w:rPr>
        <w:t xml:space="preserve"> </w:t>
      </w:r>
      <w:r>
        <w:t>the</w:t>
      </w:r>
      <w:r>
        <w:rPr>
          <w:spacing w:val="-26"/>
        </w:rPr>
        <w:t xml:space="preserve"> </w:t>
      </w:r>
      <w:r>
        <w:t>restoration</w:t>
      </w:r>
      <w:r>
        <w:rPr>
          <w:spacing w:val="-26"/>
        </w:rPr>
        <w:t xml:space="preserve"> </w:t>
      </w:r>
      <w:r>
        <w:t>of</w:t>
      </w:r>
      <w:r>
        <w:rPr>
          <w:spacing w:val="-26"/>
        </w:rPr>
        <w:t xml:space="preserve"> </w:t>
      </w:r>
      <w:r>
        <w:t>that</w:t>
      </w:r>
      <w:r>
        <w:rPr>
          <w:spacing w:val="-26"/>
        </w:rPr>
        <w:t xml:space="preserve"> </w:t>
      </w:r>
      <w:r>
        <w:t>mana</w:t>
      </w:r>
      <w:r>
        <w:rPr>
          <w:spacing w:val="-26"/>
        </w:rPr>
        <w:t xml:space="preserve"> </w:t>
      </w:r>
      <w:r>
        <w:t>whenever</w:t>
      </w:r>
      <w:r>
        <w:rPr>
          <w:spacing w:val="-26"/>
        </w:rPr>
        <w:t xml:space="preserve"> </w:t>
      </w:r>
      <w:r>
        <w:t>it</w:t>
      </w:r>
      <w:r>
        <w:rPr>
          <w:spacing w:val="-26"/>
        </w:rPr>
        <w:t xml:space="preserve"> </w:t>
      </w:r>
      <w:r>
        <w:t>has</w:t>
      </w:r>
      <w:r>
        <w:rPr>
          <w:spacing w:val="-26"/>
        </w:rPr>
        <w:t xml:space="preserve"> </w:t>
      </w:r>
      <w:r>
        <w:t>been</w:t>
      </w:r>
      <w:r>
        <w:rPr>
          <w:spacing w:val="-26"/>
        </w:rPr>
        <w:t xml:space="preserve"> </w:t>
      </w:r>
      <w:r>
        <w:t>diminished.</w:t>
      </w:r>
    </w:p>
    <w:p w:rsidR="00221377" w:rsidRDefault="00C45192">
      <w:pPr>
        <w:pStyle w:val="Heading3"/>
        <w:spacing w:before="189"/>
        <w:ind w:left="1607"/>
      </w:pPr>
      <w:r>
        <w:rPr>
          <w:color w:val="659F7D"/>
          <w:w w:val="110"/>
        </w:rPr>
        <w:t>Ngā Uaratanga – Values</w:t>
      </w:r>
    </w:p>
    <w:p w:rsidR="00221377" w:rsidRDefault="00C45192">
      <w:pPr>
        <w:pStyle w:val="BodyText"/>
        <w:spacing w:before="149"/>
        <w:ind w:left="2314"/>
      </w:pPr>
      <w:r>
        <w:t>Mana</w:t>
      </w:r>
    </w:p>
    <w:p w:rsidR="00221377" w:rsidRDefault="00C45192">
      <w:pPr>
        <w:pStyle w:val="BodyText"/>
        <w:spacing w:before="6" w:line="244" w:lineRule="auto"/>
        <w:ind w:left="2314" w:right="6421"/>
      </w:pPr>
      <w:r>
        <w:rPr>
          <w:w w:val="95"/>
        </w:rPr>
        <w:t>Hāpaitia</w:t>
      </w:r>
      <w:r>
        <w:rPr>
          <w:spacing w:val="-42"/>
          <w:w w:val="95"/>
        </w:rPr>
        <w:t xml:space="preserve"> </w:t>
      </w:r>
      <w:r>
        <w:rPr>
          <w:w w:val="95"/>
        </w:rPr>
        <w:t>te</w:t>
      </w:r>
      <w:r>
        <w:rPr>
          <w:spacing w:val="-42"/>
          <w:w w:val="95"/>
        </w:rPr>
        <w:t xml:space="preserve"> </w:t>
      </w:r>
      <w:r>
        <w:rPr>
          <w:w w:val="95"/>
        </w:rPr>
        <w:t>mana</w:t>
      </w:r>
      <w:r>
        <w:rPr>
          <w:spacing w:val="-42"/>
          <w:w w:val="95"/>
        </w:rPr>
        <w:t xml:space="preserve"> </w:t>
      </w:r>
      <w:r>
        <w:rPr>
          <w:w w:val="95"/>
        </w:rPr>
        <w:t xml:space="preserve">tangata </w:t>
      </w:r>
      <w:r>
        <w:t>Uphold</w:t>
      </w:r>
      <w:r>
        <w:rPr>
          <w:spacing w:val="-53"/>
        </w:rPr>
        <w:t xml:space="preserve"> </w:t>
      </w:r>
      <w:r>
        <w:rPr>
          <w:spacing w:val="-3"/>
        </w:rPr>
        <w:t xml:space="preserve">people’s </w:t>
      </w:r>
      <w:r>
        <w:t>dignity</w:t>
      </w:r>
    </w:p>
    <w:p w:rsidR="00221377" w:rsidRDefault="00C45192">
      <w:pPr>
        <w:pStyle w:val="BodyText"/>
        <w:spacing w:line="244" w:lineRule="auto"/>
        <w:ind w:left="1599" w:right="600" w:firstLine="14"/>
      </w:pPr>
      <w:r>
        <w:t>Mana</w:t>
      </w:r>
      <w:r>
        <w:rPr>
          <w:spacing w:val="-47"/>
        </w:rPr>
        <w:t xml:space="preserve"> </w:t>
      </w:r>
      <w:r>
        <w:t>tangata</w:t>
      </w:r>
      <w:r>
        <w:rPr>
          <w:spacing w:val="-47"/>
        </w:rPr>
        <w:t xml:space="preserve"> </w:t>
      </w:r>
      <w:r>
        <w:t>is</w:t>
      </w:r>
      <w:r>
        <w:rPr>
          <w:spacing w:val="-47"/>
        </w:rPr>
        <w:t xml:space="preserve"> </w:t>
      </w:r>
      <w:r>
        <w:t>the</w:t>
      </w:r>
      <w:r>
        <w:rPr>
          <w:spacing w:val="-47"/>
        </w:rPr>
        <w:t xml:space="preserve"> </w:t>
      </w:r>
      <w:r>
        <w:t>basic</w:t>
      </w:r>
      <w:r>
        <w:rPr>
          <w:spacing w:val="-47"/>
        </w:rPr>
        <w:t xml:space="preserve"> </w:t>
      </w:r>
      <w:r>
        <w:t>humanity,</w:t>
      </w:r>
      <w:r>
        <w:rPr>
          <w:spacing w:val="-47"/>
        </w:rPr>
        <w:t xml:space="preserve"> </w:t>
      </w:r>
      <w:r>
        <w:t>inherent</w:t>
      </w:r>
      <w:r>
        <w:rPr>
          <w:spacing w:val="-47"/>
        </w:rPr>
        <w:t xml:space="preserve"> </w:t>
      </w:r>
      <w:r>
        <w:t>dignity</w:t>
      </w:r>
      <w:r>
        <w:rPr>
          <w:spacing w:val="-47"/>
        </w:rPr>
        <w:t xml:space="preserve"> </w:t>
      </w:r>
      <w:r>
        <w:t>and</w:t>
      </w:r>
      <w:r>
        <w:rPr>
          <w:spacing w:val="-47"/>
        </w:rPr>
        <w:t xml:space="preserve"> </w:t>
      </w:r>
      <w:r>
        <w:t>autonomy</w:t>
      </w:r>
      <w:r>
        <w:rPr>
          <w:spacing w:val="-47"/>
        </w:rPr>
        <w:t xml:space="preserve"> </w:t>
      </w:r>
      <w:r>
        <w:t>of</w:t>
      </w:r>
      <w:r>
        <w:rPr>
          <w:spacing w:val="-47"/>
        </w:rPr>
        <w:t xml:space="preserve"> </w:t>
      </w:r>
      <w:r>
        <w:t>every</w:t>
      </w:r>
      <w:r>
        <w:rPr>
          <w:spacing w:val="-47"/>
        </w:rPr>
        <w:t xml:space="preserve"> </w:t>
      </w:r>
      <w:r>
        <w:t>person. It</w:t>
      </w:r>
      <w:r>
        <w:rPr>
          <w:spacing w:val="-25"/>
        </w:rPr>
        <w:t xml:space="preserve"> </w:t>
      </w:r>
      <w:r>
        <w:t>encompasses</w:t>
      </w:r>
      <w:r>
        <w:rPr>
          <w:spacing w:val="-25"/>
        </w:rPr>
        <w:t xml:space="preserve"> </w:t>
      </w:r>
      <w:r>
        <w:t>concepts</w:t>
      </w:r>
      <w:r>
        <w:rPr>
          <w:spacing w:val="-25"/>
        </w:rPr>
        <w:t xml:space="preserve"> </w:t>
      </w:r>
      <w:r>
        <w:t>of</w:t>
      </w:r>
      <w:r>
        <w:rPr>
          <w:spacing w:val="-25"/>
        </w:rPr>
        <w:t xml:space="preserve"> </w:t>
      </w:r>
      <w:r>
        <w:t>status</w:t>
      </w:r>
      <w:r>
        <w:rPr>
          <w:spacing w:val="-25"/>
        </w:rPr>
        <w:t xml:space="preserve"> </w:t>
      </w:r>
      <w:r>
        <w:t>and</w:t>
      </w:r>
      <w:r>
        <w:rPr>
          <w:spacing w:val="-25"/>
        </w:rPr>
        <w:t xml:space="preserve"> </w:t>
      </w:r>
      <w:r>
        <w:t>authority,</w:t>
      </w:r>
      <w:r>
        <w:rPr>
          <w:spacing w:val="-25"/>
        </w:rPr>
        <w:t xml:space="preserve"> </w:t>
      </w:r>
      <w:r>
        <w:t>particularly</w:t>
      </w:r>
      <w:r>
        <w:rPr>
          <w:spacing w:val="-25"/>
        </w:rPr>
        <w:t xml:space="preserve"> </w:t>
      </w:r>
      <w:r>
        <w:t>the</w:t>
      </w:r>
      <w:r>
        <w:rPr>
          <w:spacing w:val="-25"/>
        </w:rPr>
        <w:t xml:space="preserve"> </w:t>
      </w:r>
      <w:r>
        <w:t>authority</w:t>
      </w:r>
      <w:r>
        <w:rPr>
          <w:spacing w:val="-25"/>
        </w:rPr>
        <w:t xml:space="preserve"> </w:t>
      </w:r>
      <w:r>
        <w:t>to</w:t>
      </w:r>
      <w:r>
        <w:rPr>
          <w:spacing w:val="-25"/>
        </w:rPr>
        <w:t xml:space="preserve"> </w:t>
      </w:r>
      <w:r>
        <w:t xml:space="preserve">fulfil </w:t>
      </w:r>
      <w:r>
        <w:rPr>
          <w:w w:val="105"/>
        </w:rPr>
        <w:t>our</w:t>
      </w:r>
      <w:r>
        <w:rPr>
          <w:spacing w:val="-45"/>
          <w:w w:val="105"/>
        </w:rPr>
        <w:t xml:space="preserve"> </w:t>
      </w:r>
      <w:r>
        <w:rPr>
          <w:w w:val="105"/>
        </w:rPr>
        <w:t>responsibilities</w:t>
      </w:r>
      <w:r>
        <w:rPr>
          <w:spacing w:val="-45"/>
          <w:w w:val="105"/>
        </w:rPr>
        <w:t xml:space="preserve"> </w:t>
      </w:r>
      <w:r>
        <w:rPr>
          <w:w w:val="105"/>
        </w:rPr>
        <w:t>to</w:t>
      </w:r>
      <w:r>
        <w:rPr>
          <w:spacing w:val="-45"/>
          <w:w w:val="105"/>
        </w:rPr>
        <w:t xml:space="preserve"> </w:t>
      </w:r>
      <w:r>
        <w:rPr>
          <w:w w:val="105"/>
        </w:rPr>
        <w:t>others</w:t>
      </w:r>
      <w:r>
        <w:rPr>
          <w:spacing w:val="-45"/>
          <w:w w:val="105"/>
        </w:rPr>
        <w:t xml:space="preserve"> </w:t>
      </w:r>
      <w:r>
        <w:rPr>
          <w:w w:val="105"/>
        </w:rPr>
        <w:t>and</w:t>
      </w:r>
      <w:r>
        <w:rPr>
          <w:spacing w:val="-45"/>
          <w:w w:val="105"/>
        </w:rPr>
        <w:t xml:space="preserve"> </w:t>
      </w:r>
      <w:r>
        <w:rPr>
          <w:w w:val="105"/>
        </w:rPr>
        <w:t>live</w:t>
      </w:r>
      <w:r>
        <w:rPr>
          <w:spacing w:val="-45"/>
          <w:w w:val="105"/>
        </w:rPr>
        <w:t xml:space="preserve"> </w:t>
      </w:r>
      <w:r>
        <w:rPr>
          <w:w w:val="105"/>
        </w:rPr>
        <w:t>our</w:t>
      </w:r>
      <w:r>
        <w:rPr>
          <w:spacing w:val="-45"/>
          <w:w w:val="105"/>
        </w:rPr>
        <w:t xml:space="preserve"> </w:t>
      </w:r>
      <w:r>
        <w:rPr>
          <w:w w:val="105"/>
        </w:rPr>
        <w:t>purpose.</w:t>
      </w:r>
      <w:r>
        <w:rPr>
          <w:spacing w:val="-45"/>
          <w:w w:val="105"/>
        </w:rPr>
        <w:t xml:space="preserve"> </w:t>
      </w:r>
      <w:r>
        <w:rPr>
          <w:w w:val="105"/>
        </w:rPr>
        <w:t>This</w:t>
      </w:r>
      <w:r>
        <w:rPr>
          <w:spacing w:val="-45"/>
          <w:w w:val="105"/>
        </w:rPr>
        <w:t xml:space="preserve"> </w:t>
      </w:r>
      <w:r>
        <w:rPr>
          <w:w w:val="105"/>
        </w:rPr>
        <w:t>value</w:t>
      </w:r>
      <w:r>
        <w:rPr>
          <w:spacing w:val="-45"/>
          <w:w w:val="105"/>
        </w:rPr>
        <w:t xml:space="preserve"> </w:t>
      </w:r>
      <w:r>
        <w:rPr>
          <w:w w:val="105"/>
        </w:rPr>
        <w:t>speaks</w:t>
      </w:r>
      <w:r>
        <w:rPr>
          <w:spacing w:val="-45"/>
          <w:w w:val="105"/>
        </w:rPr>
        <w:t xml:space="preserve"> </w:t>
      </w:r>
      <w:r>
        <w:rPr>
          <w:w w:val="105"/>
        </w:rPr>
        <w:t>to</w:t>
      </w:r>
      <w:r>
        <w:rPr>
          <w:spacing w:val="-45"/>
          <w:w w:val="105"/>
        </w:rPr>
        <w:t xml:space="preserve"> </w:t>
      </w:r>
      <w:r>
        <w:rPr>
          <w:w w:val="105"/>
        </w:rPr>
        <w:t>the</w:t>
      </w:r>
      <w:r>
        <w:rPr>
          <w:spacing w:val="-45"/>
          <w:w w:val="105"/>
        </w:rPr>
        <w:t xml:space="preserve"> </w:t>
      </w:r>
      <w:r>
        <w:rPr>
          <w:w w:val="105"/>
        </w:rPr>
        <w:t>need</w:t>
      </w:r>
      <w:r>
        <w:rPr>
          <w:spacing w:val="-45"/>
          <w:w w:val="105"/>
        </w:rPr>
        <w:t xml:space="preserve"> </w:t>
      </w:r>
      <w:r>
        <w:rPr>
          <w:w w:val="105"/>
        </w:rPr>
        <w:t xml:space="preserve">to </w:t>
      </w:r>
      <w:r>
        <w:t>elevate</w:t>
      </w:r>
      <w:r>
        <w:rPr>
          <w:spacing w:val="-32"/>
        </w:rPr>
        <w:t xml:space="preserve"> </w:t>
      </w:r>
      <w:r>
        <w:t>and</w:t>
      </w:r>
      <w:r>
        <w:rPr>
          <w:spacing w:val="-32"/>
        </w:rPr>
        <w:t xml:space="preserve"> </w:t>
      </w:r>
      <w:r>
        <w:t>support</w:t>
      </w:r>
      <w:r>
        <w:rPr>
          <w:spacing w:val="-32"/>
        </w:rPr>
        <w:t xml:space="preserve"> </w:t>
      </w:r>
      <w:r>
        <w:t>basic</w:t>
      </w:r>
      <w:r>
        <w:rPr>
          <w:spacing w:val="-32"/>
        </w:rPr>
        <w:t xml:space="preserve"> </w:t>
      </w:r>
      <w:r>
        <w:t>humanity</w:t>
      </w:r>
      <w:r>
        <w:rPr>
          <w:spacing w:val="-32"/>
        </w:rPr>
        <w:t xml:space="preserve"> </w:t>
      </w:r>
      <w:r>
        <w:t>in</w:t>
      </w:r>
      <w:r>
        <w:rPr>
          <w:spacing w:val="-32"/>
        </w:rPr>
        <w:t xml:space="preserve"> </w:t>
      </w:r>
      <w:r>
        <w:t>all</w:t>
      </w:r>
      <w:r>
        <w:rPr>
          <w:spacing w:val="-32"/>
        </w:rPr>
        <w:t xml:space="preserve"> </w:t>
      </w:r>
      <w:r>
        <w:t>aspects</w:t>
      </w:r>
      <w:r>
        <w:rPr>
          <w:spacing w:val="-32"/>
        </w:rPr>
        <w:t xml:space="preserve"> </w:t>
      </w:r>
      <w:r>
        <w:t>of</w:t>
      </w:r>
      <w:r>
        <w:rPr>
          <w:spacing w:val="-32"/>
        </w:rPr>
        <w:t xml:space="preserve"> </w:t>
      </w:r>
      <w:r>
        <w:t>the</w:t>
      </w:r>
      <w:r>
        <w:rPr>
          <w:spacing w:val="-32"/>
        </w:rPr>
        <w:t xml:space="preserve"> </w:t>
      </w:r>
      <w:r>
        <w:t>justice</w:t>
      </w:r>
      <w:r>
        <w:rPr>
          <w:spacing w:val="-32"/>
        </w:rPr>
        <w:t xml:space="preserve"> </w:t>
      </w:r>
      <w:r>
        <w:t>system.</w:t>
      </w:r>
      <w:r>
        <w:rPr>
          <w:spacing w:val="-32"/>
        </w:rPr>
        <w:t xml:space="preserve"> </w:t>
      </w:r>
      <w:r>
        <w:t xml:space="preserve">Recognising </w:t>
      </w:r>
      <w:r>
        <w:rPr>
          <w:w w:val="105"/>
        </w:rPr>
        <w:t>mana</w:t>
      </w:r>
      <w:r>
        <w:rPr>
          <w:spacing w:val="-45"/>
          <w:w w:val="105"/>
        </w:rPr>
        <w:t xml:space="preserve"> </w:t>
      </w:r>
      <w:r>
        <w:rPr>
          <w:w w:val="105"/>
        </w:rPr>
        <w:t>is</w:t>
      </w:r>
      <w:r>
        <w:rPr>
          <w:spacing w:val="-45"/>
          <w:w w:val="105"/>
        </w:rPr>
        <w:t xml:space="preserve"> </w:t>
      </w:r>
      <w:r>
        <w:rPr>
          <w:w w:val="105"/>
        </w:rPr>
        <w:t>consistent</w:t>
      </w:r>
      <w:r>
        <w:rPr>
          <w:spacing w:val="-45"/>
          <w:w w:val="105"/>
        </w:rPr>
        <w:t xml:space="preserve"> </w:t>
      </w:r>
      <w:r>
        <w:rPr>
          <w:w w:val="105"/>
        </w:rPr>
        <w:t>with</w:t>
      </w:r>
      <w:r>
        <w:rPr>
          <w:spacing w:val="-45"/>
          <w:w w:val="105"/>
        </w:rPr>
        <w:t xml:space="preserve"> </w:t>
      </w:r>
      <w:r>
        <w:rPr>
          <w:w w:val="105"/>
        </w:rPr>
        <w:t>international</w:t>
      </w:r>
      <w:r>
        <w:rPr>
          <w:spacing w:val="-45"/>
          <w:w w:val="105"/>
        </w:rPr>
        <w:t xml:space="preserve"> </w:t>
      </w:r>
      <w:r>
        <w:rPr>
          <w:w w:val="105"/>
        </w:rPr>
        <w:t>human</w:t>
      </w:r>
      <w:r>
        <w:rPr>
          <w:spacing w:val="-45"/>
          <w:w w:val="105"/>
        </w:rPr>
        <w:t xml:space="preserve"> </w:t>
      </w:r>
      <w:r>
        <w:rPr>
          <w:w w:val="105"/>
        </w:rPr>
        <w:t>rights</w:t>
      </w:r>
      <w:r>
        <w:rPr>
          <w:spacing w:val="-45"/>
          <w:w w:val="105"/>
        </w:rPr>
        <w:t xml:space="preserve"> </w:t>
      </w:r>
      <w:r>
        <w:rPr>
          <w:w w:val="105"/>
        </w:rPr>
        <w:t>principles.</w:t>
      </w:r>
      <w:r>
        <w:rPr>
          <w:spacing w:val="-45"/>
          <w:w w:val="105"/>
        </w:rPr>
        <w:t xml:space="preserve"> </w:t>
      </w:r>
      <w:r>
        <w:rPr>
          <w:w w:val="105"/>
        </w:rPr>
        <w:t>The</w:t>
      </w:r>
      <w:r>
        <w:rPr>
          <w:spacing w:val="-45"/>
          <w:w w:val="105"/>
        </w:rPr>
        <w:t xml:space="preserve"> </w:t>
      </w:r>
      <w:r>
        <w:rPr>
          <w:w w:val="105"/>
        </w:rPr>
        <w:t>criminal</w:t>
      </w:r>
      <w:r>
        <w:rPr>
          <w:spacing w:val="-45"/>
          <w:w w:val="105"/>
        </w:rPr>
        <w:t xml:space="preserve"> </w:t>
      </w:r>
      <w:r>
        <w:rPr>
          <w:w w:val="105"/>
        </w:rPr>
        <w:t xml:space="preserve">justice </w:t>
      </w:r>
      <w:r>
        <w:t>system should be designed to recognise and enhance mana for individuals and communities.</w:t>
      </w:r>
      <w:r>
        <w:rPr>
          <w:spacing w:val="-28"/>
        </w:rPr>
        <w:t xml:space="preserve"> </w:t>
      </w:r>
      <w:r>
        <w:t>It</w:t>
      </w:r>
      <w:r>
        <w:rPr>
          <w:spacing w:val="-28"/>
        </w:rPr>
        <w:t xml:space="preserve"> </w:t>
      </w:r>
      <w:r>
        <w:t>should</w:t>
      </w:r>
      <w:r>
        <w:rPr>
          <w:spacing w:val="-28"/>
        </w:rPr>
        <w:t xml:space="preserve"> </w:t>
      </w:r>
      <w:r>
        <w:t>ensure</w:t>
      </w:r>
      <w:r>
        <w:rPr>
          <w:spacing w:val="-28"/>
        </w:rPr>
        <w:t xml:space="preserve"> </w:t>
      </w:r>
      <w:r>
        <w:t>that</w:t>
      </w:r>
      <w:r>
        <w:rPr>
          <w:spacing w:val="-28"/>
        </w:rPr>
        <w:t xml:space="preserve"> </w:t>
      </w:r>
      <w:r>
        <w:t>all</w:t>
      </w:r>
      <w:r>
        <w:rPr>
          <w:spacing w:val="-28"/>
        </w:rPr>
        <w:t xml:space="preserve"> </w:t>
      </w:r>
      <w:r>
        <w:t>individuals</w:t>
      </w:r>
      <w:r>
        <w:rPr>
          <w:spacing w:val="-28"/>
        </w:rPr>
        <w:t xml:space="preserve"> </w:t>
      </w:r>
      <w:r>
        <w:t>and</w:t>
      </w:r>
      <w:r>
        <w:rPr>
          <w:spacing w:val="-28"/>
        </w:rPr>
        <w:t xml:space="preserve"> </w:t>
      </w:r>
      <w:r>
        <w:t>communities</w:t>
      </w:r>
      <w:r>
        <w:rPr>
          <w:spacing w:val="-28"/>
        </w:rPr>
        <w:t xml:space="preserve"> </w:t>
      </w:r>
      <w:r>
        <w:t>are</w:t>
      </w:r>
      <w:r>
        <w:rPr>
          <w:spacing w:val="-28"/>
        </w:rPr>
        <w:t xml:space="preserve"> </w:t>
      </w:r>
      <w:r>
        <w:t>treated</w:t>
      </w:r>
      <w:r>
        <w:rPr>
          <w:spacing w:val="-28"/>
        </w:rPr>
        <w:t xml:space="preserve"> </w:t>
      </w:r>
      <w:r>
        <w:t>with respect</w:t>
      </w:r>
      <w:r>
        <w:rPr>
          <w:spacing w:val="-38"/>
        </w:rPr>
        <w:t xml:space="preserve"> </w:t>
      </w:r>
      <w:r>
        <w:t>and</w:t>
      </w:r>
      <w:r>
        <w:rPr>
          <w:spacing w:val="-38"/>
        </w:rPr>
        <w:t xml:space="preserve"> </w:t>
      </w:r>
      <w:r>
        <w:t>should</w:t>
      </w:r>
      <w:r>
        <w:rPr>
          <w:spacing w:val="-38"/>
        </w:rPr>
        <w:t xml:space="preserve"> </w:t>
      </w:r>
      <w:r>
        <w:t>empower</w:t>
      </w:r>
      <w:r>
        <w:rPr>
          <w:spacing w:val="-38"/>
        </w:rPr>
        <w:t xml:space="preserve"> </w:t>
      </w:r>
      <w:r>
        <w:t>people</w:t>
      </w:r>
      <w:r>
        <w:rPr>
          <w:spacing w:val="-38"/>
        </w:rPr>
        <w:t xml:space="preserve"> </w:t>
      </w:r>
      <w:r>
        <w:t>to</w:t>
      </w:r>
      <w:r>
        <w:rPr>
          <w:spacing w:val="-38"/>
        </w:rPr>
        <w:t xml:space="preserve"> </w:t>
      </w:r>
      <w:r>
        <w:t>have</w:t>
      </w:r>
      <w:r>
        <w:rPr>
          <w:spacing w:val="-38"/>
        </w:rPr>
        <w:t xml:space="preserve"> </w:t>
      </w:r>
      <w:r>
        <w:t>control</w:t>
      </w:r>
      <w:r>
        <w:rPr>
          <w:spacing w:val="-38"/>
        </w:rPr>
        <w:t xml:space="preserve"> </w:t>
      </w:r>
      <w:r>
        <w:rPr>
          <w:spacing w:val="-3"/>
        </w:rPr>
        <w:t>over</w:t>
      </w:r>
      <w:r>
        <w:rPr>
          <w:spacing w:val="-38"/>
        </w:rPr>
        <w:t xml:space="preserve"> </w:t>
      </w:r>
      <w:r>
        <w:t>their</w:t>
      </w:r>
      <w:r>
        <w:rPr>
          <w:spacing w:val="-38"/>
        </w:rPr>
        <w:t xml:space="preserve"> </w:t>
      </w:r>
      <w:r>
        <w:t>own</w:t>
      </w:r>
      <w:r>
        <w:rPr>
          <w:spacing w:val="-38"/>
        </w:rPr>
        <w:t xml:space="preserve"> </w:t>
      </w:r>
      <w:r>
        <w:t>lives.</w:t>
      </w:r>
      <w:r>
        <w:rPr>
          <w:spacing w:val="-38"/>
        </w:rPr>
        <w:t xml:space="preserve"> </w:t>
      </w:r>
      <w:r>
        <w:t>Violence and</w:t>
      </w:r>
      <w:r>
        <w:rPr>
          <w:spacing w:val="-37"/>
        </w:rPr>
        <w:t xml:space="preserve"> </w:t>
      </w:r>
      <w:r>
        <w:t>other</w:t>
      </w:r>
      <w:r>
        <w:rPr>
          <w:spacing w:val="-37"/>
        </w:rPr>
        <w:t xml:space="preserve"> </w:t>
      </w:r>
      <w:r>
        <w:t>forms</w:t>
      </w:r>
      <w:r>
        <w:rPr>
          <w:spacing w:val="-37"/>
        </w:rPr>
        <w:t xml:space="preserve"> </w:t>
      </w:r>
      <w:r>
        <w:t>of</w:t>
      </w:r>
      <w:r>
        <w:rPr>
          <w:spacing w:val="-37"/>
        </w:rPr>
        <w:t xml:space="preserve"> </w:t>
      </w:r>
      <w:r>
        <w:t>harm</w:t>
      </w:r>
      <w:r>
        <w:rPr>
          <w:spacing w:val="-37"/>
        </w:rPr>
        <w:t xml:space="preserve"> </w:t>
      </w:r>
      <w:r>
        <w:t>diminish</w:t>
      </w:r>
      <w:r>
        <w:rPr>
          <w:spacing w:val="-37"/>
        </w:rPr>
        <w:t xml:space="preserve"> </w:t>
      </w:r>
      <w:r>
        <w:t>the</w:t>
      </w:r>
      <w:r>
        <w:rPr>
          <w:spacing w:val="-37"/>
        </w:rPr>
        <w:t xml:space="preserve"> </w:t>
      </w:r>
      <w:r>
        <w:t>mana</w:t>
      </w:r>
      <w:r>
        <w:rPr>
          <w:spacing w:val="-37"/>
        </w:rPr>
        <w:t xml:space="preserve"> </w:t>
      </w:r>
      <w:r>
        <w:t>of</w:t>
      </w:r>
      <w:r>
        <w:rPr>
          <w:spacing w:val="-37"/>
        </w:rPr>
        <w:t xml:space="preserve"> </w:t>
      </w:r>
      <w:r>
        <w:t>those</w:t>
      </w:r>
      <w:r>
        <w:rPr>
          <w:spacing w:val="-37"/>
        </w:rPr>
        <w:t xml:space="preserve"> </w:t>
      </w:r>
      <w:r>
        <w:t>who</w:t>
      </w:r>
      <w:r>
        <w:rPr>
          <w:spacing w:val="-37"/>
        </w:rPr>
        <w:t xml:space="preserve"> </w:t>
      </w:r>
      <w:r>
        <w:t>are</w:t>
      </w:r>
      <w:r>
        <w:rPr>
          <w:spacing w:val="-37"/>
        </w:rPr>
        <w:t xml:space="preserve"> </w:t>
      </w:r>
      <w:r>
        <w:t>harmed</w:t>
      </w:r>
      <w:r>
        <w:rPr>
          <w:spacing w:val="-37"/>
        </w:rPr>
        <w:t xml:space="preserve"> </w:t>
      </w:r>
      <w:r>
        <w:t>and</w:t>
      </w:r>
      <w:r>
        <w:rPr>
          <w:spacing w:val="-37"/>
        </w:rPr>
        <w:t xml:space="preserve"> </w:t>
      </w:r>
      <w:r>
        <w:t>those</w:t>
      </w:r>
      <w:r>
        <w:rPr>
          <w:spacing w:val="-37"/>
        </w:rPr>
        <w:t xml:space="preserve"> </w:t>
      </w:r>
      <w:r>
        <w:t>who cause</w:t>
      </w:r>
      <w:r>
        <w:rPr>
          <w:spacing w:val="-26"/>
        </w:rPr>
        <w:t xml:space="preserve"> </w:t>
      </w:r>
      <w:r>
        <w:t>harm.</w:t>
      </w:r>
      <w:r>
        <w:rPr>
          <w:spacing w:val="-26"/>
        </w:rPr>
        <w:t xml:space="preserve"> </w:t>
      </w:r>
      <w:r>
        <w:t>The</w:t>
      </w:r>
      <w:r>
        <w:rPr>
          <w:spacing w:val="-26"/>
        </w:rPr>
        <w:t xml:space="preserve"> </w:t>
      </w:r>
      <w:r>
        <w:t>justice</w:t>
      </w:r>
      <w:r>
        <w:rPr>
          <w:spacing w:val="-26"/>
        </w:rPr>
        <w:t xml:space="preserve"> </w:t>
      </w:r>
      <w:r>
        <w:t>system</w:t>
      </w:r>
      <w:r>
        <w:rPr>
          <w:spacing w:val="-26"/>
        </w:rPr>
        <w:t xml:space="preserve"> </w:t>
      </w:r>
      <w:r>
        <w:t>must</w:t>
      </w:r>
      <w:r>
        <w:rPr>
          <w:spacing w:val="-26"/>
        </w:rPr>
        <w:t xml:space="preserve"> </w:t>
      </w:r>
      <w:r>
        <w:t>support</w:t>
      </w:r>
      <w:r>
        <w:rPr>
          <w:spacing w:val="-26"/>
        </w:rPr>
        <w:t xml:space="preserve"> </w:t>
      </w:r>
      <w:r>
        <w:t>restoration</w:t>
      </w:r>
      <w:r>
        <w:rPr>
          <w:spacing w:val="-26"/>
        </w:rPr>
        <w:t xml:space="preserve"> </w:t>
      </w:r>
      <w:r>
        <w:t>of</w:t>
      </w:r>
      <w:r>
        <w:rPr>
          <w:spacing w:val="-26"/>
        </w:rPr>
        <w:t xml:space="preserve"> </w:t>
      </w:r>
      <w:r>
        <w:t>mana</w:t>
      </w:r>
      <w:r>
        <w:rPr>
          <w:spacing w:val="-26"/>
        </w:rPr>
        <w:t xml:space="preserve"> </w:t>
      </w:r>
      <w:r>
        <w:t>for</w:t>
      </w:r>
      <w:r>
        <w:rPr>
          <w:spacing w:val="-26"/>
        </w:rPr>
        <w:t xml:space="preserve"> </w:t>
      </w:r>
      <w:r>
        <w:t>all</w:t>
      </w:r>
      <w:r>
        <w:rPr>
          <w:spacing w:val="-26"/>
        </w:rPr>
        <w:t xml:space="preserve"> </w:t>
      </w:r>
      <w:r>
        <w:t>concerned.</w:t>
      </w:r>
    </w:p>
    <w:p w:rsidR="00221377" w:rsidRDefault="00C45192">
      <w:pPr>
        <w:pStyle w:val="BodyText"/>
        <w:spacing w:before="168"/>
        <w:ind w:left="2314"/>
      </w:pPr>
      <w:r>
        <w:t>Whanaungatanga</w:t>
      </w:r>
    </w:p>
    <w:p w:rsidR="00221377" w:rsidRDefault="00C45192">
      <w:pPr>
        <w:pStyle w:val="BodyText"/>
        <w:spacing w:before="6"/>
        <w:ind w:left="2314"/>
      </w:pPr>
      <w:r>
        <w:t>Tuia te here tangata</w:t>
      </w:r>
    </w:p>
    <w:p w:rsidR="00221377" w:rsidRDefault="00C45192">
      <w:pPr>
        <w:pStyle w:val="BodyText"/>
        <w:spacing w:before="6"/>
        <w:ind w:left="2314"/>
      </w:pPr>
      <w:r>
        <w:rPr>
          <w:w w:val="105"/>
        </w:rPr>
        <w:t>Foster meaningful relationships</w:t>
      </w:r>
    </w:p>
    <w:p w:rsidR="00221377" w:rsidRDefault="00C45192">
      <w:pPr>
        <w:pStyle w:val="BodyText"/>
        <w:spacing w:before="176" w:line="244" w:lineRule="auto"/>
        <w:ind w:left="1612" w:right="1049" w:hanging="1"/>
        <w:jc w:val="both"/>
      </w:pPr>
      <w:r>
        <w:t>Whanaungatanga</w:t>
      </w:r>
      <w:r>
        <w:rPr>
          <w:spacing w:val="-46"/>
        </w:rPr>
        <w:t xml:space="preserve"> </w:t>
      </w:r>
      <w:r>
        <w:t>refers</w:t>
      </w:r>
      <w:r>
        <w:rPr>
          <w:spacing w:val="-46"/>
        </w:rPr>
        <w:t xml:space="preserve"> </w:t>
      </w:r>
      <w:r>
        <w:t>to</w:t>
      </w:r>
      <w:r>
        <w:rPr>
          <w:spacing w:val="-46"/>
        </w:rPr>
        <w:t xml:space="preserve"> </w:t>
      </w:r>
      <w:r>
        <w:t>the</w:t>
      </w:r>
      <w:r>
        <w:rPr>
          <w:spacing w:val="-46"/>
        </w:rPr>
        <w:t xml:space="preserve"> </w:t>
      </w:r>
      <w:r>
        <w:t>central</w:t>
      </w:r>
      <w:r>
        <w:rPr>
          <w:spacing w:val="-46"/>
        </w:rPr>
        <w:t xml:space="preserve"> </w:t>
      </w:r>
      <w:r>
        <w:t>importance</w:t>
      </w:r>
      <w:r>
        <w:rPr>
          <w:spacing w:val="-46"/>
        </w:rPr>
        <w:t xml:space="preserve"> </w:t>
      </w:r>
      <w:r>
        <w:t>of</w:t>
      </w:r>
      <w:r>
        <w:rPr>
          <w:spacing w:val="-46"/>
        </w:rPr>
        <w:t xml:space="preserve"> </w:t>
      </w:r>
      <w:r>
        <w:t>relationships.</w:t>
      </w:r>
      <w:r>
        <w:rPr>
          <w:spacing w:val="-46"/>
        </w:rPr>
        <w:t xml:space="preserve"> </w:t>
      </w:r>
      <w:r>
        <w:t>It</w:t>
      </w:r>
      <w:r>
        <w:rPr>
          <w:spacing w:val="-46"/>
        </w:rPr>
        <w:t xml:space="preserve"> </w:t>
      </w:r>
      <w:r>
        <w:t>recognises that</w:t>
      </w:r>
      <w:r>
        <w:rPr>
          <w:spacing w:val="-35"/>
        </w:rPr>
        <w:t xml:space="preserve"> </w:t>
      </w:r>
      <w:r>
        <w:t>those</w:t>
      </w:r>
      <w:r>
        <w:rPr>
          <w:spacing w:val="-35"/>
        </w:rPr>
        <w:t xml:space="preserve"> </w:t>
      </w:r>
      <w:r>
        <w:t>relationships</w:t>
      </w:r>
      <w:r>
        <w:rPr>
          <w:spacing w:val="-35"/>
        </w:rPr>
        <w:t xml:space="preserve"> </w:t>
      </w:r>
      <w:r>
        <w:t>bind</w:t>
      </w:r>
      <w:r>
        <w:rPr>
          <w:spacing w:val="-35"/>
        </w:rPr>
        <w:t xml:space="preserve"> </w:t>
      </w:r>
      <w:r>
        <w:t>us</w:t>
      </w:r>
      <w:r>
        <w:rPr>
          <w:spacing w:val="-35"/>
        </w:rPr>
        <w:t xml:space="preserve"> </w:t>
      </w:r>
      <w:r>
        <w:t>together,</w:t>
      </w:r>
      <w:r>
        <w:rPr>
          <w:spacing w:val="-35"/>
        </w:rPr>
        <w:t xml:space="preserve"> </w:t>
      </w:r>
      <w:r>
        <w:t>and</w:t>
      </w:r>
      <w:r>
        <w:rPr>
          <w:spacing w:val="-35"/>
        </w:rPr>
        <w:t xml:space="preserve"> </w:t>
      </w:r>
      <w:r>
        <w:t>that</w:t>
      </w:r>
      <w:r>
        <w:rPr>
          <w:spacing w:val="-35"/>
        </w:rPr>
        <w:t xml:space="preserve"> </w:t>
      </w:r>
      <w:r>
        <w:t>our</w:t>
      </w:r>
      <w:r>
        <w:rPr>
          <w:spacing w:val="-35"/>
        </w:rPr>
        <w:t xml:space="preserve"> </w:t>
      </w:r>
      <w:r>
        <w:t>actions</w:t>
      </w:r>
      <w:r>
        <w:rPr>
          <w:spacing w:val="-35"/>
        </w:rPr>
        <w:t xml:space="preserve"> </w:t>
      </w:r>
      <w:r>
        <w:t>influence</w:t>
      </w:r>
      <w:r>
        <w:rPr>
          <w:spacing w:val="-35"/>
        </w:rPr>
        <w:t xml:space="preserve"> </w:t>
      </w:r>
      <w:r>
        <w:t>and</w:t>
      </w:r>
      <w:r>
        <w:rPr>
          <w:spacing w:val="-35"/>
        </w:rPr>
        <w:t xml:space="preserve"> </w:t>
      </w:r>
      <w:r>
        <w:t>are influenced</w:t>
      </w:r>
      <w:r>
        <w:rPr>
          <w:spacing w:val="-24"/>
        </w:rPr>
        <w:t xml:space="preserve"> </w:t>
      </w:r>
      <w:r>
        <w:t>by</w:t>
      </w:r>
      <w:r>
        <w:rPr>
          <w:spacing w:val="-24"/>
        </w:rPr>
        <w:t xml:space="preserve"> </w:t>
      </w:r>
      <w:r>
        <w:t>others</w:t>
      </w:r>
      <w:r>
        <w:rPr>
          <w:spacing w:val="-24"/>
        </w:rPr>
        <w:t xml:space="preserve"> </w:t>
      </w:r>
      <w:r>
        <w:t>and</w:t>
      </w:r>
      <w:r>
        <w:rPr>
          <w:spacing w:val="-24"/>
        </w:rPr>
        <w:t xml:space="preserve"> </w:t>
      </w:r>
      <w:r>
        <w:t>by</w:t>
      </w:r>
      <w:r>
        <w:rPr>
          <w:spacing w:val="-24"/>
        </w:rPr>
        <w:t xml:space="preserve"> </w:t>
      </w:r>
      <w:r>
        <w:t>the</w:t>
      </w:r>
      <w:r>
        <w:rPr>
          <w:spacing w:val="-24"/>
        </w:rPr>
        <w:t xml:space="preserve"> </w:t>
      </w:r>
      <w:r>
        <w:t>broader</w:t>
      </w:r>
      <w:r>
        <w:rPr>
          <w:spacing w:val="-24"/>
        </w:rPr>
        <w:t xml:space="preserve"> </w:t>
      </w:r>
      <w:r>
        <w:t>social</w:t>
      </w:r>
      <w:r>
        <w:rPr>
          <w:spacing w:val="-24"/>
        </w:rPr>
        <w:t xml:space="preserve"> </w:t>
      </w:r>
      <w:r>
        <w:t>context.</w:t>
      </w:r>
      <w:r>
        <w:rPr>
          <w:spacing w:val="-24"/>
        </w:rPr>
        <w:t xml:space="preserve"> </w:t>
      </w:r>
      <w:r>
        <w:t>This</w:t>
      </w:r>
      <w:r>
        <w:rPr>
          <w:spacing w:val="-24"/>
        </w:rPr>
        <w:t xml:space="preserve"> </w:t>
      </w:r>
      <w:r>
        <w:t>value</w:t>
      </w:r>
      <w:r>
        <w:rPr>
          <w:spacing w:val="-24"/>
        </w:rPr>
        <w:t xml:space="preserve"> </w:t>
      </w:r>
      <w:r>
        <w:t>speaks</w:t>
      </w:r>
    </w:p>
    <w:p w:rsidR="00221377" w:rsidRDefault="00C45192">
      <w:pPr>
        <w:pStyle w:val="BodyText"/>
        <w:spacing w:line="244" w:lineRule="auto"/>
        <w:ind w:left="1599" w:right="801" w:firstLine="12"/>
      </w:pPr>
      <w:r>
        <w:t>to</w:t>
      </w:r>
      <w:r>
        <w:rPr>
          <w:spacing w:val="-26"/>
        </w:rPr>
        <w:t xml:space="preserve"> </w:t>
      </w:r>
      <w:r>
        <w:t>the</w:t>
      </w:r>
      <w:r>
        <w:rPr>
          <w:spacing w:val="-26"/>
        </w:rPr>
        <w:t xml:space="preserve"> </w:t>
      </w:r>
      <w:r>
        <w:t>need</w:t>
      </w:r>
      <w:r>
        <w:rPr>
          <w:spacing w:val="-26"/>
        </w:rPr>
        <w:t xml:space="preserve"> </w:t>
      </w:r>
      <w:r>
        <w:t>to</w:t>
      </w:r>
      <w:r>
        <w:rPr>
          <w:spacing w:val="-26"/>
        </w:rPr>
        <w:t xml:space="preserve"> </w:t>
      </w:r>
      <w:r>
        <w:t>strengthen</w:t>
      </w:r>
      <w:r>
        <w:rPr>
          <w:spacing w:val="-26"/>
        </w:rPr>
        <w:t xml:space="preserve"> </w:t>
      </w:r>
      <w:r>
        <w:t>relationships</w:t>
      </w:r>
      <w:r>
        <w:rPr>
          <w:spacing w:val="-26"/>
        </w:rPr>
        <w:t xml:space="preserve"> </w:t>
      </w:r>
      <w:r>
        <w:t>and</w:t>
      </w:r>
      <w:r>
        <w:rPr>
          <w:spacing w:val="-26"/>
        </w:rPr>
        <w:t xml:space="preserve"> </w:t>
      </w:r>
      <w:r>
        <w:t>communities.</w:t>
      </w:r>
      <w:r>
        <w:rPr>
          <w:spacing w:val="-26"/>
        </w:rPr>
        <w:t xml:space="preserve"> </w:t>
      </w:r>
      <w:r>
        <w:t>In</w:t>
      </w:r>
      <w:r>
        <w:rPr>
          <w:spacing w:val="-26"/>
        </w:rPr>
        <w:t xml:space="preserve"> </w:t>
      </w:r>
      <w:r>
        <w:t>the</w:t>
      </w:r>
      <w:r>
        <w:rPr>
          <w:spacing w:val="-26"/>
        </w:rPr>
        <w:t xml:space="preserve"> </w:t>
      </w:r>
      <w:r>
        <w:t>criminal</w:t>
      </w:r>
      <w:r>
        <w:rPr>
          <w:spacing w:val="-26"/>
        </w:rPr>
        <w:t xml:space="preserve"> </w:t>
      </w:r>
      <w:r>
        <w:t>justice context, whanaungatanga requires that the justice needs of individuals and communities</w:t>
      </w:r>
      <w:r>
        <w:rPr>
          <w:spacing w:val="-36"/>
        </w:rPr>
        <w:t xml:space="preserve"> </w:t>
      </w:r>
      <w:r>
        <w:t>are</w:t>
      </w:r>
      <w:r>
        <w:rPr>
          <w:spacing w:val="-36"/>
        </w:rPr>
        <w:t xml:space="preserve"> </w:t>
      </w:r>
      <w:r>
        <w:t>met</w:t>
      </w:r>
      <w:r>
        <w:rPr>
          <w:spacing w:val="-36"/>
        </w:rPr>
        <w:t xml:space="preserve"> </w:t>
      </w:r>
      <w:r>
        <w:t>in</w:t>
      </w:r>
      <w:r>
        <w:rPr>
          <w:spacing w:val="-36"/>
        </w:rPr>
        <w:t xml:space="preserve"> </w:t>
      </w:r>
      <w:r>
        <w:t>a</w:t>
      </w:r>
      <w:r>
        <w:rPr>
          <w:spacing w:val="-36"/>
        </w:rPr>
        <w:t xml:space="preserve"> </w:t>
      </w:r>
      <w:r>
        <w:t>holistic</w:t>
      </w:r>
      <w:r>
        <w:rPr>
          <w:spacing w:val="-36"/>
        </w:rPr>
        <w:t xml:space="preserve"> </w:t>
      </w:r>
      <w:r>
        <w:rPr>
          <w:spacing w:val="-5"/>
        </w:rPr>
        <w:t>way.</w:t>
      </w:r>
      <w:r>
        <w:rPr>
          <w:spacing w:val="-36"/>
        </w:rPr>
        <w:t xml:space="preserve"> </w:t>
      </w:r>
      <w:r>
        <w:t>Those</w:t>
      </w:r>
      <w:r>
        <w:rPr>
          <w:spacing w:val="-36"/>
        </w:rPr>
        <w:t xml:space="preserve"> </w:t>
      </w:r>
      <w:r>
        <w:t>who</w:t>
      </w:r>
      <w:r>
        <w:rPr>
          <w:spacing w:val="-36"/>
        </w:rPr>
        <w:t xml:space="preserve"> </w:t>
      </w:r>
      <w:r>
        <w:t>cause</w:t>
      </w:r>
      <w:r>
        <w:rPr>
          <w:spacing w:val="-36"/>
        </w:rPr>
        <w:t xml:space="preserve"> </w:t>
      </w:r>
      <w:r>
        <w:t>harm</w:t>
      </w:r>
      <w:r>
        <w:rPr>
          <w:spacing w:val="-36"/>
        </w:rPr>
        <w:t xml:space="preserve"> </w:t>
      </w:r>
      <w:r>
        <w:t>and</w:t>
      </w:r>
      <w:r>
        <w:rPr>
          <w:spacing w:val="-36"/>
        </w:rPr>
        <w:t xml:space="preserve"> </w:t>
      </w:r>
      <w:r>
        <w:t>those</w:t>
      </w:r>
      <w:r>
        <w:rPr>
          <w:spacing w:val="-36"/>
        </w:rPr>
        <w:t xml:space="preserve"> </w:t>
      </w:r>
      <w:r>
        <w:t>who</w:t>
      </w:r>
      <w:r>
        <w:rPr>
          <w:spacing w:val="-36"/>
        </w:rPr>
        <w:t xml:space="preserve"> </w:t>
      </w:r>
      <w:r>
        <w:t>are harmed</w:t>
      </w:r>
      <w:r>
        <w:rPr>
          <w:spacing w:val="-26"/>
        </w:rPr>
        <w:t xml:space="preserve"> </w:t>
      </w:r>
      <w:r>
        <w:t>must</w:t>
      </w:r>
      <w:r>
        <w:rPr>
          <w:spacing w:val="-26"/>
        </w:rPr>
        <w:t xml:space="preserve"> </w:t>
      </w:r>
      <w:r>
        <w:t>be</w:t>
      </w:r>
      <w:r>
        <w:rPr>
          <w:spacing w:val="-26"/>
        </w:rPr>
        <w:t xml:space="preserve"> </w:t>
      </w:r>
      <w:r>
        <w:t>understood</w:t>
      </w:r>
      <w:r>
        <w:rPr>
          <w:spacing w:val="-26"/>
        </w:rPr>
        <w:t xml:space="preserve"> </w:t>
      </w:r>
      <w:r>
        <w:t>in</w:t>
      </w:r>
      <w:r>
        <w:rPr>
          <w:spacing w:val="-26"/>
        </w:rPr>
        <w:t xml:space="preserve"> </w:t>
      </w:r>
      <w:r>
        <w:t>the</w:t>
      </w:r>
      <w:r>
        <w:rPr>
          <w:spacing w:val="-26"/>
        </w:rPr>
        <w:t xml:space="preserve"> </w:t>
      </w:r>
      <w:r>
        <w:t>context</w:t>
      </w:r>
      <w:r>
        <w:rPr>
          <w:spacing w:val="-26"/>
        </w:rPr>
        <w:t xml:space="preserve"> </w:t>
      </w:r>
      <w:r>
        <w:t>of</w:t>
      </w:r>
      <w:r>
        <w:rPr>
          <w:spacing w:val="-26"/>
        </w:rPr>
        <w:t xml:space="preserve"> </w:t>
      </w:r>
      <w:r>
        <w:t>a</w:t>
      </w:r>
      <w:r>
        <w:rPr>
          <w:spacing w:val="-26"/>
        </w:rPr>
        <w:t xml:space="preserve"> </w:t>
      </w:r>
      <w:r>
        <w:t>network</w:t>
      </w:r>
      <w:r>
        <w:rPr>
          <w:spacing w:val="-26"/>
        </w:rPr>
        <w:t xml:space="preserve"> </w:t>
      </w:r>
      <w:r>
        <w:t>of</w:t>
      </w:r>
      <w:r>
        <w:rPr>
          <w:spacing w:val="-26"/>
        </w:rPr>
        <w:t xml:space="preserve"> </w:t>
      </w:r>
      <w:r>
        <w:t>relationships</w:t>
      </w:r>
      <w:r>
        <w:rPr>
          <w:spacing w:val="-26"/>
        </w:rPr>
        <w:t xml:space="preserve"> </w:t>
      </w:r>
      <w:r>
        <w:t>if</w:t>
      </w:r>
      <w:r>
        <w:rPr>
          <w:spacing w:val="-26"/>
        </w:rPr>
        <w:t xml:space="preserve"> </w:t>
      </w:r>
      <w:r>
        <w:t>the criminal</w:t>
      </w:r>
      <w:r>
        <w:rPr>
          <w:spacing w:val="-25"/>
        </w:rPr>
        <w:t xml:space="preserve"> </w:t>
      </w:r>
      <w:r>
        <w:t>justice</w:t>
      </w:r>
      <w:r>
        <w:rPr>
          <w:spacing w:val="-25"/>
        </w:rPr>
        <w:t xml:space="preserve"> </w:t>
      </w:r>
      <w:r>
        <w:t>system</w:t>
      </w:r>
      <w:r>
        <w:rPr>
          <w:spacing w:val="-25"/>
        </w:rPr>
        <w:t xml:space="preserve"> </w:t>
      </w:r>
      <w:r>
        <w:rPr>
          <w:w w:val="105"/>
        </w:rPr>
        <w:t>is</w:t>
      </w:r>
      <w:r>
        <w:rPr>
          <w:spacing w:val="-28"/>
          <w:w w:val="105"/>
        </w:rPr>
        <w:t xml:space="preserve"> </w:t>
      </w:r>
      <w:r>
        <w:t>to</w:t>
      </w:r>
      <w:r>
        <w:rPr>
          <w:spacing w:val="-25"/>
        </w:rPr>
        <w:t xml:space="preserve"> </w:t>
      </w:r>
      <w:r>
        <w:t>deliver</w:t>
      </w:r>
      <w:r>
        <w:rPr>
          <w:spacing w:val="-25"/>
        </w:rPr>
        <w:t xml:space="preserve"> </w:t>
      </w:r>
      <w:r>
        <w:t>appropriate,</w:t>
      </w:r>
      <w:r>
        <w:rPr>
          <w:spacing w:val="-25"/>
        </w:rPr>
        <w:t xml:space="preserve"> </w:t>
      </w:r>
      <w:r>
        <w:t>safe</w:t>
      </w:r>
      <w:r>
        <w:rPr>
          <w:spacing w:val="-25"/>
        </w:rPr>
        <w:t xml:space="preserve"> </w:t>
      </w:r>
      <w:r>
        <w:t>and</w:t>
      </w:r>
      <w:r>
        <w:rPr>
          <w:spacing w:val="-25"/>
        </w:rPr>
        <w:t xml:space="preserve"> </w:t>
      </w:r>
      <w:r>
        <w:t>effective</w:t>
      </w:r>
      <w:r>
        <w:rPr>
          <w:spacing w:val="-25"/>
        </w:rPr>
        <w:t xml:space="preserve"> </w:t>
      </w:r>
      <w:r>
        <w:t>responses</w:t>
      </w:r>
    </w:p>
    <w:p w:rsidR="00221377" w:rsidRDefault="00C45192">
      <w:pPr>
        <w:pStyle w:val="BodyText"/>
        <w:spacing w:line="294" w:lineRule="exact"/>
        <w:ind w:left="1612"/>
      </w:pPr>
      <w:r>
        <w:t>to harm.</w:t>
      </w:r>
    </w:p>
    <w:p w:rsidR="00221377" w:rsidRDefault="00221377">
      <w:pPr>
        <w:spacing w:line="294" w:lineRule="exact"/>
        <w:sectPr w:rsidR="00221377">
          <w:headerReference w:type="default" r:id="rId33"/>
          <w:footerReference w:type="default" r:id="rId34"/>
          <w:pgSz w:w="11910" w:h="16840"/>
          <w:pgMar w:top="340" w:right="0" w:bottom="680" w:left="340" w:header="0" w:footer="491" w:gutter="0"/>
          <w:pgNumType w:start="15"/>
          <w:cols w:space="720"/>
        </w:sectPr>
      </w:pPr>
    </w:p>
    <w:p w:rsidR="00221377" w:rsidRDefault="00221377">
      <w:pPr>
        <w:pStyle w:val="BodyText"/>
        <w:spacing w:before="10"/>
        <w:rPr>
          <w:sz w:val="14"/>
        </w:rPr>
      </w:pPr>
    </w:p>
    <w:p w:rsidR="00221377" w:rsidRDefault="00C45192">
      <w:pPr>
        <w:pStyle w:val="BodyText"/>
        <w:spacing w:before="93"/>
        <w:ind w:left="2314"/>
      </w:pPr>
      <w:r>
        <w:t>Haepapa</w:t>
      </w:r>
    </w:p>
    <w:p w:rsidR="00221377" w:rsidRDefault="00C45192">
      <w:pPr>
        <w:pStyle w:val="BodyText"/>
        <w:spacing w:before="6" w:line="244" w:lineRule="auto"/>
        <w:ind w:left="2314" w:right="5671"/>
      </w:pPr>
      <w:r>
        <w:rPr>
          <w:w w:val="95"/>
        </w:rPr>
        <w:t>Me</w:t>
      </w:r>
      <w:r>
        <w:rPr>
          <w:spacing w:val="-38"/>
          <w:w w:val="95"/>
        </w:rPr>
        <w:t xml:space="preserve"> </w:t>
      </w:r>
      <w:r>
        <w:rPr>
          <w:w w:val="95"/>
        </w:rPr>
        <w:t>noho</w:t>
      </w:r>
      <w:r>
        <w:rPr>
          <w:spacing w:val="-38"/>
          <w:w w:val="95"/>
        </w:rPr>
        <w:t xml:space="preserve"> </w:t>
      </w:r>
      <w:r>
        <w:rPr>
          <w:w w:val="95"/>
        </w:rPr>
        <w:t>haepapa</w:t>
      </w:r>
      <w:r>
        <w:rPr>
          <w:spacing w:val="-38"/>
          <w:w w:val="95"/>
        </w:rPr>
        <w:t xml:space="preserve"> </w:t>
      </w:r>
      <w:r>
        <w:rPr>
          <w:w w:val="95"/>
        </w:rPr>
        <w:t>tēnā</w:t>
      </w:r>
      <w:r>
        <w:rPr>
          <w:spacing w:val="-38"/>
          <w:w w:val="95"/>
        </w:rPr>
        <w:t xml:space="preserve"> </w:t>
      </w:r>
      <w:r>
        <w:rPr>
          <w:w w:val="95"/>
        </w:rPr>
        <w:t>me</w:t>
      </w:r>
      <w:r>
        <w:rPr>
          <w:spacing w:val="-38"/>
          <w:w w:val="95"/>
        </w:rPr>
        <w:t xml:space="preserve"> </w:t>
      </w:r>
      <w:r>
        <w:rPr>
          <w:w w:val="95"/>
        </w:rPr>
        <w:t>tēnā Be responsible and</w:t>
      </w:r>
      <w:r>
        <w:rPr>
          <w:spacing w:val="-48"/>
          <w:w w:val="95"/>
        </w:rPr>
        <w:t xml:space="preserve"> </w:t>
      </w:r>
      <w:r>
        <w:rPr>
          <w:w w:val="95"/>
        </w:rPr>
        <w:t>accountable</w:t>
      </w:r>
    </w:p>
    <w:p w:rsidR="00221377" w:rsidRDefault="00C45192">
      <w:pPr>
        <w:pStyle w:val="BodyText"/>
        <w:spacing w:before="170" w:line="244" w:lineRule="auto"/>
        <w:ind w:left="1599" w:right="640" w:firstLine="14"/>
      </w:pPr>
      <w:r>
        <w:t>Haepapa</w:t>
      </w:r>
      <w:r>
        <w:rPr>
          <w:spacing w:val="-35"/>
        </w:rPr>
        <w:t xml:space="preserve"> </w:t>
      </w:r>
      <w:r>
        <w:t>reflects</w:t>
      </w:r>
      <w:r>
        <w:rPr>
          <w:spacing w:val="-35"/>
        </w:rPr>
        <w:t xml:space="preserve"> </w:t>
      </w:r>
      <w:r>
        <w:t>the</w:t>
      </w:r>
      <w:r>
        <w:rPr>
          <w:spacing w:val="-35"/>
        </w:rPr>
        <w:t xml:space="preserve"> </w:t>
      </w:r>
      <w:r>
        <w:t>importance</w:t>
      </w:r>
      <w:r>
        <w:rPr>
          <w:spacing w:val="-35"/>
        </w:rPr>
        <w:t xml:space="preserve"> </w:t>
      </w:r>
      <w:r>
        <w:t>of</w:t>
      </w:r>
      <w:r>
        <w:rPr>
          <w:spacing w:val="-35"/>
        </w:rPr>
        <w:t xml:space="preserve"> </w:t>
      </w:r>
      <w:r>
        <w:t>accountability</w:t>
      </w:r>
      <w:r>
        <w:rPr>
          <w:spacing w:val="-35"/>
        </w:rPr>
        <w:t xml:space="preserve"> </w:t>
      </w:r>
      <w:r>
        <w:t>and</w:t>
      </w:r>
      <w:r>
        <w:rPr>
          <w:spacing w:val="-35"/>
        </w:rPr>
        <w:t xml:space="preserve"> </w:t>
      </w:r>
      <w:r>
        <w:t>responsibility.</w:t>
      </w:r>
      <w:r>
        <w:rPr>
          <w:spacing w:val="-35"/>
        </w:rPr>
        <w:t xml:space="preserve"> </w:t>
      </w:r>
      <w:r>
        <w:rPr>
          <w:w w:val="105"/>
        </w:rPr>
        <w:t>This</w:t>
      </w:r>
      <w:r>
        <w:rPr>
          <w:spacing w:val="-38"/>
          <w:w w:val="105"/>
        </w:rPr>
        <w:t xml:space="preserve"> </w:t>
      </w:r>
      <w:r>
        <w:rPr>
          <w:w w:val="105"/>
        </w:rPr>
        <w:t>is</w:t>
      </w:r>
      <w:r>
        <w:rPr>
          <w:spacing w:val="-38"/>
          <w:w w:val="105"/>
        </w:rPr>
        <w:t xml:space="preserve"> </w:t>
      </w:r>
      <w:r>
        <w:t xml:space="preserve">closely </w:t>
      </w:r>
      <w:r>
        <w:rPr>
          <w:w w:val="95"/>
        </w:rPr>
        <w:t>connected</w:t>
      </w:r>
      <w:r>
        <w:rPr>
          <w:spacing w:val="-15"/>
          <w:w w:val="95"/>
        </w:rPr>
        <w:t xml:space="preserve"> </w:t>
      </w:r>
      <w:r>
        <w:rPr>
          <w:w w:val="95"/>
        </w:rPr>
        <w:t>to</w:t>
      </w:r>
      <w:r>
        <w:rPr>
          <w:spacing w:val="-15"/>
          <w:w w:val="95"/>
        </w:rPr>
        <w:t xml:space="preserve"> </w:t>
      </w:r>
      <w:r>
        <w:rPr>
          <w:w w:val="95"/>
        </w:rPr>
        <w:t>the</w:t>
      </w:r>
      <w:r>
        <w:rPr>
          <w:spacing w:val="-15"/>
          <w:w w:val="95"/>
        </w:rPr>
        <w:t xml:space="preserve"> </w:t>
      </w:r>
      <w:r>
        <w:rPr>
          <w:w w:val="95"/>
        </w:rPr>
        <w:t>ideas</w:t>
      </w:r>
      <w:r>
        <w:rPr>
          <w:spacing w:val="-15"/>
          <w:w w:val="95"/>
        </w:rPr>
        <w:t xml:space="preserve"> </w:t>
      </w:r>
      <w:r>
        <w:rPr>
          <w:w w:val="95"/>
        </w:rPr>
        <w:t>of</w:t>
      </w:r>
      <w:r>
        <w:rPr>
          <w:spacing w:val="-15"/>
          <w:w w:val="95"/>
        </w:rPr>
        <w:t xml:space="preserve"> </w:t>
      </w:r>
      <w:r>
        <w:rPr>
          <w:w w:val="95"/>
        </w:rPr>
        <w:t>reciprocity</w:t>
      </w:r>
      <w:r>
        <w:rPr>
          <w:spacing w:val="-15"/>
          <w:w w:val="95"/>
        </w:rPr>
        <w:t xml:space="preserve"> </w:t>
      </w:r>
      <w:r>
        <w:rPr>
          <w:w w:val="95"/>
        </w:rPr>
        <w:t>and</w:t>
      </w:r>
      <w:r>
        <w:rPr>
          <w:spacing w:val="-15"/>
          <w:w w:val="95"/>
        </w:rPr>
        <w:t xml:space="preserve"> </w:t>
      </w:r>
      <w:r>
        <w:rPr>
          <w:w w:val="95"/>
        </w:rPr>
        <w:t>striving</w:t>
      </w:r>
      <w:r>
        <w:rPr>
          <w:spacing w:val="-15"/>
          <w:w w:val="95"/>
        </w:rPr>
        <w:t xml:space="preserve"> </w:t>
      </w:r>
      <w:r>
        <w:rPr>
          <w:w w:val="95"/>
        </w:rPr>
        <w:t>for</w:t>
      </w:r>
      <w:r>
        <w:rPr>
          <w:spacing w:val="-15"/>
          <w:w w:val="95"/>
        </w:rPr>
        <w:t xml:space="preserve"> </w:t>
      </w:r>
      <w:r>
        <w:rPr>
          <w:w w:val="95"/>
        </w:rPr>
        <w:t>balance</w:t>
      </w:r>
      <w:r>
        <w:rPr>
          <w:spacing w:val="-15"/>
          <w:w w:val="95"/>
        </w:rPr>
        <w:t xml:space="preserve"> </w:t>
      </w:r>
      <w:r>
        <w:rPr>
          <w:w w:val="95"/>
        </w:rPr>
        <w:t>that</w:t>
      </w:r>
      <w:r>
        <w:rPr>
          <w:spacing w:val="-15"/>
          <w:w w:val="95"/>
        </w:rPr>
        <w:t xml:space="preserve"> </w:t>
      </w:r>
      <w:r>
        <w:rPr>
          <w:w w:val="95"/>
        </w:rPr>
        <w:t>are</w:t>
      </w:r>
      <w:r>
        <w:rPr>
          <w:spacing w:val="-15"/>
          <w:w w:val="95"/>
        </w:rPr>
        <w:t xml:space="preserve"> </w:t>
      </w:r>
      <w:r>
        <w:rPr>
          <w:w w:val="95"/>
        </w:rPr>
        <w:t xml:space="preserve">encompassed </w:t>
      </w:r>
      <w:r>
        <w:t>within</w:t>
      </w:r>
      <w:r>
        <w:rPr>
          <w:spacing w:val="-37"/>
        </w:rPr>
        <w:t xml:space="preserve"> </w:t>
      </w:r>
      <w:r>
        <w:t>the</w:t>
      </w:r>
      <w:r>
        <w:rPr>
          <w:spacing w:val="-37"/>
        </w:rPr>
        <w:t xml:space="preserve"> </w:t>
      </w:r>
      <w:r>
        <w:t>concept</w:t>
      </w:r>
      <w:r>
        <w:rPr>
          <w:spacing w:val="-37"/>
        </w:rPr>
        <w:t xml:space="preserve"> </w:t>
      </w:r>
      <w:r>
        <w:t>of</w:t>
      </w:r>
      <w:r>
        <w:rPr>
          <w:spacing w:val="-37"/>
        </w:rPr>
        <w:t xml:space="preserve"> </w:t>
      </w:r>
      <w:r>
        <w:t>utu.</w:t>
      </w:r>
      <w:r>
        <w:rPr>
          <w:spacing w:val="-37"/>
        </w:rPr>
        <w:t xml:space="preserve"> </w:t>
      </w:r>
      <w:r>
        <w:t>Haepapa</w:t>
      </w:r>
      <w:r>
        <w:rPr>
          <w:spacing w:val="-37"/>
        </w:rPr>
        <w:t xml:space="preserve"> </w:t>
      </w:r>
      <w:r>
        <w:t>emphasises</w:t>
      </w:r>
      <w:r>
        <w:rPr>
          <w:spacing w:val="-37"/>
        </w:rPr>
        <w:t xml:space="preserve"> </w:t>
      </w:r>
      <w:r>
        <w:t>the</w:t>
      </w:r>
      <w:r>
        <w:rPr>
          <w:spacing w:val="-37"/>
        </w:rPr>
        <w:t xml:space="preserve"> </w:t>
      </w:r>
      <w:r>
        <w:t>need</w:t>
      </w:r>
      <w:r>
        <w:rPr>
          <w:spacing w:val="-37"/>
        </w:rPr>
        <w:t xml:space="preserve"> </w:t>
      </w:r>
      <w:r>
        <w:t>for</w:t>
      </w:r>
      <w:r>
        <w:rPr>
          <w:spacing w:val="-37"/>
        </w:rPr>
        <w:t xml:space="preserve"> </w:t>
      </w:r>
      <w:r>
        <w:t>accountability</w:t>
      </w:r>
      <w:r>
        <w:rPr>
          <w:spacing w:val="-37"/>
        </w:rPr>
        <w:t xml:space="preserve"> </w:t>
      </w:r>
      <w:r>
        <w:t>and restoration,</w:t>
      </w:r>
      <w:r>
        <w:rPr>
          <w:spacing w:val="-31"/>
        </w:rPr>
        <w:t xml:space="preserve"> </w:t>
      </w:r>
      <w:r>
        <w:t>reflecting</w:t>
      </w:r>
      <w:r>
        <w:rPr>
          <w:spacing w:val="-31"/>
        </w:rPr>
        <w:t xml:space="preserve"> </w:t>
      </w:r>
      <w:r>
        <w:t>the</w:t>
      </w:r>
      <w:r>
        <w:rPr>
          <w:spacing w:val="-31"/>
        </w:rPr>
        <w:t xml:space="preserve"> </w:t>
      </w:r>
      <w:r>
        <w:t>need</w:t>
      </w:r>
      <w:r>
        <w:rPr>
          <w:spacing w:val="-31"/>
        </w:rPr>
        <w:t xml:space="preserve"> </w:t>
      </w:r>
      <w:r>
        <w:t>for</w:t>
      </w:r>
      <w:r>
        <w:rPr>
          <w:spacing w:val="-31"/>
        </w:rPr>
        <w:t xml:space="preserve"> </w:t>
      </w:r>
      <w:r>
        <w:t>fairness</w:t>
      </w:r>
      <w:r>
        <w:rPr>
          <w:spacing w:val="-31"/>
        </w:rPr>
        <w:t xml:space="preserve"> </w:t>
      </w:r>
      <w:r>
        <w:t>and</w:t>
      </w:r>
      <w:r>
        <w:rPr>
          <w:spacing w:val="-31"/>
        </w:rPr>
        <w:t xml:space="preserve"> </w:t>
      </w:r>
      <w:r>
        <w:t>equity.</w:t>
      </w:r>
      <w:r>
        <w:rPr>
          <w:spacing w:val="-31"/>
        </w:rPr>
        <w:t xml:space="preserve"> </w:t>
      </w:r>
      <w:r>
        <w:t>Where</w:t>
      </w:r>
      <w:r>
        <w:rPr>
          <w:spacing w:val="-31"/>
        </w:rPr>
        <w:t xml:space="preserve"> </w:t>
      </w:r>
      <w:r>
        <w:t>harm</w:t>
      </w:r>
      <w:r>
        <w:rPr>
          <w:spacing w:val="-31"/>
        </w:rPr>
        <w:t xml:space="preserve"> </w:t>
      </w:r>
      <w:r>
        <w:t>has</w:t>
      </w:r>
      <w:r>
        <w:rPr>
          <w:spacing w:val="-31"/>
        </w:rPr>
        <w:t xml:space="preserve"> </w:t>
      </w:r>
      <w:r>
        <w:t>occurred, this</w:t>
      </w:r>
      <w:r>
        <w:rPr>
          <w:spacing w:val="-37"/>
        </w:rPr>
        <w:t xml:space="preserve"> </w:t>
      </w:r>
      <w:r>
        <w:t>value</w:t>
      </w:r>
      <w:r>
        <w:rPr>
          <w:spacing w:val="-37"/>
        </w:rPr>
        <w:t xml:space="preserve"> </w:t>
      </w:r>
      <w:r>
        <w:t>draws</w:t>
      </w:r>
      <w:r>
        <w:rPr>
          <w:spacing w:val="-37"/>
        </w:rPr>
        <w:t xml:space="preserve"> </w:t>
      </w:r>
      <w:r>
        <w:t>our</w:t>
      </w:r>
      <w:r>
        <w:rPr>
          <w:spacing w:val="-37"/>
        </w:rPr>
        <w:t xml:space="preserve"> </w:t>
      </w:r>
      <w:r>
        <w:t>attention</w:t>
      </w:r>
      <w:r>
        <w:rPr>
          <w:spacing w:val="-37"/>
        </w:rPr>
        <w:t xml:space="preserve"> </w:t>
      </w:r>
      <w:r>
        <w:t>to</w:t>
      </w:r>
      <w:r>
        <w:rPr>
          <w:spacing w:val="-37"/>
        </w:rPr>
        <w:t xml:space="preserve"> </w:t>
      </w:r>
      <w:r>
        <w:t>the</w:t>
      </w:r>
      <w:r>
        <w:rPr>
          <w:spacing w:val="-37"/>
        </w:rPr>
        <w:t xml:space="preserve"> </w:t>
      </w:r>
      <w:r>
        <w:t>need</w:t>
      </w:r>
      <w:r>
        <w:rPr>
          <w:spacing w:val="-37"/>
        </w:rPr>
        <w:t xml:space="preserve"> </w:t>
      </w:r>
      <w:r>
        <w:t>to</w:t>
      </w:r>
      <w:r>
        <w:rPr>
          <w:spacing w:val="-37"/>
        </w:rPr>
        <w:t xml:space="preserve"> </w:t>
      </w:r>
      <w:r>
        <w:t>restore</w:t>
      </w:r>
      <w:r>
        <w:rPr>
          <w:spacing w:val="-37"/>
        </w:rPr>
        <w:t xml:space="preserve"> </w:t>
      </w:r>
      <w:r>
        <w:t>people</w:t>
      </w:r>
      <w:r>
        <w:rPr>
          <w:spacing w:val="-37"/>
        </w:rPr>
        <w:t xml:space="preserve"> </w:t>
      </w:r>
      <w:r>
        <w:t>and</w:t>
      </w:r>
      <w:r>
        <w:rPr>
          <w:spacing w:val="-37"/>
        </w:rPr>
        <w:t xml:space="preserve"> </w:t>
      </w:r>
      <w:r>
        <w:t>relationships</w:t>
      </w:r>
      <w:r>
        <w:rPr>
          <w:spacing w:val="-37"/>
        </w:rPr>
        <w:t xml:space="preserve"> </w:t>
      </w:r>
      <w:r>
        <w:t>and</w:t>
      </w:r>
      <w:r>
        <w:rPr>
          <w:spacing w:val="-37"/>
        </w:rPr>
        <w:t xml:space="preserve"> </w:t>
      </w:r>
      <w:r>
        <w:t xml:space="preserve">to </w:t>
      </w:r>
      <w:r>
        <w:rPr>
          <w:w w:val="95"/>
        </w:rPr>
        <w:t>develop</w:t>
      </w:r>
      <w:r>
        <w:rPr>
          <w:spacing w:val="-10"/>
          <w:w w:val="95"/>
        </w:rPr>
        <w:t xml:space="preserve"> </w:t>
      </w:r>
      <w:r>
        <w:rPr>
          <w:w w:val="95"/>
        </w:rPr>
        <w:t>effective</w:t>
      </w:r>
      <w:r>
        <w:rPr>
          <w:spacing w:val="-10"/>
          <w:w w:val="95"/>
        </w:rPr>
        <w:t xml:space="preserve"> </w:t>
      </w:r>
      <w:r>
        <w:rPr>
          <w:w w:val="95"/>
        </w:rPr>
        <w:t>mechanisms</w:t>
      </w:r>
      <w:r>
        <w:rPr>
          <w:spacing w:val="-10"/>
          <w:w w:val="95"/>
        </w:rPr>
        <w:t xml:space="preserve"> </w:t>
      </w:r>
      <w:r>
        <w:rPr>
          <w:w w:val="95"/>
        </w:rPr>
        <w:t>for</w:t>
      </w:r>
      <w:r>
        <w:rPr>
          <w:spacing w:val="-10"/>
          <w:w w:val="95"/>
        </w:rPr>
        <w:t xml:space="preserve"> </w:t>
      </w:r>
      <w:r>
        <w:rPr>
          <w:w w:val="95"/>
        </w:rPr>
        <w:t>accountability.</w:t>
      </w:r>
      <w:r>
        <w:rPr>
          <w:spacing w:val="-10"/>
          <w:w w:val="95"/>
        </w:rPr>
        <w:t xml:space="preserve"> </w:t>
      </w:r>
      <w:r>
        <w:rPr>
          <w:w w:val="95"/>
        </w:rPr>
        <w:t>It</w:t>
      </w:r>
      <w:r>
        <w:rPr>
          <w:spacing w:val="-10"/>
          <w:w w:val="95"/>
        </w:rPr>
        <w:t xml:space="preserve"> </w:t>
      </w:r>
      <w:r>
        <w:rPr>
          <w:w w:val="95"/>
        </w:rPr>
        <w:t>requires</w:t>
      </w:r>
      <w:r>
        <w:rPr>
          <w:spacing w:val="-10"/>
          <w:w w:val="95"/>
        </w:rPr>
        <w:t xml:space="preserve"> </w:t>
      </w:r>
      <w:r>
        <w:rPr>
          <w:w w:val="95"/>
        </w:rPr>
        <w:t>those</w:t>
      </w:r>
      <w:r>
        <w:rPr>
          <w:spacing w:val="-10"/>
          <w:w w:val="95"/>
        </w:rPr>
        <w:t xml:space="preserve"> </w:t>
      </w:r>
      <w:r>
        <w:rPr>
          <w:w w:val="95"/>
        </w:rPr>
        <w:t>who</w:t>
      </w:r>
      <w:r>
        <w:rPr>
          <w:spacing w:val="-10"/>
          <w:w w:val="95"/>
        </w:rPr>
        <w:t xml:space="preserve"> </w:t>
      </w:r>
      <w:r>
        <w:rPr>
          <w:w w:val="95"/>
        </w:rPr>
        <w:t>have</w:t>
      </w:r>
      <w:r>
        <w:rPr>
          <w:spacing w:val="-10"/>
          <w:w w:val="95"/>
        </w:rPr>
        <w:t xml:space="preserve"> </w:t>
      </w:r>
      <w:r>
        <w:rPr>
          <w:w w:val="95"/>
        </w:rPr>
        <w:t xml:space="preserve">caused </w:t>
      </w:r>
      <w:r>
        <w:t>harm to recognise the impact of their actions and to take responsibility. It also demands</w:t>
      </w:r>
      <w:r>
        <w:rPr>
          <w:spacing w:val="-42"/>
        </w:rPr>
        <w:t xml:space="preserve"> </w:t>
      </w:r>
      <w:r>
        <w:t>responses</w:t>
      </w:r>
      <w:r>
        <w:rPr>
          <w:spacing w:val="-42"/>
        </w:rPr>
        <w:t xml:space="preserve"> </w:t>
      </w:r>
      <w:r>
        <w:t>that</w:t>
      </w:r>
      <w:r>
        <w:rPr>
          <w:spacing w:val="-42"/>
        </w:rPr>
        <w:t xml:space="preserve"> </w:t>
      </w:r>
      <w:r>
        <w:t>heal</w:t>
      </w:r>
      <w:r>
        <w:rPr>
          <w:spacing w:val="-42"/>
        </w:rPr>
        <w:t xml:space="preserve"> </w:t>
      </w:r>
      <w:r>
        <w:t>those</w:t>
      </w:r>
      <w:r>
        <w:rPr>
          <w:spacing w:val="-42"/>
        </w:rPr>
        <w:t xml:space="preserve"> </w:t>
      </w:r>
      <w:r>
        <w:t>who</w:t>
      </w:r>
      <w:r>
        <w:rPr>
          <w:spacing w:val="-42"/>
        </w:rPr>
        <w:t xml:space="preserve"> </w:t>
      </w:r>
      <w:r>
        <w:t>have</w:t>
      </w:r>
      <w:r>
        <w:rPr>
          <w:spacing w:val="-42"/>
        </w:rPr>
        <w:t xml:space="preserve"> </w:t>
      </w:r>
      <w:r>
        <w:t>been</w:t>
      </w:r>
      <w:r>
        <w:rPr>
          <w:spacing w:val="-42"/>
        </w:rPr>
        <w:t xml:space="preserve"> </w:t>
      </w:r>
      <w:r>
        <w:t>hurt</w:t>
      </w:r>
      <w:r>
        <w:rPr>
          <w:spacing w:val="-42"/>
        </w:rPr>
        <w:t xml:space="preserve"> </w:t>
      </w:r>
      <w:r>
        <w:t>and</w:t>
      </w:r>
      <w:r>
        <w:rPr>
          <w:spacing w:val="-42"/>
        </w:rPr>
        <w:t xml:space="preserve"> </w:t>
      </w:r>
      <w:r>
        <w:t>rectify</w:t>
      </w:r>
      <w:r>
        <w:rPr>
          <w:spacing w:val="-42"/>
        </w:rPr>
        <w:t xml:space="preserve"> </w:t>
      </w:r>
      <w:r>
        <w:t>damage</w:t>
      </w:r>
      <w:r>
        <w:rPr>
          <w:spacing w:val="-42"/>
        </w:rPr>
        <w:t xml:space="preserve"> </w:t>
      </w:r>
      <w:r>
        <w:t>within our</w:t>
      </w:r>
      <w:r>
        <w:rPr>
          <w:spacing w:val="-16"/>
        </w:rPr>
        <w:t xml:space="preserve"> </w:t>
      </w:r>
      <w:r>
        <w:t>communities.</w:t>
      </w:r>
    </w:p>
    <w:p w:rsidR="00221377" w:rsidRDefault="00C45192">
      <w:pPr>
        <w:pStyle w:val="BodyText"/>
        <w:spacing w:before="168"/>
        <w:ind w:left="2314"/>
      </w:pPr>
      <w:r>
        <w:rPr>
          <w:w w:val="105"/>
        </w:rPr>
        <w:t>Aroha</w:t>
      </w:r>
    </w:p>
    <w:p w:rsidR="00221377" w:rsidRDefault="00C45192">
      <w:pPr>
        <w:pStyle w:val="BodyText"/>
        <w:spacing w:before="6"/>
        <w:ind w:left="2314"/>
      </w:pPr>
      <w:r>
        <w:t>Arohaina te tangata</w:t>
      </w:r>
    </w:p>
    <w:p w:rsidR="00221377" w:rsidRDefault="00C45192">
      <w:pPr>
        <w:pStyle w:val="BodyText"/>
        <w:spacing w:before="6"/>
        <w:ind w:left="2314"/>
      </w:pPr>
      <w:r>
        <w:t>Exercise care, compassion and empathy</w:t>
      </w:r>
    </w:p>
    <w:p w:rsidR="00221377" w:rsidRDefault="00C45192">
      <w:pPr>
        <w:pStyle w:val="BodyText"/>
        <w:spacing w:before="176" w:line="244" w:lineRule="auto"/>
        <w:ind w:left="1605" w:right="619" w:hanging="8"/>
      </w:pPr>
      <w:r>
        <w:t xml:space="preserve">Aroha incorporates powerful ideas of compassion, </w:t>
      </w:r>
      <w:r>
        <w:rPr>
          <w:spacing w:val="-3"/>
        </w:rPr>
        <w:t xml:space="preserve">love </w:t>
      </w:r>
      <w:r>
        <w:t>and empathy. This value reflects</w:t>
      </w:r>
      <w:r>
        <w:rPr>
          <w:spacing w:val="-33"/>
        </w:rPr>
        <w:t xml:space="preserve"> </w:t>
      </w:r>
      <w:r>
        <w:t>the</w:t>
      </w:r>
      <w:r>
        <w:rPr>
          <w:spacing w:val="-33"/>
        </w:rPr>
        <w:t xml:space="preserve"> </w:t>
      </w:r>
      <w:r>
        <w:t>need</w:t>
      </w:r>
      <w:r>
        <w:rPr>
          <w:spacing w:val="-33"/>
        </w:rPr>
        <w:t xml:space="preserve"> </w:t>
      </w:r>
      <w:r>
        <w:t>for</w:t>
      </w:r>
      <w:r>
        <w:rPr>
          <w:spacing w:val="-33"/>
        </w:rPr>
        <w:t xml:space="preserve"> </w:t>
      </w:r>
      <w:r>
        <w:t>the</w:t>
      </w:r>
      <w:r>
        <w:rPr>
          <w:spacing w:val="-33"/>
        </w:rPr>
        <w:t xml:space="preserve"> </w:t>
      </w:r>
      <w:r>
        <w:t>justice</w:t>
      </w:r>
      <w:r>
        <w:rPr>
          <w:spacing w:val="-33"/>
        </w:rPr>
        <w:t xml:space="preserve"> </w:t>
      </w:r>
      <w:r>
        <w:t>system</w:t>
      </w:r>
      <w:r>
        <w:rPr>
          <w:spacing w:val="-33"/>
        </w:rPr>
        <w:t xml:space="preserve"> </w:t>
      </w:r>
      <w:r>
        <w:t>to</w:t>
      </w:r>
      <w:r>
        <w:rPr>
          <w:spacing w:val="-33"/>
        </w:rPr>
        <w:t xml:space="preserve"> </w:t>
      </w:r>
      <w:r>
        <w:t>be</w:t>
      </w:r>
      <w:r>
        <w:rPr>
          <w:spacing w:val="-33"/>
        </w:rPr>
        <w:t xml:space="preserve"> </w:t>
      </w:r>
      <w:r>
        <w:t>kind</w:t>
      </w:r>
      <w:r>
        <w:rPr>
          <w:spacing w:val="-33"/>
        </w:rPr>
        <w:t xml:space="preserve"> </w:t>
      </w:r>
      <w:r>
        <w:t>and</w:t>
      </w:r>
      <w:r>
        <w:rPr>
          <w:spacing w:val="-33"/>
        </w:rPr>
        <w:t xml:space="preserve"> </w:t>
      </w:r>
      <w:r>
        <w:t>compassionate</w:t>
      </w:r>
      <w:r>
        <w:rPr>
          <w:spacing w:val="-33"/>
        </w:rPr>
        <w:t xml:space="preserve"> </w:t>
      </w:r>
      <w:r>
        <w:t>in</w:t>
      </w:r>
      <w:r>
        <w:rPr>
          <w:spacing w:val="-33"/>
        </w:rPr>
        <w:t xml:space="preserve"> </w:t>
      </w:r>
      <w:r>
        <w:t>how</w:t>
      </w:r>
      <w:r>
        <w:rPr>
          <w:spacing w:val="-33"/>
        </w:rPr>
        <w:t xml:space="preserve"> </w:t>
      </w:r>
      <w:r>
        <w:t>it</w:t>
      </w:r>
      <w:r>
        <w:rPr>
          <w:spacing w:val="-33"/>
        </w:rPr>
        <w:t xml:space="preserve"> </w:t>
      </w:r>
      <w:r>
        <w:t xml:space="preserve">deals </w:t>
      </w:r>
      <w:r>
        <w:rPr>
          <w:w w:val="105"/>
        </w:rPr>
        <w:t>with</w:t>
      </w:r>
      <w:r>
        <w:rPr>
          <w:spacing w:val="-51"/>
          <w:w w:val="105"/>
        </w:rPr>
        <w:t xml:space="preserve"> </w:t>
      </w:r>
      <w:r>
        <w:rPr>
          <w:w w:val="105"/>
        </w:rPr>
        <w:t>all</w:t>
      </w:r>
      <w:r>
        <w:rPr>
          <w:spacing w:val="-51"/>
          <w:w w:val="105"/>
        </w:rPr>
        <w:t xml:space="preserve"> </w:t>
      </w:r>
      <w:r>
        <w:rPr>
          <w:w w:val="105"/>
        </w:rPr>
        <w:t>who</w:t>
      </w:r>
      <w:r>
        <w:rPr>
          <w:spacing w:val="-51"/>
          <w:w w:val="105"/>
        </w:rPr>
        <w:t xml:space="preserve"> </w:t>
      </w:r>
      <w:r>
        <w:rPr>
          <w:w w:val="105"/>
        </w:rPr>
        <w:t>come</w:t>
      </w:r>
      <w:r>
        <w:rPr>
          <w:spacing w:val="-51"/>
          <w:w w:val="105"/>
        </w:rPr>
        <w:t xml:space="preserve"> </w:t>
      </w:r>
      <w:r>
        <w:rPr>
          <w:w w:val="105"/>
        </w:rPr>
        <w:t>into</w:t>
      </w:r>
      <w:r>
        <w:rPr>
          <w:spacing w:val="-51"/>
          <w:w w:val="105"/>
        </w:rPr>
        <w:t xml:space="preserve"> </w:t>
      </w:r>
      <w:r>
        <w:rPr>
          <w:w w:val="105"/>
        </w:rPr>
        <w:t>contact</w:t>
      </w:r>
      <w:r>
        <w:rPr>
          <w:spacing w:val="-51"/>
          <w:w w:val="105"/>
        </w:rPr>
        <w:t xml:space="preserve"> </w:t>
      </w:r>
      <w:r>
        <w:rPr>
          <w:w w:val="105"/>
        </w:rPr>
        <w:t>with</w:t>
      </w:r>
      <w:r>
        <w:rPr>
          <w:spacing w:val="-51"/>
          <w:w w:val="105"/>
        </w:rPr>
        <w:t xml:space="preserve"> </w:t>
      </w:r>
      <w:r>
        <w:rPr>
          <w:w w:val="105"/>
        </w:rPr>
        <w:t>it.</w:t>
      </w:r>
      <w:r>
        <w:rPr>
          <w:spacing w:val="-51"/>
          <w:w w:val="105"/>
        </w:rPr>
        <w:t xml:space="preserve"> </w:t>
      </w:r>
      <w:r>
        <w:rPr>
          <w:w w:val="105"/>
        </w:rPr>
        <w:t>This</w:t>
      </w:r>
      <w:r>
        <w:rPr>
          <w:spacing w:val="-51"/>
          <w:w w:val="105"/>
        </w:rPr>
        <w:t xml:space="preserve"> </w:t>
      </w:r>
      <w:r>
        <w:rPr>
          <w:w w:val="105"/>
        </w:rPr>
        <w:t>value</w:t>
      </w:r>
      <w:r>
        <w:rPr>
          <w:spacing w:val="-51"/>
          <w:w w:val="105"/>
        </w:rPr>
        <w:t xml:space="preserve"> </w:t>
      </w:r>
      <w:r>
        <w:rPr>
          <w:w w:val="105"/>
        </w:rPr>
        <w:t>also</w:t>
      </w:r>
      <w:r>
        <w:rPr>
          <w:spacing w:val="-51"/>
          <w:w w:val="105"/>
        </w:rPr>
        <w:t xml:space="preserve"> </w:t>
      </w:r>
      <w:r>
        <w:rPr>
          <w:w w:val="105"/>
        </w:rPr>
        <w:t>reminds</w:t>
      </w:r>
      <w:r>
        <w:rPr>
          <w:spacing w:val="-51"/>
          <w:w w:val="105"/>
        </w:rPr>
        <w:t xml:space="preserve"> </w:t>
      </w:r>
      <w:r>
        <w:rPr>
          <w:w w:val="105"/>
        </w:rPr>
        <w:t>us</w:t>
      </w:r>
      <w:r>
        <w:rPr>
          <w:spacing w:val="-51"/>
          <w:w w:val="105"/>
        </w:rPr>
        <w:t xml:space="preserve"> </w:t>
      </w:r>
      <w:r>
        <w:rPr>
          <w:w w:val="105"/>
        </w:rPr>
        <w:t>that</w:t>
      </w:r>
      <w:r>
        <w:rPr>
          <w:spacing w:val="-51"/>
          <w:w w:val="105"/>
        </w:rPr>
        <w:t xml:space="preserve"> </w:t>
      </w:r>
      <w:r>
        <w:rPr>
          <w:w w:val="105"/>
        </w:rPr>
        <w:t>we</w:t>
      </w:r>
      <w:r>
        <w:rPr>
          <w:spacing w:val="-51"/>
          <w:w w:val="105"/>
        </w:rPr>
        <w:t xml:space="preserve"> </w:t>
      </w:r>
      <w:r>
        <w:rPr>
          <w:w w:val="105"/>
        </w:rPr>
        <w:t>all</w:t>
      </w:r>
      <w:r>
        <w:rPr>
          <w:spacing w:val="-51"/>
          <w:w w:val="105"/>
        </w:rPr>
        <w:t xml:space="preserve"> </w:t>
      </w:r>
      <w:r>
        <w:rPr>
          <w:w w:val="105"/>
        </w:rPr>
        <w:t xml:space="preserve">benefit </w:t>
      </w:r>
      <w:r>
        <w:t>from</w:t>
      </w:r>
      <w:r>
        <w:rPr>
          <w:spacing w:val="-30"/>
        </w:rPr>
        <w:t xml:space="preserve"> </w:t>
      </w:r>
      <w:r>
        <w:t>treating</w:t>
      </w:r>
      <w:r>
        <w:rPr>
          <w:spacing w:val="-30"/>
        </w:rPr>
        <w:t xml:space="preserve"> </w:t>
      </w:r>
      <w:r>
        <w:t>people</w:t>
      </w:r>
      <w:r>
        <w:rPr>
          <w:spacing w:val="-30"/>
        </w:rPr>
        <w:t xml:space="preserve"> </w:t>
      </w:r>
      <w:r>
        <w:t>with</w:t>
      </w:r>
      <w:r>
        <w:rPr>
          <w:spacing w:val="-30"/>
        </w:rPr>
        <w:t xml:space="preserve"> </w:t>
      </w:r>
      <w:r>
        <w:t>compassion</w:t>
      </w:r>
      <w:r>
        <w:rPr>
          <w:spacing w:val="-30"/>
        </w:rPr>
        <w:t xml:space="preserve"> </w:t>
      </w:r>
      <w:r>
        <w:t>when</w:t>
      </w:r>
      <w:r>
        <w:rPr>
          <w:spacing w:val="-30"/>
        </w:rPr>
        <w:t xml:space="preserve"> </w:t>
      </w:r>
      <w:r>
        <w:t>harm</w:t>
      </w:r>
      <w:r>
        <w:rPr>
          <w:spacing w:val="-30"/>
        </w:rPr>
        <w:t xml:space="preserve"> </w:t>
      </w:r>
      <w:r>
        <w:t>has</w:t>
      </w:r>
      <w:r>
        <w:rPr>
          <w:spacing w:val="-30"/>
        </w:rPr>
        <w:t xml:space="preserve"> </w:t>
      </w:r>
      <w:r>
        <w:t>occurred.</w:t>
      </w:r>
      <w:r>
        <w:rPr>
          <w:spacing w:val="-30"/>
        </w:rPr>
        <w:t xml:space="preserve"> </w:t>
      </w:r>
      <w:r>
        <w:t>This</w:t>
      </w:r>
      <w:r>
        <w:rPr>
          <w:spacing w:val="-30"/>
        </w:rPr>
        <w:t xml:space="preserve"> </w:t>
      </w:r>
      <w:r>
        <w:t>approach</w:t>
      </w:r>
    </w:p>
    <w:p w:rsidR="00221377" w:rsidRDefault="00C45192">
      <w:pPr>
        <w:pStyle w:val="BodyText"/>
        <w:spacing w:line="244" w:lineRule="auto"/>
        <w:ind w:left="1599" w:right="1068"/>
      </w:pPr>
      <w:r>
        <w:t>can</w:t>
      </w:r>
      <w:r>
        <w:rPr>
          <w:spacing w:val="-48"/>
        </w:rPr>
        <w:t xml:space="preserve"> </w:t>
      </w:r>
      <w:r>
        <w:t>greatly</w:t>
      </w:r>
      <w:r>
        <w:rPr>
          <w:spacing w:val="-48"/>
        </w:rPr>
        <w:t xml:space="preserve"> </w:t>
      </w:r>
      <w:r>
        <w:t>contribute</w:t>
      </w:r>
      <w:r>
        <w:rPr>
          <w:spacing w:val="-48"/>
        </w:rPr>
        <w:t xml:space="preserve"> </w:t>
      </w:r>
      <w:r>
        <w:t>to</w:t>
      </w:r>
      <w:r>
        <w:rPr>
          <w:spacing w:val="-48"/>
        </w:rPr>
        <w:t xml:space="preserve"> </w:t>
      </w:r>
      <w:r>
        <w:t>enhancing</w:t>
      </w:r>
      <w:r>
        <w:rPr>
          <w:spacing w:val="-48"/>
        </w:rPr>
        <w:t xml:space="preserve"> </w:t>
      </w:r>
      <w:r>
        <w:t>our</w:t>
      </w:r>
      <w:r>
        <w:rPr>
          <w:spacing w:val="-48"/>
        </w:rPr>
        <w:t xml:space="preserve"> </w:t>
      </w:r>
      <w:r>
        <w:t>collective</w:t>
      </w:r>
      <w:r>
        <w:rPr>
          <w:spacing w:val="-48"/>
        </w:rPr>
        <w:t xml:space="preserve"> </w:t>
      </w:r>
      <w:r>
        <w:t>security</w:t>
      </w:r>
      <w:r>
        <w:rPr>
          <w:spacing w:val="-48"/>
        </w:rPr>
        <w:t xml:space="preserve"> </w:t>
      </w:r>
      <w:r>
        <w:t>through</w:t>
      </w:r>
      <w:r>
        <w:rPr>
          <w:spacing w:val="-48"/>
        </w:rPr>
        <w:t xml:space="preserve"> </w:t>
      </w:r>
      <w:r>
        <w:t>an</w:t>
      </w:r>
      <w:r>
        <w:rPr>
          <w:spacing w:val="-48"/>
        </w:rPr>
        <w:t xml:space="preserve"> </w:t>
      </w:r>
      <w:r>
        <w:t>emphasis on preventive justice, establishing and maintaining the conditions for strong relationships</w:t>
      </w:r>
      <w:r>
        <w:rPr>
          <w:spacing w:val="-18"/>
        </w:rPr>
        <w:t xml:space="preserve"> </w:t>
      </w:r>
      <w:r>
        <w:t>and</w:t>
      </w:r>
      <w:r>
        <w:rPr>
          <w:spacing w:val="-18"/>
        </w:rPr>
        <w:t xml:space="preserve"> </w:t>
      </w:r>
      <w:r>
        <w:t>communities</w:t>
      </w:r>
      <w:r>
        <w:rPr>
          <w:spacing w:val="-18"/>
        </w:rPr>
        <w:t xml:space="preserve"> </w:t>
      </w:r>
      <w:r>
        <w:t>now</w:t>
      </w:r>
      <w:r>
        <w:rPr>
          <w:spacing w:val="-18"/>
        </w:rPr>
        <w:t xml:space="preserve"> </w:t>
      </w:r>
      <w:r>
        <w:t>and</w:t>
      </w:r>
      <w:r>
        <w:rPr>
          <w:spacing w:val="-18"/>
        </w:rPr>
        <w:t xml:space="preserve"> </w:t>
      </w:r>
      <w:r>
        <w:t>into</w:t>
      </w:r>
      <w:r>
        <w:rPr>
          <w:spacing w:val="-18"/>
        </w:rPr>
        <w:t xml:space="preserve"> </w:t>
      </w:r>
      <w:r>
        <w:t>the</w:t>
      </w:r>
      <w:r>
        <w:rPr>
          <w:spacing w:val="-18"/>
        </w:rPr>
        <w:t xml:space="preserve"> </w:t>
      </w:r>
      <w:r>
        <w:t>future.</w:t>
      </w:r>
    </w:p>
    <w:p w:rsidR="00221377" w:rsidRDefault="00221377">
      <w:pPr>
        <w:pStyle w:val="BodyText"/>
        <w:spacing w:before="9"/>
        <w:rPr>
          <w:sz w:val="32"/>
        </w:rPr>
      </w:pPr>
    </w:p>
    <w:p w:rsidR="00221377" w:rsidRDefault="00C45192">
      <w:pPr>
        <w:pStyle w:val="Heading3"/>
        <w:ind w:left="1609" w:right="2896" w:hanging="12"/>
      </w:pPr>
      <w:r>
        <w:rPr>
          <w:color w:val="659F7D"/>
          <w:w w:val="105"/>
        </w:rPr>
        <w:t xml:space="preserve">Our principles for a </w:t>
      </w:r>
      <w:r>
        <w:rPr>
          <w:color w:val="659F7D"/>
          <w:spacing w:val="-3"/>
          <w:w w:val="105"/>
        </w:rPr>
        <w:t xml:space="preserve">transformational </w:t>
      </w:r>
      <w:r>
        <w:rPr>
          <w:color w:val="659F7D"/>
          <w:spacing w:val="-4"/>
        </w:rPr>
        <w:t>system</w:t>
      </w:r>
      <w:r>
        <w:rPr>
          <w:color w:val="659F7D"/>
          <w:spacing w:val="-26"/>
        </w:rPr>
        <w:t xml:space="preserve"> </w:t>
      </w:r>
      <w:r>
        <w:rPr>
          <w:color w:val="659F7D"/>
        </w:rPr>
        <w:t>for</w:t>
      </w:r>
      <w:r>
        <w:rPr>
          <w:color w:val="659F7D"/>
          <w:spacing w:val="-26"/>
        </w:rPr>
        <w:t xml:space="preserve"> </w:t>
      </w:r>
      <w:r>
        <w:rPr>
          <w:color w:val="659F7D"/>
          <w:spacing w:val="-3"/>
        </w:rPr>
        <w:t>Aotearoa</w:t>
      </w:r>
      <w:r>
        <w:rPr>
          <w:color w:val="659F7D"/>
          <w:spacing w:val="-26"/>
        </w:rPr>
        <w:t xml:space="preserve"> </w:t>
      </w:r>
      <w:r>
        <w:rPr>
          <w:color w:val="659F7D"/>
          <w:spacing w:val="-3"/>
        </w:rPr>
        <w:t>New</w:t>
      </w:r>
      <w:r>
        <w:rPr>
          <w:color w:val="659F7D"/>
          <w:spacing w:val="-26"/>
        </w:rPr>
        <w:t xml:space="preserve"> </w:t>
      </w:r>
      <w:r>
        <w:rPr>
          <w:color w:val="659F7D"/>
        </w:rPr>
        <w:t>Zealand</w:t>
      </w:r>
      <w:r>
        <w:rPr>
          <w:color w:val="659F7D"/>
          <w:spacing w:val="-26"/>
        </w:rPr>
        <w:t xml:space="preserve"> </w:t>
      </w:r>
      <w:r>
        <w:rPr>
          <w:color w:val="659F7D"/>
          <w:spacing w:val="-3"/>
        </w:rPr>
        <w:t>are:</w:t>
      </w:r>
    </w:p>
    <w:p w:rsidR="00221377" w:rsidRDefault="00C45192">
      <w:pPr>
        <w:pStyle w:val="BodyText"/>
        <w:spacing w:before="278"/>
        <w:ind w:left="1617"/>
      </w:pPr>
      <w:r>
        <w:t>People who are harmed are empowered and supported</w:t>
      </w:r>
    </w:p>
    <w:p w:rsidR="00221377" w:rsidRDefault="00C45192">
      <w:pPr>
        <w:pStyle w:val="BodyText"/>
        <w:spacing w:before="6"/>
        <w:ind w:left="1614"/>
      </w:pPr>
      <w:r>
        <w:t>People who are harmed will be heard, understood and supported to recover.</w:t>
      </w:r>
    </w:p>
    <w:p w:rsidR="00221377" w:rsidRDefault="00C45192">
      <w:pPr>
        <w:pStyle w:val="BodyText"/>
        <w:spacing w:before="5" w:line="244" w:lineRule="auto"/>
        <w:ind w:left="1600" w:right="886" w:hanging="19"/>
      </w:pPr>
      <w:r>
        <w:t>They</w:t>
      </w:r>
      <w:r>
        <w:rPr>
          <w:spacing w:val="-26"/>
        </w:rPr>
        <w:t xml:space="preserve"> </w:t>
      </w:r>
      <w:r>
        <w:t>will</w:t>
      </w:r>
      <w:r>
        <w:rPr>
          <w:spacing w:val="-26"/>
        </w:rPr>
        <w:t xml:space="preserve"> </w:t>
      </w:r>
      <w:r>
        <w:t>have</w:t>
      </w:r>
      <w:r>
        <w:rPr>
          <w:spacing w:val="-26"/>
        </w:rPr>
        <w:t xml:space="preserve"> </w:t>
      </w:r>
      <w:r>
        <w:t>control</w:t>
      </w:r>
      <w:r>
        <w:rPr>
          <w:spacing w:val="-26"/>
        </w:rPr>
        <w:t xml:space="preserve"> </w:t>
      </w:r>
      <w:r>
        <w:rPr>
          <w:spacing w:val="-3"/>
        </w:rPr>
        <w:t>over</w:t>
      </w:r>
      <w:r>
        <w:rPr>
          <w:spacing w:val="-26"/>
        </w:rPr>
        <w:t xml:space="preserve"> </w:t>
      </w:r>
      <w:r>
        <w:t>their</w:t>
      </w:r>
      <w:r>
        <w:rPr>
          <w:spacing w:val="-26"/>
        </w:rPr>
        <w:t xml:space="preserve"> </w:t>
      </w:r>
      <w:r>
        <w:t>own</w:t>
      </w:r>
      <w:r>
        <w:rPr>
          <w:spacing w:val="-26"/>
        </w:rPr>
        <w:t xml:space="preserve"> </w:t>
      </w:r>
      <w:r>
        <w:t>journeys,</w:t>
      </w:r>
      <w:r>
        <w:rPr>
          <w:spacing w:val="-26"/>
        </w:rPr>
        <w:t xml:space="preserve"> </w:t>
      </w:r>
      <w:r>
        <w:t>including</w:t>
      </w:r>
      <w:r>
        <w:rPr>
          <w:spacing w:val="-26"/>
        </w:rPr>
        <w:t xml:space="preserve"> </w:t>
      </w:r>
      <w:r>
        <w:t>a</w:t>
      </w:r>
      <w:r>
        <w:rPr>
          <w:spacing w:val="-26"/>
        </w:rPr>
        <w:t xml:space="preserve"> </w:t>
      </w:r>
      <w:r>
        <w:t>range</w:t>
      </w:r>
      <w:r>
        <w:rPr>
          <w:spacing w:val="-26"/>
        </w:rPr>
        <w:t xml:space="preserve"> </w:t>
      </w:r>
      <w:r>
        <w:t>of</w:t>
      </w:r>
      <w:r>
        <w:rPr>
          <w:spacing w:val="-26"/>
        </w:rPr>
        <w:t xml:space="preserve"> </w:t>
      </w:r>
      <w:r>
        <w:t>options</w:t>
      </w:r>
      <w:r>
        <w:rPr>
          <w:spacing w:val="-26"/>
        </w:rPr>
        <w:t xml:space="preserve"> </w:t>
      </w:r>
      <w:r>
        <w:t>such as</w:t>
      </w:r>
      <w:r>
        <w:rPr>
          <w:spacing w:val="-44"/>
        </w:rPr>
        <w:t xml:space="preserve"> </w:t>
      </w:r>
      <w:r>
        <w:t>restorative</w:t>
      </w:r>
      <w:r>
        <w:rPr>
          <w:spacing w:val="-44"/>
        </w:rPr>
        <w:t xml:space="preserve"> </w:t>
      </w:r>
      <w:r>
        <w:t>justice,</w:t>
      </w:r>
      <w:r>
        <w:rPr>
          <w:spacing w:val="-44"/>
        </w:rPr>
        <w:t xml:space="preserve"> </w:t>
      </w:r>
      <w:r>
        <w:t>and</w:t>
      </w:r>
      <w:r>
        <w:rPr>
          <w:spacing w:val="-44"/>
        </w:rPr>
        <w:t xml:space="preserve"> </w:t>
      </w:r>
      <w:r>
        <w:t>choice</w:t>
      </w:r>
      <w:r>
        <w:rPr>
          <w:spacing w:val="-44"/>
        </w:rPr>
        <w:t xml:space="preserve"> </w:t>
      </w:r>
      <w:r>
        <w:rPr>
          <w:spacing w:val="-3"/>
        </w:rPr>
        <w:t>over</w:t>
      </w:r>
      <w:r>
        <w:rPr>
          <w:spacing w:val="-44"/>
        </w:rPr>
        <w:t xml:space="preserve"> </w:t>
      </w:r>
      <w:r>
        <w:t>whether</w:t>
      </w:r>
      <w:r>
        <w:rPr>
          <w:spacing w:val="-44"/>
        </w:rPr>
        <w:t xml:space="preserve"> </w:t>
      </w:r>
      <w:r>
        <w:t>and</w:t>
      </w:r>
      <w:r>
        <w:rPr>
          <w:spacing w:val="-44"/>
        </w:rPr>
        <w:t xml:space="preserve"> </w:t>
      </w:r>
      <w:r>
        <w:t>how</w:t>
      </w:r>
      <w:r>
        <w:rPr>
          <w:spacing w:val="-44"/>
        </w:rPr>
        <w:t xml:space="preserve"> </w:t>
      </w:r>
      <w:r>
        <w:t>to</w:t>
      </w:r>
      <w:r>
        <w:rPr>
          <w:spacing w:val="-44"/>
        </w:rPr>
        <w:t xml:space="preserve"> </w:t>
      </w:r>
      <w:r>
        <w:t>engage</w:t>
      </w:r>
      <w:r>
        <w:rPr>
          <w:spacing w:val="-44"/>
        </w:rPr>
        <w:t xml:space="preserve"> </w:t>
      </w:r>
      <w:r>
        <w:t>with</w:t>
      </w:r>
      <w:r>
        <w:rPr>
          <w:spacing w:val="-44"/>
        </w:rPr>
        <w:t xml:space="preserve"> </w:t>
      </w:r>
      <w:r>
        <w:t>the</w:t>
      </w:r>
      <w:r>
        <w:rPr>
          <w:spacing w:val="-44"/>
        </w:rPr>
        <w:t xml:space="preserve"> </w:t>
      </w:r>
      <w:r>
        <w:t>justice</w:t>
      </w:r>
    </w:p>
    <w:p w:rsidR="00221377" w:rsidRDefault="00C45192">
      <w:pPr>
        <w:pStyle w:val="BodyText"/>
        <w:spacing w:line="244" w:lineRule="auto"/>
        <w:ind w:left="1600" w:right="667"/>
      </w:pPr>
      <w:r>
        <w:t>system.</w:t>
      </w:r>
      <w:r>
        <w:rPr>
          <w:spacing w:val="-38"/>
        </w:rPr>
        <w:t xml:space="preserve"> </w:t>
      </w:r>
      <w:r>
        <w:t>They</w:t>
      </w:r>
      <w:r>
        <w:rPr>
          <w:spacing w:val="-38"/>
        </w:rPr>
        <w:t xml:space="preserve"> </w:t>
      </w:r>
      <w:r>
        <w:t>will</w:t>
      </w:r>
      <w:r>
        <w:rPr>
          <w:spacing w:val="-38"/>
        </w:rPr>
        <w:t xml:space="preserve"> </w:t>
      </w:r>
      <w:r>
        <w:t>have</w:t>
      </w:r>
      <w:r>
        <w:rPr>
          <w:spacing w:val="-38"/>
        </w:rPr>
        <w:t xml:space="preserve"> </w:t>
      </w:r>
      <w:r>
        <w:t>adequate</w:t>
      </w:r>
      <w:r>
        <w:rPr>
          <w:spacing w:val="-38"/>
        </w:rPr>
        <w:t xml:space="preserve"> </w:t>
      </w:r>
      <w:r>
        <w:t>support</w:t>
      </w:r>
      <w:r>
        <w:rPr>
          <w:spacing w:val="-38"/>
        </w:rPr>
        <w:t xml:space="preserve"> </w:t>
      </w:r>
      <w:r>
        <w:t>to</w:t>
      </w:r>
      <w:r>
        <w:rPr>
          <w:spacing w:val="-38"/>
        </w:rPr>
        <w:t xml:space="preserve"> </w:t>
      </w:r>
      <w:r>
        <w:t>meet</w:t>
      </w:r>
      <w:r>
        <w:rPr>
          <w:spacing w:val="-38"/>
        </w:rPr>
        <w:t xml:space="preserve"> </w:t>
      </w:r>
      <w:r>
        <w:t>their</w:t>
      </w:r>
      <w:r>
        <w:rPr>
          <w:spacing w:val="-38"/>
        </w:rPr>
        <w:t xml:space="preserve"> </w:t>
      </w:r>
      <w:r>
        <w:t>needs,</w:t>
      </w:r>
      <w:r>
        <w:rPr>
          <w:spacing w:val="-38"/>
        </w:rPr>
        <w:t xml:space="preserve"> </w:t>
      </w:r>
      <w:r>
        <w:t>including</w:t>
      </w:r>
      <w:r>
        <w:rPr>
          <w:spacing w:val="-38"/>
        </w:rPr>
        <w:t xml:space="preserve"> </w:t>
      </w:r>
      <w:r>
        <w:t>therapeutic and</w:t>
      </w:r>
      <w:r>
        <w:rPr>
          <w:spacing w:val="-28"/>
        </w:rPr>
        <w:t xml:space="preserve"> </w:t>
      </w:r>
      <w:r>
        <w:t>financial</w:t>
      </w:r>
      <w:r>
        <w:rPr>
          <w:spacing w:val="-28"/>
        </w:rPr>
        <w:t xml:space="preserve"> </w:t>
      </w:r>
      <w:r>
        <w:t>support,</w:t>
      </w:r>
      <w:r>
        <w:rPr>
          <w:spacing w:val="-28"/>
        </w:rPr>
        <w:t xml:space="preserve"> </w:t>
      </w:r>
      <w:r>
        <w:t>and</w:t>
      </w:r>
      <w:r>
        <w:rPr>
          <w:spacing w:val="-28"/>
        </w:rPr>
        <w:t xml:space="preserve"> </w:t>
      </w:r>
      <w:r>
        <w:t>a</w:t>
      </w:r>
      <w:r>
        <w:rPr>
          <w:spacing w:val="-28"/>
        </w:rPr>
        <w:t xml:space="preserve"> </w:t>
      </w:r>
      <w:r>
        <w:t>support</w:t>
      </w:r>
      <w:r>
        <w:rPr>
          <w:spacing w:val="-28"/>
        </w:rPr>
        <w:t xml:space="preserve"> </w:t>
      </w:r>
      <w:r>
        <w:t>person</w:t>
      </w:r>
      <w:r>
        <w:rPr>
          <w:spacing w:val="-28"/>
        </w:rPr>
        <w:t xml:space="preserve"> </w:t>
      </w:r>
      <w:r>
        <w:t>to</w:t>
      </w:r>
      <w:r>
        <w:rPr>
          <w:spacing w:val="-28"/>
        </w:rPr>
        <w:t xml:space="preserve"> </w:t>
      </w:r>
      <w:r>
        <w:t>help</w:t>
      </w:r>
      <w:r>
        <w:rPr>
          <w:spacing w:val="-28"/>
        </w:rPr>
        <w:t xml:space="preserve"> </w:t>
      </w:r>
      <w:r>
        <w:t>them</w:t>
      </w:r>
      <w:r>
        <w:rPr>
          <w:spacing w:val="-28"/>
        </w:rPr>
        <w:t xml:space="preserve"> </w:t>
      </w:r>
      <w:r>
        <w:t>navigate</w:t>
      </w:r>
      <w:r>
        <w:rPr>
          <w:spacing w:val="-28"/>
        </w:rPr>
        <w:t xml:space="preserve"> </w:t>
      </w:r>
      <w:r>
        <w:t>the</w:t>
      </w:r>
      <w:r>
        <w:rPr>
          <w:spacing w:val="-28"/>
        </w:rPr>
        <w:t xml:space="preserve"> </w:t>
      </w:r>
      <w:r>
        <w:t>system.</w:t>
      </w:r>
    </w:p>
    <w:p w:rsidR="00221377" w:rsidRDefault="00C45192">
      <w:pPr>
        <w:pStyle w:val="BodyText"/>
        <w:spacing w:before="170" w:line="244" w:lineRule="auto"/>
        <w:ind w:left="1600" w:right="693" w:hanging="8"/>
      </w:pPr>
      <w:r>
        <w:rPr>
          <w:spacing w:val="-4"/>
        </w:rPr>
        <w:t xml:space="preserve">Justice services for Māori are designed </w:t>
      </w:r>
      <w:r>
        <w:rPr>
          <w:spacing w:val="-3"/>
        </w:rPr>
        <w:t xml:space="preserve">and delivered </w:t>
      </w:r>
      <w:r>
        <w:rPr>
          <w:spacing w:val="-3"/>
          <w:w w:val="110"/>
        </w:rPr>
        <w:t xml:space="preserve">in </w:t>
      </w:r>
      <w:r>
        <w:rPr>
          <w:spacing w:val="-3"/>
        </w:rPr>
        <w:t xml:space="preserve">partnership with Māori </w:t>
      </w:r>
      <w:r>
        <w:t>Māori</w:t>
      </w:r>
      <w:r>
        <w:rPr>
          <w:spacing w:val="-35"/>
        </w:rPr>
        <w:t xml:space="preserve"> </w:t>
      </w:r>
      <w:r>
        <w:t>and</w:t>
      </w:r>
      <w:r>
        <w:rPr>
          <w:spacing w:val="-35"/>
        </w:rPr>
        <w:t xml:space="preserve"> </w:t>
      </w:r>
      <w:r>
        <w:t>the</w:t>
      </w:r>
      <w:r>
        <w:rPr>
          <w:spacing w:val="-35"/>
        </w:rPr>
        <w:t xml:space="preserve"> </w:t>
      </w:r>
      <w:r>
        <w:t>Crown</w:t>
      </w:r>
      <w:r>
        <w:rPr>
          <w:spacing w:val="-35"/>
        </w:rPr>
        <w:t xml:space="preserve"> </w:t>
      </w:r>
      <w:r>
        <w:t>will</w:t>
      </w:r>
      <w:r>
        <w:rPr>
          <w:spacing w:val="-35"/>
        </w:rPr>
        <w:t xml:space="preserve"> </w:t>
      </w:r>
      <w:r>
        <w:t>share</w:t>
      </w:r>
      <w:r>
        <w:rPr>
          <w:spacing w:val="-35"/>
        </w:rPr>
        <w:t xml:space="preserve"> </w:t>
      </w:r>
      <w:r>
        <w:t>leadership</w:t>
      </w:r>
      <w:r>
        <w:rPr>
          <w:spacing w:val="-35"/>
        </w:rPr>
        <w:t xml:space="preserve"> </w:t>
      </w:r>
      <w:r>
        <w:t>of</w:t>
      </w:r>
      <w:r>
        <w:rPr>
          <w:spacing w:val="-35"/>
        </w:rPr>
        <w:t xml:space="preserve"> </w:t>
      </w:r>
      <w:r>
        <w:t>the</w:t>
      </w:r>
      <w:r>
        <w:rPr>
          <w:spacing w:val="-35"/>
        </w:rPr>
        <w:t xml:space="preserve"> </w:t>
      </w:r>
      <w:r>
        <w:t>justice</w:t>
      </w:r>
      <w:r>
        <w:rPr>
          <w:spacing w:val="-35"/>
        </w:rPr>
        <w:t xml:space="preserve"> </w:t>
      </w:r>
      <w:r>
        <w:t>system</w:t>
      </w:r>
      <w:r>
        <w:rPr>
          <w:spacing w:val="-35"/>
        </w:rPr>
        <w:t xml:space="preserve"> </w:t>
      </w:r>
      <w:r>
        <w:t>under</w:t>
      </w:r>
      <w:r>
        <w:rPr>
          <w:spacing w:val="-35"/>
        </w:rPr>
        <w:t xml:space="preserve"> </w:t>
      </w:r>
      <w:r>
        <w:t>a</w:t>
      </w:r>
      <w:r>
        <w:rPr>
          <w:spacing w:val="-35"/>
        </w:rPr>
        <w:t xml:space="preserve"> </w:t>
      </w:r>
      <w:r>
        <w:t>Mana</w:t>
      </w:r>
      <w:r>
        <w:rPr>
          <w:spacing w:val="-35"/>
        </w:rPr>
        <w:t xml:space="preserve"> </w:t>
      </w:r>
      <w:r>
        <w:t xml:space="preserve">Ōrite (equal power) model. Tikanga Māori (Māori law and values) will take </w:t>
      </w:r>
      <w:r>
        <w:rPr>
          <w:w w:val="110"/>
        </w:rPr>
        <w:t xml:space="preserve">its </w:t>
      </w:r>
      <w:r>
        <w:t xml:space="preserve">rightful place in the justice system. The </w:t>
      </w:r>
      <w:r>
        <w:rPr>
          <w:w w:val="110"/>
        </w:rPr>
        <w:t xml:space="preserve">Tiriti </w:t>
      </w:r>
      <w:r>
        <w:t>guarantee of tino rangatiratanga will be honoured</w:t>
      </w:r>
      <w:r>
        <w:rPr>
          <w:spacing w:val="-32"/>
        </w:rPr>
        <w:t xml:space="preserve"> </w:t>
      </w:r>
      <w:r>
        <w:t>so</w:t>
      </w:r>
      <w:r>
        <w:rPr>
          <w:spacing w:val="-32"/>
        </w:rPr>
        <w:t xml:space="preserve"> </w:t>
      </w:r>
      <w:r>
        <w:t>Māori</w:t>
      </w:r>
      <w:r>
        <w:rPr>
          <w:spacing w:val="-32"/>
        </w:rPr>
        <w:t xml:space="preserve"> </w:t>
      </w:r>
      <w:r>
        <w:t>communities</w:t>
      </w:r>
      <w:r>
        <w:rPr>
          <w:spacing w:val="-32"/>
        </w:rPr>
        <w:t xml:space="preserve"> </w:t>
      </w:r>
      <w:r>
        <w:t>can</w:t>
      </w:r>
      <w:r>
        <w:rPr>
          <w:spacing w:val="-32"/>
        </w:rPr>
        <w:t xml:space="preserve"> </w:t>
      </w:r>
      <w:r>
        <w:t>design</w:t>
      </w:r>
      <w:r>
        <w:rPr>
          <w:spacing w:val="-32"/>
        </w:rPr>
        <w:t xml:space="preserve"> </w:t>
      </w:r>
      <w:r>
        <w:t>and</w:t>
      </w:r>
      <w:r>
        <w:rPr>
          <w:spacing w:val="-32"/>
        </w:rPr>
        <w:t xml:space="preserve"> </w:t>
      </w:r>
      <w:r>
        <w:t>deliver</w:t>
      </w:r>
      <w:r>
        <w:rPr>
          <w:spacing w:val="-32"/>
        </w:rPr>
        <w:t xml:space="preserve"> </w:t>
      </w:r>
      <w:r>
        <w:t>their</w:t>
      </w:r>
      <w:r>
        <w:rPr>
          <w:spacing w:val="-32"/>
        </w:rPr>
        <w:t xml:space="preserve"> </w:t>
      </w:r>
      <w:r>
        <w:t>own</w:t>
      </w:r>
      <w:r>
        <w:rPr>
          <w:spacing w:val="-32"/>
        </w:rPr>
        <w:t xml:space="preserve"> </w:t>
      </w:r>
      <w:r>
        <w:t>justice</w:t>
      </w:r>
      <w:r>
        <w:rPr>
          <w:spacing w:val="-32"/>
        </w:rPr>
        <w:t xml:space="preserve"> </w:t>
      </w:r>
      <w:r>
        <w:t>services.</w:t>
      </w:r>
    </w:p>
    <w:p w:rsidR="00221377" w:rsidRDefault="00C45192">
      <w:pPr>
        <w:pStyle w:val="BodyText"/>
        <w:spacing w:before="169"/>
        <w:ind w:left="1582"/>
      </w:pPr>
      <w:r>
        <w:rPr>
          <w:w w:val="110"/>
        </w:rPr>
        <w:t>The wellbeing of children, whānau and families is prioritised</w:t>
      </w:r>
    </w:p>
    <w:p w:rsidR="00221377" w:rsidRDefault="00C45192">
      <w:pPr>
        <w:pStyle w:val="BodyText"/>
        <w:spacing w:before="6" w:line="244" w:lineRule="auto"/>
        <w:ind w:left="1599" w:right="722" w:firstLine="10"/>
      </w:pPr>
      <w:r>
        <w:t>Children and parents will be supported to live full, flourishing lives in which their economic,</w:t>
      </w:r>
      <w:r>
        <w:rPr>
          <w:spacing w:val="-43"/>
        </w:rPr>
        <w:t xml:space="preserve"> </w:t>
      </w:r>
      <w:r>
        <w:t>social</w:t>
      </w:r>
      <w:r>
        <w:rPr>
          <w:spacing w:val="-43"/>
        </w:rPr>
        <w:t xml:space="preserve"> </w:t>
      </w:r>
      <w:r>
        <w:t>and</w:t>
      </w:r>
      <w:r>
        <w:rPr>
          <w:spacing w:val="-43"/>
        </w:rPr>
        <w:t xml:space="preserve"> </w:t>
      </w:r>
      <w:r>
        <w:t>cultural</w:t>
      </w:r>
      <w:r>
        <w:rPr>
          <w:spacing w:val="-43"/>
        </w:rPr>
        <w:t xml:space="preserve"> </w:t>
      </w:r>
      <w:r>
        <w:t>needs</w:t>
      </w:r>
      <w:r>
        <w:rPr>
          <w:spacing w:val="-43"/>
        </w:rPr>
        <w:t xml:space="preserve"> </w:t>
      </w:r>
      <w:r>
        <w:t>are</w:t>
      </w:r>
      <w:r>
        <w:rPr>
          <w:spacing w:val="-43"/>
        </w:rPr>
        <w:t xml:space="preserve"> </w:t>
      </w:r>
      <w:r>
        <w:t>met.</w:t>
      </w:r>
      <w:r>
        <w:rPr>
          <w:spacing w:val="-43"/>
        </w:rPr>
        <w:t xml:space="preserve"> </w:t>
      </w:r>
      <w:r>
        <w:t>Any</w:t>
      </w:r>
      <w:r>
        <w:rPr>
          <w:spacing w:val="-43"/>
        </w:rPr>
        <w:t xml:space="preserve"> </w:t>
      </w:r>
      <w:r>
        <w:t>harm</w:t>
      </w:r>
      <w:r>
        <w:rPr>
          <w:spacing w:val="-43"/>
        </w:rPr>
        <w:t xml:space="preserve"> </w:t>
      </w:r>
      <w:r>
        <w:t>will</w:t>
      </w:r>
      <w:r>
        <w:rPr>
          <w:spacing w:val="-43"/>
        </w:rPr>
        <w:t xml:space="preserve"> </w:t>
      </w:r>
      <w:r>
        <w:t>be</w:t>
      </w:r>
      <w:r>
        <w:rPr>
          <w:spacing w:val="-43"/>
        </w:rPr>
        <w:t xml:space="preserve"> </w:t>
      </w:r>
      <w:r>
        <w:t>addressed</w:t>
      </w:r>
      <w:r>
        <w:rPr>
          <w:spacing w:val="-43"/>
        </w:rPr>
        <w:t xml:space="preserve"> </w:t>
      </w:r>
      <w:r>
        <w:t>early</w:t>
      </w:r>
      <w:r>
        <w:rPr>
          <w:spacing w:val="-43"/>
        </w:rPr>
        <w:t xml:space="preserve"> </w:t>
      </w:r>
      <w:r>
        <w:t>and in</w:t>
      </w:r>
      <w:r>
        <w:rPr>
          <w:spacing w:val="-48"/>
        </w:rPr>
        <w:t xml:space="preserve"> </w:t>
      </w:r>
      <w:r>
        <w:t>a</w:t>
      </w:r>
      <w:r>
        <w:rPr>
          <w:spacing w:val="-48"/>
        </w:rPr>
        <w:t xml:space="preserve"> </w:t>
      </w:r>
      <w:r>
        <w:t>manner</w:t>
      </w:r>
      <w:r>
        <w:rPr>
          <w:spacing w:val="-48"/>
        </w:rPr>
        <w:t xml:space="preserve"> </w:t>
      </w:r>
      <w:r>
        <w:t>that</w:t>
      </w:r>
      <w:r>
        <w:rPr>
          <w:spacing w:val="-48"/>
        </w:rPr>
        <w:t xml:space="preserve"> </w:t>
      </w:r>
      <w:r>
        <w:t>involves</w:t>
      </w:r>
      <w:r>
        <w:rPr>
          <w:spacing w:val="-48"/>
        </w:rPr>
        <w:t xml:space="preserve"> </w:t>
      </w:r>
      <w:r>
        <w:t>wider</w:t>
      </w:r>
      <w:r>
        <w:rPr>
          <w:spacing w:val="-48"/>
        </w:rPr>
        <w:t xml:space="preserve"> </w:t>
      </w:r>
      <w:r>
        <w:t>family</w:t>
      </w:r>
      <w:r>
        <w:rPr>
          <w:spacing w:val="-48"/>
        </w:rPr>
        <w:t xml:space="preserve"> </w:t>
      </w:r>
      <w:r>
        <w:t>and</w:t>
      </w:r>
      <w:r>
        <w:rPr>
          <w:spacing w:val="-48"/>
        </w:rPr>
        <w:t xml:space="preserve"> </w:t>
      </w:r>
      <w:r>
        <w:t>whānau</w:t>
      </w:r>
      <w:r>
        <w:rPr>
          <w:spacing w:val="-48"/>
        </w:rPr>
        <w:t xml:space="preserve"> </w:t>
      </w:r>
      <w:r>
        <w:t>and</w:t>
      </w:r>
      <w:r>
        <w:rPr>
          <w:spacing w:val="-48"/>
        </w:rPr>
        <w:t xml:space="preserve"> </w:t>
      </w:r>
      <w:r>
        <w:t>takes</w:t>
      </w:r>
      <w:r>
        <w:rPr>
          <w:spacing w:val="-48"/>
        </w:rPr>
        <w:t xml:space="preserve"> </w:t>
      </w:r>
      <w:r>
        <w:t>account</w:t>
      </w:r>
      <w:r>
        <w:rPr>
          <w:spacing w:val="-48"/>
        </w:rPr>
        <w:t xml:space="preserve"> </w:t>
      </w:r>
      <w:r>
        <w:t>of</w:t>
      </w:r>
      <w:r>
        <w:rPr>
          <w:spacing w:val="-48"/>
        </w:rPr>
        <w:t xml:space="preserve"> </w:t>
      </w:r>
      <w:r>
        <w:t>all</w:t>
      </w:r>
      <w:r>
        <w:rPr>
          <w:spacing w:val="-48"/>
        </w:rPr>
        <w:t xml:space="preserve"> </w:t>
      </w:r>
      <w:r>
        <w:t>relevant circumstances.</w:t>
      </w:r>
      <w:r>
        <w:rPr>
          <w:spacing w:val="-41"/>
        </w:rPr>
        <w:t xml:space="preserve"> </w:t>
      </w:r>
      <w:r>
        <w:t>Harm</w:t>
      </w:r>
      <w:r>
        <w:rPr>
          <w:spacing w:val="-41"/>
        </w:rPr>
        <w:t xml:space="preserve"> </w:t>
      </w:r>
      <w:r>
        <w:t>will</w:t>
      </w:r>
      <w:r>
        <w:rPr>
          <w:spacing w:val="-41"/>
        </w:rPr>
        <w:t xml:space="preserve"> </w:t>
      </w:r>
      <w:r>
        <w:t>not</w:t>
      </w:r>
      <w:r>
        <w:rPr>
          <w:spacing w:val="-41"/>
        </w:rPr>
        <w:t xml:space="preserve"> </w:t>
      </w:r>
      <w:r>
        <w:t>be</w:t>
      </w:r>
      <w:r>
        <w:rPr>
          <w:spacing w:val="-41"/>
        </w:rPr>
        <w:t xml:space="preserve"> </w:t>
      </w:r>
      <w:r>
        <w:t>perpetuated</w:t>
      </w:r>
      <w:r>
        <w:rPr>
          <w:spacing w:val="-41"/>
        </w:rPr>
        <w:t xml:space="preserve"> </w:t>
      </w:r>
      <w:r>
        <w:t>by</w:t>
      </w:r>
      <w:r>
        <w:rPr>
          <w:spacing w:val="-41"/>
        </w:rPr>
        <w:t xml:space="preserve"> </w:t>
      </w:r>
      <w:r>
        <w:t>unwarranted</w:t>
      </w:r>
      <w:r>
        <w:rPr>
          <w:spacing w:val="-41"/>
        </w:rPr>
        <w:t xml:space="preserve"> </w:t>
      </w:r>
      <w:r>
        <w:t>removal</w:t>
      </w:r>
      <w:r>
        <w:rPr>
          <w:spacing w:val="-41"/>
        </w:rPr>
        <w:t xml:space="preserve"> </w:t>
      </w:r>
      <w:r>
        <w:t>of</w:t>
      </w:r>
      <w:r>
        <w:rPr>
          <w:spacing w:val="-41"/>
        </w:rPr>
        <w:t xml:space="preserve"> </w:t>
      </w:r>
      <w:r>
        <w:t>children from their</w:t>
      </w:r>
      <w:r>
        <w:rPr>
          <w:spacing w:val="-30"/>
        </w:rPr>
        <w:t xml:space="preserve"> </w:t>
      </w:r>
      <w:r>
        <w:t>families.</w:t>
      </w:r>
    </w:p>
    <w:p w:rsidR="00221377" w:rsidRDefault="00221377">
      <w:pPr>
        <w:spacing w:line="244" w:lineRule="auto"/>
        <w:sectPr w:rsidR="00221377">
          <w:headerReference w:type="default" r:id="rId35"/>
          <w:footerReference w:type="default" r:id="rId36"/>
          <w:pgSz w:w="11910" w:h="16840"/>
          <w:pgMar w:top="1580" w:right="0" w:bottom="680" w:left="340" w:header="0" w:footer="491" w:gutter="0"/>
          <w:pgNumType w:start="16"/>
          <w:cols w:space="720"/>
        </w:sectPr>
      </w:pPr>
    </w:p>
    <w:p w:rsidR="00221377" w:rsidRDefault="00221377">
      <w:pPr>
        <w:pStyle w:val="BodyText"/>
        <w:spacing w:before="10"/>
        <w:rPr>
          <w:sz w:val="14"/>
        </w:rPr>
      </w:pPr>
    </w:p>
    <w:p w:rsidR="00221377" w:rsidRDefault="00C45192">
      <w:pPr>
        <w:pStyle w:val="BodyText"/>
        <w:spacing w:before="93"/>
        <w:ind w:left="1617"/>
      </w:pPr>
      <w:r>
        <w:rPr>
          <w:w w:val="105"/>
        </w:rPr>
        <w:t>People are supported to resolve trauma and mental health challenges</w:t>
      </w:r>
    </w:p>
    <w:p w:rsidR="00221377" w:rsidRDefault="00C45192">
      <w:pPr>
        <w:pStyle w:val="BodyText"/>
        <w:spacing w:before="6" w:line="244" w:lineRule="auto"/>
        <w:ind w:left="1600" w:right="693" w:hanging="3"/>
      </w:pPr>
      <w:r>
        <w:rPr>
          <w:w w:val="95"/>
        </w:rPr>
        <w:t>Anyone</w:t>
      </w:r>
      <w:r>
        <w:rPr>
          <w:spacing w:val="-12"/>
          <w:w w:val="95"/>
        </w:rPr>
        <w:t xml:space="preserve"> </w:t>
      </w:r>
      <w:r>
        <w:rPr>
          <w:w w:val="95"/>
        </w:rPr>
        <w:t>who</w:t>
      </w:r>
      <w:r>
        <w:rPr>
          <w:spacing w:val="-12"/>
          <w:w w:val="95"/>
        </w:rPr>
        <w:t xml:space="preserve"> </w:t>
      </w:r>
      <w:r>
        <w:rPr>
          <w:w w:val="95"/>
        </w:rPr>
        <w:t>experiences</w:t>
      </w:r>
      <w:r>
        <w:rPr>
          <w:spacing w:val="-12"/>
          <w:w w:val="95"/>
        </w:rPr>
        <w:t xml:space="preserve"> </w:t>
      </w:r>
      <w:r>
        <w:rPr>
          <w:w w:val="95"/>
        </w:rPr>
        <w:t>violence</w:t>
      </w:r>
      <w:r>
        <w:rPr>
          <w:spacing w:val="-12"/>
          <w:w w:val="95"/>
        </w:rPr>
        <w:t xml:space="preserve"> </w:t>
      </w:r>
      <w:r>
        <w:rPr>
          <w:w w:val="95"/>
        </w:rPr>
        <w:t>or</w:t>
      </w:r>
      <w:r>
        <w:rPr>
          <w:spacing w:val="-12"/>
          <w:w w:val="95"/>
        </w:rPr>
        <w:t xml:space="preserve"> </w:t>
      </w:r>
      <w:r>
        <w:rPr>
          <w:w w:val="95"/>
        </w:rPr>
        <w:t>other</w:t>
      </w:r>
      <w:r>
        <w:rPr>
          <w:spacing w:val="-12"/>
          <w:w w:val="95"/>
        </w:rPr>
        <w:t xml:space="preserve"> </w:t>
      </w:r>
      <w:r>
        <w:rPr>
          <w:w w:val="95"/>
        </w:rPr>
        <w:t>trauma</w:t>
      </w:r>
      <w:r>
        <w:rPr>
          <w:spacing w:val="-12"/>
          <w:w w:val="95"/>
        </w:rPr>
        <w:t xml:space="preserve"> </w:t>
      </w:r>
      <w:r>
        <w:rPr>
          <w:w w:val="95"/>
        </w:rPr>
        <w:t>will</w:t>
      </w:r>
      <w:r>
        <w:rPr>
          <w:spacing w:val="-12"/>
          <w:w w:val="95"/>
        </w:rPr>
        <w:t xml:space="preserve"> </w:t>
      </w:r>
      <w:r>
        <w:rPr>
          <w:w w:val="95"/>
        </w:rPr>
        <w:t>be</w:t>
      </w:r>
      <w:r>
        <w:rPr>
          <w:spacing w:val="-12"/>
          <w:w w:val="95"/>
        </w:rPr>
        <w:t xml:space="preserve"> </w:t>
      </w:r>
      <w:r>
        <w:rPr>
          <w:w w:val="95"/>
        </w:rPr>
        <w:t>supported</w:t>
      </w:r>
      <w:r>
        <w:rPr>
          <w:spacing w:val="-12"/>
          <w:w w:val="95"/>
        </w:rPr>
        <w:t xml:space="preserve"> </w:t>
      </w:r>
      <w:r>
        <w:rPr>
          <w:w w:val="95"/>
        </w:rPr>
        <w:t>to</w:t>
      </w:r>
      <w:r>
        <w:rPr>
          <w:spacing w:val="-12"/>
          <w:w w:val="95"/>
        </w:rPr>
        <w:t xml:space="preserve"> </w:t>
      </w:r>
      <w:r>
        <w:rPr>
          <w:w w:val="95"/>
        </w:rPr>
        <w:t>recover</w:t>
      </w:r>
      <w:r>
        <w:rPr>
          <w:spacing w:val="-12"/>
          <w:w w:val="95"/>
        </w:rPr>
        <w:t xml:space="preserve"> </w:t>
      </w:r>
      <w:r>
        <w:rPr>
          <w:w w:val="95"/>
        </w:rPr>
        <w:t xml:space="preserve">and </w:t>
      </w:r>
      <w:r>
        <w:t>address</w:t>
      </w:r>
      <w:r>
        <w:rPr>
          <w:spacing w:val="-26"/>
        </w:rPr>
        <w:t xml:space="preserve"> </w:t>
      </w:r>
      <w:r>
        <w:t>issues</w:t>
      </w:r>
      <w:r>
        <w:rPr>
          <w:spacing w:val="-26"/>
        </w:rPr>
        <w:t xml:space="preserve"> </w:t>
      </w:r>
      <w:r>
        <w:t>that</w:t>
      </w:r>
      <w:r>
        <w:rPr>
          <w:spacing w:val="-26"/>
        </w:rPr>
        <w:t xml:space="preserve"> </w:t>
      </w:r>
      <w:r>
        <w:t>arise,</w:t>
      </w:r>
      <w:r>
        <w:rPr>
          <w:spacing w:val="-26"/>
        </w:rPr>
        <w:t xml:space="preserve"> </w:t>
      </w:r>
      <w:r>
        <w:t>including</w:t>
      </w:r>
      <w:r>
        <w:rPr>
          <w:spacing w:val="-26"/>
        </w:rPr>
        <w:t xml:space="preserve"> </w:t>
      </w:r>
      <w:r>
        <w:t>associated</w:t>
      </w:r>
      <w:r>
        <w:rPr>
          <w:spacing w:val="-26"/>
        </w:rPr>
        <w:t xml:space="preserve"> </w:t>
      </w:r>
      <w:r>
        <w:t>mental</w:t>
      </w:r>
      <w:r>
        <w:rPr>
          <w:spacing w:val="-26"/>
        </w:rPr>
        <w:t xml:space="preserve"> </w:t>
      </w:r>
      <w:r>
        <w:t>health</w:t>
      </w:r>
      <w:r>
        <w:rPr>
          <w:spacing w:val="-26"/>
        </w:rPr>
        <w:t xml:space="preserve"> </w:t>
      </w:r>
      <w:r>
        <w:t>challenges,</w:t>
      </w:r>
      <w:r>
        <w:rPr>
          <w:spacing w:val="-26"/>
        </w:rPr>
        <w:t xml:space="preserve"> </w:t>
      </w:r>
      <w:r>
        <w:t>so</w:t>
      </w:r>
      <w:r>
        <w:rPr>
          <w:spacing w:val="-26"/>
        </w:rPr>
        <w:t xml:space="preserve"> </w:t>
      </w:r>
      <w:r>
        <w:t>they may</w:t>
      </w:r>
      <w:r>
        <w:rPr>
          <w:spacing w:val="-33"/>
        </w:rPr>
        <w:t xml:space="preserve"> </w:t>
      </w:r>
      <w:r>
        <w:t>go</w:t>
      </w:r>
      <w:r>
        <w:rPr>
          <w:spacing w:val="-33"/>
        </w:rPr>
        <w:t xml:space="preserve"> </w:t>
      </w:r>
      <w:r>
        <w:t>on</w:t>
      </w:r>
      <w:r>
        <w:rPr>
          <w:spacing w:val="-33"/>
        </w:rPr>
        <w:t xml:space="preserve"> </w:t>
      </w:r>
      <w:r>
        <w:t>to</w:t>
      </w:r>
      <w:r>
        <w:rPr>
          <w:spacing w:val="-33"/>
        </w:rPr>
        <w:t xml:space="preserve"> </w:t>
      </w:r>
      <w:r>
        <w:t>live</w:t>
      </w:r>
      <w:r>
        <w:rPr>
          <w:spacing w:val="-33"/>
        </w:rPr>
        <w:t xml:space="preserve"> </w:t>
      </w:r>
      <w:r>
        <w:t>safe</w:t>
      </w:r>
      <w:r>
        <w:rPr>
          <w:spacing w:val="-33"/>
        </w:rPr>
        <w:t xml:space="preserve"> </w:t>
      </w:r>
      <w:r>
        <w:t>and</w:t>
      </w:r>
      <w:r>
        <w:rPr>
          <w:spacing w:val="-33"/>
        </w:rPr>
        <w:t xml:space="preserve"> </w:t>
      </w:r>
      <w:r>
        <w:t>healthy</w:t>
      </w:r>
      <w:r>
        <w:rPr>
          <w:spacing w:val="-33"/>
        </w:rPr>
        <w:t xml:space="preserve"> </w:t>
      </w:r>
      <w:r>
        <w:t>lives.</w:t>
      </w:r>
      <w:r>
        <w:rPr>
          <w:spacing w:val="-33"/>
        </w:rPr>
        <w:t xml:space="preserve"> </w:t>
      </w:r>
      <w:r>
        <w:t>Early</w:t>
      </w:r>
      <w:r>
        <w:rPr>
          <w:spacing w:val="-33"/>
        </w:rPr>
        <w:t xml:space="preserve"> </w:t>
      </w:r>
      <w:r>
        <w:t>and</w:t>
      </w:r>
      <w:r>
        <w:rPr>
          <w:spacing w:val="-33"/>
        </w:rPr>
        <w:t xml:space="preserve"> </w:t>
      </w:r>
      <w:r>
        <w:t>appropriate</w:t>
      </w:r>
      <w:r>
        <w:rPr>
          <w:spacing w:val="-33"/>
        </w:rPr>
        <w:t xml:space="preserve"> </w:t>
      </w:r>
      <w:r>
        <w:t>intervention</w:t>
      </w:r>
      <w:r>
        <w:rPr>
          <w:spacing w:val="-33"/>
        </w:rPr>
        <w:t xml:space="preserve"> </w:t>
      </w:r>
      <w:r>
        <w:t>will</w:t>
      </w:r>
      <w:r>
        <w:rPr>
          <w:spacing w:val="-33"/>
        </w:rPr>
        <w:t xml:space="preserve"> </w:t>
      </w:r>
      <w:r>
        <w:t>be prioritised</w:t>
      </w:r>
      <w:r>
        <w:rPr>
          <w:spacing w:val="-17"/>
        </w:rPr>
        <w:t xml:space="preserve"> </w:t>
      </w:r>
      <w:r>
        <w:t>to</w:t>
      </w:r>
      <w:r>
        <w:rPr>
          <w:spacing w:val="-17"/>
        </w:rPr>
        <w:t xml:space="preserve"> </w:t>
      </w:r>
      <w:r>
        <w:t>break</w:t>
      </w:r>
      <w:r>
        <w:rPr>
          <w:spacing w:val="-17"/>
        </w:rPr>
        <w:t xml:space="preserve"> </w:t>
      </w:r>
      <w:r>
        <w:t>intergenerational</w:t>
      </w:r>
      <w:r>
        <w:rPr>
          <w:spacing w:val="-17"/>
        </w:rPr>
        <w:t xml:space="preserve"> </w:t>
      </w:r>
      <w:r>
        <w:t>cycles.</w:t>
      </w:r>
    </w:p>
    <w:p w:rsidR="00221377" w:rsidRDefault="00C45192">
      <w:pPr>
        <w:pStyle w:val="BodyText"/>
        <w:spacing w:before="169"/>
        <w:ind w:left="1604"/>
      </w:pPr>
      <w:r>
        <w:rPr>
          <w:w w:val="110"/>
        </w:rPr>
        <w:t>Violence and other harm is prevented</w:t>
      </w:r>
    </w:p>
    <w:p w:rsidR="00221377" w:rsidRDefault="00C45192">
      <w:pPr>
        <w:pStyle w:val="BodyText"/>
        <w:spacing w:before="6" w:line="244" w:lineRule="auto"/>
        <w:ind w:left="1600" w:right="836" w:firstLine="13"/>
      </w:pPr>
      <w:r>
        <w:t xml:space="preserve">Priority will be given to addressing risk factors associated with violent offending including unresolved trauma, mental health conditions, family </w:t>
      </w:r>
      <w:r>
        <w:rPr>
          <w:spacing w:val="-4"/>
        </w:rPr>
        <w:t xml:space="preserve">and/or </w:t>
      </w:r>
      <w:r>
        <w:t>sexual violence,</w:t>
      </w:r>
      <w:r>
        <w:rPr>
          <w:spacing w:val="-42"/>
        </w:rPr>
        <w:t xml:space="preserve"> </w:t>
      </w:r>
      <w:r>
        <w:rPr>
          <w:spacing w:val="-3"/>
        </w:rPr>
        <w:t>poverty,</w:t>
      </w:r>
      <w:r>
        <w:rPr>
          <w:spacing w:val="-42"/>
        </w:rPr>
        <w:t xml:space="preserve"> </w:t>
      </w:r>
      <w:r>
        <w:t>alcohol</w:t>
      </w:r>
      <w:r>
        <w:rPr>
          <w:spacing w:val="-42"/>
        </w:rPr>
        <w:t xml:space="preserve"> </w:t>
      </w:r>
      <w:r>
        <w:t>and</w:t>
      </w:r>
      <w:r>
        <w:rPr>
          <w:spacing w:val="-42"/>
        </w:rPr>
        <w:t xml:space="preserve"> </w:t>
      </w:r>
      <w:r>
        <w:t>drug</w:t>
      </w:r>
      <w:r>
        <w:rPr>
          <w:spacing w:val="-42"/>
        </w:rPr>
        <w:t xml:space="preserve"> </w:t>
      </w:r>
      <w:r>
        <w:t>abuse</w:t>
      </w:r>
      <w:r>
        <w:rPr>
          <w:spacing w:val="-42"/>
        </w:rPr>
        <w:t xml:space="preserve"> </w:t>
      </w:r>
      <w:r>
        <w:t>(which</w:t>
      </w:r>
      <w:r>
        <w:rPr>
          <w:spacing w:val="-42"/>
        </w:rPr>
        <w:t xml:space="preserve"> </w:t>
      </w:r>
      <w:r>
        <w:t>will</w:t>
      </w:r>
      <w:r>
        <w:rPr>
          <w:spacing w:val="-42"/>
        </w:rPr>
        <w:t xml:space="preserve"> </w:t>
      </w:r>
      <w:r>
        <w:t>be</w:t>
      </w:r>
      <w:r>
        <w:rPr>
          <w:spacing w:val="-42"/>
        </w:rPr>
        <w:t xml:space="preserve"> </w:t>
      </w:r>
      <w:r>
        <w:t>treated</w:t>
      </w:r>
      <w:r>
        <w:rPr>
          <w:spacing w:val="-42"/>
        </w:rPr>
        <w:t xml:space="preserve"> </w:t>
      </w:r>
      <w:r>
        <w:t>as</w:t>
      </w:r>
      <w:r>
        <w:rPr>
          <w:spacing w:val="-42"/>
        </w:rPr>
        <w:t xml:space="preserve"> </w:t>
      </w:r>
      <w:r>
        <w:t>a</w:t>
      </w:r>
      <w:r>
        <w:rPr>
          <w:spacing w:val="-42"/>
        </w:rPr>
        <w:t xml:space="preserve"> </w:t>
      </w:r>
      <w:r>
        <w:t>health</w:t>
      </w:r>
      <w:r>
        <w:rPr>
          <w:spacing w:val="-42"/>
        </w:rPr>
        <w:t xml:space="preserve"> </w:t>
      </w:r>
      <w:r>
        <w:t>issue), and</w:t>
      </w:r>
      <w:r>
        <w:rPr>
          <w:spacing w:val="-18"/>
        </w:rPr>
        <w:t xml:space="preserve"> </w:t>
      </w:r>
      <w:r>
        <w:t>social</w:t>
      </w:r>
      <w:r>
        <w:rPr>
          <w:spacing w:val="-18"/>
        </w:rPr>
        <w:t xml:space="preserve"> </w:t>
      </w:r>
      <w:r>
        <w:t>and</w:t>
      </w:r>
      <w:r>
        <w:rPr>
          <w:spacing w:val="-18"/>
        </w:rPr>
        <w:t xml:space="preserve"> </w:t>
      </w:r>
      <w:r>
        <w:t>cultural</w:t>
      </w:r>
      <w:r>
        <w:rPr>
          <w:spacing w:val="-18"/>
        </w:rPr>
        <w:t xml:space="preserve"> </w:t>
      </w:r>
      <w:r>
        <w:t>norms</w:t>
      </w:r>
      <w:r>
        <w:rPr>
          <w:spacing w:val="-18"/>
        </w:rPr>
        <w:t xml:space="preserve"> </w:t>
      </w:r>
      <w:r>
        <w:t>that</w:t>
      </w:r>
      <w:r>
        <w:rPr>
          <w:spacing w:val="-18"/>
        </w:rPr>
        <w:t xml:space="preserve"> </w:t>
      </w:r>
      <w:r>
        <w:t>support</w:t>
      </w:r>
      <w:r>
        <w:rPr>
          <w:spacing w:val="-18"/>
        </w:rPr>
        <w:t xml:space="preserve"> </w:t>
      </w:r>
      <w:r>
        <w:t>violence.</w:t>
      </w:r>
    </w:p>
    <w:p w:rsidR="00221377" w:rsidRDefault="00C45192">
      <w:pPr>
        <w:pStyle w:val="BodyText"/>
        <w:spacing w:before="170"/>
        <w:ind w:left="1617"/>
      </w:pPr>
      <w:r>
        <w:t>People who cause harm are held accountable</w:t>
      </w:r>
    </w:p>
    <w:p w:rsidR="00221377" w:rsidRDefault="00C45192">
      <w:pPr>
        <w:pStyle w:val="BodyText"/>
        <w:spacing w:before="5" w:line="244" w:lineRule="auto"/>
        <w:ind w:left="1610" w:right="1341" w:firstLine="3"/>
      </w:pPr>
      <w:r>
        <w:t>People</w:t>
      </w:r>
      <w:r>
        <w:rPr>
          <w:spacing w:val="-48"/>
        </w:rPr>
        <w:t xml:space="preserve"> </w:t>
      </w:r>
      <w:r>
        <w:t>who</w:t>
      </w:r>
      <w:r>
        <w:rPr>
          <w:spacing w:val="-48"/>
        </w:rPr>
        <w:t xml:space="preserve"> </w:t>
      </w:r>
      <w:r>
        <w:t>cause</w:t>
      </w:r>
      <w:r>
        <w:rPr>
          <w:spacing w:val="-48"/>
        </w:rPr>
        <w:t xml:space="preserve"> </w:t>
      </w:r>
      <w:r>
        <w:t>harm</w:t>
      </w:r>
      <w:r>
        <w:rPr>
          <w:spacing w:val="-48"/>
        </w:rPr>
        <w:t xml:space="preserve"> </w:t>
      </w:r>
      <w:r>
        <w:t>will</w:t>
      </w:r>
      <w:r>
        <w:rPr>
          <w:spacing w:val="-48"/>
        </w:rPr>
        <w:t xml:space="preserve"> </w:t>
      </w:r>
      <w:r>
        <w:t>be</w:t>
      </w:r>
      <w:r>
        <w:rPr>
          <w:spacing w:val="-48"/>
        </w:rPr>
        <w:t xml:space="preserve"> </w:t>
      </w:r>
      <w:r>
        <w:t>supported</w:t>
      </w:r>
      <w:r>
        <w:rPr>
          <w:spacing w:val="-48"/>
        </w:rPr>
        <w:t xml:space="preserve"> </w:t>
      </w:r>
      <w:r>
        <w:t>to</w:t>
      </w:r>
      <w:r>
        <w:rPr>
          <w:spacing w:val="-48"/>
        </w:rPr>
        <w:t xml:space="preserve"> </w:t>
      </w:r>
      <w:r>
        <w:t>take</w:t>
      </w:r>
      <w:r>
        <w:rPr>
          <w:spacing w:val="-48"/>
        </w:rPr>
        <w:t xml:space="preserve"> </w:t>
      </w:r>
      <w:r>
        <w:t>responsibility,</w:t>
      </w:r>
      <w:r>
        <w:rPr>
          <w:spacing w:val="-48"/>
        </w:rPr>
        <w:t xml:space="preserve"> </w:t>
      </w:r>
      <w:r>
        <w:t>acknowledge the</w:t>
      </w:r>
      <w:r>
        <w:rPr>
          <w:spacing w:val="-25"/>
        </w:rPr>
        <w:t xml:space="preserve"> </w:t>
      </w:r>
      <w:r>
        <w:t>harm</w:t>
      </w:r>
      <w:r>
        <w:rPr>
          <w:spacing w:val="-25"/>
        </w:rPr>
        <w:t xml:space="preserve"> </w:t>
      </w:r>
      <w:r>
        <w:t>arising</w:t>
      </w:r>
      <w:r>
        <w:rPr>
          <w:spacing w:val="-25"/>
        </w:rPr>
        <w:t xml:space="preserve"> </w:t>
      </w:r>
      <w:r>
        <w:t>from</w:t>
      </w:r>
      <w:r>
        <w:rPr>
          <w:spacing w:val="-25"/>
        </w:rPr>
        <w:t xml:space="preserve"> </w:t>
      </w:r>
      <w:r>
        <w:t>their</w:t>
      </w:r>
      <w:r>
        <w:rPr>
          <w:spacing w:val="-25"/>
        </w:rPr>
        <w:t xml:space="preserve"> </w:t>
      </w:r>
      <w:r>
        <w:t>actions,</w:t>
      </w:r>
      <w:r>
        <w:rPr>
          <w:spacing w:val="-25"/>
        </w:rPr>
        <w:t xml:space="preserve"> </w:t>
      </w:r>
      <w:r>
        <w:t>address</w:t>
      </w:r>
      <w:r>
        <w:rPr>
          <w:spacing w:val="-25"/>
        </w:rPr>
        <w:t xml:space="preserve"> </w:t>
      </w:r>
      <w:r>
        <w:t>the</w:t>
      </w:r>
      <w:r>
        <w:rPr>
          <w:spacing w:val="-25"/>
        </w:rPr>
        <w:t xml:space="preserve"> </w:t>
      </w:r>
      <w:r>
        <w:t>underlying</w:t>
      </w:r>
      <w:r>
        <w:rPr>
          <w:spacing w:val="-25"/>
        </w:rPr>
        <w:t xml:space="preserve"> </w:t>
      </w:r>
      <w:r>
        <w:t>causes,</w:t>
      </w:r>
      <w:r>
        <w:rPr>
          <w:spacing w:val="-25"/>
        </w:rPr>
        <w:t xml:space="preserve"> </w:t>
      </w:r>
      <w:r>
        <w:t>and</w:t>
      </w:r>
      <w:r>
        <w:rPr>
          <w:spacing w:val="-25"/>
        </w:rPr>
        <w:t xml:space="preserve"> </w:t>
      </w:r>
      <w:r>
        <w:t xml:space="preserve">work </w:t>
      </w:r>
      <w:r>
        <w:rPr>
          <w:w w:val="105"/>
        </w:rPr>
        <w:t>with</w:t>
      </w:r>
      <w:r>
        <w:rPr>
          <w:spacing w:val="-24"/>
          <w:w w:val="105"/>
        </w:rPr>
        <w:t xml:space="preserve"> </w:t>
      </w:r>
      <w:r>
        <w:rPr>
          <w:w w:val="105"/>
        </w:rPr>
        <w:t>others</w:t>
      </w:r>
      <w:r>
        <w:rPr>
          <w:spacing w:val="-24"/>
          <w:w w:val="105"/>
        </w:rPr>
        <w:t xml:space="preserve"> </w:t>
      </w:r>
      <w:r>
        <w:rPr>
          <w:w w:val="105"/>
        </w:rPr>
        <w:t>to</w:t>
      </w:r>
      <w:r>
        <w:rPr>
          <w:spacing w:val="-24"/>
          <w:w w:val="105"/>
        </w:rPr>
        <w:t xml:space="preserve"> </w:t>
      </w:r>
      <w:r>
        <w:rPr>
          <w:w w:val="105"/>
        </w:rPr>
        <w:t>ensure</w:t>
      </w:r>
      <w:r>
        <w:rPr>
          <w:spacing w:val="-24"/>
          <w:w w:val="105"/>
        </w:rPr>
        <w:t xml:space="preserve"> </w:t>
      </w:r>
      <w:r>
        <w:rPr>
          <w:w w:val="105"/>
        </w:rPr>
        <w:t>offending</w:t>
      </w:r>
      <w:r>
        <w:rPr>
          <w:spacing w:val="-24"/>
          <w:w w:val="105"/>
        </w:rPr>
        <w:t xml:space="preserve"> </w:t>
      </w:r>
      <w:r>
        <w:rPr>
          <w:w w:val="105"/>
        </w:rPr>
        <w:t>is</w:t>
      </w:r>
      <w:r>
        <w:rPr>
          <w:spacing w:val="-24"/>
          <w:w w:val="105"/>
        </w:rPr>
        <w:t xml:space="preserve"> </w:t>
      </w:r>
      <w:r>
        <w:rPr>
          <w:w w:val="105"/>
        </w:rPr>
        <w:t>not</w:t>
      </w:r>
      <w:r>
        <w:rPr>
          <w:spacing w:val="-24"/>
          <w:w w:val="105"/>
        </w:rPr>
        <w:t xml:space="preserve"> </w:t>
      </w:r>
      <w:r>
        <w:rPr>
          <w:w w:val="105"/>
        </w:rPr>
        <w:t>repeated.</w:t>
      </w:r>
    </w:p>
    <w:p w:rsidR="00221377" w:rsidRDefault="00C45192">
      <w:pPr>
        <w:pStyle w:val="BodyText"/>
        <w:spacing w:before="170"/>
        <w:ind w:left="1612"/>
      </w:pPr>
      <w:r>
        <w:rPr>
          <w:w w:val="110"/>
        </w:rPr>
        <w:t>Criminal justice processes are fair, equitable and transparent</w:t>
      </w:r>
    </w:p>
    <w:p w:rsidR="00221377" w:rsidRDefault="00C45192">
      <w:pPr>
        <w:pStyle w:val="BodyText"/>
        <w:spacing w:before="6" w:line="244" w:lineRule="auto"/>
        <w:ind w:left="1600" w:right="1132" w:firstLine="13"/>
      </w:pPr>
      <w:r>
        <w:t>Investigation,</w:t>
      </w:r>
      <w:r>
        <w:rPr>
          <w:spacing w:val="-27"/>
        </w:rPr>
        <w:t xml:space="preserve"> </w:t>
      </w:r>
      <w:r>
        <w:t>trial,</w:t>
      </w:r>
      <w:r>
        <w:rPr>
          <w:spacing w:val="-27"/>
        </w:rPr>
        <w:t xml:space="preserve"> </w:t>
      </w:r>
      <w:r>
        <w:t>reintegration</w:t>
      </w:r>
      <w:r>
        <w:rPr>
          <w:spacing w:val="-27"/>
        </w:rPr>
        <w:t xml:space="preserve"> </w:t>
      </w:r>
      <w:r>
        <w:t>and</w:t>
      </w:r>
      <w:r>
        <w:rPr>
          <w:spacing w:val="-27"/>
        </w:rPr>
        <w:t xml:space="preserve"> </w:t>
      </w:r>
      <w:r>
        <w:t>other</w:t>
      </w:r>
      <w:r>
        <w:rPr>
          <w:spacing w:val="-27"/>
        </w:rPr>
        <w:t xml:space="preserve"> </w:t>
      </w:r>
      <w:r>
        <w:t>processes</w:t>
      </w:r>
      <w:r>
        <w:rPr>
          <w:spacing w:val="-27"/>
        </w:rPr>
        <w:t xml:space="preserve"> </w:t>
      </w:r>
      <w:r>
        <w:t>will</w:t>
      </w:r>
      <w:r>
        <w:rPr>
          <w:spacing w:val="-27"/>
        </w:rPr>
        <w:t xml:space="preserve"> </w:t>
      </w:r>
      <w:r>
        <w:t>be</w:t>
      </w:r>
      <w:r>
        <w:rPr>
          <w:spacing w:val="-27"/>
        </w:rPr>
        <w:t xml:space="preserve"> </w:t>
      </w:r>
      <w:r>
        <w:t>transparent,</w:t>
      </w:r>
      <w:r>
        <w:rPr>
          <w:spacing w:val="-27"/>
        </w:rPr>
        <w:t xml:space="preserve"> </w:t>
      </w:r>
      <w:r>
        <w:t>and applied</w:t>
      </w:r>
      <w:r>
        <w:rPr>
          <w:spacing w:val="-37"/>
        </w:rPr>
        <w:t xml:space="preserve"> </w:t>
      </w:r>
      <w:r>
        <w:t>fairly</w:t>
      </w:r>
      <w:r>
        <w:rPr>
          <w:spacing w:val="-37"/>
        </w:rPr>
        <w:t xml:space="preserve"> </w:t>
      </w:r>
      <w:r>
        <w:t>and</w:t>
      </w:r>
      <w:r>
        <w:rPr>
          <w:spacing w:val="-37"/>
        </w:rPr>
        <w:t xml:space="preserve"> </w:t>
      </w:r>
      <w:r>
        <w:t>equally</w:t>
      </w:r>
      <w:r>
        <w:rPr>
          <w:spacing w:val="-37"/>
        </w:rPr>
        <w:t xml:space="preserve"> </w:t>
      </w:r>
      <w:r>
        <w:t>to</w:t>
      </w:r>
      <w:r>
        <w:rPr>
          <w:spacing w:val="-37"/>
        </w:rPr>
        <w:t xml:space="preserve"> </w:t>
      </w:r>
      <w:r>
        <w:t>all;</w:t>
      </w:r>
      <w:r>
        <w:rPr>
          <w:spacing w:val="-37"/>
        </w:rPr>
        <w:t xml:space="preserve"> </w:t>
      </w:r>
      <w:r>
        <w:t>will</w:t>
      </w:r>
      <w:r>
        <w:rPr>
          <w:spacing w:val="-37"/>
        </w:rPr>
        <w:t xml:space="preserve"> </w:t>
      </w:r>
      <w:r>
        <w:t>recognise</w:t>
      </w:r>
      <w:r>
        <w:rPr>
          <w:spacing w:val="-37"/>
        </w:rPr>
        <w:t xml:space="preserve"> </w:t>
      </w:r>
      <w:r>
        <w:t>the</w:t>
      </w:r>
      <w:r>
        <w:rPr>
          <w:spacing w:val="-37"/>
        </w:rPr>
        <w:t xml:space="preserve"> </w:t>
      </w:r>
      <w:r>
        <w:t>needs</w:t>
      </w:r>
      <w:r>
        <w:rPr>
          <w:spacing w:val="-37"/>
        </w:rPr>
        <w:t xml:space="preserve"> </w:t>
      </w:r>
      <w:r>
        <w:t>of</w:t>
      </w:r>
      <w:r>
        <w:rPr>
          <w:spacing w:val="-37"/>
        </w:rPr>
        <w:t xml:space="preserve"> </w:t>
      </w:r>
      <w:r>
        <w:t>diverse</w:t>
      </w:r>
      <w:r>
        <w:rPr>
          <w:spacing w:val="-37"/>
        </w:rPr>
        <w:t xml:space="preserve"> </w:t>
      </w:r>
      <w:r>
        <w:t>communities and</w:t>
      </w:r>
      <w:r>
        <w:rPr>
          <w:spacing w:val="-27"/>
        </w:rPr>
        <w:t xml:space="preserve"> </w:t>
      </w:r>
      <w:r>
        <w:t>will</w:t>
      </w:r>
      <w:r>
        <w:rPr>
          <w:spacing w:val="-27"/>
        </w:rPr>
        <w:t xml:space="preserve"> </w:t>
      </w:r>
      <w:r>
        <w:t>preserve</w:t>
      </w:r>
      <w:r>
        <w:rPr>
          <w:spacing w:val="-27"/>
        </w:rPr>
        <w:t xml:space="preserve"> </w:t>
      </w:r>
      <w:r>
        <w:t>human</w:t>
      </w:r>
      <w:r>
        <w:rPr>
          <w:spacing w:val="-27"/>
        </w:rPr>
        <w:t xml:space="preserve"> </w:t>
      </w:r>
      <w:r>
        <w:t>rights.</w:t>
      </w:r>
      <w:r>
        <w:rPr>
          <w:spacing w:val="-27"/>
        </w:rPr>
        <w:t xml:space="preserve"> </w:t>
      </w:r>
      <w:r>
        <w:t>Innovation</w:t>
      </w:r>
      <w:r>
        <w:rPr>
          <w:spacing w:val="-27"/>
        </w:rPr>
        <w:t xml:space="preserve"> </w:t>
      </w:r>
      <w:r>
        <w:t>and</w:t>
      </w:r>
      <w:r>
        <w:rPr>
          <w:spacing w:val="-27"/>
        </w:rPr>
        <w:t xml:space="preserve"> </w:t>
      </w:r>
      <w:r>
        <w:t>continual</w:t>
      </w:r>
      <w:r>
        <w:rPr>
          <w:spacing w:val="-27"/>
        </w:rPr>
        <w:t xml:space="preserve"> </w:t>
      </w:r>
      <w:r>
        <w:t>improvement</w:t>
      </w:r>
      <w:r>
        <w:rPr>
          <w:spacing w:val="-27"/>
        </w:rPr>
        <w:t xml:space="preserve"> </w:t>
      </w:r>
      <w:r>
        <w:t>will</w:t>
      </w:r>
    </w:p>
    <w:p w:rsidR="00221377" w:rsidRDefault="00C45192">
      <w:pPr>
        <w:pStyle w:val="BodyText"/>
        <w:spacing w:line="294" w:lineRule="exact"/>
        <w:ind w:left="1615"/>
      </w:pPr>
      <w:r>
        <w:t>be encouraged.</w:t>
      </w:r>
    </w:p>
    <w:p w:rsidR="00221377" w:rsidRDefault="00C45192">
      <w:pPr>
        <w:pStyle w:val="BodyText"/>
        <w:spacing w:before="176"/>
        <w:ind w:left="1612"/>
      </w:pPr>
      <w:r>
        <w:rPr>
          <w:w w:val="110"/>
        </w:rPr>
        <w:t>Communities are resourced to look after their own</w:t>
      </w:r>
    </w:p>
    <w:p w:rsidR="00221377" w:rsidRDefault="00C45192">
      <w:pPr>
        <w:pStyle w:val="BodyText"/>
        <w:spacing w:before="5" w:line="244" w:lineRule="auto"/>
        <w:ind w:left="1601" w:right="1141" w:firstLine="8"/>
      </w:pPr>
      <w:r>
        <w:t>Communities</w:t>
      </w:r>
      <w:r>
        <w:rPr>
          <w:spacing w:val="-46"/>
        </w:rPr>
        <w:t xml:space="preserve"> </w:t>
      </w:r>
      <w:r>
        <w:t>will</w:t>
      </w:r>
      <w:r>
        <w:rPr>
          <w:spacing w:val="-46"/>
        </w:rPr>
        <w:t xml:space="preserve"> </w:t>
      </w:r>
      <w:r>
        <w:t>be</w:t>
      </w:r>
      <w:r>
        <w:rPr>
          <w:spacing w:val="-46"/>
        </w:rPr>
        <w:t xml:space="preserve"> </w:t>
      </w:r>
      <w:r>
        <w:t>resourced</w:t>
      </w:r>
      <w:r>
        <w:rPr>
          <w:spacing w:val="-46"/>
        </w:rPr>
        <w:t xml:space="preserve"> </w:t>
      </w:r>
      <w:r>
        <w:t>to</w:t>
      </w:r>
      <w:r>
        <w:rPr>
          <w:spacing w:val="-46"/>
        </w:rPr>
        <w:t xml:space="preserve"> </w:t>
      </w:r>
      <w:r>
        <w:t>meet</w:t>
      </w:r>
      <w:r>
        <w:rPr>
          <w:spacing w:val="-46"/>
        </w:rPr>
        <w:t xml:space="preserve"> </w:t>
      </w:r>
      <w:r>
        <w:t>their</w:t>
      </w:r>
      <w:r>
        <w:rPr>
          <w:spacing w:val="-46"/>
        </w:rPr>
        <w:t xml:space="preserve"> </w:t>
      </w:r>
      <w:r>
        <w:t>economic</w:t>
      </w:r>
      <w:r>
        <w:rPr>
          <w:spacing w:val="-46"/>
        </w:rPr>
        <w:t xml:space="preserve"> </w:t>
      </w:r>
      <w:r>
        <w:t>and</w:t>
      </w:r>
      <w:r>
        <w:rPr>
          <w:spacing w:val="-46"/>
        </w:rPr>
        <w:t xml:space="preserve"> </w:t>
      </w:r>
      <w:r>
        <w:t>social</w:t>
      </w:r>
      <w:r>
        <w:rPr>
          <w:spacing w:val="-46"/>
        </w:rPr>
        <w:t xml:space="preserve"> </w:t>
      </w:r>
      <w:r>
        <w:t>needs,</w:t>
      </w:r>
      <w:r>
        <w:rPr>
          <w:spacing w:val="-46"/>
        </w:rPr>
        <w:t xml:space="preserve"> </w:t>
      </w:r>
      <w:r>
        <w:t>and</w:t>
      </w:r>
      <w:r>
        <w:rPr>
          <w:spacing w:val="-46"/>
        </w:rPr>
        <w:t xml:space="preserve"> </w:t>
      </w:r>
      <w:r>
        <w:t>to respond</w:t>
      </w:r>
      <w:r>
        <w:rPr>
          <w:spacing w:val="-40"/>
        </w:rPr>
        <w:t xml:space="preserve"> </w:t>
      </w:r>
      <w:r>
        <w:t>effectively</w:t>
      </w:r>
      <w:r>
        <w:rPr>
          <w:spacing w:val="-40"/>
        </w:rPr>
        <w:t xml:space="preserve"> </w:t>
      </w:r>
      <w:r>
        <w:t>to</w:t>
      </w:r>
      <w:r>
        <w:rPr>
          <w:spacing w:val="-40"/>
        </w:rPr>
        <w:t xml:space="preserve"> </w:t>
      </w:r>
      <w:r>
        <w:t>criminal</w:t>
      </w:r>
      <w:r>
        <w:rPr>
          <w:spacing w:val="-40"/>
        </w:rPr>
        <w:t xml:space="preserve"> </w:t>
      </w:r>
      <w:r>
        <w:t>offending</w:t>
      </w:r>
      <w:r>
        <w:rPr>
          <w:spacing w:val="-40"/>
        </w:rPr>
        <w:t xml:space="preserve"> </w:t>
      </w:r>
      <w:r>
        <w:t>by</w:t>
      </w:r>
      <w:r>
        <w:rPr>
          <w:spacing w:val="-40"/>
        </w:rPr>
        <w:t xml:space="preserve"> </w:t>
      </w:r>
      <w:r>
        <w:t>addressing</w:t>
      </w:r>
      <w:r>
        <w:rPr>
          <w:spacing w:val="-40"/>
        </w:rPr>
        <w:t xml:space="preserve"> </w:t>
      </w:r>
      <w:r>
        <w:t>underlying</w:t>
      </w:r>
      <w:r>
        <w:rPr>
          <w:spacing w:val="-40"/>
        </w:rPr>
        <w:t xml:space="preserve"> </w:t>
      </w:r>
      <w:r>
        <w:t>causes</w:t>
      </w:r>
      <w:r>
        <w:rPr>
          <w:spacing w:val="-40"/>
        </w:rPr>
        <w:t xml:space="preserve"> </w:t>
      </w:r>
      <w:r>
        <w:t>and social</w:t>
      </w:r>
      <w:r>
        <w:rPr>
          <w:spacing w:val="-16"/>
        </w:rPr>
        <w:t xml:space="preserve"> </w:t>
      </w:r>
      <w:r>
        <w:t>conditions.</w:t>
      </w:r>
    </w:p>
    <w:p w:rsidR="00221377" w:rsidRDefault="00C45192">
      <w:pPr>
        <w:pStyle w:val="BodyText"/>
        <w:spacing w:before="170"/>
        <w:ind w:left="1617"/>
      </w:pPr>
      <w:r>
        <w:rPr>
          <w:w w:val="110"/>
        </w:rPr>
        <w:t>People are habilitated in their communities</w:t>
      </w:r>
    </w:p>
    <w:p w:rsidR="00221377" w:rsidRDefault="00C45192">
      <w:pPr>
        <w:pStyle w:val="BodyText"/>
        <w:spacing w:before="6" w:line="244" w:lineRule="auto"/>
        <w:ind w:left="1599" w:right="742" w:firstLine="14"/>
      </w:pPr>
      <w:r>
        <w:t>Most</w:t>
      </w:r>
      <w:r>
        <w:rPr>
          <w:spacing w:val="-28"/>
        </w:rPr>
        <w:t xml:space="preserve"> </w:t>
      </w:r>
      <w:r>
        <w:t>people</w:t>
      </w:r>
      <w:r>
        <w:rPr>
          <w:spacing w:val="-28"/>
        </w:rPr>
        <w:t xml:space="preserve"> </w:t>
      </w:r>
      <w:r>
        <w:t>being</w:t>
      </w:r>
      <w:r>
        <w:rPr>
          <w:spacing w:val="-28"/>
        </w:rPr>
        <w:t xml:space="preserve"> </w:t>
      </w:r>
      <w:r>
        <w:t>detained</w:t>
      </w:r>
      <w:r>
        <w:rPr>
          <w:spacing w:val="-28"/>
        </w:rPr>
        <w:t xml:space="preserve"> </w:t>
      </w:r>
      <w:r>
        <w:t>within</w:t>
      </w:r>
      <w:r>
        <w:rPr>
          <w:spacing w:val="-28"/>
        </w:rPr>
        <w:t xml:space="preserve"> </w:t>
      </w:r>
      <w:r>
        <w:t>the</w:t>
      </w:r>
      <w:r>
        <w:rPr>
          <w:spacing w:val="-28"/>
        </w:rPr>
        <w:t xml:space="preserve"> </w:t>
      </w:r>
      <w:r>
        <w:t>justice</w:t>
      </w:r>
      <w:r>
        <w:rPr>
          <w:spacing w:val="-28"/>
        </w:rPr>
        <w:t xml:space="preserve"> </w:t>
      </w:r>
      <w:r>
        <w:t>system</w:t>
      </w:r>
      <w:r>
        <w:rPr>
          <w:spacing w:val="-28"/>
        </w:rPr>
        <w:t xml:space="preserve"> </w:t>
      </w:r>
      <w:r>
        <w:t>will</w:t>
      </w:r>
      <w:r>
        <w:rPr>
          <w:spacing w:val="-28"/>
        </w:rPr>
        <w:t xml:space="preserve"> </w:t>
      </w:r>
      <w:r>
        <w:t>be</w:t>
      </w:r>
      <w:r>
        <w:rPr>
          <w:spacing w:val="-28"/>
        </w:rPr>
        <w:t xml:space="preserve"> </w:t>
      </w:r>
      <w:r>
        <w:t>located</w:t>
      </w:r>
      <w:r>
        <w:rPr>
          <w:spacing w:val="-28"/>
        </w:rPr>
        <w:t xml:space="preserve"> </w:t>
      </w:r>
      <w:r>
        <w:t>within</w:t>
      </w:r>
      <w:r>
        <w:rPr>
          <w:spacing w:val="-28"/>
        </w:rPr>
        <w:t xml:space="preserve"> </w:t>
      </w:r>
      <w:r>
        <w:t>their community</w:t>
      </w:r>
      <w:r>
        <w:rPr>
          <w:spacing w:val="-31"/>
        </w:rPr>
        <w:t xml:space="preserve"> </w:t>
      </w:r>
      <w:r>
        <w:t>close</w:t>
      </w:r>
      <w:r>
        <w:rPr>
          <w:spacing w:val="-31"/>
        </w:rPr>
        <w:t xml:space="preserve"> </w:t>
      </w:r>
      <w:r>
        <w:t>to</w:t>
      </w:r>
      <w:r>
        <w:rPr>
          <w:spacing w:val="-31"/>
        </w:rPr>
        <w:t xml:space="preserve"> </w:t>
      </w:r>
      <w:r>
        <w:t>family</w:t>
      </w:r>
      <w:r>
        <w:rPr>
          <w:spacing w:val="-31"/>
        </w:rPr>
        <w:t xml:space="preserve"> </w:t>
      </w:r>
      <w:r>
        <w:t>and</w:t>
      </w:r>
      <w:r>
        <w:rPr>
          <w:spacing w:val="-31"/>
        </w:rPr>
        <w:t xml:space="preserve"> </w:t>
      </w:r>
      <w:r>
        <w:t>whānau</w:t>
      </w:r>
      <w:r>
        <w:rPr>
          <w:spacing w:val="-31"/>
        </w:rPr>
        <w:t xml:space="preserve"> </w:t>
      </w:r>
      <w:r>
        <w:t>support.</w:t>
      </w:r>
      <w:r>
        <w:rPr>
          <w:spacing w:val="-31"/>
        </w:rPr>
        <w:t xml:space="preserve"> </w:t>
      </w:r>
      <w:r>
        <w:t>The</w:t>
      </w:r>
      <w:r>
        <w:rPr>
          <w:spacing w:val="-31"/>
        </w:rPr>
        <w:t xml:space="preserve"> </w:t>
      </w:r>
      <w:r>
        <w:t>focus</w:t>
      </w:r>
      <w:r>
        <w:rPr>
          <w:spacing w:val="-31"/>
        </w:rPr>
        <w:t xml:space="preserve"> </w:t>
      </w:r>
      <w:r>
        <w:t>will</w:t>
      </w:r>
      <w:r>
        <w:rPr>
          <w:spacing w:val="-31"/>
        </w:rPr>
        <w:t xml:space="preserve"> </w:t>
      </w:r>
      <w:r>
        <w:t>be</w:t>
      </w:r>
      <w:r>
        <w:rPr>
          <w:spacing w:val="-31"/>
        </w:rPr>
        <w:t xml:space="preserve"> </w:t>
      </w:r>
      <w:r>
        <w:t>on</w:t>
      </w:r>
      <w:r>
        <w:rPr>
          <w:spacing w:val="-31"/>
        </w:rPr>
        <w:t xml:space="preserve"> </w:t>
      </w:r>
      <w:r>
        <w:t>enhancing mana</w:t>
      </w:r>
      <w:r>
        <w:rPr>
          <w:spacing w:val="-35"/>
        </w:rPr>
        <w:t xml:space="preserve"> </w:t>
      </w:r>
      <w:r>
        <w:t>for</w:t>
      </w:r>
      <w:r>
        <w:rPr>
          <w:spacing w:val="-35"/>
        </w:rPr>
        <w:t xml:space="preserve"> </w:t>
      </w:r>
      <w:r>
        <w:t>all</w:t>
      </w:r>
      <w:r>
        <w:rPr>
          <w:spacing w:val="-35"/>
        </w:rPr>
        <w:t xml:space="preserve"> </w:t>
      </w:r>
      <w:r>
        <w:t>involved</w:t>
      </w:r>
      <w:r>
        <w:rPr>
          <w:spacing w:val="-35"/>
        </w:rPr>
        <w:t xml:space="preserve"> </w:t>
      </w:r>
      <w:r>
        <w:t>and</w:t>
      </w:r>
      <w:r>
        <w:rPr>
          <w:spacing w:val="-35"/>
        </w:rPr>
        <w:t xml:space="preserve"> </w:t>
      </w:r>
      <w:r>
        <w:t>on</w:t>
      </w:r>
      <w:r>
        <w:rPr>
          <w:spacing w:val="-35"/>
        </w:rPr>
        <w:t xml:space="preserve"> </w:t>
      </w:r>
      <w:r>
        <w:t>habilitation</w:t>
      </w:r>
      <w:r>
        <w:rPr>
          <w:spacing w:val="-35"/>
        </w:rPr>
        <w:t xml:space="preserve"> </w:t>
      </w:r>
      <w:r>
        <w:t>for</w:t>
      </w:r>
      <w:r>
        <w:rPr>
          <w:spacing w:val="-35"/>
        </w:rPr>
        <w:t xml:space="preserve"> </w:t>
      </w:r>
      <w:r>
        <w:t>those</w:t>
      </w:r>
      <w:r>
        <w:rPr>
          <w:spacing w:val="-35"/>
        </w:rPr>
        <w:t xml:space="preserve"> </w:t>
      </w:r>
      <w:r>
        <w:t>who</w:t>
      </w:r>
      <w:r>
        <w:rPr>
          <w:spacing w:val="-35"/>
        </w:rPr>
        <w:t xml:space="preserve"> </w:t>
      </w:r>
      <w:r>
        <w:t>harm.</w:t>
      </w:r>
      <w:r>
        <w:rPr>
          <w:spacing w:val="-35"/>
        </w:rPr>
        <w:t xml:space="preserve"> </w:t>
      </w:r>
      <w:r>
        <w:t>As</w:t>
      </w:r>
      <w:r>
        <w:rPr>
          <w:spacing w:val="-35"/>
        </w:rPr>
        <w:t xml:space="preserve"> </w:t>
      </w:r>
      <w:r>
        <w:t>such,</w:t>
      </w:r>
      <w:r>
        <w:rPr>
          <w:spacing w:val="-35"/>
        </w:rPr>
        <w:t xml:space="preserve"> </w:t>
      </w:r>
      <w:r>
        <w:t>communities should determine where and how these centres are established, as part of the broader</w:t>
      </w:r>
      <w:r>
        <w:rPr>
          <w:spacing w:val="-29"/>
        </w:rPr>
        <w:t xml:space="preserve"> </w:t>
      </w:r>
      <w:r>
        <w:t>community-led</w:t>
      </w:r>
      <w:r>
        <w:rPr>
          <w:spacing w:val="-29"/>
        </w:rPr>
        <w:t xml:space="preserve"> </w:t>
      </w:r>
      <w:r>
        <w:t>response</w:t>
      </w:r>
      <w:r>
        <w:rPr>
          <w:spacing w:val="-29"/>
        </w:rPr>
        <w:t xml:space="preserve"> </w:t>
      </w:r>
      <w:r>
        <w:t>to</w:t>
      </w:r>
      <w:r>
        <w:rPr>
          <w:spacing w:val="-29"/>
        </w:rPr>
        <w:t xml:space="preserve"> </w:t>
      </w:r>
      <w:r>
        <w:t>criminal</w:t>
      </w:r>
      <w:r>
        <w:rPr>
          <w:spacing w:val="-29"/>
        </w:rPr>
        <w:t xml:space="preserve"> </w:t>
      </w:r>
      <w:r>
        <w:t>offending</w:t>
      </w:r>
      <w:r>
        <w:rPr>
          <w:spacing w:val="-29"/>
        </w:rPr>
        <w:t xml:space="preserve"> </w:t>
      </w:r>
      <w:r>
        <w:t>and</w:t>
      </w:r>
      <w:r>
        <w:rPr>
          <w:spacing w:val="-29"/>
        </w:rPr>
        <w:t xml:space="preserve"> </w:t>
      </w:r>
      <w:r>
        <w:t>social</w:t>
      </w:r>
      <w:r>
        <w:rPr>
          <w:spacing w:val="-29"/>
        </w:rPr>
        <w:t xml:space="preserve"> </w:t>
      </w:r>
      <w:r>
        <w:t>wellbeing.</w:t>
      </w:r>
    </w:p>
    <w:p w:rsidR="00221377" w:rsidRDefault="00C45192">
      <w:pPr>
        <w:pStyle w:val="BodyText"/>
        <w:spacing w:before="169"/>
        <w:ind w:left="1593"/>
      </w:pPr>
      <w:r>
        <w:rPr>
          <w:w w:val="105"/>
        </w:rPr>
        <w:t>Justice responses consider the whole person and all needs</w:t>
      </w:r>
    </w:p>
    <w:p w:rsidR="00221377" w:rsidRDefault="00C45192">
      <w:pPr>
        <w:pStyle w:val="BodyText"/>
        <w:spacing w:before="6"/>
        <w:ind w:left="1598"/>
      </w:pPr>
      <w:r>
        <w:t>Anyone who comes into contact with the justice system will have all relevant</w:t>
      </w:r>
    </w:p>
    <w:p w:rsidR="00221377" w:rsidRDefault="00C45192">
      <w:pPr>
        <w:pStyle w:val="BodyText"/>
        <w:spacing w:before="6" w:line="244" w:lineRule="auto"/>
        <w:ind w:left="1599" w:right="753" w:firstLine="16"/>
      </w:pPr>
      <w:r>
        <w:t>issues</w:t>
      </w:r>
      <w:r>
        <w:rPr>
          <w:spacing w:val="-29"/>
        </w:rPr>
        <w:t xml:space="preserve"> </w:t>
      </w:r>
      <w:r>
        <w:t>assessed</w:t>
      </w:r>
      <w:r>
        <w:rPr>
          <w:spacing w:val="-29"/>
        </w:rPr>
        <w:t xml:space="preserve"> </w:t>
      </w:r>
      <w:r>
        <w:t>and</w:t>
      </w:r>
      <w:r>
        <w:rPr>
          <w:spacing w:val="-29"/>
        </w:rPr>
        <w:t xml:space="preserve"> </w:t>
      </w:r>
      <w:r>
        <w:t>addressed,</w:t>
      </w:r>
      <w:r>
        <w:rPr>
          <w:spacing w:val="-29"/>
        </w:rPr>
        <w:t xml:space="preserve"> </w:t>
      </w:r>
      <w:r>
        <w:t>such</w:t>
      </w:r>
      <w:r>
        <w:rPr>
          <w:spacing w:val="-29"/>
        </w:rPr>
        <w:t xml:space="preserve"> </w:t>
      </w:r>
      <w:r>
        <w:t>as</w:t>
      </w:r>
      <w:r>
        <w:rPr>
          <w:spacing w:val="-29"/>
        </w:rPr>
        <w:t xml:space="preserve"> </w:t>
      </w:r>
      <w:r>
        <w:t>health,</w:t>
      </w:r>
      <w:r>
        <w:rPr>
          <w:spacing w:val="-29"/>
        </w:rPr>
        <w:t xml:space="preserve"> </w:t>
      </w:r>
      <w:r>
        <w:t>mental</w:t>
      </w:r>
      <w:r>
        <w:rPr>
          <w:spacing w:val="-29"/>
        </w:rPr>
        <w:t xml:space="preserve"> </w:t>
      </w:r>
      <w:r>
        <w:t>health,</w:t>
      </w:r>
      <w:r>
        <w:rPr>
          <w:spacing w:val="-29"/>
        </w:rPr>
        <w:t xml:space="preserve"> </w:t>
      </w:r>
      <w:r>
        <w:t>addiction,</w:t>
      </w:r>
      <w:r>
        <w:rPr>
          <w:spacing w:val="-29"/>
        </w:rPr>
        <w:t xml:space="preserve"> </w:t>
      </w:r>
      <w:r>
        <w:t>housing, education,</w:t>
      </w:r>
      <w:r>
        <w:rPr>
          <w:spacing w:val="-32"/>
        </w:rPr>
        <w:t xml:space="preserve"> </w:t>
      </w:r>
      <w:r>
        <w:t>income,</w:t>
      </w:r>
      <w:r>
        <w:rPr>
          <w:spacing w:val="-32"/>
        </w:rPr>
        <w:t xml:space="preserve"> </w:t>
      </w:r>
      <w:r>
        <w:t>employment,</w:t>
      </w:r>
      <w:r>
        <w:rPr>
          <w:spacing w:val="-32"/>
        </w:rPr>
        <w:t xml:space="preserve"> </w:t>
      </w:r>
      <w:r>
        <w:t>disability,</w:t>
      </w:r>
      <w:r>
        <w:rPr>
          <w:spacing w:val="-32"/>
        </w:rPr>
        <w:t xml:space="preserve"> </w:t>
      </w:r>
      <w:r>
        <w:t>gender,</w:t>
      </w:r>
      <w:r>
        <w:rPr>
          <w:spacing w:val="-32"/>
        </w:rPr>
        <w:t xml:space="preserve"> </w:t>
      </w:r>
      <w:r>
        <w:t>cultural</w:t>
      </w:r>
      <w:r>
        <w:rPr>
          <w:spacing w:val="-32"/>
        </w:rPr>
        <w:t xml:space="preserve"> </w:t>
      </w:r>
      <w:r>
        <w:t>and</w:t>
      </w:r>
      <w:r>
        <w:rPr>
          <w:spacing w:val="-32"/>
        </w:rPr>
        <w:t xml:space="preserve"> </w:t>
      </w:r>
      <w:r>
        <w:t>other</w:t>
      </w:r>
      <w:r>
        <w:rPr>
          <w:spacing w:val="-32"/>
        </w:rPr>
        <w:t xml:space="preserve"> </w:t>
      </w:r>
      <w:r>
        <w:t>needs.</w:t>
      </w:r>
    </w:p>
    <w:p w:rsidR="00221377" w:rsidRDefault="00C45192">
      <w:pPr>
        <w:pStyle w:val="BodyText"/>
        <w:spacing w:line="244" w:lineRule="auto"/>
        <w:ind w:left="1610" w:right="1072" w:firstLine="3"/>
      </w:pPr>
      <w:r>
        <w:rPr>
          <w:spacing w:val="-4"/>
        </w:rPr>
        <w:t>For</w:t>
      </w:r>
      <w:r>
        <w:rPr>
          <w:spacing w:val="-31"/>
        </w:rPr>
        <w:t xml:space="preserve"> </w:t>
      </w:r>
      <w:r>
        <w:t>those</w:t>
      </w:r>
      <w:r>
        <w:rPr>
          <w:spacing w:val="-31"/>
        </w:rPr>
        <w:t xml:space="preserve"> </w:t>
      </w:r>
      <w:r>
        <w:t>who</w:t>
      </w:r>
      <w:r>
        <w:rPr>
          <w:spacing w:val="-31"/>
        </w:rPr>
        <w:t xml:space="preserve"> </w:t>
      </w:r>
      <w:r>
        <w:t>offend,</w:t>
      </w:r>
      <w:r>
        <w:rPr>
          <w:spacing w:val="-31"/>
        </w:rPr>
        <w:t xml:space="preserve"> </w:t>
      </w:r>
      <w:r>
        <w:t>support</w:t>
      </w:r>
      <w:r>
        <w:rPr>
          <w:spacing w:val="-31"/>
        </w:rPr>
        <w:t xml:space="preserve"> </w:t>
      </w:r>
      <w:r>
        <w:t>will</w:t>
      </w:r>
      <w:r>
        <w:rPr>
          <w:spacing w:val="-31"/>
        </w:rPr>
        <w:t xml:space="preserve"> </w:t>
      </w:r>
      <w:r>
        <w:t>not</w:t>
      </w:r>
      <w:r>
        <w:rPr>
          <w:spacing w:val="-31"/>
        </w:rPr>
        <w:t xml:space="preserve"> </w:t>
      </w:r>
      <w:r>
        <w:t>wait</w:t>
      </w:r>
      <w:r>
        <w:rPr>
          <w:spacing w:val="-31"/>
        </w:rPr>
        <w:t xml:space="preserve"> </w:t>
      </w:r>
      <w:r>
        <w:t>for</w:t>
      </w:r>
      <w:r>
        <w:rPr>
          <w:spacing w:val="-31"/>
        </w:rPr>
        <w:t xml:space="preserve"> </w:t>
      </w:r>
      <w:r>
        <w:t>sentencing.</w:t>
      </w:r>
      <w:r>
        <w:rPr>
          <w:spacing w:val="-31"/>
        </w:rPr>
        <w:t xml:space="preserve"> </w:t>
      </w:r>
      <w:r>
        <w:t>Agencies</w:t>
      </w:r>
      <w:r>
        <w:rPr>
          <w:spacing w:val="-31"/>
        </w:rPr>
        <w:t xml:space="preserve"> </w:t>
      </w:r>
      <w:r>
        <w:t>responding will consider the needs of everyone involved, especially children and other family</w:t>
      </w:r>
      <w:r>
        <w:rPr>
          <w:spacing w:val="-16"/>
        </w:rPr>
        <w:t xml:space="preserve"> </w:t>
      </w:r>
      <w:r>
        <w:t>members.</w:t>
      </w:r>
    </w:p>
    <w:p w:rsidR="00221377" w:rsidRDefault="00C45192">
      <w:pPr>
        <w:pStyle w:val="BodyText"/>
        <w:spacing w:before="169"/>
        <w:ind w:left="1614"/>
      </w:pPr>
      <w:r>
        <w:rPr>
          <w:w w:val="105"/>
        </w:rPr>
        <w:t>Services are coordinated and accessible</w:t>
      </w:r>
    </w:p>
    <w:p w:rsidR="00221377" w:rsidRDefault="00C45192">
      <w:pPr>
        <w:pStyle w:val="BodyText"/>
        <w:spacing w:before="6" w:line="244" w:lineRule="auto"/>
        <w:ind w:left="1600" w:right="801" w:firstLine="9"/>
      </w:pPr>
      <w:r>
        <w:t>Government</w:t>
      </w:r>
      <w:r>
        <w:rPr>
          <w:spacing w:val="-47"/>
        </w:rPr>
        <w:t xml:space="preserve"> </w:t>
      </w:r>
      <w:r>
        <w:t>sectors</w:t>
      </w:r>
      <w:r>
        <w:rPr>
          <w:spacing w:val="-47"/>
        </w:rPr>
        <w:t xml:space="preserve"> </w:t>
      </w:r>
      <w:r>
        <w:t>and</w:t>
      </w:r>
      <w:r>
        <w:rPr>
          <w:spacing w:val="-47"/>
        </w:rPr>
        <w:t xml:space="preserve"> </w:t>
      </w:r>
      <w:r>
        <w:t>non-government</w:t>
      </w:r>
      <w:r>
        <w:rPr>
          <w:spacing w:val="-47"/>
        </w:rPr>
        <w:t xml:space="preserve"> </w:t>
      </w:r>
      <w:r>
        <w:t>organisations</w:t>
      </w:r>
      <w:r>
        <w:rPr>
          <w:spacing w:val="-47"/>
        </w:rPr>
        <w:t xml:space="preserve"> </w:t>
      </w:r>
      <w:r>
        <w:t>will</w:t>
      </w:r>
      <w:r>
        <w:rPr>
          <w:spacing w:val="-47"/>
        </w:rPr>
        <w:t xml:space="preserve"> </w:t>
      </w:r>
      <w:r>
        <w:t>partner</w:t>
      </w:r>
      <w:r>
        <w:rPr>
          <w:spacing w:val="-47"/>
        </w:rPr>
        <w:t xml:space="preserve"> </w:t>
      </w:r>
      <w:r>
        <w:t>and</w:t>
      </w:r>
      <w:r>
        <w:rPr>
          <w:spacing w:val="-47"/>
        </w:rPr>
        <w:t xml:space="preserve"> </w:t>
      </w:r>
      <w:r>
        <w:t>develop a</w:t>
      </w:r>
      <w:r>
        <w:rPr>
          <w:spacing w:val="-48"/>
        </w:rPr>
        <w:t xml:space="preserve"> </w:t>
      </w:r>
      <w:r>
        <w:t>coordinated</w:t>
      </w:r>
      <w:r>
        <w:rPr>
          <w:spacing w:val="-48"/>
        </w:rPr>
        <w:t xml:space="preserve"> </w:t>
      </w:r>
      <w:r>
        <w:t>wrap-around</w:t>
      </w:r>
      <w:r>
        <w:rPr>
          <w:spacing w:val="-48"/>
        </w:rPr>
        <w:t xml:space="preserve"> </w:t>
      </w:r>
      <w:r>
        <w:t>approach</w:t>
      </w:r>
      <w:r>
        <w:rPr>
          <w:spacing w:val="-48"/>
        </w:rPr>
        <w:t xml:space="preserve"> </w:t>
      </w:r>
      <w:r>
        <w:t>to</w:t>
      </w:r>
      <w:r>
        <w:rPr>
          <w:spacing w:val="-48"/>
        </w:rPr>
        <w:t xml:space="preserve"> </w:t>
      </w:r>
      <w:r>
        <w:t>services</w:t>
      </w:r>
      <w:r>
        <w:rPr>
          <w:spacing w:val="-48"/>
        </w:rPr>
        <w:t xml:space="preserve"> </w:t>
      </w:r>
      <w:r>
        <w:t>to</w:t>
      </w:r>
      <w:r>
        <w:rPr>
          <w:spacing w:val="-48"/>
        </w:rPr>
        <w:t xml:space="preserve"> </w:t>
      </w:r>
      <w:r>
        <w:t>ensure</w:t>
      </w:r>
      <w:r>
        <w:rPr>
          <w:spacing w:val="-48"/>
        </w:rPr>
        <w:t xml:space="preserve"> </w:t>
      </w:r>
      <w:r>
        <w:t>that</w:t>
      </w:r>
      <w:r>
        <w:rPr>
          <w:spacing w:val="-48"/>
        </w:rPr>
        <w:t xml:space="preserve"> </w:t>
      </w:r>
      <w:r>
        <w:t>all</w:t>
      </w:r>
      <w:r>
        <w:rPr>
          <w:spacing w:val="-48"/>
        </w:rPr>
        <w:t xml:space="preserve"> </w:t>
      </w:r>
      <w:r>
        <w:t>needs</w:t>
      </w:r>
      <w:r>
        <w:rPr>
          <w:spacing w:val="-48"/>
        </w:rPr>
        <w:t xml:space="preserve"> </w:t>
      </w:r>
      <w:r>
        <w:t>are</w:t>
      </w:r>
      <w:r>
        <w:rPr>
          <w:spacing w:val="-48"/>
        </w:rPr>
        <w:t xml:space="preserve"> </w:t>
      </w:r>
      <w:r>
        <w:t>met, including</w:t>
      </w:r>
      <w:r>
        <w:rPr>
          <w:spacing w:val="-48"/>
        </w:rPr>
        <w:t xml:space="preserve"> </w:t>
      </w:r>
      <w:r>
        <w:t>those</w:t>
      </w:r>
      <w:r>
        <w:rPr>
          <w:spacing w:val="-48"/>
        </w:rPr>
        <w:t xml:space="preserve"> </w:t>
      </w:r>
      <w:r>
        <w:t>of</w:t>
      </w:r>
      <w:r>
        <w:rPr>
          <w:spacing w:val="-48"/>
        </w:rPr>
        <w:t xml:space="preserve"> </w:t>
      </w:r>
      <w:r>
        <w:t>Māori,</w:t>
      </w:r>
      <w:r>
        <w:rPr>
          <w:spacing w:val="-48"/>
        </w:rPr>
        <w:t xml:space="preserve"> </w:t>
      </w:r>
      <w:r>
        <w:t>Pacific,</w:t>
      </w:r>
      <w:r>
        <w:rPr>
          <w:spacing w:val="-48"/>
        </w:rPr>
        <w:t xml:space="preserve"> </w:t>
      </w:r>
      <w:r>
        <w:t>migrant</w:t>
      </w:r>
      <w:r>
        <w:rPr>
          <w:spacing w:val="-48"/>
        </w:rPr>
        <w:t xml:space="preserve"> </w:t>
      </w:r>
      <w:r>
        <w:t>and</w:t>
      </w:r>
      <w:r>
        <w:rPr>
          <w:spacing w:val="-48"/>
        </w:rPr>
        <w:t xml:space="preserve"> </w:t>
      </w:r>
      <w:r>
        <w:t>refugee,</w:t>
      </w:r>
      <w:r>
        <w:rPr>
          <w:spacing w:val="-48"/>
        </w:rPr>
        <w:t xml:space="preserve"> </w:t>
      </w:r>
      <w:r>
        <w:t>Rainbow</w:t>
      </w:r>
      <w:r>
        <w:rPr>
          <w:spacing w:val="-48"/>
        </w:rPr>
        <w:t xml:space="preserve"> </w:t>
      </w:r>
      <w:r>
        <w:t>communities,</w:t>
      </w:r>
      <w:r>
        <w:rPr>
          <w:spacing w:val="-48"/>
        </w:rPr>
        <w:t xml:space="preserve"> </w:t>
      </w:r>
      <w:r>
        <w:t>and people</w:t>
      </w:r>
      <w:r>
        <w:rPr>
          <w:spacing w:val="-40"/>
        </w:rPr>
        <w:t xml:space="preserve"> </w:t>
      </w:r>
      <w:r>
        <w:t>with</w:t>
      </w:r>
      <w:r>
        <w:rPr>
          <w:spacing w:val="-40"/>
        </w:rPr>
        <w:t xml:space="preserve"> </w:t>
      </w:r>
      <w:r>
        <w:t>disabilities.</w:t>
      </w:r>
      <w:r>
        <w:rPr>
          <w:spacing w:val="-40"/>
        </w:rPr>
        <w:t xml:space="preserve"> </w:t>
      </w:r>
      <w:r>
        <w:t>Language</w:t>
      </w:r>
      <w:r>
        <w:rPr>
          <w:spacing w:val="-40"/>
        </w:rPr>
        <w:t xml:space="preserve"> </w:t>
      </w:r>
      <w:r>
        <w:t>support</w:t>
      </w:r>
      <w:r>
        <w:rPr>
          <w:spacing w:val="-40"/>
        </w:rPr>
        <w:t xml:space="preserve"> </w:t>
      </w:r>
      <w:r>
        <w:t>will</w:t>
      </w:r>
      <w:r>
        <w:rPr>
          <w:spacing w:val="-40"/>
        </w:rPr>
        <w:t xml:space="preserve"> </w:t>
      </w:r>
      <w:r>
        <w:t>be</w:t>
      </w:r>
      <w:r>
        <w:rPr>
          <w:spacing w:val="-40"/>
        </w:rPr>
        <w:t xml:space="preserve"> </w:t>
      </w:r>
      <w:r>
        <w:t>available</w:t>
      </w:r>
      <w:r>
        <w:rPr>
          <w:spacing w:val="-40"/>
        </w:rPr>
        <w:t xml:space="preserve"> </w:t>
      </w:r>
      <w:r>
        <w:t>when</w:t>
      </w:r>
      <w:r>
        <w:rPr>
          <w:spacing w:val="-40"/>
        </w:rPr>
        <w:t xml:space="preserve"> </w:t>
      </w:r>
      <w:r>
        <w:t>needed,</w:t>
      </w:r>
      <w:r>
        <w:rPr>
          <w:spacing w:val="-40"/>
        </w:rPr>
        <w:t xml:space="preserve"> </w:t>
      </w:r>
      <w:r>
        <w:t>along with</w:t>
      </w:r>
      <w:r>
        <w:rPr>
          <w:spacing w:val="-18"/>
        </w:rPr>
        <w:t xml:space="preserve"> </w:t>
      </w:r>
      <w:r>
        <w:t>cultural</w:t>
      </w:r>
      <w:r>
        <w:rPr>
          <w:spacing w:val="-18"/>
        </w:rPr>
        <w:t xml:space="preserve"> </w:t>
      </w:r>
      <w:r>
        <w:t>understanding</w:t>
      </w:r>
      <w:r>
        <w:rPr>
          <w:spacing w:val="-18"/>
        </w:rPr>
        <w:t xml:space="preserve"> </w:t>
      </w:r>
      <w:r>
        <w:t>and</w:t>
      </w:r>
      <w:r>
        <w:rPr>
          <w:spacing w:val="-18"/>
        </w:rPr>
        <w:t xml:space="preserve"> </w:t>
      </w:r>
      <w:r>
        <w:t>competency.</w:t>
      </w:r>
    </w:p>
    <w:p w:rsidR="00221377" w:rsidRDefault="00221377">
      <w:pPr>
        <w:spacing w:line="244" w:lineRule="auto"/>
        <w:sectPr w:rsidR="00221377">
          <w:headerReference w:type="default" r:id="rId37"/>
          <w:footerReference w:type="default" r:id="rId38"/>
          <w:pgSz w:w="11910" w:h="16840"/>
          <w:pgMar w:top="1580" w:right="0" w:bottom="680" w:left="340" w:header="0" w:footer="491" w:gutter="0"/>
          <w:pgNumType w:start="17"/>
          <w:cols w:space="720"/>
        </w:sect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8F2ECE">
      <w:pPr>
        <w:pStyle w:val="Heading3"/>
        <w:spacing w:before="244" w:line="441" w:lineRule="exact"/>
        <w:ind w:left="1600"/>
      </w:pPr>
      <w:r>
        <w:rPr>
          <w:noProof/>
        </w:rPr>
        <mc:AlternateContent>
          <mc:Choice Requires="wps">
            <w:drawing>
              <wp:anchor distT="0" distB="0" distL="114300" distR="114300" simplePos="0" relativeHeight="1144" behindDoc="0" locked="0" layoutInCell="1" allowOverlap="1">
                <wp:simplePos x="0" y="0"/>
                <wp:positionH relativeFrom="page">
                  <wp:posOffset>1108075</wp:posOffset>
                </wp:positionH>
                <wp:positionV relativeFrom="paragraph">
                  <wp:posOffset>215900</wp:posOffset>
                </wp:positionV>
                <wp:extent cx="0" cy="1889760"/>
                <wp:effectExtent l="12700" t="21590" r="15875" b="12700"/>
                <wp:wrapNone/>
                <wp:docPr id="212" name="Line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8976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1D1D3F" id="Line 134" o:spid="_x0000_s1026" style="position:absolute;z-index:1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87.25pt,17pt" to="87.25pt,16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" strokeweight="2pt">
                <w10:wrap anchorx="page"/>
              </v:line>
            </w:pict>
          </mc:Fallback>
        </mc:AlternateContent>
      </w:r>
      <w:r w:rsidR="00C45192">
        <w:t>Sidebar:</w:t>
      </w:r>
    </w:p>
    <w:p w:rsidR="00221377" w:rsidRDefault="00C45192">
      <w:pPr>
        <w:spacing w:line="441" w:lineRule="exact"/>
        <w:ind w:left="1598"/>
        <w:rPr>
          <w:sz w:val="36"/>
        </w:rPr>
      </w:pPr>
      <w:r>
        <w:rPr>
          <w:w w:val="105"/>
          <w:sz w:val="36"/>
        </w:rPr>
        <w:t>What is</w:t>
      </w:r>
      <w:r>
        <w:rPr>
          <w:spacing w:val="-62"/>
          <w:w w:val="105"/>
          <w:sz w:val="36"/>
        </w:rPr>
        <w:t xml:space="preserve"> </w:t>
      </w:r>
      <w:r>
        <w:rPr>
          <w:w w:val="105"/>
          <w:sz w:val="36"/>
        </w:rPr>
        <w:t>accountability?</w:t>
      </w:r>
    </w:p>
    <w:p w:rsidR="00221377" w:rsidRDefault="00C45192">
      <w:pPr>
        <w:pStyle w:val="BodyText"/>
        <w:spacing w:before="150" w:line="244" w:lineRule="auto"/>
        <w:ind w:left="1581" w:right="693" w:firstLine="28"/>
        <w:rPr>
          <w:sz w:val="14"/>
        </w:rPr>
      </w:pPr>
      <w:r>
        <w:rPr>
          <w:spacing w:val="-1"/>
        </w:rPr>
        <w:t>One</w:t>
      </w:r>
      <w:r>
        <w:rPr>
          <w:spacing w:val="-46"/>
        </w:rPr>
        <w:t xml:space="preserve"> </w:t>
      </w:r>
      <w:r>
        <w:rPr>
          <w:spacing w:val="-1"/>
        </w:rPr>
        <w:t>of</w:t>
      </w:r>
      <w:r>
        <w:rPr>
          <w:spacing w:val="-46"/>
        </w:rPr>
        <w:t xml:space="preserve"> </w:t>
      </w:r>
      <w:r>
        <w:rPr>
          <w:spacing w:val="-2"/>
        </w:rPr>
        <w:t>the</w:t>
      </w:r>
      <w:r>
        <w:rPr>
          <w:spacing w:val="-46"/>
        </w:rPr>
        <w:t xml:space="preserve"> </w:t>
      </w:r>
      <w:r>
        <w:rPr>
          <w:spacing w:val="-1"/>
        </w:rPr>
        <w:t>fundamental</w:t>
      </w:r>
      <w:r>
        <w:rPr>
          <w:spacing w:val="-46"/>
        </w:rPr>
        <w:t xml:space="preserve"> </w:t>
      </w:r>
      <w:r>
        <w:t>principles</w:t>
      </w:r>
      <w:r>
        <w:rPr>
          <w:spacing w:val="-46"/>
        </w:rPr>
        <w:t xml:space="preserve"> </w:t>
      </w:r>
      <w:r>
        <w:t>of</w:t>
      </w:r>
      <w:r>
        <w:rPr>
          <w:spacing w:val="-46"/>
        </w:rPr>
        <w:t xml:space="preserve"> </w:t>
      </w:r>
      <w:r>
        <w:rPr>
          <w:spacing w:val="-3"/>
        </w:rPr>
        <w:t>transformative</w:t>
      </w:r>
      <w:r>
        <w:rPr>
          <w:spacing w:val="-46"/>
        </w:rPr>
        <w:t xml:space="preserve"> </w:t>
      </w:r>
      <w:r>
        <w:t>justice</w:t>
      </w:r>
      <w:r>
        <w:rPr>
          <w:spacing w:val="-46"/>
        </w:rPr>
        <w:t xml:space="preserve"> </w:t>
      </w:r>
      <w:r>
        <w:t>is</w:t>
      </w:r>
      <w:r>
        <w:rPr>
          <w:spacing w:val="-46"/>
        </w:rPr>
        <w:t xml:space="preserve"> </w:t>
      </w:r>
      <w:r>
        <w:rPr>
          <w:spacing w:val="-3"/>
        </w:rPr>
        <w:t>that</w:t>
      </w:r>
      <w:r>
        <w:rPr>
          <w:spacing w:val="-46"/>
        </w:rPr>
        <w:t xml:space="preserve"> </w:t>
      </w:r>
      <w:r>
        <w:t>people</w:t>
      </w:r>
      <w:r>
        <w:rPr>
          <w:spacing w:val="-46"/>
        </w:rPr>
        <w:t xml:space="preserve"> </w:t>
      </w:r>
      <w:r>
        <w:t>who</w:t>
      </w:r>
      <w:r>
        <w:rPr>
          <w:spacing w:val="-46"/>
        </w:rPr>
        <w:t xml:space="preserve"> </w:t>
      </w:r>
      <w:r>
        <w:t xml:space="preserve">cause harm must be </w:t>
      </w:r>
      <w:r>
        <w:rPr>
          <w:spacing w:val="-3"/>
        </w:rPr>
        <w:t xml:space="preserve">accountable. Accountability </w:t>
      </w:r>
      <w:r>
        <w:t xml:space="preserve">means </w:t>
      </w:r>
      <w:r>
        <w:rPr>
          <w:spacing w:val="-3"/>
        </w:rPr>
        <w:t xml:space="preserve">‘being </w:t>
      </w:r>
      <w:r>
        <w:t xml:space="preserve">responsible </w:t>
      </w:r>
      <w:r>
        <w:rPr>
          <w:spacing w:val="-3"/>
        </w:rPr>
        <w:t xml:space="preserve">to yourself </w:t>
      </w:r>
      <w:r>
        <w:t>and</w:t>
      </w:r>
      <w:r>
        <w:rPr>
          <w:spacing w:val="-43"/>
        </w:rPr>
        <w:t xml:space="preserve"> </w:t>
      </w:r>
      <w:r>
        <w:t>those</w:t>
      </w:r>
      <w:r>
        <w:rPr>
          <w:spacing w:val="-43"/>
        </w:rPr>
        <w:t xml:space="preserve"> </w:t>
      </w:r>
      <w:r>
        <w:rPr>
          <w:spacing w:val="-3"/>
        </w:rPr>
        <w:t>around</w:t>
      </w:r>
      <w:r>
        <w:rPr>
          <w:spacing w:val="-43"/>
        </w:rPr>
        <w:t xml:space="preserve"> </w:t>
      </w:r>
      <w:r>
        <w:rPr>
          <w:spacing w:val="-3"/>
        </w:rPr>
        <w:t>you</w:t>
      </w:r>
      <w:r>
        <w:rPr>
          <w:spacing w:val="-43"/>
        </w:rPr>
        <w:t xml:space="preserve"> </w:t>
      </w:r>
      <w:r>
        <w:t>for</w:t>
      </w:r>
      <w:r>
        <w:rPr>
          <w:spacing w:val="-43"/>
        </w:rPr>
        <w:t xml:space="preserve"> </w:t>
      </w:r>
      <w:r>
        <w:rPr>
          <w:spacing w:val="-3"/>
        </w:rPr>
        <w:t>your</w:t>
      </w:r>
      <w:r>
        <w:rPr>
          <w:spacing w:val="-43"/>
        </w:rPr>
        <w:t xml:space="preserve"> </w:t>
      </w:r>
      <w:r>
        <w:t>choices</w:t>
      </w:r>
      <w:r>
        <w:rPr>
          <w:spacing w:val="-43"/>
        </w:rPr>
        <w:t xml:space="preserve"> </w:t>
      </w:r>
      <w:r>
        <w:t>and</w:t>
      </w:r>
      <w:r>
        <w:rPr>
          <w:spacing w:val="-43"/>
        </w:rPr>
        <w:t xml:space="preserve"> </w:t>
      </w:r>
      <w:r>
        <w:t>for</w:t>
      </w:r>
      <w:r>
        <w:rPr>
          <w:spacing w:val="-43"/>
        </w:rPr>
        <w:t xml:space="preserve"> </w:t>
      </w:r>
      <w:r>
        <w:rPr>
          <w:spacing w:val="-2"/>
        </w:rPr>
        <w:t>the</w:t>
      </w:r>
      <w:r>
        <w:rPr>
          <w:spacing w:val="-43"/>
        </w:rPr>
        <w:t xml:space="preserve"> </w:t>
      </w:r>
      <w:r>
        <w:t>consequences</w:t>
      </w:r>
      <w:r>
        <w:rPr>
          <w:spacing w:val="-43"/>
        </w:rPr>
        <w:t xml:space="preserve"> </w:t>
      </w:r>
      <w:r>
        <w:t>of</w:t>
      </w:r>
      <w:r>
        <w:rPr>
          <w:spacing w:val="-43"/>
        </w:rPr>
        <w:t xml:space="preserve"> </w:t>
      </w:r>
      <w:r>
        <w:rPr>
          <w:spacing w:val="-3"/>
        </w:rPr>
        <w:t>your</w:t>
      </w:r>
      <w:r>
        <w:rPr>
          <w:spacing w:val="-43"/>
        </w:rPr>
        <w:t xml:space="preserve"> </w:t>
      </w:r>
      <w:r>
        <w:rPr>
          <w:spacing w:val="-5"/>
        </w:rPr>
        <w:t>choices’.</w:t>
      </w:r>
      <w:r>
        <w:rPr>
          <w:spacing w:val="-5"/>
          <w:position w:val="8"/>
          <w:sz w:val="14"/>
        </w:rPr>
        <w:t xml:space="preserve">15 </w:t>
      </w:r>
      <w:r>
        <w:rPr>
          <w:spacing w:val="-3"/>
          <w:w w:val="105"/>
        </w:rPr>
        <w:t>This</w:t>
      </w:r>
      <w:r>
        <w:rPr>
          <w:spacing w:val="-51"/>
          <w:w w:val="105"/>
        </w:rPr>
        <w:t xml:space="preserve"> </w:t>
      </w:r>
      <w:r>
        <w:rPr>
          <w:w w:val="105"/>
        </w:rPr>
        <w:t>includes</w:t>
      </w:r>
      <w:r>
        <w:rPr>
          <w:spacing w:val="-51"/>
          <w:w w:val="105"/>
        </w:rPr>
        <w:t xml:space="preserve"> </w:t>
      </w:r>
      <w:r>
        <w:rPr>
          <w:spacing w:val="-3"/>
          <w:w w:val="105"/>
        </w:rPr>
        <w:t>stopping</w:t>
      </w:r>
      <w:r>
        <w:rPr>
          <w:spacing w:val="-51"/>
          <w:w w:val="105"/>
        </w:rPr>
        <w:t xml:space="preserve"> </w:t>
      </w:r>
      <w:r>
        <w:rPr>
          <w:w w:val="105"/>
        </w:rPr>
        <w:t>harmful</w:t>
      </w:r>
      <w:r>
        <w:rPr>
          <w:spacing w:val="-51"/>
          <w:w w:val="105"/>
        </w:rPr>
        <w:t xml:space="preserve"> </w:t>
      </w:r>
      <w:r>
        <w:rPr>
          <w:spacing w:val="-4"/>
          <w:w w:val="105"/>
        </w:rPr>
        <w:t>behaviour,</w:t>
      </w:r>
      <w:r>
        <w:rPr>
          <w:spacing w:val="-51"/>
          <w:w w:val="105"/>
        </w:rPr>
        <w:t xml:space="preserve"> </w:t>
      </w:r>
      <w:r>
        <w:rPr>
          <w:spacing w:val="-3"/>
          <w:w w:val="105"/>
        </w:rPr>
        <w:t>acknowledging</w:t>
      </w:r>
      <w:r>
        <w:rPr>
          <w:spacing w:val="-51"/>
          <w:w w:val="105"/>
        </w:rPr>
        <w:t xml:space="preserve"> </w:t>
      </w:r>
      <w:r>
        <w:rPr>
          <w:spacing w:val="-2"/>
          <w:w w:val="105"/>
        </w:rPr>
        <w:t>the</w:t>
      </w:r>
      <w:r>
        <w:rPr>
          <w:spacing w:val="-51"/>
          <w:w w:val="105"/>
        </w:rPr>
        <w:t xml:space="preserve"> </w:t>
      </w:r>
      <w:r>
        <w:rPr>
          <w:w w:val="105"/>
        </w:rPr>
        <w:t>harmful</w:t>
      </w:r>
      <w:r>
        <w:rPr>
          <w:spacing w:val="-51"/>
          <w:w w:val="105"/>
        </w:rPr>
        <w:t xml:space="preserve"> </w:t>
      </w:r>
      <w:r>
        <w:rPr>
          <w:w w:val="105"/>
        </w:rPr>
        <w:t xml:space="preserve">impacts, </w:t>
      </w:r>
      <w:r>
        <w:rPr>
          <w:spacing w:val="-3"/>
        </w:rPr>
        <w:t>agreeing</w:t>
      </w:r>
      <w:r>
        <w:rPr>
          <w:spacing w:val="-32"/>
        </w:rPr>
        <w:t xml:space="preserve"> </w:t>
      </w:r>
      <w:r>
        <w:rPr>
          <w:spacing w:val="-3"/>
        </w:rPr>
        <w:t>not</w:t>
      </w:r>
      <w:r>
        <w:rPr>
          <w:spacing w:val="-32"/>
        </w:rPr>
        <w:t xml:space="preserve"> </w:t>
      </w:r>
      <w:r>
        <w:rPr>
          <w:spacing w:val="-3"/>
        </w:rPr>
        <w:t>to</w:t>
      </w:r>
      <w:r>
        <w:rPr>
          <w:spacing w:val="-32"/>
        </w:rPr>
        <w:t xml:space="preserve"> </w:t>
      </w:r>
      <w:r>
        <w:rPr>
          <w:spacing w:val="-3"/>
        </w:rPr>
        <w:t>repeat</w:t>
      </w:r>
      <w:r>
        <w:rPr>
          <w:spacing w:val="-32"/>
        </w:rPr>
        <w:t xml:space="preserve"> </w:t>
      </w:r>
      <w:r>
        <w:rPr>
          <w:spacing w:val="-3"/>
        </w:rPr>
        <w:t>it,</w:t>
      </w:r>
      <w:r>
        <w:rPr>
          <w:spacing w:val="-32"/>
        </w:rPr>
        <w:t xml:space="preserve"> </w:t>
      </w:r>
      <w:r>
        <w:rPr>
          <w:spacing w:val="-3"/>
        </w:rPr>
        <w:t>apologising</w:t>
      </w:r>
      <w:r>
        <w:rPr>
          <w:spacing w:val="-32"/>
        </w:rPr>
        <w:t xml:space="preserve"> </w:t>
      </w:r>
      <w:r>
        <w:rPr>
          <w:spacing w:val="-3"/>
        </w:rPr>
        <w:t>and</w:t>
      </w:r>
      <w:r>
        <w:rPr>
          <w:spacing w:val="-32"/>
        </w:rPr>
        <w:t xml:space="preserve"> </w:t>
      </w:r>
      <w:r>
        <w:rPr>
          <w:spacing w:val="-3"/>
        </w:rPr>
        <w:t>committing</w:t>
      </w:r>
      <w:r>
        <w:rPr>
          <w:spacing w:val="-32"/>
        </w:rPr>
        <w:t xml:space="preserve"> </w:t>
      </w:r>
      <w:r>
        <w:rPr>
          <w:spacing w:val="-3"/>
        </w:rPr>
        <w:t>to</w:t>
      </w:r>
      <w:r>
        <w:rPr>
          <w:spacing w:val="-32"/>
        </w:rPr>
        <w:t xml:space="preserve"> </w:t>
      </w:r>
      <w:r>
        <w:rPr>
          <w:spacing w:val="-2"/>
        </w:rPr>
        <w:t>restoration</w:t>
      </w:r>
      <w:r>
        <w:rPr>
          <w:spacing w:val="-32"/>
        </w:rPr>
        <w:t xml:space="preserve"> </w:t>
      </w:r>
      <w:r>
        <w:rPr>
          <w:spacing w:val="-2"/>
        </w:rPr>
        <w:t>where</w:t>
      </w:r>
      <w:r>
        <w:rPr>
          <w:spacing w:val="-32"/>
        </w:rPr>
        <w:t xml:space="preserve"> </w:t>
      </w:r>
      <w:r>
        <w:rPr>
          <w:spacing w:val="-2"/>
        </w:rPr>
        <w:t xml:space="preserve">possible, </w:t>
      </w:r>
      <w:r>
        <w:t>and</w:t>
      </w:r>
      <w:r>
        <w:rPr>
          <w:spacing w:val="-43"/>
        </w:rPr>
        <w:t xml:space="preserve"> </w:t>
      </w:r>
      <w:r>
        <w:t>committing</w:t>
      </w:r>
      <w:r>
        <w:rPr>
          <w:spacing w:val="-43"/>
        </w:rPr>
        <w:t xml:space="preserve"> </w:t>
      </w:r>
      <w:r>
        <w:rPr>
          <w:spacing w:val="-3"/>
        </w:rPr>
        <w:t>to</w:t>
      </w:r>
      <w:r>
        <w:rPr>
          <w:spacing w:val="-43"/>
        </w:rPr>
        <w:t xml:space="preserve"> </w:t>
      </w:r>
      <w:r>
        <w:t>do</w:t>
      </w:r>
      <w:r>
        <w:rPr>
          <w:spacing w:val="-43"/>
        </w:rPr>
        <w:t xml:space="preserve"> </w:t>
      </w:r>
      <w:r>
        <w:t>work</w:t>
      </w:r>
      <w:r>
        <w:rPr>
          <w:spacing w:val="-43"/>
        </w:rPr>
        <w:t xml:space="preserve"> </w:t>
      </w:r>
      <w:r>
        <w:rPr>
          <w:spacing w:val="-3"/>
        </w:rPr>
        <w:t>to</w:t>
      </w:r>
      <w:r>
        <w:rPr>
          <w:spacing w:val="-43"/>
        </w:rPr>
        <w:t xml:space="preserve"> </w:t>
      </w:r>
      <w:r>
        <w:t>understand</w:t>
      </w:r>
      <w:r>
        <w:rPr>
          <w:spacing w:val="-43"/>
        </w:rPr>
        <w:t xml:space="preserve"> </w:t>
      </w:r>
      <w:r>
        <w:rPr>
          <w:spacing w:val="-2"/>
        </w:rPr>
        <w:t>the</w:t>
      </w:r>
      <w:r>
        <w:rPr>
          <w:spacing w:val="-43"/>
        </w:rPr>
        <w:t xml:space="preserve"> </w:t>
      </w:r>
      <w:r>
        <w:t>root</w:t>
      </w:r>
      <w:r>
        <w:rPr>
          <w:spacing w:val="-43"/>
        </w:rPr>
        <w:t xml:space="preserve"> </w:t>
      </w:r>
      <w:r>
        <w:t>causes</w:t>
      </w:r>
      <w:r>
        <w:rPr>
          <w:spacing w:val="-43"/>
        </w:rPr>
        <w:t xml:space="preserve"> </w:t>
      </w:r>
      <w:r>
        <w:t>of</w:t>
      </w:r>
      <w:r>
        <w:rPr>
          <w:spacing w:val="-43"/>
        </w:rPr>
        <w:t xml:space="preserve"> </w:t>
      </w:r>
      <w:r>
        <w:t>harmful</w:t>
      </w:r>
      <w:r>
        <w:rPr>
          <w:spacing w:val="-43"/>
        </w:rPr>
        <w:t xml:space="preserve"> </w:t>
      </w:r>
      <w:r>
        <w:rPr>
          <w:spacing w:val="-3"/>
        </w:rPr>
        <w:t>behaviour</w:t>
      </w:r>
      <w:r>
        <w:rPr>
          <w:spacing w:val="-43"/>
        </w:rPr>
        <w:t xml:space="preserve"> </w:t>
      </w:r>
      <w:r>
        <w:t xml:space="preserve">and </w:t>
      </w:r>
      <w:r>
        <w:rPr>
          <w:w w:val="105"/>
        </w:rPr>
        <w:t>engage</w:t>
      </w:r>
      <w:r>
        <w:rPr>
          <w:spacing w:val="-23"/>
          <w:w w:val="105"/>
        </w:rPr>
        <w:t xml:space="preserve"> </w:t>
      </w:r>
      <w:r>
        <w:rPr>
          <w:w w:val="105"/>
        </w:rPr>
        <w:t>in</w:t>
      </w:r>
      <w:r>
        <w:rPr>
          <w:spacing w:val="-23"/>
          <w:w w:val="105"/>
        </w:rPr>
        <w:t xml:space="preserve"> </w:t>
      </w:r>
      <w:r>
        <w:rPr>
          <w:spacing w:val="-3"/>
          <w:w w:val="105"/>
        </w:rPr>
        <w:t>healing</w:t>
      </w:r>
      <w:r>
        <w:rPr>
          <w:spacing w:val="-23"/>
          <w:w w:val="105"/>
        </w:rPr>
        <w:t xml:space="preserve"> </w:t>
      </w:r>
      <w:r>
        <w:rPr>
          <w:w w:val="105"/>
        </w:rPr>
        <w:t>and</w:t>
      </w:r>
      <w:r>
        <w:rPr>
          <w:spacing w:val="-23"/>
          <w:w w:val="105"/>
        </w:rPr>
        <w:t xml:space="preserve"> </w:t>
      </w:r>
      <w:r>
        <w:rPr>
          <w:spacing w:val="-3"/>
          <w:w w:val="105"/>
        </w:rPr>
        <w:t>transformation.</w:t>
      </w:r>
      <w:r>
        <w:rPr>
          <w:spacing w:val="-3"/>
          <w:w w:val="105"/>
          <w:position w:val="8"/>
          <w:sz w:val="14"/>
        </w:rPr>
        <w:t>16</w:t>
      </w:r>
    </w:p>
    <w:p w:rsidR="00221377" w:rsidRDefault="00221377">
      <w:pPr>
        <w:spacing w:line="244" w:lineRule="auto"/>
        <w:rPr>
          <w:sz w:val="14"/>
        </w:rPr>
        <w:sectPr w:rsidR="00221377">
          <w:headerReference w:type="default" r:id="rId39"/>
          <w:footerReference w:type="default" r:id="rId40"/>
          <w:pgSz w:w="11910" w:h="16840"/>
          <w:pgMar w:top="1580" w:right="0" w:bottom="680" w:left="340" w:header="0" w:footer="491" w:gutter="0"/>
          <w:pgNumType w:start="18"/>
          <w:cols w:space="720"/>
        </w:sectPr>
      </w:pPr>
    </w:p>
    <w:p w:rsidR="00221377" w:rsidRDefault="00C45192">
      <w:pPr>
        <w:pStyle w:val="Heading2"/>
        <w:spacing w:before="120" w:line="216" w:lineRule="auto"/>
        <w:ind w:right="5989"/>
      </w:pPr>
      <w:bookmarkStart w:id="6" w:name="_TOC_250013"/>
      <w:r>
        <w:rPr>
          <w:w w:val="105"/>
        </w:rPr>
        <w:lastRenderedPageBreak/>
        <w:t xml:space="preserve">Delivering </w:t>
      </w:r>
      <w:r>
        <w:t xml:space="preserve">transformative </w:t>
      </w:r>
      <w:bookmarkEnd w:id="6"/>
      <w:r>
        <w:rPr>
          <w:w w:val="105"/>
        </w:rPr>
        <w:t>justice</w:t>
      </w:r>
    </w:p>
    <w:p w:rsidR="00221377" w:rsidRDefault="00221377">
      <w:pPr>
        <w:pStyle w:val="BodyText"/>
        <w:spacing w:before="11"/>
        <w:rPr>
          <w:sz w:val="93"/>
        </w:rPr>
      </w:pPr>
    </w:p>
    <w:p w:rsidR="00221377" w:rsidRDefault="00C45192">
      <w:pPr>
        <w:pStyle w:val="BodyText"/>
        <w:spacing w:line="244" w:lineRule="auto"/>
        <w:ind w:left="1615" w:right="693" w:hanging="1"/>
      </w:pPr>
      <w:r>
        <w:t>New</w:t>
      </w:r>
      <w:r>
        <w:rPr>
          <w:spacing w:val="-31"/>
        </w:rPr>
        <w:t xml:space="preserve"> </w:t>
      </w:r>
      <w:r>
        <w:rPr>
          <w:spacing w:val="-3"/>
        </w:rPr>
        <w:t>Zealand’s</w:t>
      </w:r>
      <w:r>
        <w:rPr>
          <w:spacing w:val="-31"/>
        </w:rPr>
        <w:t xml:space="preserve"> </w:t>
      </w:r>
      <w:r>
        <w:t>justice</w:t>
      </w:r>
      <w:r>
        <w:rPr>
          <w:spacing w:val="-31"/>
        </w:rPr>
        <w:t xml:space="preserve"> </w:t>
      </w:r>
      <w:r>
        <w:t>system</w:t>
      </w:r>
      <w:r>
        <w:rPr>
          <w:spacing w:val="-31"/>
        </w:rPr>
        <w:t xml:space="preserve"> </w:t>
      </w:r>
      <w:r>
        <w:t>has</w:t>
      </w:r>
      <w:r>
        <w:rPr>
          <w:spacing w:val="-31"/>
        </w:rPr>
        <w:t xml:space="preserve"> </w:t>
      </w:r>
      <w:r>
        <w:t>operated</w:t>
      </w:r>
      <w:r>
        <w:rPr>
          <w:spacing w:val="-31"/>
        </w:rPr>
        <w:t xml:space="preserve"> </w:t>
      </w:r>
      <w:r>
        <w:t>in</w:t>
      </w:r>
      <w:r>
        <w:rPr>
          <w:spacing w:val="-31"/>
        </w:rPr>
        <w:t xml:space="preserve"> </w:t>
      </w:r>
      <w:r>
        <w:t>much</w:t>
      </w:r>
      <w:r>
        <w:rPr>
          <w:spacing w:val="-31"/>
        </w:rPr>
        <w:t xml:space="preserve"> </w:t>
      </w:r>
      <w:r>
        <w:t>the</w:t>
      </w:r>
      <w:r>
        <w:rPr>
          <w:spacing w:val="-31"/>
        </w:rPr>
        <w:t xml:space="preserve"> </w:t>
      </w:r>
      <w:r>
        <w:t>same</w:t>
      </w:r>
      <w:r>
        <w:rPr>
          <w:spacing w:val="-31"/>
        </w:rPr>
        <w:t xml:space="preserve"> </w:t>
      </w:r>
      <w:r>
        <w:t>way</w:t>
      </w:r>
      <w:r>
        <w:rPr>
          <w:spacing w:val="-31"/>
        </w:rPr>
        <w:t xml:space="preserve"> </w:t>
      </w:r>
      <w:r>
        <w:rPr>
          <w:w w:val="105"/>
        </w:rPr>
        <w:t>–</w:t>
      </w:r>
      <w:r>
        <w:rPr>
          <w:spacing w:val="-35"/>
          <w:w w:val="105"/>
        </w:rPr>
        <w:t xml:space="preserve"> </w:t>
      </w:r>
      <w:r>
        <w:t>with</w:t>
      </w:r>
      <w:r>
        <w:rPr>
          <w:spacing w:val="-31"/>
        </w:rPr>
        <w:t xml:space="preserve"> </w:t>
      </w:r>
      <w:r>
        <w:t>the</w:t>
      </w:r>
      <w:r>
        <w:rPr>
          <w:spacing w:val="-31"/>
        </w:rPr>
        <w:t xml:space="preserve"> </w:t>
      </w:r>
      <w:r>
        <w:t>same basic</w:t>
      </w:r>
      <w:r>
        <w:rPr>
          <w:spacing w:val="-19"/>
        </w:rPr>
        <w:t xml:space="preserve"> </w:t>
      </w:r>
      <w:r>
        <w:t>structures</w:t>
      </w:r>
      <w:r>
        <w:rPr>
          <w:spacing w:val="-19"/>
        </w:rPr>
        <w:t xml:space="preserve"> </w:t>
      </w:r>
      <w:r>
        <w:t>and</w:t>
      </w:r>
      <w:r>
        <w:rPr>
          <w:spacing w:val="-19"/>
        </w:rPr>
        <w:t xml:space="preserve"> </w:t>
      </w:r>
      <w:r>
        <w:t>legal</w:t>
      </w:r>
      <w:r>
        <w:rPr>
          <w:spacing w:val="-19"/>
        </w:rPr>
        <w:t xml:space="preserve"> </w:t>
      </w:r>
      <w:r>
        <w:t>principles</w:t>
      </w:r>
      <w:r>
        <w:rPr>
          <w:spacing w:val="-19"/>
        </w:rPr>
        <w:t xml:space="preserve"> </w:t>
      </w:r>
      <w:r>
        <w:rPr>
          <w:w w:val="105"/>
        </w:rPr>
        <w:t>–</w:t>
      </w:r>
      <w:r>
        <w:rPr>
          <w:spacing w:val="-22"/>
          <w:w w:val="105"/>
        </w:rPr>
        <w:t xml:space="preserve"> </w:t>
      </w:r>
      <w:r>
        <w:t>for</w:t>
      </w:r>
      <w:r>
        <w:rPr>
          <w:spacing w:val="-19"/>
        </w:rPr>
        <w:t xml:space="preserve"> </w:t>
      </w:r>
      <w:r>
        <w:t>almost</w:t>
      </w:r>
      <w:r>
        <w:rPr>
          <w:spacing w:val="-19"/>
        </w:rPr>
        <w:t xml:space="preserve"> </w:t>
      </w:r>
      <w:r>
        <w:t>180</w:t>
      </w:r>
      <w:r>
        <w:rPr>
          <w:spacing w:val="-19"/>
        </w:rPr>
        <w:t xml:space="preserve"> </w:t>
      </w:r>
      <w:r>
        <w:t>years.</w:t>
      </w:r>
      <w:r>
        <w:rPr>
          <w:spacing w:val="-19"/>
        </w:rPr>
        <w:t xml:space="preserve"> </w:t>
      </w:r>
      <w:r>
        <w:t>The</w:t>
      </w:r>
      <w:r>
        <w:rPr>
          <w:spacing w:val="-19"/>
        </w:rPr>
        <w:t xml:space="preserve"> </w:t>
      </w:r>
      <w:r>
        <w:t>main</w:t>
      </w:r>
      <w:r>
        <w:rPr>
          <w:spacing w:val="-19"/>
        </w:rPr>
        <w:t xml:space="preserve"> </w:t>
      </w:r>
      <w:r>
        <w:t>departments</w:t>
      </w:r>
    </w:p>
    <w:p w:rsidR="00221377" w:rsidRDefault="00C45192">
      <w:pPr>
        <w:pStyle w:val="ListParagraph"/>
        <w:numPr>
          <w:ilvl w:val="0"/>
          <w:numId w:val="4"/>
        </w:numPr>
        <w:tabs>
          <w:tab w:val="left" w:pos="1715"/>
        </w:tabs>
        <w:spacing w:before="0" w:line="244" w:lineRule="auto"/>
        <w:ind w:right="716" w:hanging="100"/>
        <w:rPr>
          <w:sz w:val="24"/>
        </w:rPr>
      </w:pPr>
      <w:r>
        <w:rPr>
          <w:sz w:val="24"/>
        </w:rPr>
        <w:t>police,</w:t>
      </w:r>
      <w:r>
        <w:rPr>
          <w:spacing w:val="-47"/>
          <w:sz w:val="24"/>
        </w:rPr>
        <w:t xml:space="preserve"> </w:t>
      </w:r>
      <w:r>
        <w:rPr>
          <w:sz w:val="24"/>
        </w:rPr>
        <w:t>courts</w:t>
      </w:r>
      <w:r>
        <w:rPr>
          <w:spacing w:val="-47"/>
          <w:sz w:val="24"/>
        </w:rPr>
        <w:t xml:space="preserve"> </w:t>
      </w:r>
      <w:r>
        <w:rPr>
          <w:sz w:val="24"/>
        </w:rPr>
        <w:t>and</w:t>
      </w:r>
      <w:r>
        <w:rPr>
          <w:spacing w:val="-47"/>
          <w:sz w:val="24"/>
        </w:rPr>
        <w:t xml:space="preserve"> </w:t>
      </w:r>
      <w:r>
        <w:rPr>
          <w:sz w:val="24"/>
        </w:rPr>
        <w:t>corrections</w:t>
      </w:r>
      <w:r>
        <w:rPr>
          <w:spacing w:val="-47"/>
          <w:sz w:val="24"/>
        </w:rPr>
        <w:t xml:space="preserve"> </w:t>
      </w:r>
      <w:r>
        <w:rPr>
          <w:sz w:val="24"/>
        </w:rPr>
        <w:t>–</w:t>
      </w:r>
      <w:r>
        <w:rPr>
          <w:spacing w:val="-47"/>
          <w:sz w:val="24"/>
        </w:rPr>
        <w:t xml:space="preserve"> </w:t>
      </w:r>
      <w:r>
        <w:rPr>
          <w:sz w:val="24"/>
        </w:rPr>
        <w:t>have</w:t>
      </w:r>
      <w:r>
        <w:rPr>
          <w:spacing w:val="-47"/>
          <w:sz w:val="24"/>
        </w:rPr>
        <w:t xml:space="preserve"> </w:t>
      </w:r>
      <w:r>
        <w:rPr>
          <w:sz w:val="24"/>
        </w:rPr>
        <w:t>many</w:t>
      </w:r>
      <w:r>
        <w:rPr>
          <w:spacing w:val="-47"/>
          <w:sz w:val="24"/>
        </w:rPr>
        <w:t xml:space="preserve"> </w:t>
      </w:r>
      <w:r>
        <w:rPr>
          <w:sz w:val="24"/>
        </w:rPr>
        <w:t>thousands</w:t>
      </w:r>
      <w:r>
        <w:rPr>
          <w:spacing w:val="-47"/>
          <w:sz w:val="24"/>
        </w:rPr>
        <w:t xml:space="preserve"> </w:t>
      </w:r>
      <w:r>
        <w:rPr>
          <w:sz w:val="24"/>
        </w:rPr>
        <w:t>of</w:t>
      </w:r>
      <w:r>
        <w:rPr>
          <w:spacing w:val="-47"/>
          <w:sz w:val="24"/>
        </w:rPr>
        <w:t xml:space="preserve"> </w:t>
      </w:r>
      <w:r>
        <w:rPr>
          <w:sz w:val="24"/>
        </w:rPr>
        <w:t>employees,</w:t>
      </w:r>
      <w:r>
        <w:rPr>
          <w:spacing w:val="-47"/>
          <w:sz w:val="24"/>
        </w:rPr>
        <w:t xml:space="preserve"> </w:t>
      </w:r>
      <w:r>
        <w:rPr>
          <w:sz w:val="24"/>
        </w:rPr>
        <w:t>and</w:t>
      </w:r>
      <w:r>
        <w:rPr>
          <w:spacing w:val="-47"/>
          <w:sz w:val="24"/>
        </w:rPr>
        <w:t xml:space="preserve"> </w:t>
      </w:r>
      <w:r>
        <w:rPr>
          <w:sz w:val="24"/>
        </w:rPr>
        <w:t xml:space="preserve">together </w:t>
      </w:r>
      <w:r>
        <w:rPr>
          <w:w w:val="105"/>
          <w:sz w:val="24"/>
        </w:rPr>
        <w:t>account</w:t>
      </w:r>
      <w:r>
        <w:rPr>
          <w:spacing w:val="-52"/>
          <w:w w:val="105"/>
          <w:sz w:val="24"/>
        </w:rPr>
        <w:t xml:space="preserve"> </w:t>
      </w:r>
      <w:r>
        <w:rPr>
          <w:w w:val="105"/>
          <w:sz w:val="24"/>
        </w:rPr>
        <w:t>for</w:t>
      </w:r>
      <w:r>
        <w:rPr>
          <w:spacing w:val="-52"/>
          <w:w w:val="105"/>
          <w:sz w:val="24"/>
        </w:rPr>
        <w:t xml:space="preserve"> </w:t>
      </w:r>
      <w:r>
        <w:rPr>
          <w:w w:val="105"/>
          <w:sz w:val="24"/>
        </w:rPr>
        <w:t>about</w:t>
      </w:r>
      <w:r>
        <w:rPr>
          <w:spacing w:val="-52"/>
          <w:w w:val="105"/>
          <w:sz w:val="24"/>
        </w:rPr>
        <w:t xml:space="preserve"> </w:t>
      </w:r>
      <w:r>
        <w:rPr>
          <w:w w:val="105"/>
          <w:sz w:val="24"/>
        </w:rPr>
        <w:t>$5</w:t>
      </w:r>
      <w:r>
        <w:rPr>
          <w:spacing w:val="-52"/>
          <w:w w:val="105"/>
          <w:sz w:val="24"/>
        </w:rPr>
        <w:t xml:space="preserve"> </w:t>
      </w:r>
      <w:r>
        <w:rPr>
          <w:w w:val="105"/>
          <w:sz w:val="24"/>
        </w:rPr>
        <w:t>billion</w:t>
      </w:r>
      <w:r>
        <w:rPr>
          <w:spacing w:val="-52"/>
          <w:w w:val="105"/>
          <w:sz w:val="24"/>
        </w:rPr>
        <w:t xml:space="preserve"> </w:t>
      </w:r>
      <w:r>
        <w:rPr>
          <w:w w:val="105"/>
          <w:sz w:val="24"/>
        </w:rPr>
        <w:t>of</w:t>
      </w:r>
      <w:r>
        <w:rPr>
          <w:spacing w:val="-52"/>
          <w:w w:val="105"/>
          <w:sz w:val="24"/>
        </w:rPr>
        <w:t xml:space="preserve"> </w:t>
      </w:r>
      <w:r>
        <w:rPr>
          <w:w w:val="105"/>
          <w:sz w:val="24"/>
        </w:rPr>
        <w:t>annual</w:t>
      </w:r>
      <w:r>
        <w:rPr>
          <w:spacing w:val="-52"/>
          <w:w w:val="105"/>
          <w:sz w:val="24"/>
        </w:rPr>
        <w:t xml:space="preserve"> </w:t>
      </w:r>
      <w:r>
        <w:rPr>
          <w:w w:val="105"/>
          <w:sz w:val="24"/>
        </w:rPr>
        <w:t>government</w:t>
      </w:r>
      <w:r>
        <w:rPr>
          <w:spacing w:val="-52"/>
          <w:w w:val="105"/>
          <w:sz w:val="24"/>
        </w:rPr>
        <w:t xml:space="preserve"> </w:t>
      </w:r>
      <w:r>
        <w:rPr>
          <w:w w:val="105"/>
          <w:sz w:val="24"/>
        </w:rPr>
        <w:t>spending.</w:t>
      </w:r>
      <w:r>
        <w:rPr>
          <w:w w:val="105"/>
          <w:position w:val="8"/>
          <w:sz w:val="14"/>
        </w:rPr>
        <w:t>17</w:t>
      </w:r>
      <w:r>
        <w:rPr>
          <w:spacing w:val="-30"/>
          <w:w w:val="105"/>
          <w:position w:val="8"/>
          <w:sz w:val="14"/>
        </w:rPr>
        <w:t xml:space="preserve"> </w:t>
      </w:r>
      <w:r>
        <w:rPr>
          <w:w w:val="105"/>
          <w:sz w:val="24"/>
        </w:rPr>
        <w:t>Transformative change</w:t>
      </w:r>
      <w:r>
        <w:rPr>
          <w:spacing w:val="-22"/>
          <w:w w:val="105"/>
          <w:sz w:val="24"/>
        </w:rPr>
        <w:t xml:space="preserve"> </w:t>
      </w:r>
      <w:r>
        <w:rPr>
          <w:w w:val="105"/>
          <w:sz w:val="24"/>
        </w:rPr>
        <w:t>will</w:t>
      </w:r>
      <w:r>
        <w:rPr>
          <w:spacing w:val="-22"/>
          <w:w w:val="105"/>
          <w:sz w:val="24"/>
        </w:rPr>
        <w:t xml:space="preserve"> </w:t>
      </w:r>
      <w:r>
        <w:rPr>
          <w:w w:val="105"/>
          <w:sz w:val="24"/>
        </w:rPr>
        <w:t>not</w:t>
      </w:r>
      <w:r>
        <w:rPr>
          <w:spacing w:val="-22"/>
          <w:w w:val="105"/>
          <w:sz w:val="24"/>
        </w:rPr>
        <w:t xml:space="preserve"> </w:t>
      </w:r>
      <w:r>
        <w:rPr>
          <w:w w:val="105"/>
          <w:sz w:val="24"/>
        </w:rPr>
        <w:t>be</w:t>
      </w:r>
      <w:r>
        <w:rPr>
          <w:spacing w:val="-22"/>
          <w:w w:val="105"/>
          <w:sz w:val="24"/>
        </w:rPr>
        <w:t xml:space="preserve"> </w:t>
      </w:r>
      <w:r>
        <w:rPr>
          <w:w w:val="105"/>
          <w:sz w:val="24"/>
        </w:rPr>
        <w:t>simple.</w:t>
      </w:r>
      <w:r>
        <w:rPr>
          <w:spacing w:val="-22"/>
          <w:w w:val="105"/>
          <w:sz w:val="24"/>
        </w:rPr>
        <w:t xml:space="preserve"> </w:t>
      </w:r>
      <w:r>
        <w:rPr>
          <w:w w:val="105"/>
          <w:sz w:val="24"/>
        </w:rPr>
        <w:t>It</w:t>
      </w:r>
      <w:r>
        <w:rPr>
          <w:spacing w:val="-22"/>
          <w:w w:val="105"/>
          <w:sz w:val="24"/>
        </w:rPr>
        <w:t xml:space="preserve"> </w:t>
      </w:r>
      <w:r>
        <w:rPr>
          <w:w w:val="105"/>
          <w:sz w:val="24"/>
        </w:rPr>
        <w:t>will</w:t>
      </w:r>
      <w:r>
        <w:rPr>
          <w:spacing w:val="-22"/>
          <w:w w:val="105"/>
          <w:sz w:val="24"/>
        </w:rPr>
        <w:t xml:space="preserve"> </w:t>
      </w:r>
      <w:r>
        <w:rPr>
          <w:w w:val="105"/>
          <w:sz w:val="24"/>
        </w:rPr>
        <w:t>require:</w:t>
      </w:r>
    </w:p>
    <w:p w:rsidR="00221377" w:rsidRDefault="00C45192">
      <w:pPr>
        <w:pStyle w:val="BodyText"/>
        <w:spacing w:before="169"/>
        <w:ind w:left="1616"/>
      </w:pPr>
      <w:r>
        <w:rPr>
          <w:w w:val="110"/>
        </w:rPr>
        <w:t>Investment</w:t>
      </w:r>
    </w:p>
    <w:p w:rsidR="00221377" w:rsidRDefault="00C45192">
      <w:pPr>
        <w:pStyle w:val="BodyText"/>
        <w:spacing w:before="6" w:line="244" w:lineRule="auto"/>
        <w:ind w:left="1599" w:right="801" w:firstLine="11"/>
      </w:pPr>
      <w:r>
        <w:t>Significant</w:t>
      </w:r>
      <w:r>
        <w:rPr>
          <w:spacing w:val="-21"/>
        </w:rPr>
        <w:t xml:space="preserve"> </w:t>
      </w:r>
      <w:r>
        <w:t>upfront</w:t>
      </w:r>
      <w:r>
        <w:rPr>
          <w:spacing w:val="-21"/>
        </w:rPr>
        <w:t xml:space="preserve"> </w:t>
      </w:r>
      <w:r>
        <w:t>investment</w:t>
      </w:r>
      <w:r>
        <w:rPr>
          <w:spacing w:val="-21"/>
        </w:rPr>
        <w:t xml:space="preserve"> </w:t>
      </w:r>
      <w:r>
        <w:t>will</w:t>
      </w:r>
      <w:r>
        <w:rPr>
          <w:spacing w:val="-21"/>
        </w:rPr>
        <w:t xml:space="preserve"> </w:t>
      </w:r>
      <w:r>
        <w:t>be</w:t>
      </w:r>
      <w:r>
        <w:rPr>
          <w:spacing w:val="-21"/>
        </w:rPr>
        <w:t xml:space="preserve"> </w:t>
      </w:r>
      <w:r>
        <w:t>required</w:t>
      </w:r>
      <w:r>
        <w:rPr>
          <w:spacing w:val="-21"/>
        </w:rPr>
        <w:t xml:space="preserve"> </w:t>
      </w:r>
      <w:r>
        <w:t>to</w:t>
      </w:r>
      <w:r>
        <w:rPr>
          <w:spacing w:val="-21"/>
        </w:rPr>
        <w:t xml:space="preserve"> </w:t>
      </w:r>
      <w:r>
        <w:t>address</w:t>
      </w:r>
      <w:r>
        <w:rPr>
          <w:spacing w:val="-21"/>
        </w:rPr>
        <w:t xml:space="preserve"> </w:t>
      </w:r>
      <w:r>
        <w:t>risk</w:t>
      </w:r>
      <w:r>
        <w:rPr>
          <w:spacing w:val="-21"/>
        </w:rPr>
        <w:t xml:space="preserve"> </w:t>
      </w:r>
      <w:r>
        <w:t>factors</w:t>
      </w:r>
      <w:r>
        <w:rPr>
          <w:spacing w:val="-21"/>
        </w:rPr>
        <w:t xml:space="preserve"> </w:t>
      </w:r>
      <w:r>
        <w:t>associated with</w:t>
      </w:r>
      <w:r>
        <w:rPr>
          <w:spacing w:val="-40"/>
        </w:rPr>
        <w:t xml:space="preserve"> </w:t>
      </w:r>
      <w:r>
        <w:t>violence</w:t>
      </w:r>
      <w:r>
        <w:rPr>
          <w:spacing w:val="-40"/>
        </w:rPr>
        <w:t xml:space="preserve"> </w:t>
      </w:r>
      <w:r>
        <w:t>and</w:t>
      </w:r>
      <w:r>
        <w:rPr>
          <w:spacing w:val="-40"/>
        </w:rPr>
        <w:t xml:space="preserve"> </w:t>
      </w:r>
      <w:r>
        <w:t>other</w:t>
      </w:r>
      <w:r>
        <w:rPr>
          <w:spacing w:val="-40"/>
        </w:rPr>
        <w:t xml:space="preserve"> </w:t>
      </w:r>
      <w:r>
        <w:t>offending,</w:t>
      </w:r>
      <w:r>
        <w:rPr>
          <w:spacing w:val="-40"/>
        </w:rPr>
        <w:t xml:space="preserve"> </w:t>
      </w:r>
      <w:r>
        <w:t>build</w:t>
      </w:r>
      <w:r>
        <w:rPr>
          <w:spacing w:val="-40"/>
        </w:rPr>
        <w:t xml:space="preserve"> </w:t>
      </w:r>
      <w:r>
        <w:t>up</w:t>
      </w:r>
      <w:r>
        <w:rPr>
          <w:spacing w:val="-40"/>
        </w:rPr>
        <w:t xml:space="preserve"> </w:t>
      </w:r>
      <w:r>
        <w:t>workforce</w:t>
      </w:r>
      <w:r>
        <w:rPr>
          <w:spacing w:val="-40"/>
        </w:rPr>
        <w:t xml:space="preserve"> </w:t>
      </w:r>
      <w:r>
        <w:t>and</w:t>
      </w:r>
      <w:r>
        <w:rPr>
          <w:spacing w:val="-40"/>
        </w:rPr>
        <w:t xml:space="preserve"> </w:t>
      </w:r>
      <w:r>
        <w:t>community</w:t>
      </w:r>
      <w:r>
        <w:rPr>
          <w:spacing w:val="-40"/>
        </w:rPr>
        <w:t xml:space="preserve"> </w:t>
      </w:r>
      <w:r>
        <w:t>capacity and</w:t>
      </w:r>
      <w:r>
        <w:rPr>
          <w:spacing w:val="-41"/>
        </w:rPr>
        <w:t xml:space="preserve"> </w:t>
      </w:r>
      <w:r>
        <w:t>capability</w:t>
      </w:r>
      <w:r>
        <w:rPr>
          <w:spacing w:val="-41"/>
        </w:rPr>
        <w:t xml:space="preserve"> </w:t>
      </w:r>
      <w:r>
        <w:t>to</w:t>
      </w:r>
      <w:r>
        <w:rPr>
          <w:spacing w:val="-41"/>
        </w:rPr>
        <w:t xml:space="preserve"> </w:t>
      </w:r>
      <w:r>
        <w:t>effectively</w:t>
      </w:r>
      <w:r>
        <w:rPr>
          <w:spacing w:val="-41"/>
        </w:rPr>
        <w:t xml:space="preserve"> </w:t>
      </w:r>
      <w:r>
        <w:t>prevent</w:t>
      </w:r>
      <w:r>
        <w:rPr>
          <w:spacing w:val="-41"/>
        </w:rPr>
        <w:t xml:space="preserve"> </w:t>
      </w:r>
      <w:r>
        <w:t>and</w:t>
      </w:r>
      <w:r>
        <w:rPr>
          <w:spacing w:val="-41"/>
        </w:rPr>
        <w:t xml:space="preserve"> </w:t>
      </w:r>
      <w:r>
        <w:t>respond</w:t>
      </w:r>
      <w:r>
        <w:rPr>
          <w:spacing w:val="-41"/>
        </w:rPr>
        <w:t xml:space="preserve"> </w:t>
      </w:r>
      <w:r>
        <w:t>to</w:t>
      </w:r>
      <w:r>
        <w:rPr>
          <w:spacing w:val="-41"/>
        </w:rPr>
        <w:t xml:space="preserve"> </w:t>
      </w:r>
      <w:r>
        <w:t>harm,</w:t>
      </w:r>
      <w:r>
        <w:rPr>
          <w:spacing w:val="-41"/>
        </w:rPr>
        <w:t xml:space="preserve"> </w:t>
      </w:r>
      <w:r>
        <w:t>and</w:t>
      </w:r>
      <w:r>
        <w:rPr>
          <w:spacing w:val="-41"/>
        </w:rPr>
        <w:t xml:space="preserve"> </w:t>
      </w:r>
      <w:r>
        <w:t>build</w:t>
      </w:r>
      <w:r>
        <w:rPr>
          <w:spacing w:val="-41"/>
        </w:rPr>
        <w:t xml:space="preserve"> </w:t>
      </w:r>
      <w:r>
        <w:t>community habilitation</w:t>
      </w:r>
      <w:r>
        <w:rPr>
          <w:spacing w:val="-28"/>
        </w:rPr>
        <w:t xml:space="preserve"> </w:t>
      </w:r>
      <w:r>
        <w:t>centres.</w:t>
      </w:r>
      <w:r>
        <w:rPr>
          <w:spacing w:val="-28"/>
        </w:rPr>
        <w:t xml:space="preserve"> </w:t>
      </w:r>
      <w:r>
        <w:t>In</w:t>
      </w:r>
      <w:r>
        <w:rPr>
          <w:spacing w:val="-28"/>
        </w:rPr>
        <w:t xml:space="preserve"> </w:t>
      </w:r>
      <w:r>
        <w:t>the</w:t>
      </w:r>
      <w:r>
        <w:rPr>
          <w:spacing w:val="-28"/>
        </w:rPr>
        <w:t xml:space="preserve"> </w:t>
      </w:r>
      <w:r>
        <w:t>long</w:t>
      </w:r>
      <w:r>
        <w:rPr>
          <w:spacing w:val="-28"/>
        </w:rPr>
        <w:t xml:space="preserve"> </w:t>
      </w:r>
      <w:r>
        <w:t>term,</w:t>
      </w:r>
      <w:r>
        <w:rPr>
          <w:spacing w:val="-28"/>
        </w:rPr>
        <w:t xml:space="preserve"> </w:t>
      </w:r>
      <w:r>
        <w:t>the</w:t>
      </w:r>
      <w:r>
        <w:rPr>
          <w:spacing w:val="-28"/>
        </w:rPr>
        <w:t xml:space="preserve"> </w:t>
      </w:r>
      <w:r>
        <w:t>social</w:t>
      </w:r>
      <w:r>
        <w:rPr>
          <w:spacing w:val="-28"/>
        </w:rPr>
        <w:t xml:space="preserve"> </w:t>
      </w:r>
      <w:r>
        <w:t>and</w:t>
      </w:r>
      <w:r>
        <w:rPr>
          <w:spacing w:val="-28"/>
        </w:rPr>
        <w:t xml:space="preserve"> </w:t>
      </w:r>
      <w:r>
        <w:t>financial</w:t>
      </w:r>
      <w:r>
        <w:rPr>
          <w:spacing w:val="-28"/>
        </w:rPr>
        <w:t xml:space="preserve"> </w:t>
      </w:r>
      <w:r>
        <w:t>costs</w:t>
      </w:r>
      <w:r>
        <w:rPr>
          <w:spacing w:val="-28"/>
        </w:rPr>
        <w:t xml:space="preserve"> </w:t>
      </w:r>
      <w:r>
        <w:t>will</w:t>
      </w:r>
      <w:r>
        <w:rPr>
          <w:spacing w:val="-28"/>
        </w:rPr>
        <w:t xml:space="preserve"> </w:t>
      </w:r>
      <w:r>
        <w:t>fall</w:t>
      </w:r>
      <w:r>
        <w:rPr>
          <w:spacing w:val="-28"/>
        </w:rPr>
        <w:t xml:space="preserve"> </w:t>
      </w:r>
      <w:r>
        <w:t>as</w:t>
      </w:r>
      <w:r>
        <w:rPr>
          <w:spacing w:val="-28"/>
        </w:rPr>
        <w:t xml:space="preserve"> </w:t>
      </w:r>
      <w:r>
        <w:t xml:space="preserve">harm </w:t>
      </w:r>
      <w:r>
        <w:rPr>
          <w:w w:val="105"/>
        </w:rPr>
        <w:t>reduces.</w:t>
      </w:r>
      <w:r>
        <w:rPr>
          <w:spacing w:val="-51"/>
          <w:w w:val="105"/>
        </w:rPr>
        <w:t xml:space="preserve"> </w:t>
      </w:r>
      <w:r>
        <w:rPr>
          <w:w w:val="105"/>
        </w:rPr>
        <w:t>A</w:t>
      </w:r>
      <w:r>
        <w:rPr>
          <w:spacing w:val="-51"/>
          <w:w w:val="105"/>
        </w:rPr>
        <w:t xml:space="preserve"> </w:t>
      </w:r>
      <w:r>
        <w:rPr>
          <w:w w:val="105"/>
        </w:rPr>
        <w:t>mindset</w:t>
      </w:r>
      <w:r>
        <w:rPr>
          <w:spacing w:val="-51"/>
          <w:w w:val="105"/>
        </w:rPr>
        <w:t xml:space="preserve"> </w:t>
      </w:r>
      <w:r>
        <w:rPr>
          <w:w w:val="105"/>
        </w:rPr>
        <w:t>shift</w:t>
      </w:r>
      <w:r>
        <w:rPr>
          <w:spacing w:val="-51"/>
          <w:w w:val="105"/>
        </w:rPr>
        <w:t xml:space="preserve"> </w:t>
      </w:r>
      <w:r>
        <w:rPr>
          <w:w w:val="105"/>
        </w:rPr>
        <w:t>is</w:t>
      </w:r>
      <w:r>
        <w:rPr>
          <w:spacing w:val="-51"/>
          <w:w w:val="105"/>
        </w:rPr>
        <w:t xml:space="preserve"> </w:t>
      </w:r>
      <w:r>
        <w:rPr>
          <w:w w:val="105"/>
        </w:rPr>
        <w:t>needed:</w:t>
      </w:r>
      <w:r>
        <w:rPr>
          <w:spacing w:val="-51"/>
          <w:w w:val="105"/>
        </w:rPr>
        <w:t xml:space="preserve"> </w:t>
      </w:r>
      <w:r>
        <w:rPr>
          <w:w w:val="105"/>
        </w:rPr>
        <w:t>current</w:t>
      </w:r>
      <w:r>
        <w:rPr>
          <w:spacing w:val="-51"/>
          <w:w w:val="105"/>
        </w:rPr>
        <w:t xml:space="preserve"> </w:t>
      </w:r>
      <w:r>
        <w:rPr>
          <w:w w:val="105"/>
        </w:rPr>
        <w:t>approaches</w:t>
      </w:r>
      <w:r>
        <w:rPr>
          <w:spacing w:val="-51"/>
          <w:w w:val="105"/>
        </w:rPr>
        <w:t xml:space="preserve"> </w:t>
      </w:r>
      <w:r>
        <w:rPr>
          <w:w w:val="105"/>
        </w:rPr>
        <w:t>to</w:t>
      </w:r>
      <w:r>
        <w:rPr>
          <w:spacing w:val="-51"/>
          <w:w w:val="105"/>
        </w:rPr>
        <w:t xml:space="preserve"> </w:t>
      </w:r>
      <w:r>
        <w:rPr>
          <w:w w:val="105"/>
        </w:rPr>
        <w:t>justice</w:t>
      </w:r>
      <w:r>
        <w:rPr>
          <w:spacing w:val="-51"/>
          <w:w w:val="105"/>
        </w:rPr>
        <w:t xml:space="preserve"> </w:t>
      </w:r>
      <w:r>
        <w:rPr>
          <w:w w:val="105"/>
        </w:rPr>
        <w:t>feed</w:t>
      </w:r>
      <w:r>
        <w:rPr>
          <w:spacing w:val="-51"/>
          <w:w w:val="105"/>
        </w:rPr>
        <w:t xml:space="preserve"> </w:t>
      </w:r>
      <w:r>
        <w:rPr>
          <w:w w:val="105"/>
        </w:rPr>
        <w:t xml:space="preserve">human </w:t>
      </w:r>
      <w:r>
        <w:t>instincts</w:t>
      </w:r>
      <w:r>
        <w:rPr>
          <w:spacing w:val="-23"/>
        </w:rPr>
        <w:t xml:space="preserve"> </w:t>
      </w:r>
      <w:r>
        <w:t>for</w:t>
      </w:r>
      <w:r>
        <w:rPr>
          <w:spacing w:val="-23"/>
        </w:rPr>
        <w:t xml:space="preserve"> </w:t>
      </w:r>
      <w:r>
        <w:t>retribution</w:t>
      </w:r>
      <w:r>
        <w:rPr>
          <w:spacing w:val="-23"/>
        </w:rPr>
        <w:t xml:space="preserve"> </w:t>
      </w:r>
      <w:r>
        <w:t>and</w:t>
      </w:r>
      <w:r>
        <w:rPr>
          <w:spacing w:val="-23"/>
        </w:rPr>
        <w:t xml:space="preserve"> </w:t>
      </w:r>
      <w:r>
        <w:t>control,</w:t>
      </w:r>
      <w:r>
        <w:rPr>
          <w:spacing w:val="-23"/>
        </w:rPr>
        <w:t xml:space="preserve"> </w:t>
      </w:r>
      <w:r>
        <w:t>without</w:t>
      </w:r>
      <w:r>
        <w:rPr>
          <w:spacing w:val="-23"/>
        </w:rPr>
        <w:t xml:space="preserve"> </w:t>
      </w:r>
      <w:r>
        <w:t>effectively</w:t>
      </w:r>
      <w:r>
        <w:rPr>
          <w:spacing w:val="-23"/>
        </w:rPr>
        <w:t xml:space="preserve"> </w:t>
      </w:r>
      <w:r>
        <w:t>addressing</w:t>
      </w:r>
      <w:r>
        <w:rPr>
          <w:spacing w:val="-23"/>
        </w:rPr>
        <w:t xml:space="preserve"> </w:t>
      </w:r>
      <w:r>
        <w:t>the</w:t>
      </w:r>
      <w:r>
        <w:rPr>
          <w:spacing w:val="-23"/>
        </w:rPr>
        <w:t xml:space="preserve"> </w:t>
      </w:r>
      <w:r>
        <w:t>causes</w:t>
      </w:r>
      <w:r>
        <w:rPr>
          <w:spacing w:val="-23"/>
        </w:rPr>
        <w:t xml:space="preserve"> </w:t>
      </w:r>
      <w:r>
        <w:t>of offending</w:t>
      </w:r>
      <w:r>
        <w:rPr>
          <w:spacing w:val="-34"/>
        </w:rPr>
        <w:t xml:space="preserve"> </w:t>
      </w:r>
      <w:r>
        <w:t>or</w:t>
      </w:r>
      <w:r>
        <w:rPr>
          <w:spacing w:val="-34"/>
        </w:rPr>
        <w:t xml:space="preserve"> </w:t>
      </w:r>
      <w:r>
        <w:t>the</w:t>
      </w:r>
      <w:r>
        <w:rPr>
          <w:spacing w:val="-34"/>
        </w:rPr>
        <w:t xml:space="preserve"> </w:t>
      </w:r>
      <w:r>
        <w:t>needs</w:t>
      </w:r>
      <w:r>
        <w:rPr>
          <w:spacing w:val="-34"/>
        </w:rPr>
        <w:t xml:space="preserve"> </w:t>
      </w:r>
      <w:r>
        <w:t>of</w:t>
      </w:r>
      <w:r>
        <w:rPr>
          <w:spacing w:val="-34"/>
        </w:rPr>
        <w:t xml:space="preserve"> </w:t>
      </w:r>
      <w:r>
        <w:t>the</w:t>
      </w:r>
      <w:r>
        <w:rPr>
          <w:spacing w:val="-34"/>
        </w:rPr>
        <w:t xml:space="preserve"> </w:t>
      </w:r>
      <w:r>
        <w:t>person</w:t>
      </w:r>
      <w:r>
        <w:rPr>
          <w:spacing w:val="-34"/>
        </w:rPr>
        <w:t xml:space="preserve"> </w:t>
      </w:r>
      <w:r>
        <w:t>who</w:t>
      </w:r>
      <w:r>
        <w:rPr>
          <w:spacing w:val="-34"/>
        </w:rPr>
        <w:t xml:space="preserve"> </w:t>
      </w:r>
      <w:r>
        <w:t>is</w:t>
      </w:r>
      <w:r>
        <w:rPr>
          <w:spacing w:val="-34"/>
        </w:rPr>
        <w:t xml:space="preserve"> </w:t>
      </w:r>
      <w:r>
        <w:t>harmed.</w:t>
      </w:r>
      <w:r>
        <w:rPr>
          <w:spacing w:val="-34"/>
        </w:rPr>
        <w:t xml:space="preserve"> </w:t>
      </w:r>
      <w:r>
        <w:t>A</w:t>
      </w:r>
      <w:r>
        <w:rPr>
          <w:spacing w:val="-34"/>
        </w:rPr>
        <w:t xml:space="preserve"> </w:t>
      </w:r>
      <w:r>
        <w:t>transformative</w:t>
      </w:r>
      <w:r>
        <w:rPr>
          <w:spacing w:val="-34"/>
        </w:rPr>
        <w:t xml:space="preserve"> </w:t>
      </w:r>
      <w:r>
        <w:t>approach will</w:t>
      </w:r>
      <w:r>
        <w:rPr>
          <w:spacing w:val="-37"/>
        </w:rPr>
        <w:t xml:space="preserve"> </w:t>
      </w:r>
      <w:r>
        <w:t>require</w:t>
      </w:r>
      <w:r>
        <w:rPr>
          <w:spacing w:val="-37"/>
        </w:rPr>
        <w:t xml:space="preserve"> </w:t>
      </w:r>
      <w:r>
        <w:t>us</w:t>
      </w:r>
      <w:r>
        <w:rPr>
          <w:spacing w:val="-37"/>
        </w:rPr>
        <w:t xml:space="preserve"> </w:t>
      </w:r>
      <w:r>
        <w:t>to</w:t>
      </w:r>
      <w:r>
        <w:rPr>
          <w:spacing w:val="-37"/>
        </w:rPr>
        <w:t xml:space="preserve"> </w:t>
      </w:r>
      <w:r>
        <w:t>understand</w:t>
      </w:r>
      <w:r>
        <w:rPr>
          <w:spacing w:val="-37"/>
        </w:rPr>
        <w:t xml:space="preserve"> </w:t>
      </w:r>
      <w:r>
        <w:t>and</w:t>
      </w:r>
      <w:r>
        <w:rPr>
          <w:spacing w:val="-37"/>
        </w:rPr>
        <w:t xml:space="preserve"> </w:t>
      </w:r>
      <w:r>
        <w:t>effectively</w:t>
      </w:r>
      <w:r>
        <w:rPr>
          <w:spacing w:val="-37"/>
        </w:rPr>
        <w:t xml:space="preserve"> </w:t>
      </w:r>
      <w:r>
        <w:t>respond</w:t>
      </w:r>
      <w:r>
        <w:rPr>
          <w:spacing w:val="-37"/>
        </w:rPr>
        <w:t xml:space="preserve"> </w:t>
      </w:r>
      <w:r>
        <w:t>to</w:t>
      </w:r>
      <w:r>
        <w:rPr>
          <w:spacing w:val="-37"/>
        </w:rPr>
        <w:t xml:space="preserve"> </w:t>
      </w:r>
      <w:r>
        <w:t>the</w:t>
      </w:r>
      <w:r>
        <w:rPr>
          <w:spacing w:val="-37"/>
        </w:rPr>
        <w:t xml:space="preserve"> </w:t>
      </w:r>
      <w:r>
        <w:t>needs</w:t>
      </w:r>
      <w:r>
        <w:rPr>
          <w:spacing w:val="-37"/>
        </w:rPr>
        <w:t xml:space="preserve"> </w:t>
      </w:r>
      <w:r>
        <w:t>of</w:t>
      </w:r>
      <w:r>
        <w:rPr>
          <w:spacing w:val="-37"/>
        </w:rPr>
        <w:t xml:space="preserve"> </w:t>
      </w:r>
      <w:r>
        <w:t>those</w:t>
      </w:r>
      <w:r>
        <w:rPr>
          <w:spacing w:val="-37"/>
        </w:rPr>
        <w:t xml:space="preserve"> </w:t>
      </w:r>
      <w:r>
        <w:t>who</w:t>
      </w:r>
      <w:r>
        <w:rPr>
          <w:spacing w:val="-37"/>
        </w:rPr>
        <w:t xml:space="preserve"> </w:t>
      </w:r>
      <w:r>
        <w:t>are</w:t>
      </w:r>
    </w:p>
    <w:p w:rsidR="00221377" w:rsidRDefault="00C45192">
      <w:pPr>
        <w:pStyle w:val="BodyText"/>
        <w:spacing w:line="244" w:lineRule="auto"/>
        <w:ind w:left="1605" w:right="758" w:firstLine="9"/>
      </w:pPr>
      <w:r>
        <w:t>harmed</w:t>
      </w:r>
      <w:r>
        <w:rPr>
          <w:spacing w:val="-26"/>
        </w:rPr>
        <w:t xml:space="preserve"> </w:t>
      </w:r>
      <w:r>
        <w:t>and</w:t>
      </w:r>
      <w:r>
        <w:rPr>
          <w:spacing w:val="-26"/>
        </w:rPr>
        <w:t xml:space="preserve"> </w:t>
      </w:r>
      <w:r>
        <w:t>those</w:t>
      </w:r>
      <w:r>
        <w:rPr>
          <w:spacing w:val="-26"/>
        </w:rPr>
        <w:t xml:space="preserve"> </w:t>
      </w:r>
      <w:r>
        <w:t>who</w:t>
      </w:r>
      <w:r>
        <w:rPr>
          <w:spacing w:val="-26"/>
        </w:rPr>
        <w:t xml:space="preserve"> </w:t>
      </w:r>
      <w:r>
        <w:t>harm.</w:t>
      </w:r>
      <w:r>
        <w:rPr>
          <w:spacing w:val="-26"/>
        </w:rPr>
        <w:t xml:space="preserve"> </w:t>
      </w:r>
      <w:r>
        <w:t>This</w:t>
      </w:r>
      <w:r>
        <w:rPr>
          <w:spacing w:val="-26"/>
        </w:rPr>
        <w:t xml:space="preserve"> </w:t>
      </w:r>
      <w:r>
        <w:t>will</w:t>
      </w:r>
      <w:r>
        <w:rPr>
          <w:spacing w:val="-26"/>
        </w:rPr>
        <w:t xml:space="preserve"> </w:t>
      </w:r>
      <w:r>
        <w:t>require</w:t>
      </w:r>
      <w:r>
        <w:rPr>
          <w:spacing w:val="-26"/>
        </w:rPr>
        <w:t xml:space="preserve"> </w:t>
      </w:r>
      <w:r>
        <w:t>a</w:t>
      </w:r>
      <w:r>
        <w:rPr>
          <w:spacing w:val="-26"/>
        </w:rPr>
        <w:t xml:space="preserve"> </w:t>
      </w:r>
      <w:r>
        <w:t>shift</w:t>
      </w:r>
      <w:r>
        <w:rPr>
          <w:spacing w:val="-26"/>
        </w:rPr>
        <w:t xml:space="preserve"> </w:t>
      </w:r>
      <w:r>
        <w:t>in</w:t>
      </w:r>
      <w:r>
        <w:rPr>
          <w:spacing w:val="-26"/>
        </w:rPr>
        <w:t xml:space="preserve"> </w:t>
      </w:r>
      <w:r>
        <w:t>culture</w:t>
      </w:r>
      <w:r>
        <w:rPr>
          <w:spacing w:val="-26"/>
        </w:rPr>
        <w:t xml:space="preserve"> </w:t>
      </w:r>
      <w:r>
        <w:t>and</w:t>
      </w:r>
      <w:r>
        <w:rPr>
          <w:spacing w:val="-26"/>
        </w:rPr>
        <w:t xml:space="preserve"> </w:t>
      </w:r>
      <w:r>
        <w:t>mindset</w:t>
      </w:r>
      <w:r>
        <w:rPr>
          <w:spacing w:val="-26"/>
        </w:rPr>
        <w:t xml:space="preserve"> </w:t>
      </w:r>
      <w:r>
        <w:t>among people</w:t>
      </w:r>
      <w:r>
        <w:rPr>
          <w:spacing w:val="-34"/>
        </w:rPr>
        <w:t xml:space="preserve"> </w:t>
      </w:r>
      <w:r>
        <w:t>who</w:t>
      </w:r>
      <w:r>
        <w:rPr>
          <w:spacing w:val="-34"/>
        </w:rPr>
        <w:t xml:space="preserve"> </w:t>
      </w:r>
      <w:r>
        <w:t>work</w:t>
      </w:r>
      <w:r>
        <w:rPr>
          <w:spacing w:val="-34"/>
        </w:rPr>
        <w:t xml:space="preserve"> </w:t>
      </w:r>
      <w:r>
        <w:t>in</w:t>
      </w:r>
      <w:r>
        <w:rPr>
          <w:spacing w:val="-34"/>
        </w:rPr>
        <w:t xml:space="preserve"> </w:t>
      </w:r>
      <w:r>
        <w:t>the</w:t>
      </w:r>
      <w:r>
        <w:rPr>
          <w:spacing w:val="-34"/>
        </w:rPr>
        <w:t xml:space="preserve"> </w:t>
      </w:r>
      <w:r>
        <w:t>sector,</w:t>
      </w:r>
      <w:r>
        <w:rPr>
          <w:spacing w:val="-34"/>
        </w:rPr>
        <w:t xml:space="preserve"> </w:t>
      </w:r>
      <w:r>
        <w:t>among</w:t>
      </w:r>
      <w:r>
        <w:rPr>
          <w:spacing w:val="-34"/>
        </w:rPr>
        <w:t xml:space="preserve"> </w:t>
      </w:r>
      <w:r>
        <w:t>political</w:t>
      </w:r>
      <w:r>
        <w:rPr>
          <w:spacing w:val="-34"/>
        </w:rPr>
        <w:t xml:space="preserve"> </w:t>
      </w:r>
      <w:r>
        <w:t>decision-makers</w:t>
      </w:r>
      <w:r>
        <w:rPr>
          <w:spacing w:val="-34"/>
        </w:rPr>
        <w:t xml:space="preserve"> </w:t>
      </w:r>
      <w:r>
        <w:t>who</w:t>
      </w:r>
      <w:r>
        <w:rPr>
          <w:spacing w:val="-34"/>
        </w:rPr>
        <w:t xml:space="preserve"> </w:t>
      </w:r>
      <w:r>
        <w:t xml:space="preserve">determine </w:t>
      </w:r>
      <w:r>
        <w:rPr>
          <w:spacing w:val="-3"/>
        </w:rPr>
        <w:t>policy,</w:t>
      </w:r>
      <w:r>
        <w:rPr>
          <w:spacing w:val="-20"/>
        </w:rPr>
        <w:t xml:space="preserve"> </w:t>
      </w:r>
      <w:r>
        <w:t>in</w:t>
      </w:r>
      <w:r>
        <w:rPr>
          <w:spacing w:val="-20"/>
        </w:rPr>
        <w:t xml:space="preserve"> </w:t>
      </w:r>
      <w:r>
        <w:t>media</w:t>
      </w:r>
      <w:r>
        <w:rPr>
          <w:spacing w:val="-20"/>
        </w:rPr>
        <w:t xml:space="preserve"> </w:t>
      </w:r>
      <w:r>
        <w:t>who</w:t>
      </w:r>
      <w:r>
        <w:rPr>
          <w:spacing w:val="-20"/>
        </w:rPr>
        <w:t xml:space="preserve"> </w:t>
      </w:r>
      <w:r>
        <w:t>shape</w:t>
      </w:r>
      <w:r>
        <w:rPr>
          <w:spacing w:val="-20"/>
        </w:rPr>
        <w:t xml:space="preserve"> </w:t>
      </w:r>
      <w:r>
        <w:t>public</w:t>
      </w:r>
      <w:r>
        <w:rPr>
          <w:spacing w:val="-20"/>
        </w:rPr>
        <w:t xml:space="preserve"> </w:t>
      </w:r>
      <w:r>
        <w:t>opinion,</w:t>
      </w:r>
      <w:r>
        <w:rPr>
          <w:spacing w:val="-20"/>
        </w:rPr>
        <w:t xml:space="preserve"> </w:t>
      </w:r>
      <w:r>
        <w:t>and</w:t>
      </w:r>
      <w:r>
        <w:rPr>
          <w:spacing w:val="-20"/>
        </w:rPr>
        <w:t xml:space="preserve"> </w:t>
      </w:r>
      <w:r>
        <w:t>in</w:t>
      </w:r>
      <w:r>
        <w:rPr>
          <w:spacing w:val="-20"/>
        </w:rPr>
        <w:t xml:space="preserve"> </w:t>
      </w:r>
      <w:r>
        <w:t>the</w:t>
      </w:r>
      <w:r>
        <w:rPr>
          <w:spacing w:val="-20"/>
        </w:rPr>
        <w:t xml:space="preserve"> </w:t>
      </w:r>
      <w:r>
        <w:t>public</w:t>
      </w:r>
      <w:r>
        <w:rPr>
          <w:spacing w:val="-20"/>
        </w:rPr>
        <w:t xml:space="preserve"> </w:t>
      </w:r>
      <w:r>
        <w:t>itself.</w:t>
      </w:r>
    </w:p>
    <w:p w:rsidR="00221377" w:rsidRDefault="00C45192">
      <w:pPr>
        <w:pStyle w:val="BodyText"/>
        <w:spacing w:before="168"/>
        <w:ind w:left="1614"/>
      </w:pPr>
      <w:r>
        <w:rPr>
          <w:w w:val="115"/>
        </w:rPr>
        <w:t>Shared responsibility</w:t>
      </w:r>
    </w:p>
    <w:p w:rsidR="00221377" w:rsidRDefault="00C45192">
      <w:pPr>
        <w:pStyle w:val="BodyText"/>
        <w:spacing w:before="6" w:line="244" w:lineRule="auto"/>
        <w:ind w:left="1598" w:right="846"/>
        <w:jc w:val="both"/>
      </w:pPr>
      <w:r>
        <w:rPr>
          <w:w w:val="95"/>
        </w:rPr>
        <w:t xml:space="preserve">A transformative justice approach recognises the broader economic, cultural and </w:t>
      </w:r>
      <w:r>
        <w:t>social</w:t>
      </w:r>
      <w:r>
        <w:rPr>
          <w:spacing w:val="-38"/>
        </w:rPr>
        <w:t xml:space="preserve"> </w:t>
      </w:r>
      <w:r>
        <w:t>context</w:t>
      </w:r>
      <w:r>
        <w:rPr>
          <w:spacing w:val="-38"/>
        </w:rPr>
        <w:t xml:space="preserve"> </w:t>
      </w:r>
      <w:r>
        <w:t>in</w:t>
      </w:r>
      <w:r>
        <w:rPr>
          <w:spacing w:val="-38"/>
        </w:rPr>
        <w:t xml:space="preserve"> </w:t>
      </w:r>
      <w:r>
        <w:t>which</w:t>
      </w:r>
      <w:r>
        <w:rPr>
          <w:spacing w:val="-38"/>
        </w:rPr>
        <w:t xml:space="preserve"> </w:t>
      </w:r>
      <w:r>
        <w:t>harm</w:t>
      </w:r>
      <w:r>
        <w:rPr>
          <w:spacing w:val="-38"/>
        </w:rPr>
        <w:t xml:space="preserve"> </w:t>
      </w:r>
      <w:r>
        <w:t>occurs,</w:t>
      </w:r>
      <w:r>
        <w:rPr>
          <w:spacing w:val="-38"/>
        </w:rPr>
        <w:t xml:space="preserve"> </w:t>
      </w:r>
      <w:r>
        <w:t>including</w:t>
      </w:r>
      <w:r>
        <w:rPr>
          <w:spacing w:val="-38"/>
        </w:rPr>
        <w:t xml:space="preserve"> </w:t>
      </w:r>
      <w:r>
        <w:t>social</w:t>
      </w:r>
      <w:r>
        <w:rPr>
          <w:spacing w:val="-38"/>
        </w:rPr>
        <w:t xml:space="preserve"> </w:t>
      </w:r>
      <w:r>
        <w:t>norms,</w:t>
      </w:r>
      <w:r>
        <w:rPr>
          <w:spacing w:val="-38"/>
        </w:rPr>
        <w:t xml:space="preserve"> </w:t>
      </w:r>
      <w:r>
        <w:t>economic</w:t>
      </w:r>
      <w:r>
        <w:rPr>
          <w:spacing w:val="-38"/>
        </w:rPr>
        <w:t xml:space="preserve"> </w:t>
      </w:r>
      <w:r>
        <w:t>and</w:t>
      </w:r>
      <w:r>
        <w:rPr>
          <w:spacing w:val="-38"/>
        </w:rPr>
        <w:t xml:space="preserve"> </w:t>
      </w:r>
      <w:r>
        <w:t>social disparities,</w:t>
      </w:r>
      <w:r>
        <w:rPr>
          <w:spacing w:val="-35"/>
        </w:rPr>
        <w:t xml:space="preserve"> </w:t>
      </w:r>
      <w:r>
        <w:t>unmet</w:t>
      </w:r>
      <w:r>
        <w:rPr>
          <w:spacing w:val="-35"/>
        </w:rPr>
        <w:t xml:space="preserve"> </w:t>
      </w:r>
      <w:r>
        <w:t>mental</w:t>
      </w:r>
      <w:r>
        <w:rPr>
          <w:spacing w:val="-35"/>
        </w:rPr>
        <w:t xml:space="preserve"> </w:t>
      </w:r>
      <w:r>
        <w:t>health</w:t>
      </w:r>
      <w:r>
        <w:rPr>
          <w:spacing w:val="-35"/>
        </w:rPr>
        <w:t xml:space="preserve"> </w:t>
      </w:r>
      <w:r>
        <w:t>needs,</w:t>
      </w:r>
      <w:r>
        <w:rPr>
          <w:spacing w:val="-35"/>
        </w:rPr>
        <w:t xml:space="preserve"> </w:t>
      </w:r>
      <w:r>
        <w:t>and</w:t>
      </w:r>
      <w:r>
        <w:rPr>
          <w:spacing w:val="-35"/>
        </w:rPr>
        <w:t xml:space="preserve"> </w:t>
      </w:r>
      <w:r>
        <w:t>attitudes</w:t>
      </w:r>
      <w:r>
        <w:rPr>
          <w:spacing w:val="-35"/>
        </w:rPr>
        <w:t xml:space="preserve"> </w:t>
      </w:r>
      <w:r>
        <w:t>to</w:t>
      </w:r>
      <w:r>
        <w:rPr>
          <w:spacing w:val="-35"/>
        </w:rPr>
        <w:t xml:space="preserve"> </w:t>
      </w:r>
      <w:r>
        <w:t>alcohol</w:t>
      </w:r>
      <w:r>
        <w:rPr>
          <w:spacing w:val="-35"/>
        </w:rPr>
        <w:t xml:space="preserve"> </w:t>
      </w:r>
      <w:r>
        <w:t>and</w:t>
      </w:r>
      <w:r>
        <w:rPr>
          <w:spacing w:val="-35"/>
        </w:rPr>
        <w:t xml:space="preserve"> </w:t>
      </w:r>
      <w:r>
        <w:t>other</w:t>
      </w:r>
      <w:r>
        <w:rPr>
          <w:spacing w:val="-35"/>
        </w:rPr>
        <w:t xml:space="preserve"> </w:t>
      </w:r>
      <w:r>
        <w:t xml:space="preserve">drugs. Addressing these issues </w:t>
      </w:r>
      <w:r>
        <w:rPr>
          <w:w w:val="105"/>
        </w:rPr>
        <w:t xml:space="preserve">is </w:t>
      </w:r>
      <w:r>
        <w:t xml:space="preserve">a shared responsibility for individuals, families, iwi and </w:t>
      </w:r>
      <w:r>
        <w:rPr>
          <w:w w:val="95"/>
        </w:rPr>
        <w:t>hapū, communities, and all government agencies that influence justice</w:t>
      </w:r>
      <w:r>
        <w:rPr>
          <w:spacing w:val="-31"/>
          <w:w w:val="95"/>
        </w:rPr>
        <w:t xml:space="preserve"> </w:t>
      </w:r>
      <w:r>
        <w:rPr>
          <w:w w:val="95"/>
        </w:rPr>
        <w:t>outcomes.</w:t>
      </w:r>
    </w:p>
    <w:p w:rsidR="00221377" w:rsidRDefault="00C45192">
      <w:pPr>
        <w:pStyle w:val="BodyText"/>
        <w:spacing w:before="169"/>
        <w:ind w:left="1582"/>
      </w:pPr>
      <w:r>
        <w:rPr>
          <w:spacing w:val="-27"/>
          <w:w w:val="169"/>
        </w:rPr>
        <w:t>T</w:t>
      </w:r>
      <w:r>
        <w:rPr>
          <w:spacing w:val="-1"/>
          <w:w w:val="138"/>
        </w:rPr>
        <w:t>r</w:t>
      </w:r>
      <w:r>
        <w:rPr>
          <w:spacing w:val="-2"/>
          <w:w w:val="84"/>
        </w:rPr>
        <w:t>a</w:t>
      </w:r>
      <w:r>
        <w:rPr>
          <w:spacing w:val="-1"/>
          <w:w w:val="101"/>
        </w:rPr>
        <w:t>n</w:t>
      </w:r>
      <w:r>
        <w:rPr>
          <w:w w:val="137"/>
        </w:rPr>
        <w:t>s</w:t>
      </w:r>
      <w:r>
        <w:rPr>
          <w:spacing w:val="-2"/>
          <w:w w:val="107"/>
        </w:rPr>
        <w:t>f</w:t>
      </w:r>
      <w:r>
        <w:rPr>
          <w:spacing w:val="-1"/>
          <w:w w:val="104"/>
        </w:rPr>
        <w:t>e</w:t>
      </w:r>
      <w:r>
        <w:rPr>
          <w:w w:val="104"/>
        </w:rPr>
        <w:t>r</w:t>
      </w:r>
      <w:r>
        <w:rPr>
          <w:spacing w:val="-17"/>
        </w:rPr>
        <w:t xml:space="preserve"> </w:t>
      </w:r>
      <w:r>
        <w:rPr>
          <w:spacing w:val="-2"/>
          <w:w w:val="91"/>
        </w:rPr>
        <w:t>o</w:t>
      </w:r>
      <w:r>
        <w:rPr>
          <w:w w:val="107"/>
        </w:rPr>
        <w:t>f</w:t>
      </w:r>
      <w:r>
        <w:rPr>
          <w:spacing w:val="-17"/>
        </w:rPr>
        <w:t xml:space="preserve"> </w:t>
      </w:r>
      <w:r>
        <w:rPr>
          <w:w w:val="92"/>
        </w:rPr>
        <w:t>p</w:t>
      </w:r>
      <w:r>
        <w:rPr>
          <w:spacing w:val="-4"/>
          <w:w w:val="91"/>
        </w:rPr>
        <w:t>o</w:t>
      </w:r>
      <w:r>
        <w:rPr>
          <w:spacing w:val="-4"/>
          <w:w w:val="97"/>
        </w:rPr>
        <w:t>w</w:t>
      </w:r>
      <w:r>
        <w:rPr>
          <w:spacing w:val="-1"/>
          <w:w w:val="104"/>
        </w:rPr>
        <w:t>er</w:t>
      </w:r>
    </w:p>
    <w:p w:rsidR="00221377" w:rsidRDefault="00C45192">
      <w:pPr>
        <w:pStyle w:val="BodyText"/>
        <w:spacing w:before="6" w:line="244" w:lineRule="auto"/>
        <w:ind w:left="1600" w:right="696" w:hanging="19"/>
      </w:pPr>
      <w:r>
        <w:t>Traditional</w:t>
      </w:r>
      <w:r>
        <w:rPr>
          <w:spacing w:val="-34"/>
        </w:rPr>
        <w:t xml:space="preserve"> </w:t>
      </w:r>
      <w:r>
        <w:t>New</w:t>
      </w:r>
      <w:r>
        <w:rPr>
          <w:spacing w:val="-34"/>
        </w:rPr>
        <w:t xml:space="preserve"> </w:t>
      </w:r>
      <w:r>
        <w:t>Zealand</w:t>
      </w:r>
      <w:r>
        <w:rPr>
          <w:spacing w:val="-34"/>
        </w:rPr>
        <w:t xml:space="preserve"> </w:t>
      </w:r>
      <w:r>
        <w:t>approaches</w:t>
      </w:r>
      <w:r>
        <w:rPr>
          <w:spacing w:val="-34"/>
        </w:rPr>
        <w:t xml:space="preserve"> </w:t>
      </w:r>
      <w:r>
        <w:t>to</w:t>
      </w:r>
      <w:r>
        <w:rPr>
          <w:spacing w:val="-34"/>
        </w:rPr>
        <w:t xml:space="preserve"> </w:t>
      </w:r>
      <w:r>
        <w:t>criminal</w:t>
      </w:r>
      <w:r>
        <w:rPr>
          <w:spacing w:val="-34"/>
        </w:rPr>
        <w:t xml:space="preserve"> </w:t>
      </w:r>
      <w:r>
        <w:t>justice</w:t>
      </w:r>
      <w:r>
        <w:rPr>
          <w:spacing w:val="-34"/>
        </w:rPr>
        <w:t xml:space="preserve"> </w:t>
      </w:r>
      <w:r>
        <w:t>have</w:t>
      </w:r>
      <w:r>
        <w:rPr>
          <w:spacing w:val="-34"/>
        </w:rPr>
        <w:t xml:space="preserve"> </w:t>
      </w:r>
      <w:r>
        <w:t>reserved</w:t>
      </w:r>
      <w:r>
        <w:rPr>
          <w:spacing w:val="-34"/>
        </w:rPr>
        <w:t xml:space="preserve"> </w:t>
      </w:r>
      <w:r>
        <w:t>power</w:t>
      </w:r>
      <w:r>
        <w:rPr>
          <w:spacing w:val="-34"/>
        </w:rPr>
        <w:t xml:space="preserve"> </w:t>
      </w:r>
      <w:r>
        <w:rPr>
          <w:spacing w:val="-3"/>
        </w:rPr>
        <w:t xml:space="preserve">for, </w:t>
      </w:r>
      <w:r>
        <w:t>and</w:t>
      </w:r>
      <w:r>
        <w:rPr>
          <w:spacing w:val="-44"/>
        </w:rPr>
        <w:t xml:space="preserve"> </w:t>
      </w:r>
      <w:r>
        <w:t>built</w:t>
      </w:r>
      <w:r>
        <w:rPr>
          <w:spacing w:val="-44"/>
        </w:rPr>
        <w:t xml:space="preserve"> </w:t>
      </w:r>
      <w:r>
        <w:t>capacity</w:t>
      </w:r>
      <w:r>
        <w:rPr>
          <w:spacing w:val="-44"/>
        </w:rPr>
        <w:t xml:space="preserve"> </w:t>
      </w:r>
      <w:r>
        <w:t>within,</w:t>
      </w:r>
      <w:r>
        <w:rPr>
          <w:spacing w:val="-44"/>
        </w:rPr>
        <w:t xml:space="preserve"> </w:t>
      </w:r>
      <w:r>
        <w:t>the</w:t>
      </w:r>
      <w:r>
        <w:rPr>
          <w:spacing w:val="-44"/>
        </w:rPr>
        <w:t xml:space="preserve"> </w:t>
      </w:r>
      <w:r>
        <w:t>government</w:t>
      </w:r>
      <w:r>
        <w:rPr>
          <w:spacing w:val="-44"/>
        </w:rPr>
        <w:t xml:space="preserve"> </w:t>
      </w:r>
      <w:r>
        <w:t>sector.</w:t>
      </w:r>
      <w:r>
        <w:rPr>
          <w:spacing w:val="-44"/>
        </w:rPr>
        <w:t xml:space="preserve"> </w:t>
      </w:r>
      <w:r>
        <w:t>While</w:t>
      </w:r>
      <w:r>
        <w:rPr>
          <w:spacing w:val="-44"/>
        </w:rPr>
        <w:t xml:space="preserve"> </w:t>
      </w:r>
      <w:r>
        <w:t>central</w:t>
      </w:r>
      <w:r>
        <w:rPr>
          <w:spacing w:val="-44"/>
        </w:rPr>
        <w:t xml:space="preserve"> </w:t>
      </w:r>
      <w:r>
        <w:t>government</w:t>
      </w:r>
      <w:r>
        <w:rPr>
          <w:spacing w:val="-44"/>
        </w:rPr>
        <w:t xml:space="preserve"> </w:t>
      </w:r>
      <w:r>
        <w:t>has</w:t>
      </w:r>
      <w:r>
        <w:rPr>
          <w:spacing w:val="-44"/>
        </w:rPr>
        <w:t xml:space="preserve"> </w:t>
      </w:r>
      <w:r>
        <w:t>an important</w:t>
      </w:r>
      <w:r>
        <w:rPr>
          <w:spacing w:val="-27"/>
        </w:rPr>
        <w:t xml:space="preserve"> </w:t>
      </w:r>
      <w:r>
        <w:t>role</w:t>
      </w:r>
      <w:r>
        <w:rPr>
          <w:spacing w:val="-27"/>
        </w:rPr>
        <w:t xml:space="preserve"> </w:t>
      </w:r>
      <w:r>
        <w:t>to</w:t>
      </w:r>
      <w:r>
        <w:rPr>
          <w:spacing w:val="-27"/>
        </w:rPr>
        <w:t xml:space="preserve"> </w:t>
      </w:r>
      <w:r>
        <w:rPr>
          <w:spacing w:val="-4"/>
        </w:rPr>
        <w:t>play,</w:t>
      </w:r>
      <w:r>
        <w:rPr>
          <w:spacing w:val="-27"/>
        </w:rPr>
        <w:t xml:space="preserve"> </w:t>
      </w:r>
      <w:r>
        <w:t>others</w:t>
      </w:r>
      <w:r>
        <w:rPr>
          <w:spacing w:val="-27"/>
        </w:rPr>
        <w:t xml:space="preserve"> </w:t>
      </w:r>
      <w:r>
        <w:t>must</w:t>
      </w:r>
      <w:r>
        <w:rPr>
          <w:spacing w:val="-27"/>
        </w:rPr>
        <w:t xml:space="preserve"> </w:t>
      </w:r>
      <w:r>
        <w:t>also</w:t>
      </w:r>
      <w:r>
        <w:rPr>
          <w:spacing w:val="-27"/>
        </w:rPr>
        <w:t xml:space="preserve"> </w:t>
      </w:r>
      <w:r>
        <w:t>be</w:t>
      </w:r>
      <w:r>
        <w:rPr>
          <w:spacing w:val="-27"/>
        </w:rPr>
        <w:t xml:space="preserve"> </w:t>
      </w:r>
      <w:r>
        <w:t>empowered.</w:t>
      </w:r>
      <w:r>
        <w:rPr>
          <w:spacing w:val="-27"/>
        </w:rPr>
        <w:t xml:space="preserve"> </w:t>
      </w:r>
      <w:r>
        <w:t>The</w:t>
      </w:r>
      <w:r>
        <w:rPr>
          <w:spacing w:val="-27"/>
        </w:rPr>
        <w:t xml:space="preserve"> </w:t>
      </w:r>
      <w:r>
        <w:t>transformative</w:t>
      </w:r>
      <w:r>
        <w:rPr>
          <w:spacing w:val="-27"/>
        </w:rPr>
        <w:t xml:space="preserve"> </w:t>
      </w:r>
      <w:r>
        <w:t>justice system</w:t>
      </w:r>
      <w:r>
        <w:rPr>
          <w:spacing w:val="-39"/>
        </w:rPr>
        <w:t xml:space="preserve"> </w:t>
      </w:r>
      <w:r>
        <w:t>we</w:t>
      </w:r>
      <w:r>
        <w:rPr>
          <w:spacing w:val="-39"/>
        </w:rPr>
        <w:t xml:space="preserve"> </w:t>
      </w:r>
      <w:r>
        <w:t>propose</w:t>
      </w:r>
      <w:r>
        <w:rPr>
          <w:spacing w:val="-39"/>
        </w:rPr>
        <w:t xml:space="preserve"> </w:t>
      </w:r>
      <w:r>
        <w:t>empowers</w:t>
      </w:r>
      <w:r>
        <w:rPr>
          <w:spacing w:val="-39"/>
        </w:rPr>
        <w:t xml:space="preserve"> </w:t>
      </w:r>
      <w:r>
        <w:t>communities</w:t>
      </w:r>
      <w:r>
        <w:rPr>
          <w:spacing w:val="-39"/>
        </w:rPr>
        <w:t xml:space="preserve"> </w:t>
      </w:r>
      <w:r>
        <w:t>and</w:t>
      </w:r>
      <w:r>
        <w:rPr>
          <w:spacing w:val="-39"/>
        </w:rPr>
        <w:t xml:space="preserve"> </w:t>
      </w:r>
      <w:r>
        <w:t>Māori</w:t>
      </w:r>
      <w:r>
        <w:rPr>
          <w:spacing w:val="-39"/>
        </w:rPr>
        <w:t xml:space="preserve"> </w:t>
      </w:r>
      <w:r>
        <w:t>to</w:t>
      </w:r>
      <w:r>
        <w:rPr>
          <w:spacing w:val="-39"/>
        </w:rPr>
        <w:t xml:space="preserve"> </w:t>
      </w:r>
      <w:r>
        <w:t>address</w:t>
      </w:r>
      <w:r>
        <w:rPr>
          <w:spacing w:val="-39"/>
        </w:rPr>
        <w:t xml:space="preserve"> </w:t>
      </w:r>
      <w:r>
        <w:t>justice</w:t>
      </w:r>
      <w:r>
        <w:rPr>
          <w:spacing w:val="-39"/>
        </w:rPr>
        <w:t xml:space="preserve"> </w:t>
      </w:r>
      <w:r>
        <w:t>and</w:t>
      </w:r>
      <w:r>
        <w:rPr>
          <w:spacing w:val="-39"/>
        </w:rPr>
        <w:t xml:space="preserve"> </w:t>
      </w:r>
      <w:r>
        <w:t>social issues</w:t>
      </w:r>
      <w:r>
        <w:rPr>
          <w:spacing w:val="-18"/>
        </w:rPr>
        <w:t xml:space="preserve"> </w:t>
      </w:r>
      <w:r>
        <w:t>and</w:t>
      </w:r>
      <w:r>
        <w:rPr>
          <w:spacing w:val="-18"/>
        </w:rPr>
        <w:t xml:space="preserve"> </w:t>
      </w:r>
      <w:r>
        <w:t>re-empowers</w:t>
      </w:r>
      <w:r>
        <w:rPr>
          <w:spacing w:val="-18"/>
        </w:rPr>
        <w:t xml:space="preserve"> </w:t>
      </w:r>
      <w:r>
        <w:t>people</w:t>
      </w:r>
      <w:r>
        <w:rPr>
          <w:spacing w:val="-18"/>
        </w:rPr>
        <w:t xml:space="preserve"> </w:t>
      </w:r>
      <w:r>
        <w:t>who</w:t>
      </w:r>
      <w:r>
        <w:rPr>
          <w:spacing w:val="-18"/>
        </w:rPr>
        <w:t xml:space="preserve"> </w:t>
      </w:r>
      <w:r>
        <w:t>are</w:t>
      </w:r>
      <w:r>
        <w:rPr>
          <w:spacing w:val="-18"/>
        </w:rPr>
        <w:t xml:space="preserve"> </w:t>
      </w:r>
      <w:r>
        <w:t>harmed.</w:t>
      </w:r>
    </w:p>
    <w:p w:rsidR="00221377" w:rsidRDefault="00221377">
      <w:pPr>
        <w:spacing w:line="244" w:lineRule="auto"/>
        <w:sectPr w:rsidR="00221377">
          <w:headerReference w:type="default" r:id="rId41"/>
          <w:footerReference w:type="default" r:id="rId42"/>
          <w:pgSz w:w="11910" w:h="16840"/>
          <w:pgMar w:top="360" w:right="0" w:bottom="680" w:left="340" w:header="0" w:footer="491" w:gutter="0"/>
          <w:pgNumType w:start="19"/>
          <w:cols w:space="720"/>
        </w:sectPr>
      </w:pPr>
    </w:p>
    <w:p w:rsidR="00221377" w:rsidRDefault="00221377">
      <w:pPr>
        <w:pStyle w:val="BodyText"/>
        <w:spacing w:before="10"/>
        <w:rPr>
          <w:sz w:val="14"/>
        </w:rPr>
      </w:pPr>
    </w:p>
    <w:p w:rsidR="00221377" w:rsidRDefault="00C45192">
      <w:pPr>
        <w:pStyle w:val="BodyText"/>
        <w:spacing w:before="93"/>
        <w:ind w:left="1617"/>
      </w:pPr>
      <w:r>
        <w:rPr>
          <w:w w:val="105"/>
        </w:rPr>
        <w:t>New Zealanders have delivered us a clear message</w:t>
      </w:r>
    </w:p>
    <w:p w:rsidR="00221377" w:rsidRDefault="00C45192">
      <w:pPr>
        <w:pStyle w:val="BodyText"/>
        <w:spacing w:before="6" w:line="244" w:lineRule="auto"/>
        <w:ind w:left="1611" w:right="1032"/>
      </w:pPr>
      <w:r>
        <w:rPr>
          <w:spacing w:val="-5"/>
          <w:w w:val="95"/>
        </w:rPr>
        <w:t>We</w:t>
      </w:r>
      <w:r>
        <w:rPr>
          <w:spacing w:val="-19"/>
          <w:w w:val="95"/>
        </w:rPr>
        <w:t xml:space="preserve"> </w:t>
      </w:r>
      <w:r>
        <w:rPr>
          <w:w w:val="95"/>
        </w:rPr>
        <w:t>cannot</w:t>
      </w:r>
      <w:r>
        <w:rPr>
          <w:spacing w:val="-19"/>
          <w:w w:val="95"/>
        </w:rPr>
        <w:t xml:space="preserve"> </w:t>
      </w:r>
      <w:r>
        <w:rPr>
          <w:w w:val="95"/>
        </w:rPr>
        <w:t>continue</w:t>
      </w:r>
      <w:r>
        <w:rPr>
          <w:spacing w:val="-19"/>
          <w:w w:val="95"/>
        </w:rPr>
        <w:t xml:space="preserve"> </w:t>
      </w:r>
      <w:r>
        <w:rPr>
          <w:w w:val="95"/>
        </w:rPr>
        <w:t>with</w:t>
      </w:r>
      <w:r>
        <w:rPr>
          <w:spacing w:val="-19"/>
          <w:w w:val="95"/>
        </w:rPr>
        <w:t xml:space="preserve"> </w:t>
      </w:r>
      <w:r>
        <w:rPr>
          <w:w w:val="95"/>
        </w:rPr>
        <w:t>the</w:t>
      </w:r>
      <w:r>
        <w:rPr>
          <w:spacing w:val="-19"/>
          <w:w w:val="95"/>
        </w:rPr>
        <w:t xml:space="preserve"> </w:t>
      </w:r>
      <w:r>
        <w:rPr>
          <w:w w:val="95"/>
        </w:rPr>
        <w:t>same</w:t>
      </w:r>
      <w:r>
        <w:rPr>
          <w:spacing w:val="-19"/>
          <w:w w:val="95"/>
        </w:rPr>
        <w:t xml:space="preserve"> </w:t>
      </w:r>
      <w:r>
        <w:rPr>
          <w:w w:val="95"/>
        </w:rPr>
        <w:t>approaches</w:t>
      </w:r>
      <w:r>
        <w:rPr>
          <w:spacing w:val="-19"/>
          <w:w w:val="95"/>
        </w:rPr>
        <w:t xml:space="preserve"> </w:t>
      </w:r>
      <w:r>
        <w:rPr>
          <w:w w:val="95"/>
        </w:rPr>
        <w:t>and</w:t>
      </w:r>
      <w:r>
        <w:rPr>
          <w:spacing w:val="-19"/>
          <w:w w:val="95"/>
        </w:rPr>
        <w:t xml:space="preserve"> </w:t>
      </w:r>
      <w:r>
        <w:rPr>
          <w:w w:val="95"/>
        </w:rPr>
        <w:t>expect</w:t>
      </w:r>
      <w:r>
        <w:rPr>
          <w:spacing w:val="-19"/>
          <w:w w:val="95"/>
        </w:rPr>
        <w:t xml:space="preserve"> </w:t>
      </w:r>
      <w:r>
        <w:rPr>
          <w:w w:val="95"/>
        </w:rPr>
        <w:t>different</w:t>
      </w:r>
      <w:r>
        <w:rPr>
          <w:spacing w:val="-19"/>
          <w:w w:val="95"/>
        </w:rPr>
        <w:t xml:space="preserve"> </w:t>
      </w:r>
      <w:r>
        <w:rPr>
          <w:w w:val="95"/>
        </w:rPr>
        <w:t xml:space="preserve">outcomes. </w:t>
      </w:r>
      <w:r>
        <w:rPr>
          <w:spacing w:val="-5"/>
        </w:rPr>
        <w:t>We</w:t>
      </w:r>
      <w:r>
        <w:rPr>
          <w:spacing w:val="-23"/>
        </w:rPr>
        <w:t xml:space="preserve"> </w:t>
      </w:r>
      <w:r>
        <w:t>cannot</w:t>
      </w:r>
      <w:r>
        <w:rPr>
          <w:spacing w:val="-23"/>
        </w:rPr>
        <w:t xml:space="preserve"> </w:t>
      </w:r>
      <w:r>
        <w:t>afford</w:t>
      </w:r>
      <w:r>
        <w:rPr>
          <w:spacing w:val="-23"/>
        </w:rPr>
        <w:t xml:space="preserve"> </w:t>
      </w:r>
      <w:r>
        <w:t>to</w:t>
      </w:r>
      <w:r>
        <w:rPr>
          <w:spacing w:val="-23"/>
        </w:rPr>
        <w:t xml:space="preserve"> </w:t>
      </w:r>
      <w:r>
        <w:t>create</w:t>
      </w:r>
      <w:r>
        <w:rPr>
          <w:spacing w:val="-23"/>
        </w:rPr>
        <w:t xml:space="preserve"> </w:t>
      </w:r>
      <w:r>
        <w:t>yet</w:t>
      </w:r>
      <w:r>
        <w:rPr>
          <w:spacing w:val="-23"/>
        </w:rPr>
        <w:t xml:space="preserve"> </w:t>
      </w:r>
      <w:r>
        <w:t>another</w:t>
      </w:r>
      <w:r>
        <w:rPr>
          <w:spacing w:val="-23"/>
        </w:rPr>
        <w:t xml:space="preserve"> </w:t>
      </w:r>
      <w:r>
        <w:t>generation</w:t>
      </w:r>
      <w:r>
        <w:rPr>
          <w:spacing w:val="-23"/>
        </w:rPr>
        <w:t xml:space="preserve"> </w:t>
      </w:r>
      <w:r>
        <w:t>of</w:t>
      </w:r>
      <w:r>
        <w:rPr>
          <w:spacing w:val="-23"/>
        </w:rPr>
        <w:t xml:space="preserve"> </w:t>
      </w:r>
      <w:r>
        <w:t>harm.</w:t>
      </w:r>
    </w:p>
    <w:p w:rsidR="00221377" w:rsidRDefault="00C45192">
      <w:pPr>
        <w:pStyle w:val="BodyText"/>
        <w:spacing w:before="170" w:line="244" w:lineRule="auto"/>
        <w:ind w:left="1599" w:right="801" w:hanging="18"/>
      </w:pPr>
      <w:r>
        <w:rPr>
          <w:spacing w:val="-12"/>
          <w:w w:val="105"/>
        </w:rPr>
        <w:t xml:space="preserve">To </w:t>
      </w:r>
      <w:r>
        <w:t xml:space="preserve">create the conditions for sustainable change, everyone has a part to </w:t>
      </w:r>
      <w:r>
        <w:rPr>
          <w:spacing w:val="-4"/>
        </w:rPr>
        <w:t xml:space="preserve">play. </w:t>
      </w:r>
      <w:r>
        <w:t>Government</w:t>
      </w:r>
      <w:r>
        <w:rPr>
          <w:spacing w:val="-31"/>
        </w:rPr>
        <w:t xml:space="preserve"> </w:t>
      </w:r>
      <w:r>
        <w:t>agencies</w:t>
      </w:r>
      <w:r>
        <w:rPr>
          <w:spacing w:val="-31"/>
        </w:rPr>
        <w:t xml:space="preserve"> </w:t>
      </w:r>
      <w:r>
        <w:rPr>
          <w:w w:val="105"/>
        </w:rPr>
        <w:t>–</w:t>
      </w:r>
      <w:r>
        <w:rPr>
          <w:spacing w:val="-35"/>
          <w:w w:val="105"/>
        </w:rPr>
        <w:t xml:space="preserve"> </w:t>
      </w:r>
      <w:r>
        <w:t>justice,</w:t>
      </w:r>
      <w:r>
        <w:rPr>
          <w:spacing w:val="-31"/>
        </w:rPr>
        <w:t xml:space="preserve"> </w:t>
      </w:r>
      <w:r>
        <w:t>health,</w:t>
      </w:r>
      <w:r>
        <w:rPr>
          <w:spacing w:val="-31"/>
        </w:rPr>
        <w:t xml:space="preserve"> </w:t>
      </w:r>
      <w:r>
        <w:t>education,</w:t>
      </w:r>
      <w:r>
        <w:rPr>
          <w:spacing w:val="-31"/>
        </w:rPr>
        <w:t xml:space="preserve"> </w:t>
      </w:r>
      <w:r>
        <w:t>housing</w:t>
      </w:r>
      <w:r>
        <w:rPr>
          <w:spacing w:val="-31"/>
        </w:rPr>
        <w:t xml:space="preserve"> </w:t>
      </w:r>
      <w:r>
        <w:t>and</w:t>
      </w:r>
      <w:r>
        <w:rPr>
          <w:spacing w:val="-31"/>
        </w:rPr>
        <w:t xml:space="preserve"> </w:t>
      </w:r>
      <w:r>
        <w:t>others</w:t>
      </w:r>
      <w:r>
        <w:rPr>
          <w:spacing w:val="-31"/>
        </w:rPr>
        <w:t xml:space="preserve"> </w:t>
      </w:r>
      <w:r>
        <w:rPr>
          <w:w w:val="105"/>
        </w:rPr>
        <w:t>–</w:t>
      </w:r>
      <w:r>
        <w:rPr>
          <w:spacing w:val="-35"/>
          <w:w w:val="105"/>
        </w:rPr>
        <w:t xml:space="preserve"> </w:t>
      </w:r>
      <w:r>
        <w:t>must</w:t>
      </w:r>
      <w:r>
        <w:rPr>
          <w:spacing w:val="-31"/>
        </w:rPr>
        <w:t xml:space="preserve"> </w:t>
      </w:r>
      <w:r>
        <w:t>set aside</w:t>
      </w:r>
      <w:r>
        <w:rPr>
          <w:spacing w:val="-34"/>
        </w:rPr>
        <w:t xml:space="preserve"> </w:t>
      </w:r>
      <w:r>
        <w:t>current</w:t>
      </w:r>
      <w:r>
        <w:rPr>
          <w:spacing w:val="-34"/>
        </w:rPr>
        <w:t xml:space="preserve"> </w:t>
      </w:r>
      <w:r>
        <w:t>siloed</w:t>
      </w:r>
      <w:r>
        <w:rPr>
          <w:spacing w:val="-34"/>
        </w:rPr>
        <w:t xml:space="preserve"> </w:t>
      </w:r>
      <w:r>
        <w:t>approaches</w:t>
      </w:r>
      <w:r>
        <w:rPr>
          <w:spacing w:val="-34"/>
        </w:rPr>
        <w:t xml:space="preserve"> </w:t>
      </w:r>
      <w:r>
        <w:t>and</w:t>
      </w:r>
      <w:r>
        <w:rPr>
          <w:spacing w:val="-34"/>
        </w:rPr>
        <w:t xml:space="preserve"> </w:t>
      </w:r>
      <w:r>
        <w:t>share</w:t>
      </w:r>
      <w:r>
        <w:rPr>
          <w:spacing w:val="-34"/>
        </w:rPr>
        <w:t xml:space="preserve"> </w:t>
      </w:r>
      <w:r>
        <w:t>responsibility</w:t>
      </w:r>
      <w:r>
        <w:rPr>
          <w:spacing w:val="-34"/>
        </w:rPr>
        <w:t xml:space="preserve"> </w:t>
      </w:r>
      <w:r>
        <w:t>and</w:t>
      </w:r>
      <w:r>
        <w:rPr>
          <w:spacing w:val="-34"/>
        </w:rPr>
        <w:t xml:space="preserve"> </w:t>
      </w:r>
      <w:r>
        <w:t>accountability</w:t>
      </w:r>
      <w:r>
        <w:rPr>
          <w:spacing w:val="-34"/>
        </w:rPr>
        <w:t xml:space="preserve"> </w:t>
      </w:r>
      <w:r>
        <w:t>for better</w:t>
      </w:r>
      <w:r>
        <w:rPr>
          <w:spacing w:val="-44"/>
        </w:rPr>
        <w:t xml:space="preserve"> </w:t>
      </w:r>
      <w:r>
        <w:t>justice</w:t>
      </w:r>
      <w:r>
        <w:rPr>
          <w:spacing w:val="-44"/>
        </w:rPr>
        <w:t xml:space="preserve"> </w:t>
      </w:r>
      <w:r>
        <w:t>outcomes.</w:t>
      </w:r>
      <w:r>
        <w:rPr>
          <w:spacing w:val="-44"/>
        </w:rPr>
        <w:t xml:space="preserve"> </w:t>
      </w:r>
      <w:r>
        <w:t>Media</w:t>
      </w:r>
      <w:r>
        <w:rPr>
          <w:spacing w:val="-44"/>
        </w:rPr>
        <w:t xml:space="preserve"> </w:t>
      </w:r>
      <w:r>
        <w:t>and</w:t>
      </w:r>
      <w:r>
        <w:rPr>
          <w:spacing w:val="-44"/>
        </w:rPr>
        <w:t xml:space="preserve"> </w:t>
      </w:r>
      <w:r>
        <w:t>social</w:t>
      </w:r>
      <w:r>
        <w:rPr>
          <w:spacing w:val="-44"/>
        </w:rPr>
        <w:t xml:space="preserve"> </w:t>
      </w:r>
      <w:r>
        <w:t>commentators</w:t>
      </w:r>
      <w:r>
        <w:rPr>
          <w:spacing w:val="-44"/>
        </w:rPr>
        <w:t xml:space="preserve"> </w:t>
      </w:r>
      <w:r>
        <w:t>need</w:t>
      </w:r>
      <w:r>
        <w:rPr>
          <w:spacing w:val="-44"/>
        </w:rPr>
        <w:t xml:space="preserve"> </w:t>
      </w:r>
      <w:r>
        <w:t>to</w:t>
      </w:r>
      <w:r>
        <w:rPr>
          <w:spacing w:val="-44"/>
        </w:rPr>
        <w:t xml:space="preserve"> </w:t>
      </w:r>
      <w:r>
        <w:t>find</w:t>
      </w:r>
      <w:r>
        <w:rPr>
          <w:spacing w:val="-44"/>
        </w:rPr>
        <w:t xml:space="preserve"> </w:t>
      </w:r>
      <w:r>
        <w:rPr>
          <w:spacing w:val="-3"/>
        </w:rPr>
        <w:t>new,</w:t>
      </w:r>
      <w:r>
        <w:rPr>
          <w:spacing w:val="-44"/>
        </w:rPr>
        <w:t xml:space="preserve"> </w:t>
      </w:r>
      <w:r>
        <w:t>more effective</w:t>
      </w:r>
      <w:r>
        <w:rPr>
          <w:spacing w:val="-40"/>
        </w:rPr>
        <w:t xml:space="preserve"> </w:t>
      </w:r>
      <w:r>
        <w:t>ways</w:t>
      </w:r>
      <w:r>
        <w:rPr>
          <w:spacing w:val="-40"/>
        </w:rPr>
        <w:t xml:space="preserve"> </w:t>
      </w:r>
      <w:r>
        <w:t>of</w:t>
      </w:r>
      <w:r>
        <w:rPr>
          <w:spacing w:val="-40"/>
        </w:rPr>
        <w:t xml:space="preserve"> </w:t>
      </w:r>
      <w:r>
        <w:t>talking</w:t>
      </w:r>
      <w:r>
        <w:rPr>
          <w:spacing w:val="-40"/>
        </w:rPr>
        <w:t xml:space="preserve"> </w:t>
      </w:r>
      <w:r>
        <w:t>about</w:t>
      </w:r>
      <w:r>
        <w:rPr>
          <w:spacing w:val="-40"/>
        </w:rPr>
        <w:t xml:space="preserve"> </w:t>
      </w:r>
      <w:r>
        <w:t>crime</w:t>
      </w:r>
      <w:r>
        <w:rPr>
          <w:spacing w:val="-40"/>
        </w:rPr>
        <w:t xml:space="preserve"> </w:t>
      </w:r>
      <w:r>
        <w:t>that</w:t>
      </w:r>
      <w:r>
        <w:rPr>
          <w:spacing w:val="-40"/>
        </w:rPr>
        <w:t xml:space="preserve"> </w:t>
      </w:r>
      <w:r>
        <w:t>do</w:t>
      </w:r>
      <w:r>
        <w:rPr>
          <w:spacing w:val="-40"/>
        </w:rPr>
        <w:t xml:space="preserve"> </w:t>
      </w:r>
      <w:r>
        <w:t>not</w:t>
      </w:r>
      <w:r>
        <w:rPr>
          <w:spacing w:val="-40"/>
        </w:rPr>
        <w:t xml:space="preserve"> </w:t>
      </w:r>
      <w:r>
        <w:t>perpetuate</w:t>
      </w:r>
      <w:r>
        <w:rPr>
          <w:spacing w:val="-40"/>
        </w:rPr>
        <w:t xml:space="preserve"> </w:t>
      </w:r>
      <w:r>
        <w:t>easy</w:t>
      </w:r>
      <w:r>
        <w:rPr>
          <w:spacing w:val="-40"/>
        </w:rPr>
        <w:t xml:space="preserve"> </w:t>
      </w:r>
      <w:r>
        <w:t>stereotypes</w:t>
      </w:r>
      <w:r>
        <w:rPr>
          <w:spacing w:val="-40"/>
        </w:rPr>
        <w:t xml:space="preserve"> </w:t>
      </w:r>
      <w:r>
        <w:t>of powerless</w:t>
      </w:r>
      <w:r>
        <w:rPr>
          <w:spacing w:val="-29"/>
        </w:rPr>
        <w:t xml:space="preserve"> </w:t>
      </w:r>
      <w:r>
        <w:t>victims</w:t>
      </w:r>
      <w:r>
        <w:rPr>
          <w:spacing w:val="-29"/>
        </w:rPr>
        <w:t xml:space="preserve"> </w:t>
      </w:r>
      <w:r>
        <w:t>and</w:t>
      </w:r>
      <w:r>
        <w:rPr>
          <w:spacing w:val="-29"/>
        </w:rPr>
        <w:t xml:space="preserve"> </w:t>
      </w:r>
      <w:r>
        <w:t>sub-human</w:t>
      </w:r>
      <w:r>
        <w:rPr>
          <w:spacing w:val="-29"/>
        </w:rPr>
        <w:t xml:space="preserve"> </w:t>
      </w:r>
      <w:r>
        <w:t>offenders.</w:t>
      </w:r>
      <w:r>
        <w:rPr>
          <w:spacing w:val="-29"/>
        </w:rPr>
        <w:t xml:space="preserve"> </w:t>
      </w:r>
      <w:r>
        <w:t>Families</w:t>
      </w:r>
      <w:r>
        <w:rPr>
          <w:spacing w:val="-29"/>
        </w:rPr>
        <w:t xml:space="preserve"> </w:t>
      </w:r>
      <w:r>
        <w:t>and</w:t>
      </w:r>
      <w:r>
        <w:rPr>
          <w:spacing w:val="-29"/>
        </w:rPr>
        <w:t xml:space="preserve"> </w:t>
      </w:r>
      <w:r>
        <w:t>communities</w:t>
      </w:r>
      <w:r>
        <w:rPr>
          <w:spacing w:val="-29"/>
        </w:rPr>
        <w:t xml:space="preserve"> </w:t>
      </w:r>
      <w:r>
        <w:t>need</w:t>
      </w:r>
      <w:r>
        <w:rPr>
          <w:spacing w:val="-29"/>
        </w:rPr>
        <w:t xml:space="preserve"> </w:t>
      </w:r>
      <w:r>
        <w:t>to step</w:t>
      </w:r>
      <w:r>
        <w:rPr>
          <w:spacing w:val="-35"/>
        </w:rPr>
        <w:t xml:space="preserve"> </w:t>
      </w:r>
      <w:r>
        <w:t>up,</w:t>
      </w:r>
      <w:r>
        <w:rPr>
          <w:spacing w:val="-35"/>
        </w:rPr>
        <w:t xml:space="preserve"> </w:t>
      </w:r>
      <w:r>
        <w:t>with</w:t>
      </w:r>
      <w:r>
        <w:rPr>
          <w:spacing w:val="-35"/>
        </w:rPr>
        <w:t xml:space="preserve"> </w:t>
      </w:r>
      <w:r>
        <w:t>support,</w:t>
      </w:r>
      <w:r>
        <w:rPr>
          <w:spacing w:val="-35"/>
        </w:rPr>
        <w:t xml:space="preserve"> </w:t>
      </w:r>
      <w:r>
        <w:t>to</w:t>
      </w:r>
      <w:r>
        <w:rPr>
          <w:spacing w:val="-35"/>
        </w:rPr>
        <w:t xml:space="preserve"> </w:t>
      </w:r>
      <w:r>
        <w:t>call</w:t>
      </w:r>
      <w:r>
        <w:rPr>
          <w:spacing w:val="-35"/>
        </w:rPr>
        <w:t xml:space="preserve"> </w:t>
      </w:r>
      <w:r>
        <w:t>out</w:t>
      </w:r>
      <w:r>
        <w:rPr>
          <w:spacing w:val="-35"/>
        </w:rPr>
        <w:t xml:space="preserve"> </w:t>
      </w:r>
      <w:r>
        <w:t>harm</w:t>
      </w:r>
      <w:r>
        <w:rPr>
          <w:spacing w:val="-35"/>
        </w:rPr>
        <w:t xml:space="preserve"> </w:t>
      </w:r>
      <w:r>
        <w:t>from</w:t>
      </w:r>
      <w:r>
        <w:rPr>
          <w:spacing w:val="-35"/>
        </w:rPr>
        <w:t xml:space="preserve"> </w:t>
      </w:r>
      <w:r>
        <w:t>family</w:t>
      </w:r>
      <w:r>
        <w:rPr>
          <w:spacing w:val="-35"/>
        </w:rPr>
        <w:t xml:space="preserve"> </w:t>
      </w:r>
      <w:r>
        <w:t>and</w:t>
      </w:r>
      <w:r>
        <w:rPr>
          <w:spacing w:val="-35"/>
        </w:rPr>
        <w:t xml:space="preserve"> </w:t>
      </w:r>
      <w:r>
        <w:t>sexual</w:t>
      </w:r>
      <w:r>
        <w:rPr>
          <w:spacing w:val="-35"/>
        </w:rPr>
        <w:t xml:space="preserve"> </w:t>
      </w:r>
      <w:r>
        <w:t>violence.</w:t>
      </w:r>
      <w:r>
        <w:rPr>
          <w:spacing w:val="-35"/>
        </w:rPr>
        <w:t xml:space="preserve"> </w:t>
      </w:r>
      <w:r>
        <w:t>Aotearoa New</w:t>
      </w:r>
      <w:r>
        <w:rPr>
          <w:spacing w:val="-41"/>
        </w:rPr>
        <w:t xml:space="preserve"> </w:t>
      </w:r>
      <w:r>
        <w:rPr>
          <w:spacing w:val="-3"/>
        </w:rPr>
        <w:t>Zealand’s</w:t>
      </w:r>
      <w:r>
        <w:rPr>
          <w:spacing w:val="-41"/>
        </w:rPr>
        <w:t xml:space="preserve"> </w:t>
      </w:r>
      <w:r>
        <w:t>political</w:t>
      </w:r>
      <w:r>
        <w:rPr>
          <w:spacing w:val="-41"/>
        </w:rPr>
        <w:t xml:space="preserve"> </w:t>
      </w:r>
      <w:r>
        <w:t>leaders</w:t>
      </w:r>
      <w:r>
        <w:rPr>
          <w:spacing w:val="-41"/>
        </w:rPr>
        <w:t xml:space="preserve"> </w:t>
      </w:r>
      <w:r>
        <w:t>need</w:t>
      </w:r>
      <w:r>
        <w:rPr>
          <w:spacing w:val="-41"/>
        </w:rPr>
        <w:t xml:space="preserve"> </w:t>
      </w:r>
      <w:r>
        <w:t>to</w:t>
      </w:r>
      <w:r>
        <w:rPr>
          <w:spacing w:val="-41"/>
        </w:rPr>
        <w:t xml:space="preserve"> </w:t>
      </w:r>
      <w:r>
        <w:t>take</w:t>
      </w:r>
      <w:r>
        <w:rPr>
          <w:spacing w:val="-41"/>
        </w:rPr>
        <w:t xml:space="preserve"> </w:t>
      </w:r>
      <w:r>
        <w:t>up</w:t>
      </w:r>
      <w:r>
        <w:rPr>
          <w:spacing w:val="-41"/>
        </w:rPr>
        <w:t xml:space="preserve"> </w:t>
      </w:r>
      <w:r>
        <w:t>the</w:t>
      </w:r>
      <w:r>
        <w:rPr>
          <w:spacing w:val="-41"/>
        </w:rPr>
        <w:t xml:space="preserve"> </w:t>
      </w:r>
      <w:r>
        <w:t>challenge</w:t>
      </w:r>
      <w:r>
        <w:rPr>
          <w:spacing w:val="-41"/>
        </w:rPr>
        <w:t xml:space="preserve"> </w:t>
      </w:r>
      <w:r>
        <w:t>to</w:t>
      </w:r>
      <w:r>
        <w:rPr>
          <w:spacing w:val="-41"/>
        </w:rPr>
        <w:t xml:space="preserve"> </w:t>
      </w:r>
      <w:r>
        <w:t>work</w:t>
      </w:r>
      <w:r>
        <w:rPr>
          <w:spacing w:val="-41"/>
        </w:rPr>
        <w:t xml:space="preserve"> </w:t>
      </w:r>
      <w:r>
        <w:t>together</w:t>
      </w:r>
      <w:r>
        <w:rPr>
          <w:spacing w:val="-41"/>
        </w:rPr>
        <w:t xml:space="preserve"> </w:t>
      </w:r>
      <w:r>
        <w:t>in the best interests of the broader community and develop cross-party parliamentary</w:t>
      </w:r>
      <w:r>
        <w:rPr>
          <w:spacing w:val="-21"/>
        </w:rPr>
        <w:t xml:space="preserve"> </w:t>
      </w:r>
      <w:r>
        <w:t>accords</w:t>
      </w:r>
      <w:r>
        <w:rPr>
          <w:spacing w:val="-21"/>
        </w:rPr>
        <w:t xml:space="preserve"> </w:t>
      </w:r>
      <w:r>
        <w:t>for</w:t>
      </w:r>
      <w:r>
        <w:rPr>
          <w:spacing w:val="-21"/>
        </w:rPr>
        <w:t xml:space="preserve"> </w:t>
      </w:r>
      <w:r>
        <w:t>genuine,</w:t>
      </w:r>
      <w:r>
        <w:rPr>
          <w:spacing w:val="-21"/>
        </w:rPr>
        <w:t xml:space="preserve"> </w:t>
      </w:r>
      <w:r>
        <w:t>transformative</w:t>
      </w:r>
      <w:r>
        <w:rPr>
          <w:spacing w:val="-21"/>
        </w:rPr>
        <w:t xml:space="preserve"> </w:t>
      </w:r>
      <w:r>
        <w:t>change.</w:t>
      </w:r>
    </w:p>
    <w:p w:rsidR="00221377" w:rsidRDefault="00221377">
      <w:pPr>
        <w:spacing w:line="244" w:lineRule="auto"/>
        <w:sectPr w:rsidR="00221377">
          <w:headerReference w:type="default" r:id="rId43"/>
          <w:footerReference w:type="default" r:id="rId44"/>
          <w:pgSz w:w="11910" w:h="16840"/>
          <w:pgMar w:top="1580" w:right="0" w:bottom="680" w:left="340" w:header="0" w:footer="491" w:gutter="0"/>
          <w:pgNumType w:start="20"/>
          <w:cols w:space="720"/>
        </w:sectPr>
      </w:pPr>
    </w:p>
    <w:p w:rsidR="00221377" w:rsidRDefault="008F2ECE">
      <w:pPr>
        <w:pStyle w:val="BodyText"/>
        <w:rPr>
          <w:sz w:val="20"/>
        </w:rPr>
      </w:pPr>
      <w:r>
        <w:rPr>
          <w:noProof/>
        </w:rPr>
        <w:lastRenderedPageBreak/>
        <mc:AlternateContent>
          <mc:Choice Requires="wps">
            <w:drawing>
              <wp:anchor distT="0" distB="0" distL="114300" distR="114300" simplePos="0" relativeHeight="503219696" behindDoc="1" locked="0" layoutInCell="1" allowOverlap="1">
                <wp:simplePos x="0" y="0"/>
                <wp:positionH relativeFrom="page">
                  <wp:posOffset>365125</wp:posOffset>
                </wp:positionH>
                <wp:positionV relativeFrom="page">
                  <wp:posOffset>10253345</wp:posOffset>
                </wp:positionV>
                <wp:extent cx="294640" cy="153670"/>
                <wp:effectExtent l="3175" t="4445" r="0" b="3810"/>
                <wp:wrapNone/>
                <wp:docPr id="211"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64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line="239" w:lineRule="exact"/>
                              <w:rPr>
                                <w:sz w:val="20"/>
                              </w:rPr>
                            </w:pPr>
                            <w:r>
                              <w:rPr>
                                <w:spacing w:val="-6"/>
                                <w:w w:val="105"/>
                                <w:sz w:val="20"/>
                              </w:rPr>
                              <w:t>P.</w:t>
                            </w:r>
                            <w:r>
                              <w:rPr>
                                <w:spacing w:val="-9"/>
                                <w:w w:val="105"/>
                                <w:sz w:val="20"/>
                              </w:rPr>
                              <w:t xml:space="preserve"> </w:t>
                            </w:r>
                            <w:r>
                              <w:rPr>
                                <w:spacing w:val="5"/>
                                <w:w w:val="105"/>
                                <w:sz w:val="20"/>
                              </w:rPr>
                              <w:t>21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 o:spid="_x0000_s1028" type="#_x0000_t202" style="position:absolute;margin-left:28.75pt;margin-top:807.35pt;width:23.2pt;height:12.1pt;z-index:-96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vWtAIAALM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" filled="f" stroked="f">
                <v:textbox inset="0,0,0,0">
                  <w:txbxContent>
                    <w:p w:rsidR="00221377" w:rsidRDefault="00C45192">
                      <w:pPr>
                        <w:spacing w:line="239" w:lineRule="exact"/>
                        <w:rPr>
                          <w:sz w:val="20"/>
                        </w:rPr>
                      </w:pPr>
                      <w:r>
                        <w:rPr>
                          <w:spacing w:val="-6"/>
                          <w:w w:val="105"/>
                          <w:sz w:val="20"/>
                        </w:rPr>
                        <w:t>P.</w:t>
                      </w:r>
                      <w:r>
                        <w:rPr>
                          <w:spacing w:val="-9"/>
                          <w:w w:val="105"/>
                          <w:sz w:val="20"/>
                        </w:rPr>
                        <w:t xml:space="preserve"> </w:t>
                      </w:r>
                      <w:r>
                        <w:rPr>
                          <w:spacing w:val="5"/>
                          <w:w w:val="105"/>
                          <w:sz w:val="20"/>
                        </w:rPr>
                        <w:t>21</w:t>
                      </w:r>
                    </w:p>
                  </w:txbxContent>
                </v:textbox>
                <w10:wrap anchorx="page" anchory="page"/>
              </v:shape>
            </w:pict>
          </mc:Fallback>
        </mc:AlternateContent>
      </w:r>
      <w:r>
        <w:rPr>
          <w:noProof/>
        </w:rPr>
        <mc:AlternateContent>
          <mc:Choice Requires="wps">
            <w:drawing>
              <wp:anchor distT="0" distB="0" distL="114300" distR="114300" simplePos="0" relativeHeight="503219720" behindDoc="1" locked="0" layoutInCell="1" allowOverlap="1">
                <wp:simplePos x="0" y="0"/>
                <wp:positionH relativeFrom="page">
                  <wp:posOffset>0</wp:posOffset>
                </wp:positionH>
                <wp:positionV relativeFrom="page">
                  <wp:posOffset>0</wp:posOffset>
                </wp:positionV>
                <wp:extent cx="7560310" cy="10692130"/>
                <wp:effectExtent l="0" t="0" r="2540" b="4445"/>
                <wp:wrapNone/>
                <wp:docPr id="210" name="Rectangle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106921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1E099C" id="Rectangle 132" o:spid="_x0000_s1026" style="position:absolute;margin-left:0;margin-top:0;width:595.3pt;height:841.9pt;z-index:-96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" fillcolor="black" stroked="f">
                <w10:wrap anchorx="page" anchory="page"/>
              </v:rect>
            </w:pict>
          </mc:Fallback>
        </mc:AlternateConten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11"/>
        <w:rPr>
          <w:sz w:val="17"/>
        </w:rPr>
      </w:pPr>
    </w:p>
    <w:p w:rsidR="00221377" w:rsidRDefault="00C45192">
      <w:pPr>
        <w:pStyle w:val="Heading1"/>
      </w:pPr>
      <w:r>
        <w:rPr>
          <w:color w:val="FFFFFF"/>
        </w:rPr>
        <w:t>Recommendations</w:t>
      </w:r>
    </w:p>
    <w:p w:rsidR="00221377" w:rsidRDefault="00C45192">
      <w:pPr>
        <w:pStyle w:val="Heading3"/>
        <w:spacing w:before="627"/>
        <w:ind w:right="2896"/>
      </w:pPr>
      <w:r>
        <w:rPr>
          <w:color w:val="FFFFFF"/>
        </w:rPr>
        <w:t>These</w:t>
      </w:r>
      <w:r>
        <w:rPr>
          <w:color w:val="FFFFFF"/>
          <w:spacing w:val="-65"/>
        </w:rPr>
        <w:t xml:space="preserve"> </w:t>
      </w:r>
      <w:r>
        <w:rPr>
          <w:color w:val="FFFFFF"/>
        </w:rPr>
        <w:t>12</w:t>
      </w:r>
      <w:r>
        <w:rPr>
          <w:color w:val="FFFFFF"/>
          <w:spacing w:val="-65"/>
        </w:rPr>
        <w:t xml:space="preserve"> </w:t>
      </w:r>
      <w:r>
        <w:rPr>
          <w:color w:val="FFFFFF"/>
        </w:rPr>
        <w:t>recommendations</w:t>
      </w:r>
      <w:r>
        <w:rPr>
          <w:color w:val="FFFFFF"/>
          <w:spacing w:val="-65"/>
        </w:rPr>
        <w:t xml:space="preserve"> </w:t>
      </w:r>
      <w:r>
        <w:rPr>
          <w:color w:val="FFFFFF"/>
        </w:rPr>
        <w:t>set</w:t>
      </w:r>
      <w:r>
        <w:rPr>
          <w:color w:val="FFFFFF"/>
          <w:spacing w:val="-65"/>
        </w:rPr>
        <w:t xml:space="preserve"> </w:t>
      </w:r>
      <w:r>
        <w:rPr>
          <w:color w:val="FFFFFF"/>
        </w:rPr>
        <w:t>a</w:t>
      </w:r>
      <w:r>
        <w:rPr>
          <w:color w:val="FFFFFF"/>
          <w:spacing w:val="-65"/>
        </w:rPr>
        <w:t xml:space="preserve"> </w:t>
      </w:r>
      <w:r>
        <w:rPr>
          <w:color w:val="FFFFFF"/>
        </w:rPr>
        <w:t>direction for</w:t>
      </w:r>
      <w:r>
        <w:rPr>
          <w:color w:val="FFFFFF"/>
          <w:spacing w:val="-58"/>
        </w:rPr>
        <w:t xml:space="preserve"> </w:t>
      </w:r>
      <w:r>
        <w:rPr>
          <w:color w:val="FFFFFF"/>
        </w:rPr>
        <w:t>transformational</w:t>
      </w:r>
      <w:r>
        <w:rPr>
          <w:color w:val="FFFFFF"/>
          <w:spacing w:val="-58"/>
        </w:rPr>
        <w:t xml:space="preserve"> </w:t>
      </w:r>
      <w:r>
        <w:rPr>
          <w:color w:val="FFFFFF"/>
        </w:rPr>
        <w:t>change</w:t>
      </w:r>
      <w:r>
        <w:rPr>
          <w:color w:val="FFFFFF"/>
          <w:spacing w:val="-58"/>
        </w:rPr>
        <w:t xml:space="preserve"> </w:t>
      </w:r>
      <w:r>
        <w:rPr>
          <w:color w:val="FFFFFF"/>
        </w:rPr>
        <w:t>in</w:t>
      </w:r>
      <w:r>
        <w:rPr>
          <w:color w:val="FFFFFF"/>
          <w:spacing w:val="-58"/>
        </w:rPr>
        <w:t xml:space="preserve"> </w:t>
      </w:r>
      <w:r>
        <w:rPr>
          <w:color w:val="FFFFFF"/>
        </w:rPr>
        <w:t xml:space="preserve">Aotearoa New </w:t>
      </w:r>
      <w:r>
        <w:rPr>
          <w:color w:val="FFFFFF"/>
          <w:spacing w:val="-4"/>
        </w:rPr>
        <w:t xml:space="preserve">Zealand’s </w:t>
      </w:r>
      <w:r>
        <w:rPr>
          <w:color w:val="FFFFFF"/>
        </w:rPr>
        <w:t>justice</w:t>
      </w:r>
      <w:r>
        <w:rPr>
          <w:color w:val="FFFFFF"/>
          <w:spacing w:val="-62"/>
        </w:rPr>
        <w:t xml:space="preserve"> </w:t>
      </w:r>
      <w:r>
        <w:rPr>
          <w:color w:val="FFFFFF"/>
        </w:rPr>
        <w:t>system.</w:t>
      </w:r>
    </w:p>
    <w:p w:rsidR="00221377" w:rsidRDefault="00221377">
      <w:pPr>
        <w:sectPr w:rsidR="00221377">
          <w:headerReference w:type="default" r:id="rId45"/>
          <w:footerReference w:type="default" r:id="rId46"/>
          <w:pgSz w:w="11910" w:h="16840"/>
          <w:pgMar w:top="1580" w:right="0" w:bottom="280" w:left="340" w:header="0" w:footer="0" w:gutter="0"/>
          <w:cols w:space="720"/>
        </w:sectPr>
      </w:pPr>
    </w:p>
    <w:p w:rsidR="00221377" w:rsidRDefault="008F2ECE">
      <w:pPr>
        <w:pStyle w:val="BodyText"/>
        <w:ind w:left="226"/>
        <w:rPr>
          <w:sz w:val="20"/>
        </w:rPr>
      </w:pPr>
      <w:r>
        <w:rPr>
          <w:noProof/>
        </w:rPr>
        <w:lastRenderedPageBreak/>
        <mc:AlternateContent>
          <mc:Choice Requires="wps">
            <w:drawing>
              <wp:anchor distT="0" distB="0" distL="114300" distR="114300" simplePos="0" relativeHeight="503219744" behindDoc="1" locked="0" layoutInCell="1" allowOverlap="1">
                <wp:simplePos x="0" y="0"/>
                <wp:positionH relativeFrom="page">
                  <wp:posOffset>365125</wp:posOffset>
                </wp:positionH>
                <wp:positionV relativeFrom="page">
                  <wp:posOffset>10253345</wp:posOffset>
                </wp:positionV>
                <wp:extent cx="318770" cy="153670"/>
                <wp:effectExtent l="3175" t="4445" r="1905" b="3810"/>
                <wp:wrapNone/>
                <wp:docPr id="209"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77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line="239" w:lineRule="exact"/>
                              <w:rPr>
                                <w:sz w:val="20"/>
                              </w:rPr>
                            </w:pPr>
                            <w:r>
                              <w:rPr>
                                <w:w w:val="110"/>
                                <w:sz w:val="20"/>
                              </w:rPr>
                              <w:t>P. 22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 o:spid="_x0000_s1029" type="#_x0000_t202" style="position:absolute;left:0;text-align:left;margin-left:28.75pt;margin-top:807.35pt;width:25.1pt;height:12.1pt;z-index:-96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" filled="f" stroked="f">
                <v:textbox inset="0,0,0,0">
                  <w:txbxContent>
                    <w:p w:rsidR="00221377" w:rsidRDefault="00C45192">
                      <w:pPr>
                        <w:spacing w:line="239" w:lineRule="exact"/>
                        <w:rPr>
                          <w:sz w:val="20"/>
                        </w:rPr>
                      </w:pPr>
                      <w:r>
                        <w:rPr>
                          <w:w w:val="110"/>
                          <w:sz w:val="20"/>
                        </w:rPr>
                        <w:t>P. 22</w:t>
                      </w:r>
                    </w:p>
                  </w:txbxContent>
                </v:textbox>
                <w10:wrap anchorx="page" anchory="page"/>
              </v:shape>
            </w:pict>
          </mc:Fallback>
        </mc:AlternateContent>
      </w:r>
      <w:r>
        <w:rPr>
          <w:noProof/>
        </w:rPr>
        <mc:AlternateContent>
          <mc:Choice Requires="wps">
            <w:drawing>
              <wp:anchor distT="0" distB="0" distL="114300" distR="114300" simplePos="0" relativeHeight="503219768" behindDoc="1" locked="0" layoutInCell="1" allowOverlap="1">
                <wp:simplePos x="0" y="0"/>
                <wp:positionH relativeFrom="page">
                  <wp:posOffset>0</wp:posOffset>
                </wp:positionH>
                <wp:positionV relativeFrom="page">
                  <wp:posOffset>0</wp:posOffset>
                </wp:positionV>
                <wp:extent cx="7560310" cy="10692130"/>
                <wp:effectExtent l="0" t="0" r="2540" b="4445"/>
                <wp:wrapNone/>
                <wp:docPr id="208" name="Rectangle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106921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F9639D" id="Rectangle 130" o:spid="_x0000_s1026" style="position:absolute;margin-left:0;margin-top:0;width:595.3pt;height:841.9pt;z-index:-96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" fillcolor="black" stroked="f">
                <w10:wrap anchorx="page" anchory="page"/>
              </v:rect>
            </w:pict>
          </mc:Fallback>
        </mc:AlternateContent>
      </w:r>
      <w:r w:rsidR="00C45192">
        <w:rPr>
          <w:noProof/>
          <w:sz w:val="20"/>
        </w:rPr>
        <w:drawing>
          <wp:inline distT="0" distB="0" distL="0" distR="0">
            <wp:extent cx="6835463" cy="5295900"/>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47" cstate="print"/>
                    <a:stretch>
                      <a:fillRect/>
                    </a:stretch>
                  </pic:blipFill>
                  <pic:spPr>
                    <a:xfrm>
                      <a:off x="0" y="0"/>
                      <a:ext cx="6835463" cy="5295900"/>
                    </a:xfrm>
                    <a:prstGeom prst="rect">
                      <a:avLst/>
                    </a:prstGeom>
                  </pic:spPr>
                </pic:pic>
              </a:graphicData>
            </a:graphic>
          </wp:inline>
        </w:drawing>
      </w:r>
    </w:p>
    <w:p w:rsidR="00221377" w:rsidRDefault="00221377">
      <w:pPr>
        <w:pStyle w:val="BodyText"/>
        <w:rPr>
          <w:sz w:val="20"/>
        </w:rPr>
      </w:pPr>
    </w:p>
    <w:p w:rsidR="00221377" w:rsidRDefault="00221377">
      <w:pPr>
        <w:pStyle w:val="BodyText"/>
        <w:spacing w:before="6"/>
        <w:rPr>
          <w:sz w:val="22"/>
        </w:rPr>
      </w:pPr>
    </w:p>
    <w:p w:rsidR="00221377" w:rsidRDefault="00C45192">
      <w:pPr>
        <w:spacing w:before="75"/>
        <w:ind w:left="226"/>
        <w:rPr>
          <w:sz w:val="88"/>
        </w:rPr>
      </w:pPr>
      <w:r>
        <w:rPr>
          <w:color w:val="FFFFFF"/>
          <w:sz w:val="88"/>
        </w:rPr>
        <w:t>Commit</w:t>
      </w:r>
    </w:p>
    <w:p w:rsidR="00221377" w:rsidRDefault="00C45192">
      <w:pPr>
        <w:pStyle w:val="Heading3"/>
        <w:tabs>
          <w:tab w:val="right" w:pos="8838"/>
        </w:tabs>
        <w:spacing w:before="627"/>
      </w:pPr>
      <w:r>
        <w:rPr>
          <w:color w:val="FFFFFF"/>
        </w:rPr>
        <w:t>Political</w:t>
      </w:r>
      <w:r>
        <w:rPr>
          <w:color w:val="FFFFFF"/>
          <w:spacing w:val="-25"/>
        </w:rPr>
        <w:t xml:space="preserve"> </w:t>
      </w:r>
      <w:r>
        <w:rPr>
          <w:color w:val="FFFFFF"/>
        </w:rPr>
        <w:t>accord</w:t>
      </w:r>
      <w:r>
        <w:rPr>
          <w:color w:val="FFFFFF"/>
        </w:rPr>
        <w:tab/>
        <w:t>23</w:t>
      </w:r>
    </w:p>
    <w:p w:rsidR="00221377" w:rsidRDefault="00C45192">
      <w:pPr>
        <w:pStyle w:val="Heading3"/>
        <w:tabs>
          <w:tab w:val="right" w:pos="8838"/>
        </w:tabs>
        <w:spacing w:before="169"/>
      </w:pPr>
      <w:r>
        <w:rPr>
          <w:color w:val="FFFFFF"/>
        </w:rPr>
        <w:t>By Māori</w:t>
      </w:r>
      <w:r>
        <w:rPr>
          <w:color w:val="FFFFFF"/>
          <w:spacing w:val="-44"/>
        </w:rPr>
        <w:t xml:space="preserve"> </w:t>
      </w:r>
      <w:r>
        <w:rPr>
          <w:color w:val="FFFFFF"/>
        </w:rPr>
        <w:t>for</w:t>
      </w:r>
      <w:r>
        <w:rPr>
          <w:color w:val="FFFFFF"/>
          <w:spacing w:val="-22"/>
        </w:rPr>
        <w:t xml:space="preserve"> </w:t>
      </w:r>
      <w:r>
        <w:rPr>
          <w:color w:val="FFFFFF"/>
        </w:rPr>
        <w:t>Māori</w:t>
      </w:r>
      <w:r>
        <w:rPr>
          <w:color w:val="FFFFFF"/>
        </w:rPr>
        <w:tab/>
        <w:t>25</w:t>
      </w:r>
    </w:p>
    <w:p w:rsidR="00221377" w:rsidRDefault="00C45192">
      <w:pPr>
        <w:pStyle w:val="Heading3"/>
        <w:tabs>
          <w:tab w:val="right" w:pos="8825"/>
        </w:tabs>
        <w:spacing w:before="168"/>
      </w:pPr>
      <w:r>
        <w:rPr>
          <w:color w:val="FFFFFF"/>
          <w:w w:val="105"/>
        </w:rPr>
        <w:t>Invest</w:t>
      </w:r>
      <w:r>
        <w:rPr>
          <w:color w:val="FFFFFF"/>
          <w:spacing w:val="-32"/>
          <w:w w:val="105"/>
        </w:rPr>
        <w:t xml:space="preserve"> </w:t>
      </w:r>
      <w:r>
        <w:rPr>
          <w:color w:val="FFFFFF"/>
          <w:w w:val="105"/>
        </w:rPr>
        <w:t>in</w:t>
      </w:r>
      <w:r>
        <w:rPr>
          <w:color w:val="FFFFFF"/>
          <w:spacing w:val="-32"/>
          <w:w w:val="105"/>
        </w:rPr>
        <w:t xml:space="preserve"> </w:t>
      </w:r>
      <w:r>
        <w:rPr>
          <w:color w:val="FFFFFF"/>
          <w:w w:val="105"/>
        </w:rPr>
        <w:t>transformation</w:t>
      </w:r>
      <w:r>
        <w:rPr>
          <w:color w:val="FFFFFF"/>
          <w:w w:val="105"/>
        </w:rPr>
        <w:tab/>
        <w:t>27</w:t>
      </w:r>
    </w:p>
    <w:p w:rsidR="00221377" w:rsidRDefault="00C45192">
      <w:pPr>
        <w:pStyle w:val="Heading3"/>
        <w:tabs>
          <w:tab w:val="right" w:pos="8876"/>
        </w:tabs>
        <w:spacing w:before="169"/>
      </w:pPr>
      <w:r>
        <w:rPr>
          <w:color w:val="FFFFFF"/>
        </w:rPr>
        <w:t>Whole</w:t>
      </w:r>
      <w:r>
        <w:rPr>
          <w:color w:val="FFFFFF"/>
          <w:spacing w:val="-25"/>
        </w:rPr>
        <w:t xml:space="preserve"> </w:t>
      </w:r>
      <w:r>
        <w:rPr>
          <w:color w:val="FFFFFF"/>
        </w:rPr>
        <w:t>of</w:t>
      </w:r>
      <w:r>
        <w:rPr>
          <w:color w:val="FFFFFF"/>
          <w:spacing w:val="-25"/>
        </w:rPr>
        <w:t xml:space="preserve"> </w:t>
      </w:r>
      <w:r>
        <w:rPr>
          <w:color w:val="FFFFFF"/>
        </w:rPr>
        <w:t>government</w:t>
      </w:r>
      <w:r>
        <w:rPr>
          <w:color w:val="FFFFFF"/>
        </w:rPr>
        <w:tab/>
        <w:t>30</w:t>
      </w:r>
    </w:p>
    <w:p w:rsidR="00221377" w:rsidRDefault="00221377">
      <w:pPr>
        <w:sectPr w:rsidR="00221377">
          <w:headerReference w:type="default" r:id="rId48"/>
          <w:footerReference w:type="default" r:id="rId49"/>
          <w:pgSz w:w="11910" w:h="16840"/>
          <w:pgMar w:top="540" w:right="0" w:bottom="280" w:left="340" w:header="0" w:footer="0" w:gutter="0"/>
          <w:cols w:space="720"/>
        </w:sectPr>
      </w:pPr>
    </w:p>
    <w:p w:rsidR="00221377" w:rsidRDefault="00C45192">
      <w:pPr>
        <w:pStyle w:val="BodyText"/>
        <w:spacing w:before="74"/>
        <w:ind w:left="226"/>
      </w:pPr>
      <w:r>
        <w:lastRenderedPageBreak/>
        <w:t>Recommendation 01</w:t>
      </w:r>
    </w:p>
    <w:p w:rsidR="00221377" w:rsidRDefault="00C45192">
      <w:pPr>
        <w:pStyle w:val="Heading2"/>
      </w:pPr>
      <w:bookmarkStart w:id="7" w:name="_TOC_250012"/>
      <w:bookmarkEnd w:id="7"/>
      <w:r>
        <w:t>Political accord</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ind w:right="1657"/>
      </w:pPr>
      <w:r>
        <w:rPr>
          <w:color w:val="659F7D"/>
          <w:spacing w:val="-9"/>
        </w:rPr>
        <w:t>We</w:t>
      </w:r>
      <w:r>
        <w:rPr>
          <w:color w:val="659F7D"/>
          <w:spacing w:val="-62"/>
        </w:rPr>
        <w:t xml:space="preserve"> </w:t>
      </w:r>
      <w:r>
        <w:rPr>
          <w:color w:val="659F7D"/>
          <w:spacing w:val="-4"/>
        </w:rPr>
        <w:t>recommend</w:t>
      </w:r>
      <w:r>
        <w:rPr>
          <w:color w:val="659F7D"/>
          <w:spacing w:val="-62"/>
        </w:rPr>
        <w:t xml:space="preserve"> </w:t>
      </w:r>
      <w:r>
        <w:rPr>
          <w:color w:val="659F7D"/>
          <w:spacing w:val="-3"/>
        </w:rPr>
        <w:t>the</w:t>
      </w:r>
      <w:r>
        <w:rPr>
          <w:color w:val="659F7D"/>
          <w:spacing w:val="-62"/>
        </w:rPr>
        <w:t xml:space="preserve"> </w:t>
      </w:r>
      <w:r>
        <w:rPr>
          <w:color w:val="659F7D"/>
          <w:spacing w:val="-4"/>
        </w:rPr>
        <w:t>establishment</w:t>
      </w:r>
      <w:r>
        <w:rPr>
          <w:color w:val="659F7D"/>
          <w:spacing w:val="-62"/>
        </w:rPr>
        <w:t xml:space="preserve"> </w:t>
      </w:r>
      <w:r>
        <w:rPr>
          <w:color w:val="659F7D"/>
        </w:rPr>
        <w:t>of</w:t>
      </w:r>
      <w:r>
        <w:rPr>
          <w:color w:val="659F7D"/>
          <w:spacing w:val="-62"/>
        </w:rPr>
        <w:t xml:space="preserve"> </w:t>
      </w:r>
      <w:r>
        <w:rPr>
          <w:color w:val="659F7D"/>
        </w:rPr>
        <w:t>a</w:t>
      </w:r>
      <w:r>
        <w:rPr>
          <w:color w:val="659F7D"/>
          <w:spacing w:val="-62"/>
        </w:rPr>
        <w:t xml:space="preserve"> </w:t>
      </w:r>
      <w:r>
        <w:rPr>
          <w:color w:val="659F7D"/>
          <w:spacing w:val="-4"/>
        </w:rPr>
        <w:t xml:space="preserve">cross-party parliamentary accord </w:t>
      </w:r>
      <w:r>
        <w:rPr>
          <w:color w:val="659F7D"/>
          <w:spacing w:val="-3"/>
        </w:rPr>
        <w:t xml:space="preserve">for </w:t>
      </w:r>
      <w:r>
        <w:rPr>
          <w:color w:val="659F7D"/>
          <w:spacing w:val="-5"/>
        </w:rPr>
        <w:t xml:space="preserve">transformative </w:t>
      </w:r>
      <w:r>
        <w:rPr>
          <w:color w:val="659F7D"/>
          <w:spacing w:val="-4"/>
        </w:rPr>
        <w:t>justice.</w:t>
      </w:r>
    </w:p>
    <w:p w:rsidR="00221377" w:rsidRDefault="008F2ECE">
      <w:pPr>
        <w:pStyle w:val="BodyText"/>
        <w:spacing w:before="3"/>
        <w:rPr>
          <w:sz w:val="22"/>
        </w:rPr>
      </w:pPr>
      <w:r>
        <w:rPr>
          <w:noProof/>
        </w:rPr>
        <mc:AlternateContent>
          <mc:Choice Requires="wps">
            <w:drawing>
              <wp:anchor distT="0" distB="0" distL="0" distR="0" simplePos="0" relativeHeight="1264" behindDoc="0" locked="0" layoutInCell="1" allowOverlap="1">
                <wp:simplePos x="0" y="0"/>
                <wp:positionH relativeFrom="page">
                  <wp:posOffset>1228725</wp:posOffset>
                </wp:positionH>
                <wp:positionV relativeFrom="paragraph">
                  <wp:posOffset>201295</wp:posOffset>
                </wp:positionV>
                <wp:extent cx="5955030" cy="0"/>
                <wp:effectExtent l="9525" t="8255" r="7620" b="10795"/>
                <wp:wrapTopAndBottom/>
                <wp:docPr id="207" name="Line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8F932F" id="Line 129" o:spid="_x0000_s1026" style="position:absolute;z-index:12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5.85pt" to="565.65pt,1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adyFgIAACw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" strokeweight=".5pt">
                <w10:wrap type="topAndBottom" anchorx="page"/>
              </v:line>
            </w:pict>
          </mc:Fallback>
        </mc:AlternateContent>
      </w:r>
    </w:p>
    <w:p w:rsidR="00221377" w:rsidRDefault="00221377">
      <w:pPr>
        <w:pStyle w:val="BodyText"/>
      </w:pPr>
    </w:p>
    <w:p w:rsidR="00221377" w:rsidRDefault="00C45192">
      <w:pPr>
        <w:pStyle w:val="Heading4"/>
        <w:spacing w:line="237" w:lineRule="auto"/>
        <w:ind w:right="1206"/>
      </w:pPr>
      <w:r>
        <w:t>“Successive</w:t>
      </w:r>
      <w:r>
        <w:rPr>
          <w:spacing w:val="-42"/>
        </w:rPr>
        <w:t xml:space="preserve"> </w:t>
      </w:r>
      <w:r>
        <w:t>governments</w:t>
      </w:r>
      <w:r>
        <w:rPr>
          <w:spacing w:val="-42"/>
        </w:rPr>
        <w:t xml:space="preserve"> </w:t>
      </w:r>
      <w:r>
        <w:t>of</w:t>
      </w:r>
      <w:r>
        <w:rPr>
          <w:spacing w:val="-42"/>
        </w:rPr>
        <w:t xml:space="preserve"> </w:t>
      </w:r>
      <w:r>
        <w:t>different</w:t>
      </w:r>
      <w:r>
        <w:rPr>
          <w:spacing w:val="-42"/>
        </w:rPr>
        <w:t xml:space="preserve"> </w:t>
      </w:r>
      <w:r>
        <w:t>political</w:t>
      </w:r>
      <w:r>
        <w:rPr>
          <w:spacing w:val="-42"/>
        </w:rPr>
        <w:t xml:space="preserve"> </w:t>
      </w:r>
      <w:r>
        <w:t xml:space="preserve">orientations </w:t>
      </w:r>
      <w:r>
        <w:rPr>
          <w:spacing w:val="-3"/>
        </w:rPr>
        <w:t>have</w:t>
      </w:r>
      <w:r>
        <w:rPr>
          <w:spacing w:val="-30"/>
        </w:rPr>
        <w:t xml:space="preserve"> </w:t>
      </w:r>
      <w:r>
        <w:t>supported</w:t>
      </w:r>
      <w:r>
        <w:rPr>
          <w:spacing w:val="-30"/>
        </w:rPr>
        <w:t xml:space="preserve"> </w:t>
      </w:r>
      <w:r>
        <w:t>a</w:t>
      </w:r>
      <w:r>
        <w:rPr>
          <w:spacing w:val="-30"/>
        </w:rPr>
        <w:t xml:space="preserve"> </w:t>
      </w:r>
      <w:r>
        <w:t>progressively</w:t>
      </w:r>
      <w:r>
        <w:rPr>
          <w:spacing w:val="-30"/>
        </w:rPr>
        <w:t xml:space="preserve"> </w:t>
      </w:r>
      <w:r>
        <w:t>retributive</w:t>
      </w:r>
      <w:r>
        <w:rPr>
          <w:spacing w:val="-30"/>
        </w:rPr>
        <w:t xml:space="preserve"> </w:t>
      </w:r>
      <w:r>
        <w:t>rather</w:t>
      </w:r>
      <w:r>
        <w:rPr>
          <w:spacing w:val="-30"/>
        </w:rPr>
        <w:t xml:space="preserve"> </w:t>
      </w:r>
      <w:r>
        <w:t>than</w:t>
      </w:r>
    </w:p>
    <w:p w:rsidR="00221377" w:rsidRDefault="00C45192">
      <w:pPr>
        <w:spacing w:line="341" w:lineRule="exact"/>
        <w:ind w:left="2154" w:right="1031"/>
        <w:jc w:val="center"/>
        <w:rPr>
          <w:sz w:val="28"/>
        </w:rPr>
      </w:pPr>
      <w:r>
        <w:rPr>
          <w:sz w:val="28"/>
        </w:rPr>
        <w:t>a restorative approach…”</w:t>
      </w:r>
    </w:p>
    <w:p w:rsidR="00221377" w:rsidRDefault="00C45192">
      <w:pPr>
        <w:spacing w:before="167"/>
        <w:ind w:left="2154" w:right="1063"/>
        <w:jc w:val="center"/>
        <w:rPr>
          <w:sz w:val="28"/>
        </w:rPr>
      </w:pPr>
      <w:r>
        <w:rPr>
          <w:w w:val="110"/>
          <w:sz w:val="28"/>
        </w:rPr>
        <w:t>Professor Sir Peter Gluckman,</w:t>
      </w:r>
    </w:p>
    <w:p w:rsidR="00221377" w:rsidRDefault="00C45192">
      <w:pPr>
        <w:spacing w:before="7"/>
        <w:ind w:left="2154" w:right="1113"/>
        <w:jc w:val="center"/>
        <w:rPr>
          <w:sz w:val="20"/>
        </w:rPr>
      </w:pPr>
      <w:r>
        <w:rPr>
          <w:sz w:val="20"/>
        </w:rPr>
        <w:t>Inaugural Chief Science Advisor</w:t>
      </w:r>
    </w:p>
    <w:p w:rsidR="00221377" w:rsidRDefault="008F2ECE">
      <w:pPr>
        <w:pStyle w:val="BodyText"/>
        <w:spacing w:before="1"/>
        <w:rPr>
          <w:sz w:val="22"/>
        </w:rPr>
      </w:pPr>
      <w:r>
        <w:rPr>
          <w:noProof/>
        </w:rPr>
        <mc:AlternateContent>
          <mc:Choice Requires="wps">
            <w:drawing>
              <wp:anchor distT="0" distB="0" distL="0" distR="0" simplePos="0" relativeHeight="1288" behindDoc="0" locked="0" layoutInCell="1" allowOverlap="1">
                <wp:simplePos x="0" y="0"/>
                <wp:positionH relativeFrom="page">
                  <wp:posOffset>1228725</wp:posOffset>
                </wp:positionH>
                <wp:positionV relativeFrom="paragraph">
                  <wp:posOffset>200025</wp:posOffset>
                </wp:positionV>
                <wp:extent cx="5955030" cy="0"/>
                <wp:effectExtent l="9525" t="11430" r="7620" b="7620"/>
                <wp:wrapTopAndBottom/>
                <wp:docPr id="206" name="Line 1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2C820B" id="Line 128" o:spid="_x0000_s1026" style="position:absolute;z-index:12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5.75pt" to="565.6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E2FQIAACw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" strokeweight=".5pt">
                <w10:wrap type="topAndBottom" anchorx="page"/>
              </v:line>
            </w:pict>
          </mc:Fallback>
        </mc:AlternateContent>
      </w:r>
    </w:p>
    <w:p w:rsidR="00221377" w:rsidRDefault="00221377">
      <w:pPr>
        <w:pStyle w:val="BodyText"/>
        <w:spacing w:before="6"/>
        <w:rPr>
          <w:sz w:val="15"/>
        </w:rPr>
      </w:pPr>
    </w:p>
    <w:p w:rsidR="00221377" w:rsidRDefault="00C45192">
      <w:pPr>
        <w:pStyle w:val="BodyText"/>
        <w:spacing w:before="90" w:line="244" w:lineRule="auto"/>
        <w:ind w:left="1594" w:right="619"/>
      </w:pPr>
      <w:r>
        <w:t xml:space="preserve">Transforming New </w:t>
      </w:r>
      <w:r>
        <w:rPr>
          <w:spacing w:val="-3"/>
        </w:rPr>
        <w:t xml:space="preserve">Zealand’s </w:t>
      </w:r>
      <w:r>
        <w:t xml:space="preserve">justice system </w:t>
      </w:r>
      <w:r>
        <w:rPr>
          <w:w w:val="105"/>
        </w:rPr>
        <w:t xml:space="preserve">is </w:t>
      </w:r>
      <w:r>
        <w:t>a major undertaking. It requires reshaping</w:t>
      </w:r>
      <w:r>
        <w:rPr>
          <w:spacing w:val="-22"/>
        </w:rPr>
        <w:t xml:space="preserve"> </w:t>
      </w:r>
      <w:r>
        <w:t>Aotearoa</w:t>
      </w:r>
      <w:r>
        <w:rPr>
          <w:spacing w:val="-22"/>
        </w:rPr>
        <w:t xml:space="preserve"> </w:t>
      </w:r>
      <w:r>
        <w:t>New</w:t>
      </w:r>
      <w:r>
        <w:rPr>
          <w:spacing w:val="-22"/>
        </w:rPr>
        <w:t xml:space="preserve"> </w:t>
      </w:r>
      <w:r>
        <w:rPr>
          <w:spacing w:val="-3"/>
        </w:rPr>
        <w:t>Zealand’s</w:t>
      </w:r>
      <w:r>
        <w:rPr>
          <w:spacing w:val="-22"/>
        </w:rPr>
        <w:t xml:space="preserve"> </w:t>
      </w:r>
      <w:r>
        <w:t>court</w:t>
      </w:r>
      <w:r>
        <w:rPr>
          <w:spacing w:val="-22"/>
        </w:rPr>
        <w:t xml:space="preserve"> </w:t>
      </w:r>
      <w:r>
        <w:t>and</w:t>
      </w:r>
      <w:r>
        <w:rPr>
          <w:spacing w:val="-22"/>
        </w:rPr>
        <w:t xml:space="preserve"> </w:t>
      </w:r>
      <w:r>
        <w:t>prison</w:t>
      </w:r>
      <w:r>
        <w:rPr>
          <w:spacing w:val="-22"/>
        </w:rPr>
        <w:t xml:space="preserve"> </w:t>
      </w:r>
      <w:r>
        <w:t>systems,</w:t>
      </w:r>
      <w:r>
        <w:rPr>
          <w:spacing w:val="-22"/>
        </w:rPr>
        <w:t xml:space="preserve"> </w:t>
      </w:r>
      <w:r>
        <w:t>sharing</w:t>
      </w:r>
      <w:r>
        <w:rPr>
          <w:spacing w:val="-22"/>
        </w:rPr>
        <w:t xml:space="preserve"> </w:t>
      </w:r>
      <w:r>
        <w:t>responsibility with communities, realigning and reprioritising delivery of social services, and significant</w:t>
      </w:r>
      <w:r>
        <w:rPr>
          <w:spacing w:val="-18"/>
        </w:rPr>
        <w:t xml:space="preserve"> </w:t>
      </w:r>
      <w:r>
        <w:t>culture</w:t>
      </w:r>
      <w:r>
        <w:rPr>
          <w:spacing w:val="-18"/>
        </w:rPr>
        <w:t xml:space="preserve"> </w:t>
      </w:r>
      <w:r>
        <w:t>change</w:t>
      </w:r>
      <w:r>
        <w:rPr>
          <w:spacing w:val="-18"/>
        </w:rPr>
        <w:t xml:space="preserve"> </w:t>
      </w:r>
      <w:r>
        <w:t>throughout</w:t>
      </w:r>
      <w:r>
        <w:rPr>
          <w:spacing w:val="-18"/>
        </w:rPr>
        <w:t xml:space="preserve"> </w:t>
      </w:r>
      <w:r>
        <w:t>the</w:t>
      </w:r>
      <w:r>
        <w:rPr>
          <w:spacing w:val="-18"/>
        </w:rPr>
        <w:t xml:space="preserve"> </w:t>
      </w:r>
      <w:r>
        <w:t>justice</w:t>
      </w:r>
      <w:r>
        <w:rPr>
          <w:spacing w:val="-18"/>
        </w:rPr>
        <w:t xml:space="preserve"> </w:t>
      </w:r>
      <w:r>
        <w:t>sector.</w:t>
      </w:r>
    </w:p>
    <w:p w:rsidR="00221377" w:rsidRDefault="00C45192">
      <w:pPr>
        <w:pStyle w:val="BodyText"/>
        <w:spacing w:before="169" w:line="244" w:lineRule="auto"/>
        <w:ind w:left="1594" w:right="693"/>
      </w:pPr>
      <w:r>
        <w:rPr>
          <w:w w:val="105"/>
        </w:rPr>
        <w:t>This</w:t>
      </w:r>
      <w:r>
        <w:rPr>
          <w:spacing w:val="-47"/>
          <w:w w:val="105"/>
        </w:rPr>
        <w:t xml:space="preserve"> </w:t>
      </w:r>
      <w:r>
        <w:rPr>
          <w:w w:val="105"/>
        </w:rPr>
        <w:t>is</w:t>
      </w:r>
      <w:r>
        <w:rPr>
          <w:spacing w:val="-47"/>
          <w:w w:val="105"/>
        </w:rPr>
        <w:t xml:space="preserve"> </w:t>
      </w:r>
      <w:r>
        <w:rPr>
          <w:w w:val="105"/>
        </w:rPr>
        <w:t>a</w:t>
      </w:r>
      <w:r>
        <w:rPr>
          <w:spacing w:val="-47"/>
          <w:w w:val="105"/>
        </w:rPr>
        <w:t xml:space="preserve"> </w:t>
      </w:r>
      <w:r>
        <w:rPr>
          <w:w w:val="105"/>
        </w:rPr>
        <w:t>highly</w:t>
      </w:r>
      <w:r>
        <w:rPr>
          <w:spacing w:val="-47"/>
          <w:w w:val="105"/>
        </w:rPr>
        <w:t xml:space="preserve"> </w:t>
      </w:r>
      <w:r>
        <w:rPr>
          <w:w w:val="105"/>
        </w:rPr>
        <w:t>ambitious</w:t>
      </w:r>
      <w:r>
        <w:rPr>
          <w:spacing w:val="-47"/>
          <w:w w:val="105"/>
        </w:rPr>
        <w:t xml:space="preserve"> </w:t>
      </w:r>
      <w:r>
        <w:rPr>
          <w:w w:val="105"/>
        </w:rPr>
        <w:t>programme</w:t>
      </w:r>
      <w:r>
        <w:rPr>
          <w:spacing w:val="-47"/>
          <w:w w:val="105"/>
        </w:rPr>
        <w:t xml:space="preserve"> </w:t>
      </w:r>
      <w:r>
        <w:rPr>
          <w:w w:val="105"/>
        </w:rPr>
        <w:t>which</w:t>
      </w:r>
      <w:r>
        <w:rPr>
          <w:spacing w:val="-47"/>
          <w:w w:val="105"/>
        </w:rPr>
        <w:t xml:space="preserve"> </w:t>
      </w:r>
      <w:r>
        <w:rPr>
          <w:w w:val="105"/>
        </w:rPr>
        <w:t>will</w:t>
      </w:r>
      <w:r>
        <w:rPr>
          <w:spacing w:val="-47"/>
          <w:w w:val="105"/>
        </w:rPr>
        <w:t xml:space="preserve"> </w:t>
      </w:r>
      <w:r>
        <w:rPr>
          <w:w w:val="105"/>
        </w:rPr>
        <w:t>vastly</w:t>
      </w:r>
      <w:r>
        <w:rPr>
          <w:spacing w:val="-47"/>
          <w:w w:val="105"/>
        </w:rPr>
        <w:t xml:space="preserve"> </w:t>
      </w:r>
      <w:r>
        <w:rPr>
          <w:w w:val="105"/>
        </w:rPr>
        <w:t>improve</w:t>
      </w:r>
      <w:r>
        <w:rPr>
          <w:spacing w:val="-47"/>
          <w:w w:val="105"/>
        </w:rPr>
        <w:t xml:space="preserve"> </w:t>
      </w:r>
      <w:r>
        <w:rPr>
          <w:w w:val="105"/>
        </w:rPr>
        <w:t>justice</w:t>
      </w:r>
      <w:r>
        <w:rPr>
          <w:spacing w:val="-47"/>
          <w:w w:val="105"/>
        </w:rPr>
        <w:t xml:space="preserve"> </w:t>
      </w:r>
      <w:r>
        <w:rPr>
          <w:w w:val="105"/>
        </w:rPr>
        <w:t xml:space="preserve">outcomes for all New Zealanders. Delivering such a programme will require long-term </w:t>
      </w:r>
      <w:r>
        <w:rPr>
          <w:w w:val="95"/>
        </w:rPr>
        <w:t>commitment by successive governments. It will demand a nationwide</w:t>
      </w:r>
      <w:r>
        <w:rPr>
          <w:spacing w:val="1"/>
          <w:w w:val="95"/>
        </w:rPr>
        <w:t xml:space="preserve"> </w:t>
      </w:r>
      <w:r>
        <w:rPr>
          <w:w w:val="95"/>
        </w:rPr>
        <w:t>commitment</w:t>
      </w:r>
    </w:p>
    <w:p w:rsidR="00221377" w:rsidRDefault="00C45192">
      <w:pPr>
        <w:pStyle w:val="BodyText"/>
        <w:spacing w:line="244" w:lineRule="auto"/>
        <w:ind w:left="1594" w:right="518"/>
      </w:pPr>
      <w:r>
        <w:t>by</w:t>
      </w:r>
      <w:r>
        <w:rPr>
          <w:spacing w:val="-24"/>
        </w:rPr>
        <w:t xml:space="preserve"> </w:t>
      </w:r>
      <w:r>
        <w:t>all</w:t>
      </w:r>
      <w:r>
        <w:rPr>
          <w:spacing w:val="-24"/>
        </w:rPr>
        <w:t xml:space="preserve"> </w:t>
      </w:r>
      <w:r>
        <w:t>political</w:t>
      </w:r>
      <w:r>
        <w:rPr>
          <w:spacing w:val="-24"/>
        </w:rPr>
        <w:t xml:space="preserve"> </w:t>
      </w:r>
      <w:r>
        <w:t>parties</w:t>
      </w:r>
      <w:r>
        <w:rPr>
          <w:spacing w:val="-24"/>
        </w:rPr>
        <w:t xml:space="preserve"> </w:t>
      </w:r>
      <w:r>
        <w:t>in</w:t>
      </w:r>
      <w:r>
        <w:rPr>
          <w:spacing w:val="-24"/>
        </w:rPr>
        <w:t xml:space="preserve"> </w:t>
      </w:r>
      <w:r>
        <w:t>Parliament</w:t>
      </w:r>
      <w:r>
        <w:rPr>
          <w:spacing w:val="-24"/>
        </w:rPr>
        <w:t xml:space="preserve"> </w:t>
      </w:r>
      <w:r>
        <w:t>to</w:t>
      </w:r>
      <w:r>
        <w:rPr>
          <w:spacing w:val="-24"/>
        </w:rPr>
        <w:t xml:space="preserve"> </w:t>
      </w:r>
      <w:r>
        <w:t>a</w:t>
      </w:r>
      <w:r>
        <w:rPr>
          <w:spacing w:val="-24"/>
        </w:rPr>
        <w:t xml:space="preserve"> </w:t>
      </w:r>
      <w:r>
        <w:t>world-leading</w:t>
      </w:r>
      <w:r>
        <w:rPr>
          <w:spacing w:val="-24"/>
        </w:rPr>
        <w:t xml:space="preserve"> </w:t>
      </w:r>
      <w:r>
        <w:t>justice</w:t>
      </w:r>
      <w:r>
        <w:rPr>
          <w:spacing w:val="-24"/>
        </w:rPr>
        <w:t xml:space="preserve"> </w:t>
      </w:r>
      <w:r>
        <w:t>system</w:t>
      </w:r>
      <w:r>
        <w:rPr>
          <w:spacing w:val="-24"/>
        </w:rPr>
        <w:t xml:space="preserve"> </w:t>
      </w:r>
      <w:r>
        <w:t>that</w:t>
      </w:r>
      <w:r>
        <w:rPr>
          <w:spacing w:val="-24"/>
        </w:rPr>
        <w:t xml:space="preserve"> </w:t>
      </w:r>
      <w:r>
        <w:t>addresses causes</w:t>
      </w:r>
      <w:r>
        <w:rPr>
          <w:spacing w:val="-31"/>
        </w:rPr>
        <w:t xml:space="preserve"> </w:t>
      </w:r>
      <w:r>
        <w:t>of</w:t>
      </w:r>
      <w:r>
        <w:rPr>
          <w:spacing w:val="-31"/>
        </w:rPr>
        <w:t xml:space="preserve"> </w:t>
      </w:r>
      <w:r>
        <w:t>criminal</w:t>
      </w:r>
      <w:r>
        <w:rPr>
          <w:spacing w:val="-31"/>
        </w:rPr>
        <w:t xml:space="preserve"> </w:t>
      </w:r>
      <w:r>
        <w:t>offending,</w:t>
      </w:r>
      <w:r>
        <w:rPr>
          <w:spacing w:val="-31"/>
        </w:rPr>
        <w:t xml:space="preserve"> </w:t>
      </w:r>
      <w:r>
        <w:t>delivers</w:t>
      </w:r>
      <w:r>
        <w:rPr>
          <w:spacing w:val="-31"/>
        </w:rPr>
        <w:t xml:space="preserve"> </w:t>
      </w:r>
      <w:r>
        <w:t>accountability,</w:t>
      </w:r>
      <w:r>
        <w:rPr>
          <w:spacing w:val="-31"/>
        </w:rPr>
        <w:t xml:space="preserve"> </w:t>
      </w:r>
      <w:r>
        <w:t>and</w:t>
      </w:r>
      <w:r>
        <w:rPr>
          <w:spacing w:val="-31"/>
        </w:rPr>
        <w:t xml:space="preserve"> </w:t>
      </w:r>
      <w:r>
        <w:t>restores</w:t>
      </w:r>
      <w:r>
        <w:rPr>
          <w:spacing w:val="-31"/>
        </w:rPr>
        <w:t xml:space="preserve"> </w:t>
      </w:r>
      <w:r>
        <w:t>mana</w:t>
      </w:r>
      <w:r>
        <w:rPr>
          <w:spacing w:val="-31"/>
        </w:rPr>
        <w:t xml:space="preserve"> </w:t>
      </w:r>
      <w:r>
        <w:t>for</w:t>
      </w:r>
      <w:r>
        <w:rPr>
          <w:spacing w:val="-31"/>
        </w:rPr>
        <w:t xml:space="preserve"> </w:t>
      </w:r>
      <w:r>
        <w:t>those affected.</w:t>
      </w:r>
      <w:r>
        <w:rPr>
          <w:spacing w:val="-34"/>
        </w:rPr>
        <w:t xml:space="preserve"> </w:t>
      </w:r>
      <w:r>
        <w:t>It</w:t>
      </w:r>
      <w:r>
        <w:rPr>
          <w:spacing w:val="-34"/>
        </w:rPr>
        <w:t xml:space="preserve"> </w:t>
      </w:r>
      <w:r>
        <w:t>will</w:t>
      </w:r>
      <w:r>
        <w:rPr>
          <w:spacing w:val="-34"/>
        </w:rPr>
        <w:t xml:space="preserve"> </w:t>
      </w:r>
      <w:r>
        <w:t>require</w:t>
      </w:r>
      <w:r>
        <w:rPr>
          <w:spacing w:val="-34"/>
        </w:rPr>
        <w:t xml:space="preserve"> </w:t>
      </w:r>
      <w:r>
        <w:t>parties</w:t>
      </w:r>
      <w:r>
        <w:rPr>
          <w:spacing w:val="-34"/>
        </w:rPr>
        <w:t xml:space="preserve"> </w:t>
      </w:r>
      <w:r>
        <w:t>to</w:t>
      </w:r>
      <w:r>
        <w:rPr>
          <w:spacing w:val="-34"/>
        </w:rPr>
        <w:t xml:space="preserve"> </w:t>
      </w:r>
      <w:r>
        <w:t>stop</w:t>
      </w:r>
      <w:r>
        <w:rPr>
          <w:spacing w:val="-34"/>
        </w:rPr>
        <w:t xml:space="preserve"> </w:t>
      </w:r>
      <w:r>
        <w:t>exploiting</w:t>
      </w:r>
      <w:r>
        <w:rPr>
          <w:spacing w:val="-34"/>
        </w:rPr>
        <w:t xml:space="preserve"> </w:t>
      </w:r>
      <w:r>
        <w:t>the</w:t>
      </w:r>
      <w:r>
        <w:rPr>
          <w:spacing w:val="-34"/>
        </w:rPr>
        <w:t xml:space="preserve"> </w:t>
      </w:r>
      <w:r>
        <w:t>real</w:t>
      </w:r>
      <w:r>
        <w:rPr>
          <w:spacing w:val="-34"/>
        </w:rPr>
        <w:t xml:space="preserve"> </w:t>
      </w:r>
      <w:r>
        <w:t>harm</w:t>
      </w:r>
      <w:r>
        <w:rPr>
          <w:spacing w:val="-34"/>
        </w:rPr>
        <w:t xml:space="preserve"> </w:t>
      </w:r>
      <w:r>
        <w:t>that</w:t>
      </w:r>
      <w:r>
        <w:rPr>
          <w:spacing w:val="-34"/>
        </w:rPr>
        <w:t xml:space="preserve"> </w:t>
      </w:r>
      <w:r>
        <w:t>criminal</w:t>
      </w:r>
      <w:r>
        <w:rPr>
          <w:spacing w:val="-34"/>
        </w:rPr>
        <w:t xml:space="preserve"> </w:t>
      </w:r>
      <w:r>
        <w:t>offending does</w:t>
      </w:r>
      <w:r>
        <w:rPr>
          <w:spacing w:val="-16"/>
        </w:rPr>
        <w:t xml:space="preserve"> </w:t>
      </w:r>
      <w:r>
        <w:t>for</w:t>
      </w:r>
      <w:r>
        <w:rPr>
          <w:spacing w:val="-16"/>
        </w:rPr>
        <w:t xml:space="preserve"> </w:t>
      </w:r>
      <w:r>
        <w:t>short-term</w:t>
      </w:r>
      <w:r>
        <w:rPr>
          <w:spacing w:val="-16"/>
        </w:rPr>
        <w:t xml:space="preserve"> </w:t>
      </w:r>
      <w:r>
        <w:t>political</w:t>
      </w:r>
      <w:r>
        <w:rPr>
          <w:spacing w:val="-16"/>
        </w:rPr>
        <w:t xml:space="preserve"> </w:t>
      </w:r>
      <w:r>
        <w:t>gain.</w:t>
      </w:r>
    </w:p>
    <w:p w:rsidR="00221377" w:rsidRDefault="00C45192">
      <w:pPr>
        <w:pStyle w:val="BodyText"/>
        <w:spacing w:before="169"/>
        <w:ind w:left="1594"/>
      </w:pPr>
      <w:r>
        <w:t>We would expect such an accord to incorporate a shared commitment to:</w:t>
      </w:r>
    </w:p>
    <w:p w:rsidR="00221377" w:rsidRDefault="00C45192">
      <w:pPr>
        <w:pStyle w:val="ListParagraph"/>
        <w:numPr>
          <w:ilvl w:val="1"/>
          <w:numId w:val="4"/>
        </w:numPr>
        <w:tabs>
          <w:tab w:val="left" w:pos="1954"/>
          <w:tab w:val="left" w:pos="1955"/>
        </w:tabs>
        <w:spacing w:before="176" w:line="244" w:lineRule="auto"/>
        <w:ind w:right="619"/>
        <w:rPr>
          <w:sz w:val="24"/>
        </w:rPr>
      </w:pPr>
      <w:r>
        <w:rPr>
          <w:sz w:val="24"/>
        </w:rPr>
        <w:t>adopt</w:t>
      </w:r>
      <w:r>
        <w:rPr>
          <w:spacing w:val="-34"/>
          <w:sz w:val="24"/>
        </w:rPr>
        <w:t xml:space="preserve"> </w:t>
      </w:r>
      <w:r>
        <w:rPr>
          <w:sz w:val="24"/>
        </w:rPr>
        <w:t>the</w:t>
      </w:r>
      <w:r>
        <w:rPr>
          <w:spacing w:val="-34"/>
          <w:sz w:val="24"/>
        </w:rPr>
        <w:t xml:space="preserve"> </w:t>
      </w:r>
      <w:r>
        <w:rPr>
          <w:sz w:val="24"/>
        </w:rPr>
        <w:t>vision,</w:t>
      </w:r>
      <w:r>
        <w:rPr>
          <w:spacing w:val="-34"/>
          <w:sz w:val="24"/>
        </w:rPr>
        <w:t xml:space="preserve"> </w:t>
      </w:r>
      <w:r>
        <w:rPr>
          <w:sz w:val="24"/>
        </w:rPr>
        <w:t>values</w:t>
      </w:r>
      <w:r>
        <w:rPr>
          <w:spacing w:val="-34"/>
          <w:sz w:val="24"/>
        </w:rPr>
        <w:t xml:space="preserve"> </w:t>
      </w:r>
      <w:r>
        <w:rPr>
          <w:sz w:val="24"/>
        </w:rPr>
        <w:t>and</w:t>
      </w:r>
      <w:r>
        <w:rPr>
          <w:spacing w:val="-34"/>
          <w:sz w:val="24"/>
        </w:rPr>
        <w:t xml:space="preserve"> </w:t>
      </w:r>
      <w:r>
        <w:rPr>
          <w:sz w:val="24"/>
        </w:rPr>
        <w:t>principles</w:t>
      </w:r>
      <w:r>
        <w:rPr>
          <w:spacing w:val="-34"/>
          <w:sz w:val="24"/>
        </w:rPr>
        <w:t xml:space="preserve"> </w:t>
      </w:r>
      <w:r>
        <w:rPr>
          <w:sz w:val="24"/>
        </w:rPr>
        <w:t>of</w:t>
      </w:r>
      <w:r>
        <w:rPr>
          <w:spacing w:val="-34"/>
          <w:sz w:val="24"/>
        </w:rPr>
        <w:t xml:space="preserve"> </w:t>
      </w:r>
      <w:r>
        <w:rPr>
          <w:sz w:val="24"/>
        </w:rPr>
        <w:t>transformative</w:t>
      </w:r>
      <w:r>
        <w:rPr>
          <w:spacing w:val="-34"/>
          <w:sz w:val="24"/>
        </w:rPr>
        <w:t xml:space="preserve"> </w:t>
      </w:r>
      <w:r>
        <w:rPr>
          <w:sz w:val="24"/>
        </w:rPr>
        <w:t>justice</w:t>
      </w:r>
      <w:r>
        <w:rPr>
          <w:spacing w:val="-34"/>
          <w:sz w:val="24"/>
        </w:rPr>
        <w:t xml:space="preserve"> </w:t>
      </w:r>
      <w:r>
        <w:rPr>
          <w:sz w:val="24"/>
        </w:rPr>
        <w:t>in</w:t>
      </w:r>
      <w:r>
        <w:rPr>
          <w:spacing w:val="-34"/>
          <w:sz w:val="24"/>
        </w:rPr>
        <w:t xml:space="preserve"> </w:t>
      </w:r>
      <w:r>
        <w:rPr>
          <w:sz w:val="24"/>
        </w:rPr>
        <w:t>a</w:t>
      </w:r>
      <w:r>
        <w:rPr>
          <w:spacing w:val="-34"/>
          <w:sz w:val="24"/>
        </w:rPr>
        <w:t xml:space="preserve"> </w:t>
      </w:r>
      <w:r>
        <w:rPr>
          <w:sz w:val="24"/>
        </w:rPr>
        <w:t>New</w:t>
      </w:r>
      <w:r>
        <w:rPr>
          <w:spacing w:val="-34"/>
          <w:sz w:val="24"/>
        </w:rPr>
        <w:t xml:space="preserve"> </w:t>
      </w:r>
      <w:r>
        <w:rPr>
          <w:sz w:val="24"/>
        </w:rPr>
        <w:t>Zealand context</w:t>
      </w:r>
      <w:r>
        <w:rPr>
          <w:spacing w:val="-17"/>
          <w:sz w:val="24"/>
        </w:rPr>
        <w:t xml:space="preserve"> </w:t>
      </w:r>
      <w:r>
        <w:rPr>
          <w:sz w:val="24"/>
        </w:rPr>
        <w:t>(see</w:t>
      </w:r>
      <w:r>
        <w:rPr>
          <w:spacing w:val="-17"/>
          <w:sz w:val="24"/>
        </w:rPr>
        <w:t xml:space="preserve"> </w:t>
      </w:r>
      <w:r>
        <w:rPr>
          <w:sz w:val="24"/>
        </w:rPr>
        <w:t>pages</w:t>
      </w:r>
      <w:r>
        <w:rPr>
          <w:spacing w:val="-17"/>
          <w:sz w:val="24"/>
        </w:rPr>
        <w:t xml:space="preserve"> </w:t>
      </w:r>
      <w:r>
        <w:rPr>
          <w:sz w:val="24"/>
        </w:rPr>
        <w:t>15</w:t>
      </w:r>
      <w:r>
        <w:rPr>
          <w:spacing w:val="-17"/>
          <w:sz w:val="24"/>
        </w:rPr>
        <w:t xml:space="preserve"> </w:t>
      </w:r>
      <w:r>
        <w:rPr>
          <w:sz w:val="24"/>
        </w:rPr>
        <w:t>to18);</w:t>
      </w:r>
    </w:p>
    <w:p w:rsidR="00221377" w:rsidRDefault="00C45192">
      <w:pPr>
        <w:pStyle w:val="ListParagraph"/>
        <w:numPr>
          <w:ilvl w:val="1"/>
          <w:numId w:val="4"/>
        </w:numPr>
        <w:tabs>
          <w:tab w:val="left" w:pos="1954"/>
          <w:tab w:val="left" w:pos="1955"/>
        </w:tabs>
        <w:spacing w:line="244" w:lineRule="auto"/>
        <w:ind w:right="1416"/>
        <w:rPr>
          <w:sz w:val="24"/>
        </w:rPr>
      </w:pPr>
      <w:r>
        <w:rPr>
          <w:sz w:val="24"/>
        </w:rPr>
        <w:t>implement</w:t>
      </w:r>
      <w:r>
        <w:rPr>
          <w:spacing w:val="-41"/>
          <w:sz w:val="24"/>
        </w:rPr>
        <w:t xml:space="preserve"> </w:t>
      </w:r>
      <w:r>
        <w:rPr>
          <w:sz w:val="24"/>
        </w:rPr>
        <w:t>this</w:t>
      </w:r>
      <w:r>
        <w:rPr>
          <w:spacing w:val="-41"/>
          <w:sz w:val="24"/>
        </w:rPr>
        <w:t xml:space="preserve"> </w:t>
      </w:r>
      <w:r>
        <w:rPr>
          <w:sz w:val="24"/>
        </w:rPr>
        <w:t>report’s</w:t>
      </w:r>
      <w:r>
        <w:rPr>
          <w:spacing w:val="-41"/>
          <w:sz w:val="24"/>
        </w:rPr>
        <w:t xml:space="preserve"> </w:t>
      </w:r>
      <w:r>
        <w:rPr>
          <w:sz w:val="24"/>
        </w:rPr>
        <w:t>recommendations,</w:t>
      </w:r>
      <w:r>
        <w:rPr>
          <w:spacing w:val="-41"/>
          <w:sz w:val="24"/>
        </w:rPr>
        <w:t xml:space="preserve"> </w:t>
      </w:r>
      <w:r>
        <w:rPr>
          <w:sz w:val="24"/>
        </w:rPr>
        <w:t>which</w:t>
      </w:r>
      <w:r>
        <w:rPr>
          <w:spacing w:val="-41"/>
          <w:sz w:val="24"/>
        </w:rPr>
        <w:t xml:space="preserve"> </w:t>
      </w:r>
      <w:r>
        <w:rPr>
          <w:sz w:val="24"/>
        </w:rPr>
        <w:t>set</w:t>
      </w:r>
      <w:r>
        <w:rPr>
          <w:spacing w:val="-41"/>
          <w:sz w:val="24"/>
        </w:rPr>
        <w:t xml:space="preserve"> </w:t>
      </w:r>
      <w:r>
        <w:rPr>
          <w:sz w:val="24"/>
        </w:rPr>
        <w:t>a</w:t>
      </w:r>
      <w:r>
        <w:rPr>
          <w:spacing w:val="-41"/>
          <w:sz w:val="24"/>
        </w:rPr>
        <w:t xml:space="preserve"> </w:t>
      </w:r>
      <w:r>
        <w:rPr>
          <w:sz w:val="24"/>
        </w:rPr>
        <w:t>broad</w:t>
      </w:r>
      <w:r>
        <w:rPr>
          <w:spacing w:val="-41"/>
          <w:sz w:val="24"/>
        </w:rPr>
        <w:t xml:space="preserve"> </w:t>
      </w:r>
      <w:r>
        <w:rPr>
          <w:sz w:val="24"/>
        </w:rPr>
        <w:t>direction</w:t>
      </w:r>
      <w:r>
        <w:rPr>
          <w:spacing w:val="-41"/>
          <w:sz w:val="24"/>
        </w:rPr>
        <w:t xml:space="preserve"> </w:t>
      </w:r>
      <w:r>
        <w:rPr>
          <w:sz w:val="24"/>
        </w:rPr>
        <w:t>for transformative</w:t>
      </w:r>
      <w:r>
        <w:rPr>
          <w:spacing w:val="-17"/>
          <w:sz w:val="24"/>
        </w:rPr>
        <w:t xml:space="preserve"> </w:t>
      </w:r>
      <w:r>
        <w:rPr>
          <w:sz w:val="24"/>
        </w:rPr>
        <w:t>change;</w:t>
      </w:r>
    </w:p>
    <w:p w:rsidR="00221377" w:rsidRDefault="00C45192">
      <w:pPr>
        <w:pStyle w:val="ListParagraph"/>
        <w:numPr>
          <w:ilvl w:val="1"/>
          <w:numId w:val="4"/>
        </w:numPr>
        <w:tabs>
          <w:tab w:val="left" w:pos="1954"/>
          <w:tab w:val="left" w:pos="1955"/>
        </w:tabs>
        <w:spacing w:line="244" w:lineRule="auto"/>
        <w:ind w:right="728"/>
        <w:rPr>
          <w:sz w:val="24"/>
        </w:rPr>
      </w:pPr>
      <w:r>
        <w:rPr>
          <w:sz w:val="24"/>
        </w:rPr>
        <w:t>adopt</w:t>
      </w:r>
      <w:r>
        <w:rPr>
          <w:spacing w:val="-37"/>
          <w:sz w:val="24"/>
        </w:rPr>
        <w:t xml:space="preserve"> </w:t>
      </w:r>
      <w:r>
        <w:rPr>
          <w:sz w:val="24"/>
        </w:rPr>
        <w:t>targets</w:t>
      </w:r>
      <w:r>
        <w:rPr>
          <w:spacing w:val="-37"/>
          <w:sz w:val="24"/>
        </w:rPr>
        <w:t xml:space="preserve"> </w:t>
      </w:r>
      <w:r>
        <w:rPr>
          <w:sz w:val="24"/>
        </w:rPr>
        <w:t>for</w:t>
      </w:r>
      <w:r>
        <w:rPr>
          <w:spacing w:val="-37"/>
          <w:sz w:val="24"/>
        </w:rPr>
        <w:t xml:space="preserve"> </w:t>
      </w:r>
      <w:r>
        <w:rPr>
          <w:sz w:val="24"/>
        </w:rPr>
        <w:t>reduction</w:t>
      </w:r>
      <w:r>
        <w:rPr>
          <w:spacing w:val="-37"/>
          <w:sz w:val="24"/>
        </w:rPr>
        <w:t xml:space="preserve"> </w:t>
      </w:r>
      <w:r>
        <w:rPr>
          <w:sz w:val="24"/>
        </w:rPr>
        <w:t>in</w:t>
      </w:r>
      <w:r>
        <w:rPr>
          <w:spacing w:val="-37"/>
          <w:sz w:val="24"/>
        </w:rPr>
        <w:t xml:space="preserve"> </w:t>
      </w:r>
      <w:r>
        <w:rPr>
          <w:sz w:val="24"/>
        </w:rPr>
        <w:t>crime</w:t>
      </w:r>
      <w:r>
        <w:rPr>
          <w:spacing w:val="-37"/>
          <w:sz w:val="24"/>
        </w:rPr>
        <w:t xml:space="preserve"> </w:t>
      </w:r>
      <w:r>
        <w:rPr>
          <w:sz w:val="24"/>
        </w:rPr>
        <w:t>and</w:t>
      </w:r>
      <w:r>
        <w:rPr>
          <w:spacing w:val="-37"/>
          <w:sz w:val="24"/>
        </w:rPr>
        <w:t xml:space="preserve"> </w:t>
      </w:r>
      <w:r>
        <w:rPr>
          <w:sz w:val="24"/>
        </w:rPr>
        <w:t>victimisation</w:t>
      </w:r>
      <w:r>
        <w:rPr>
          <w:spacing w:val="-37"/>
          <w:sz w:val="24"/>
        </w:rPr>
        <w:t xml:space="preserve"> </w:t>
      </w:r>
      <w:r>
        <w:rPr>
          <w:sz w:val="24"/>
        </w:rPr>
        <w:t>(including</w:t>
      </w:r>
      <w:r>
        <w:rPr>
          <w:spacing w:val="-37"/>
          <w:sz w:val="24"/>
        </w:rPr>
        <w:t xml:space="preserve"> </w:t>
      </w:r>
      <w:r>
        <w:rPr>
          <w:sz w:val="24"/>
        </w:rPr>
        <w:t>specific</w:t>
      </w:r>
      <w:r>
        <w:rPr>
          <w:spacing w:val="-37"/>
          <w:sz w:val="24"/>
        </w:rPr>
        <w:t xml:space="preserve"> </w:t>
      </w:r>
      <w:r>
        <w:rPr>
          <w:sz w:val="24"/>
        </w:rPr>
        <w:t>targets for Māori);</w:t>
      </w:r>
      <w:r>
        <w:rPr>
          <w:spacing w:val="-31"/>
          <w:sz w:val="24"/>
        </w:rPr>
        <w:t xml:space="preserve"> </w:t>
      </w:r>
      <w:r>
        <w:rPr>
          <w:sz w:val="24"/>
        </w:rPr>
        <w:t>and</w:t>
      </w:r>
    </w:p>
    <w:p w:rsidR="00221377" w:rsidRDefault="00C45192">
      <w:pPr>
        <w:pStyle w:val="ListParagraph"/>
        <w:numPr>
          <w:ilvl w:val="1"/>
          <w:numId w:val="4"/>
        </w:numPr>
        <w:tabs>
          <w:tab w:val="left" w:pos="1954"/>
          <w:tab w:val="left" w:pos="1955"/>
        </w:tabs>
        <w:spacing w:line="244" w:lineRule="auto"/>
        <w:ind w:right="776"/>
        <w:rPr>
          <w:sz w:val="24"/>
        </w:rPr>
      </w:pPr>
      <w:r>
        <w:rPr>
          <w:w w:val="95"/>
          <w:sz w:val="24"/>
        </w:rPr>
        <w:t>provide</w:t>
      </w:r>
      <w:r>
        <w:rPr>
          <w:spacing w:val="-6"/>
          <w:w w:val="95"/>
          <w:sz w:val="24"/>
        </w:rPr>
        <w:t xml:space="preserve"> </w:t>
      </w:r>
      <w:r>
        <w:rPr>
          <w:w w:val="95"/>
          <w:sz w:val="24"/>
        </w:rPr>
        <w:t>for</w:t>
      </w:r>
      <w:r>
        <w:rPr>
          <w:spacing w:val="-6"/>
          <w:w w:val="95"/>
          <w:sz w:val="24"/>
        </w:rPr>
        <w:t xml:space="preserve"> </w:t>
      </w:r>
      <w:r>
        <w:rPr>
          <w:w w:val="95"/>
          <w:sz w:val="24"/>
        </w:rPr>
        <w:t>ongoing</w:t>
      </w:r>
      <w:r>
        <w:rPr>
          <w:spacing w:val="-6"/>
          <w:w w:val="95"/>
          <w:sz w:val="24"/>
        </w:rPr>
        <w:t xml:space="preserve"> </w:t>
      </w:r>
      <w:r>
        <w:rPr>
          <w:w w:val="95"/>
          <w:sz w:val="24"/>
        </w:rPr>
        <w:t>monitoring</w:t>
      </w:r>
      <w:r>
        <w:rPr>
          <w:spacing w:val="-6"/>
          <w:w w:val="95"/>
          <w:sz w:val="24"/>
        </w:rPr>
        <w:t xml:space="preserve"> </w:t>
      </w:r>
      <w:r>
        <w:rPr>
          <w:w w:val="95"/>
          <w:sz w:val="24"/>
        </w:rPr>
        <w:t>and</w:t>
      </w:r>
      <w:r>
        <w:rPr>
          <w:spacing w:val="-6"/>
          <w:w w:val="95"/>
          <w:sz w:val="24"/>
        </w:rPr>
        <w:t xml:space="preserve"> </w:t>
      </w:r>
      <w:r>
        <w:rPr>
          <w:w w:val="95"/>
          <w:sz w:val="24"/>
        </w:rPr>
        <w:t>review</w:t>
      </w:r>
      <w:r>
        <w:rPr>
          <w:spacing w:val="-6"/>
          <w:w w:val="95"/>
          <w:sz w:val="24"/>
        </w:rPr>
        <w:t xml:space="preserve"> </w:t>
      </w:r>
      <w:r>
        <w:rPr>
          <w:w w:val="95"/>
          <w:sz w:val="24"/>
        </w:rPr>
        <w:t>to</w:t>
      </w:r>
      <w:r>
        <w:rPr>
          <w:spacing w:val="-6"/>
          <w:w w:val="95"/>
          <w:sz w:val="24"/>
        </w:rPr>
        <w:t xml:space="preserve"> </w:t>
      </w:r>
      <w:r>
        <w:rPr>
          <w:w w:val="95"/>
          <w:sz w:val="24"/>
        </w:rPr>
        <w:t>ensure</w:t>
      </w:r>
      <w:r>
        <w:rPr>
          <w:spacing w:val="-6"/>
          <w:w w:val="95"/>
          <w:sz w:val="24"/>
        </w:rPr>
        <w:t xml:space="preserve"> </w:t>
      </w:r>
      <w:r>
        <w:rPr>
          <w:w w:val="95"/>
          <w:sz w:val="24"/>
        </w:rPr>
        <w:t>that</w:t>
      </w:r>
      <w:r>
        <w:rPr>
          <w:spacing w:val="-6"/>
          <w:w w:val="95"/>
          <w:sz w:val="24"/>
        </w:rPr>
        <w:t xml:space="preserve"> </w:t>
      </w:r>
      <w:r>
        <w:rPr>
          <w:w w:val="95"/>
          <w:sz w:val="24"/>
        </w:rPr>
        <w:t>recommendations</w:t>
      </w:r>
      <w:r>
        <w:rPr>
          <w:spacing w:val="-6"/>
          <w:w w:val="95"/>
          <w:sz w:val="24"/>
        </w:rPr>
        <w:t xml:space="preserve"> </w:t>
      </w:r>
      <w:r>
        <w:rPr>
          <w:w w:val="95"/>
          <w:sz w:val="24"/>
        </w:rPr>
        <w:t xml:space="preserve">are </w:t>
      </w:r>
      <w:r>
        <w:rPr>
          <w:sz w:val="24"/>
        </w:rPr>
        <w:t>implemented</w:t>
      </w:r>
      <w:r>
        <w:rPr>
          <w:spacing w:val="-18"/>
          <w:sz w:val="24"/>
        </w:rPr>
        <w:t xml:space="preserve"> </w:t>
      </w:r>
      <w:r>
        <w:rPr>
          <w:sz w:val="24"/>
        </w:rPr>
        <w:t>and</w:t>
      </w:r>
      <w:r>
        <w:rPr>
          <w:spacing w:val="-18"/>
          <w:sz w:val="24"/>
        </w:rPr>
        <w:t xml:space="preserve"> </w:t>
      </w:r>
      <w:r>
        <w:rPr>
          <w:sz w:val="24"/>
        </w:rPr>
        <w:t>objectives</w:t>
      </w:r>
      <w:r>
        <w:rPr>
          <w:spacing w:val="-18"/>
          <w:sz w:val="24"/>
        </w:rPr>
        <w:t xml:space="preserve"> </w:t>
      </w:r>
      <w:r>
        <w:rPr>
          <w:sz w:val="24"/>
        </w:rPr>
        <w:t>are</w:t>
      </w:r>
      <w:r>
        <w:rPr>
          <w:spacing w:val="-18"/>
          <w:sz w:val="24"/>
        </w:rPr>
        <w:t xml:space="preserve"> </w:t>
      </w:r>
      <w:r>
        <w:rPr>
          <w:sz w:val="24"/>
        </w:rPr>
        <w:t>met.</w:t>
      </w:r>
    </w:p>
    <w:p w:rsidR="00221377" w:rsidRDefault="00221377">
      <w:pPr>
        <w:spacing w:line="244" w:lineRule="auto"/>
        <w:rPr>
          <w:sz w:val="24"/>
        </w:rPr>
        <w:sectPr w:rsidR="00221377">
          <w:headerReference w:type="default" r:id="rId50"/>
          <w:footerReference w:type="default" r:id="rId51"/>
          <w:pgSz w:w="11910" w:h="16840"/>
          <w:pgMar w:top="420" w:right="0" w:bottom="680" w:left="340" w:header="0" w:footer="491" w:gutter="0"/>
          <w:pgNumType w:start="23"/>
          <w:cols w:space="720"/>
        </w:sectPr>
      </w:pPr>
    </w:p>
    <w:p w:rsidR="00221377" w:rsidRDefault="00221377">
      <w:pPr>
        <w:pStyle w:val="BodyText"/>
        <w:spacing w:before="1"/>
        <w:rPr>
          <w:sz w:val="15"/>
        </w:rPr>
      </w:pPr>
    </w:p>
    <w:p w:rsidR="00221377" w:rsidRDefault="00C45192">
      <w:pPr>
        <w:pStyle w:val="BodyText"/>
        <w:spacing w:before="90" w:line="244" w:lineRule="auto"/>
        <w:ind w:left="1594" w:right="996"/>
      </w:pPr>
      <w:r>
        <w:t>A</w:t>
      </w:r>
      <w:r>
        <w:rPr>
          <w:spacing w:val="-33"/>
        </w:rPr>
        <w:t xml:space="preserve"> </w:t>
      </w:r>
      <w:r>
        <w:t>cross-party</w:t>
      </w:r>
      <w:r>
        <w:rPr>
          <w:spacing w:val="-33"/>
        </w:rPr>
        <w:t xml:space="preserve"> </w:t>
      </w:r>
      <w:r>
        <w:t>accord</w:t>
      </w:r>
      <w:r>
        <w:rPr>
          <w:spacing w:val="-33"/>
        </w:rPr>
        <w:t xml:space="preserve"> </w:t>
      </w:r>
      <w:r>
        <w:t>would</w:t>
      </w:r>
      <w:r>
        <w:rPr>
          <w:spacing w:val="-33"/>
        </w:rPr>
        <w:t xml:space="preserve"> </w:t>
      </w:r>
      <w:r>
        <w:t>provide</w:t>
      </w:r>
      <w:r>
        <w:rPr>
          <w:spacing w:val="-33"/>
        </w:rPr>
        <w:t xml:space="preserve"> </w:t>
      </w:r>
      <w:r>
        <w:t>clarity</w:t>
      </w:r>
      <w:r>
        <w:rPr>
          <w:spacing w:val="-33"/>
        </w:rPr>
        <w:t xml:space="preserve"> </w:t>
      </w:r>
      <w:r>
        <w:t>of</w:t>
      </w:r>
      <w:r>
        <w:rPr>
          <w:spacing w:val="-33"/>
        </w:rPr>
        <w:t xml:space="preserve"> </w:t>
      </w:r>
      <w:r>
        <w:t>direction</w:t>
      </w:r>
      <w:r>
        <w:rPr>
          <w:spacing w:val="-33"/>
        </w:rPr>
        <w:t xml:space="preserve"> </w:t>
      </w:r>
      <w:r>
        <w:t>for</w:t>
      </w:r>
      <w:r>
        <w:rPr>
          <w:spacing w:val="-33"/>
        </w:rPr>
        <w:t xml:space="preserve"> </w:t>
      </w:r>
      <w:r>
        <w:t>the</w:t>
      </w:r>
      <w:r>
        <w:rPr>
          <w:spacing w:val="-33"/>
        </w:rPr>
        <w:t xml:space="preserve"> </w:t>
      </w:r>
      <w:r>
        <w:t>justice</w:t>
      </w:r>
      <w:r>
        <w:rPr>
          <w:spacing w:val="-33"/>
        </w:rPr>
        <w:t xml:space="preserve"> </w:t>
      </w:r>
      <w:r>
        <w:t>sector</w:t>
      </w:r>
      <w:r>
        <w:rPr>
          <w:spacing w:val="-33"/>
        </w:rPr>
        <w:t xml:space="preserve"> </w:t>
      </w:r>
      <w:r>
        <w:t>and related</w:t>
      </w:r>
      <w:r>
        <w:rPr>
          <w:spacing w:val="-44"/>
        </w:rPr>
        <w:t xml:space="preserve"> </w:t>
      </w:r>
      <w:r>
        <w:t>social</w:t>
      </w:r>
      <w:r>
        <w:rPr>
          <w:spacing w:val="-44"/>
        </w:rPr>
        <w:t xml:space="preserve"> </w:t>
      </w:r>
      <w:r>
        <w:t>services;</w:t>
      </w:r>
      <w:r>
        <w:rPr>
          <w:spacing w:val="-44"/>
        </w:rPr>
        <w:t xml:space="preserve"> </w:t>
      </w:r>
      <w:r>
        <w:t>it</w:t>
      </w:r>
      <w:r>
        <w:rPr>
          <w:spacing w:val="-44"/>
        </w:rPr>
        <w:t xml:space="preserve"> </w:t>
      </w:r>
      <w:r>
        <w:t>would</w:t>
      </w:r>
      <w:r>
        <w:rPr>
          <w:spacing w:val="-44"/>
        </w:rPr>
        <w:t xml:space="preserve"> </w:t>
      </w:r>
      <w:r>
        <w:t>support</w:t>
      </w:r>
      <w:r>
        <w:rPr>
          <w:spacing w:val="-44"/>
        </w:rPr>
        <w:t xml:space="preserve"> </w:t>
      </w:r>
      <w:r>
        <w:t>long-term</w:t>
      </w:r>
      <w:r>
        <w:rPr>
          <w:spacing w:val="-44"/>
        </w:rPr>
        <w:t xml:space="preserve"> </w:t>
      </w:r>
      <w:r>
        <w:t>planning</w:t>
      </w:r>
      <w:r>
        <w:rPr>
          <w:spacing w:val="-44"/>
        </w:rPr>
        <w:t xml:space="preserve"> </w:t>
      </w:r>
      <w:r>
        <w:t>and</w:t>
      </w:r>
      <w:r>
        <w:rPr>
          <w:spacing w:val="-44"/>
        </w:rPr>
        <w:t xml:space="preserve"> </w:t>
      </w:r>
      <w:r>
        <w:t>evidence-based policy-making;</w:t>
      </w:r>
      <w:r>
        <w:rPr>
          <w:spacing w:val="-25"/>
        </w:rPr>
        <w:t xml:space="preserve"> </w:t>
      </w:r>
      <w:r>
        <w:t>it</w:t>
      </w:r>
      <w:r>
        <w:rPr>
          <w:spacing w:val="-25"/>
        </w:rPr>
        <w:t xml:space="preserve"> </w:t>
      </w:r>
      <w:r>
        <w:t>would</w:t>
      </w:r>
      <w:r>
        <w:rPr>
          <w:spacing w:val="-25"/>
        </w:rPr>
        <w:t xml:space="preserve"> </w:t>
      </w:r>
      <w:r>
        <w:t>provide</w:t>
      </w:r>
      <w:r>
        <w:rPr>
          <w:spacing w:val="-25"/>
        </w:rPr>
        <w:t xml:space="preserve"> </w:t>
      </w:r>
      <w:r>
        <w:t>sufficient</w:t>
      </w:r>
      <w:r>
        <w:rPr>
          <w:spacing w:val="-25"/>
        </w:rPr>
        <w:t xml:space="preserve"> </w:t>
      </w:r>
      <w:r>
        <w:t>flexibility</w:t>
      </w:r>
      <w:r>
        <w:rPr>
          <w:spacing w:val="-25"/>
        </w:rPr>
        <w:t xml:space="preserve"> </w:t>
      </w:r>
      <w:r>
        <w:t>for</w:t>
      </w:r>
      <w:r>
        <w:rPr>
          <w:spacing w:val="-25"/>
        </w:rPr>
        <w:t xml:space="preserve"> </w:t>
      </w:r>
      <w:r>
        <w:t>governments</w:t>
      </w:r>
      <w:r>
        <w:rPr>
          <w:spacing w:val="-25"/>
        </w:rPr>
        <w:t xml:space="preserve"> </w:t>
      </w:r>
      <w:r>
        <w:t>to</w:t>
      </w:r>
      <w:r>
        <w:rPr>
          <w:spacing w:val="-25"/>
        </w:rPr>
        <w:t xml:space="preserve"> </w:t>
      </w:r>
      <w:r>
        <w:t>respond to</w:t>
      </w:r>
      <w:r>
        <w:rPr>
          <w:spacing w:val="-39"/>
        </w:rPr>
        <w:t xml:space="preserve"> </w:t>
      </w:r>
      <w:r>
        <w:t>new</w:t>
      </w:r>
      <w:r>
        <w:rPr>
          <w:spacing w:val="-39"/>
        </w:rPr>
        <w:t xml:space="preserve"> </w:t>
      </w:r>
      <w:r>
        <w:t>circumstances</w:t>
      </w:r>
      <w:r>
        <w:rPr>
          <w:spacing w:val="-39"/>
        </w:rPr>
        <w:t xml:space="preserve"> </w:t>
      </w:r>
      <w:r>
        <w:t>while</w:t>
      </w:r>
      <w:r>
        <w:rPr>
          <w:spacing w:val="-39"/>
        </w:rPr>
        <w:t xml:space="preserve"> </w:t>
      </w:r>
      <w:r>
        <w:t>maintaining</w:t>
      </w:r>
      <w:r>
        <w:rPr>
          <w:spacing w:val="-39"/>
        </w:rPr>
        <w:t xml:space="preserve"> </w:t>
      </w:r>
      <w:r>
        <w:t>a</w:t>
      </w:r>
      <w:r>
        <w:rPr>
          <w:spacing w:val="-39"/>
        </w:rPr>
        <w:t xml:space="preserve"> </w:t>
      </w:r>
      <w:r>
        <w:t>clear</w:t>
      </w:r>
      <w:r>
        <w:rPr>
          <w:spacing w:val="-39"/>
        </w:rPr>
        <w:t xml:space="preserve"> </w:t>
      </w:r>
      <w:r>
        <w:t>course;</w:t>
      </w:r>
      <w:r>
        <w:rPr>
          <w:spacing w:val="-39"/>
        </w:rPr>
        <w:t xml:space="preserve"> </w:t>
      </w:r>
      <w:r>
        <w:t>and</w:t>
      </w:r>
      <w:r>
        <w:rPr>
          <w:spacing w:val="-39"/>
        </w:rPr>
        <w:t xml:space="preserve"> </w:t>
      </w:r>
      <w:r>
        <w:t>it</w:t>
      </w:r>
      <w:r>
        <w:rPr>
          <w:spacing w:val="-39"/>
        </w:rPr>
        <w:t xml:space="preserve"> </w:t>
      </w:r>
      <w:r>
        <w:t>would</w:t>
      </w:r>
      <w:r>
        <w:rPr>
          <w:spacing w:val="-39"/>
        </w:rPr>
        <w:t xml:space="preserve"> </w:t>
      </w:r>
      <w:r>
        <w:t>support</w:t>
      </w:r>
      <w:r>
        <w:rPr>
          <w:spacing w:val="-39"/>
        </w:rPr>
        <w:t xml:space="preserve"> </w:t>
      </w:r>
      <w:r>
        <w:t>the transition to a transformed justice system that prioritises restoration and addressing causes of</w:t>
      </w:r>
      <w:r>
        <w:rPr>
          <w:spacing w:val="-47"/>
        </w:rPr>
        <w:t xml:space="preserve"> </w:t>
      </w:r>
      <w:r>
        <w:t>harm.</w:t>
      </w:r>
    </w:p>
    <w:p w:rsidR="00221377" w:rsidRDefault="00C45192">
      <w:pPr>
        <w:pStyle w:val="BodyText"/>
        <w:spacing w:before="169"/>
        <w:ind w:left="1594"/>
      </w:pPr>
      <w:r>
        <w:rPr>
          <w:w w:val="110"/>
        </w:rPr>
        <w:t>We call on all political parties in Parliament to join this accord.</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8F2ECE">
      <w:pPr>
        <w:pStyle w:val="Heading3"/>
        <w:spacing w:before="264" w:line="441" w:lineRule="exact"/>
        <w:ind w:left="1600"/>
      </w:pPr>
      <w:r>
        <w:rPr>
          <w:noProof/>
        </w:rPr>
        <mc:AlternateContent>
          <mc:Choice Requires="wps">
            <w:drawing>
              <wp:anchor distT="0" distB="0" distL="114300" distR="114300" simplePos="0" relativeHeight="1312" behindDoc="0" locked="0" layoutInCell="1" allowOverlap="1">
                <wp:simplePos x="0" y="0"/>
                <wp:positionH relativeFrom="page">
                  <wp:posOffset>1108075</wp:posOffset>
                </wp:positionH>
                <wp:positionV relativeFrom="paragraph">
                  <wp:posOffset>212090</wp:posOffset>
                </wp:positionV>
                <wp:extent cx="0" cy="3239770"/>
                <wp:effectExtent l="12700" t="20955" r="15875" b="15875"/>
                <wp:wrapNone/>
                <wp:docPr id="205" name="Line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3977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BFDD29" id="Line 127" o:spid="_x0000_s1026" style="position:absolute;z-index: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87.25pt,16.7pt" to="87.25pt,27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" strokeweight="2pt">
                <w10:wrap anchorx="page"/>
              </v:line>
            </w:pict>
          </mc:Fallback>
        </mc:AlternateContent>
      </w:r>
      <w:r w:rsidR="00C45192">
        <w:t>Sidebar:</w:t>
      </w:r>
    </w:p>
    <w:p w:rsidR="00221377" w:rsidRDefault="00C45192">
      <w:pPr>
        <w:spacing w:line="441" w:lineRule="exact"/>
        <w:ind w:left="1603"/>
        <w:rPr>
          <w:sz w:val="36"/>
        </w:rPr>
      </w:pPr>
      <w:r>
        <w:rPr>
          <w:sz w:val="36"/>
        </w:rPr>
        <w:t>Media influence on political debate</w:t>
      </w:r>
    </w:p>
    <w:p w:rsidR="00221377" w:rsidRDefault="00C45192">
      <w:pPr>
        <w:pStyle w:val="BodyText"/>
        <w:spacing w:before="150" w:line="244" w:lineRule="auto"/>
        <w:ind w:left="1616" w:right="1203" w:hanging="3"/>
      </w:pPr>
      <w:r>
        <w:rPr>
          <w:w w:val="95"/>
        </w:rPr>
        <w:t>Media</w:t>
      </w:r>
      <w:r>
        <w:rPr>
          <w:spacing w:val="-17"/>
          <w:w w:val="95"/>
        </w:rPr>
        <w:t xml:space="preserve"> </w:t>
      </w:r>
      <w:r>
        <w:rPr>
          <w:w w:val="95"/>
        </w:rPr>
        <w:t>coverage</w:t>
      </w:r>
      <w:r>
        <w:rPr>
          <w:spacing w:val="-17"/>
          <w:w w:val="95"/>
        </w:rPr>
        <w:t xml:space="preserve"> </w:t>
      </w:r>
      <w:r>
        <w:rPr>
          <w:w w:val="95"/>
        </w:rPr>
        <w:t>can</w:t>
      </w:r>
      <w:r>
        <w:rPr>
          <w:spacing w:val="-17"/>
          <w:w w:val="95"/>
        </w:rPr>
        <w:t xml:space="preserve"> </w:t>
      </w:r>
      <w:r>
        <w:rPr>
          <w:w w:val="95"/>
        </w:rPr>
        <w:t>have</w:t>
      </w:r>
      <w:r>
        <w:rPr>
          <w:spacing w:val="-17"/>
          <w:w w:val="95"/>
        </w:rPr>
        <w:t xml:space="preserve"> </w:t>
      </w:r>
      <w:r>
        <w:rPr>
          <w:w w:val="95"/>
        </w:rPr>
        <w:t>significant</w:t>
      </w:r>
      <w:r>
        <w:rPr>
          <w:spacing w:val="-17"/>
          <w:w w:val="95"/>
        </w:rPr>
        <w:t xml:space="preserve"> </w:t>
      </w:r>
      <w:r>
        <w:rPr>
          <w:w w:val="95"/>
        </w:rPr>
        <w:t>impacts</w:t>
      </w:r>
      <w:r>
        <w:rPr>
          <w:spacing w:val="-17"/>
          <w:w w:val="95"/>
        </w:rPr>
        <w:t xml:space="preserve"> </w:t>
      </w:r>
      <w:r>
        <w:rPr>
          <w:w w:val="95"/>
        </w:rPr>
        <w:t>on</w:t>
      </w:r>
      <w:r>
        <w:rPr>
          <w:spacing w:val="-17"/>
          <w:w w:val="95"/>
        </w:rPr>
        <w:t xml:space="preserve"> </w:t>
      </w:r>
      <w:r>
        <w:rPr>
          <w:w w:val="95"/>
        </w:rPr>
        <w:t>public</w:t>
      </w:r>
      <w:r>
        <w:rPr>
          <w:spacing w:val="-17"/>
          <w:w w:val="95"/>
        </w:rPr>
        <w:t xml:space="preserve"> </w:t>
      </w:r>
      <w:r>
        <w:rPr>
          <w:w w:val="95"/>
        </w:rPr>
        <w:t>attitudes</w:t>
      </w:r>
      <w:r>
        <w:rPr>
          <w:spacing w:val="-17"/>
          <w:w w:val="95"/>
        </w:rPr>
        <w:t xml:space="preserve"> </w:t>
      </w:r>
      <w:r>
        <w:rPr>
          <w:w w:val="95"/>
        </w:rPr>
        <w:t>to</w:t>
      </w:r>
      <w:r>
        <w:rPr>
          <w:spacing w:val="-17"/>
          <w:w w:val="95"/>
        </w:rPr>
        <w:t xml:space="preserve"> </w:t>
      </w:r>
      <w:r>
        <w:rPr>
          <w:w w:val="95"/>
        </w:rPr>
        <w:t>crime,</w:t>
      </w:r>
      <w:r>
        <w:rPr>
          <w:spacing w:val="-17"/>
          <w:w w:val="95"/>
        </w:rPr>
        <w:t xml:space="preserve"> </w:t>
      </w:r>
      <w:r>
        <w:rPr>
          <w:w w:val="95"/>
        </w:rPr>
        <w:t xml:space="preserve">and </w:t>
      </w:r>
      <w:r>
        <w:t>in</w:t>
      </w:r>
      <w:r>
        <w:rPr>
          <w:spacing w:val="-31"/>
        </w:rPr>
        <w:t xml:space="preserve"> </w:t>
      </w:r>
      <w:r>
        <w:t>turn</w:t>
      </w:r>
      <w:r>
        <w:rPr>
          <w:spacing w:val="-31"/>
        </w:rPr>
        <w:t xml:space="preserve"> </w:t>
      </w:r>
      <w:r>
        <w:t>on</w:t>
      </w:r>
      <w:r>
        <w:rPr>
          <w:spacing w:val="-31"/>
        </w:rPr>
        <w:t xml:space="preserve"> </w:t>
      </w:r>
      <w:r>
        <w:t>political</w:t>
      </w:r>
      <w:r>
        <w:rPr>
          <w:spacing w:val="-31"/>
        </w:rPr>
        <w:t xml:space="preserve"> </w:t>
      </w:r>
      <w:r>
        <w:t>responses.</w:t>
      </w:r>
      <w:r>
        <w:rPr>
          <w:spacing w:val="-31"/>
        </w:rPr>
        <w:t xml:space="preserve"> </w:t>
      </w:r>
      <w:r>
        <w:t>Sensationalised</w:t>
      </w:r>
      <w:r>
        <w:rPr>
          <w:spacing w:val="-31"/>
        </w:rPr>
        <w:t xml:space="preserve"> </w:t>
      </w:r>
      <w:r>
        <w:t>coverage</w:t>
      </w:r>
      <w:r>
        <w:rPr>
          <w:spacing w:val="-31"/>
        </w:rPr>
        <w:t xml:space="preserve"> </w:t>
      </w:r>
      <w:r>
        <w:t>of</w:t>
      </w:r>
      <w:r>
        <w:rPr>
          <w:spacing w:val="-31"/>
        </w:rPr>
        <w:t xml:space="preserve"> </w:t>
      </w:r>
      <w:r>
        <w:t>murders</w:t>
      </w:r>
      <w:r>
        <w:rPr>
          <w:spacing w:val="-31"/>
        </w:rPr>
        <w:t xml:space="preserve"> </w:t>
      </w:r>
      <w:r>
        <w:t>and</w:t>
      </w:r>
      <w:r>
        <w:rPr>
          <w:spacing w:val="-31"/>
        </w:rPr>
        <w:t xml:space="preserve"> </w:t>
      </w:r>
      <w:r>
        <w:t>other</w:t>
      </w:r>
    </w:p>
    <w:p w:rsidR="00221377" w:rsidRDefault="00C45192">
      <w:pPr>
        <w:pStyle w:val="BodyText"/>
        <w:spacing w:line="244" w:lineRule="auto"/>
        <w:ind w:left="1601" w:firstLine="13"/>
      </w:pPr>
      <w:r>
        <w:t>high-profile</w:t>
      </w:r>
      <w:r>
        <w:rPr>
          <w:spacing w:val="-26"/>
        </w:rPr>
        <w:t xml:space="preserve"> </w:t>
      </w:r>
      <w:r>
        <w:t>crimes,</w:t>
      </w:r>
      <w:r>
        <w:rPr>
          <w:spacing w:val="-26"/>
        </w:rPr>
        <w:t xml:space="preserve"> </w:t>
      </w:r>
      <w:r>
        <w:t>often</w:t>
      </w:r>
      <w:r>
        <w:rPr>
          <w:spacing w:val="-26"/>
        </w:rPr>
        <w:t xml:space="preserve"> </w:t>
      </w:r>
      <w:r>
        <w:t>with</w:t>
      </w:r>
      <w:r>
        <w:rPr>
          <w:spacing w:val="-26"/>
        </w:rPr>
        <w:t xml:space="preserve"> </w:t>
      </w:r>
      <w:r>
        <w:t>little</w:t>
      </w:r>
      <w:r>
        <w:rPr>
          <w:spacing w:val="-26"/>
        </w:rPr>
        <w:t xml:space="preserve"> </w:t>
      </w:r>
      <w:r>
        <w:t>regard</w:t>
      </w:r>
      <w:r>
        <w:rPr>
          <w:spacing w:val="-26"/>
        </w:rPr>
        <w:t xml:space="preserve"> </w:t>
      </w:r>
      <w:r>
        <w:t>to</w:t>
      </w:r>
      <w:r>
        <w:rPr>
          <w:spacing w:val="-26"/>
        </w:rPr>
        <w:t xml:space="preserve"> </w:t>
      </w:r>
      <w:r>
        <w:t>victims</w:t>
      </w:r>
      <w:r>
        <w:rPr>
          <w:spacing w:val="-26"/>
        </w:rPr>
        <w:t xml:space="preserve"> </w:t>
      </w:r>
      <w:r>
        <w:t>and</w:t>
      </w:r>
      <w:r>
        <w:rPr>
          <w:spacing w:val="-26"/>
        </w:rPr>
        <w:t xml:space="preserve"> </w:t>
      </w:r>
      <w:r>
        <w:t>survivors,</w:t>
      </w:r>
      <w:r>
        <w:rPr>
          <w:spacing w:val="-26"/>
        </w:rPr>
        <w:t xml:space="preserve"> </w:t>
      </w:r>
      <w:r>
        <w:t>can</w:t>
      </w:r>
      <w:r>
        <w:rPr>
          <w:spacing w:val="-26"/>
        </w:rPr>
        <w:t xml:space="preserve"> </w:t>
      </w:r>
      <w:r>
        <w:t>perpetuate stereotypes</w:t>
      </w:r>
      <w:r>
        <w:rPr>
          <w:spacing w:val="-19"/>
        </w:rPr>
        <w:t xml:space="preserve"> </w:t>
      </w:r>
      <w:r>
        <w:t>and</w:t>
      </w:r>
      <w:r>
        <w:rPr>
          <w:spacing w:val="-19"/>
        </w:rPr>
        <w:t xml:space="preserve"> </w:t>
      </w:r>
      <w:r>
        <w:t>increase</w:t>
      </w:r>
      <w:r>
        <w:rPr>
          <w:spacing w:val="-19"/>
        </w:rPr>
        <w:t xml:space="preserve"> </w:t>
      </w:r>
      <w:r>
        <w:t>fear</w:t>
      </w:r>
      <w:r>
        <w:rPr>
          <w:spacing w:val="-19"/>
        </w:rPr>
        <w:t xml:space="preserve"> </w:t>
      </w:r>
      <w:r>
        <w:t>of</w:t>
      </w:r>
      <w:r>
        <w:rPr>
          <w:spacing w:val="-19"/>
        </w:rPr>
        <w:t xml:space="preserve"> </w:t>
      </w:r>
      <w:r>
        <w:t>crime,</w:t>
      </w:r>
      <w:r>
        <w:rPr>
          <w:spacing w:val="-19"/>
        </w:rPr>
        <w:t xml:space="preserve"> </w:t>
      </w:r>
      <w:r>
        <w:t>as</w:t>
      </w:r>
      <w:r>
        <w:rPr>
          <w:spacing w:val="-19"/>
        </w:rPr>
        <w:t xml:space="preserve"> </w:t>
      </w:r>
      <w:r>
        <w:t>well</w:t>
      </w:r>
      <w:r>
        <w:rPr>
          <w:spacing w:val="-19"/>
        </w:rPr>
        <w:t xml:space="preserve"> </w:t>
      </w:r>
      <w:r>
        <w:t>as</w:t>
      </w:r>
      <w:r>
        <w:rPr>
          <w:spacing w:val="-19"/>
        </w:rPr>
        <w:t xml:space="preserve"> </w:t>
      </w:r>
      <w:r>
        <w:t>re-traumatise</w:t>
      </w:r>
      <w:r>
        <w:rPr>
          <w:spacing w:val="-19"/>
        </w:rPr>
        <w:t xml:space="preserve"> </w:t>
      </w:r>
      <w:r>
        <w:t>victims,</w:t>
      </w:r>
    </w:p>
    <w:p w:rsidR="00221377" w:rsidRDefault="00C45192">
      <w:pPr>
        <w:pStyle w:val="BodyText"/>
        <w:spacing w:line="244" w:lineRule="auto"/>
        <w:ind w:left="1599" w:right="809" w:firstLine="12"/>
      </w:pPr>
      <w:r>
        <w:t xml:space="preserve">their families and whānau. Politicians and public servants sometimes respond with legislative or policy changes that may address immediate </w:t>
      </w:r>
      <w:r>
        <w:rPr>
          <w:w w:val="110"/>
        </w:rPr>
        <w:t xml:space="preserve">risks </w:t>
      </w:r>
      <w:r>
        <w:t xml:space="preserve">but also create further </w:t>
      </w:r>
      <w:r>
        <w:rPr>
          <w:spacing w:val="-3"/>
        </w:rPr>
        <w:t>harm.</w:t>
      </w:r>
      <w:r>
        <w:rPr>
          <w:spacing w:val="-3"/>
          <w:position w:val="8"/>
          <w:sz w:val="14"/>
        </w:rPr>
        <w:t xml:space="preserve">18 </w:t>
      </w:r>
      <w:r>
        <w:t xml:space="preserve">One example </w:t>
      </w:r>
      <w:r>
        <w:rPr>
          <w:w w:val="110"/>
        </w:rPr>
        <w:t xml:space="preserve">is </w:t>
      </w:r>
      <w:r>
        <w:t>the Department of Corrections’ ban on temporary release and release to work applications for prisoners following the high-profile</w:t>
      </w:r>
      <w:r>
        <w:rPr>
          <w:spacing w:val="-20"/>
        </w:rPr>
        <w:t xml:space="preserve"> </w:t>
      </w:r>
      <w:r>
        <w:t>escape</w:t>
      </w:r>
      <w:r>
        <w:rPr>
          <w:spacing w:val="-20"/>
        </w:rPr>
        <w:t xml:space="preserve"> </w:t>
      </w:r>
      <w:r>
        <w:t>of</w:t>
      </w:r>
      <w:r>
        <w:rPr>
          <w:spacing w:val="-20"/>
        </w:rPr>
        <w:t xml:space="preserve"> </w:t>
      </w:r>
      <w:r>
        <w:t>murderer</w:t>
      </w:r>
      <w:r>
        <w:rPr>
          <w:spacing w:val="-20"/>
        </w:rPr>
        <w:t xml:space="preserve"> </w:t>
      </w:r>
      <w:r>
        <w:t>Philip</w:t>
      </w:r>
      <w:r>
        <w:rPr>
          <w:spacing w:val="-20"/>
        </w:rPr>
        <w:t xml:space="preserve"> </w:t>
      </w:r>
      <w:r>
        <w:t>John</w:t>
      </w:r>
      <w:r>
        <w:rPr>
          <w:spacing w:val="-20"/>
        </w:rPr>
        <w:t xml:space="preserve"> </w:t>
      </w:r>
      <w:r>
        <w:t>Smith</w:t>
      </w:r>
      <w:r>
        <w:rPr>
          <w:spacing w:val="-20"/>
        </w:rPr>
        <w:t xml:space="preserve"> </w:t>
      </w:r>
      <w:r>
        <w:t>in</w:t>
      </w:r>
      <w:r>
        <w:rPr>
          <w:spacing w:val="-20"/>
        </w:rPr>
        <w:t xml:space="preserve"> </w:t>
      </w:r>
      <w:r>
        <w:t>2014</w:t>
      </w:r>
      <w:r>
        <w:rPr>
          <w:spacing w:val="-20"/>
        </w:rPr>
        <w:t xml:space="preserve"> </w:t>
      </w:r>
      <w:r>
        <w:rPr>
          <w:w w:val="110"/>
        </w:rPr>
        <w:t>–</w:t>
      </w:r>
      <w:r>
        <w:rPr>
          <w:spacing w:val="-27"/>
          <w:w w:val="110"/>
        </w:rPr>
        <w:t xml:space="preserve"> </w:t>
      </w:r>
      <w:r>
        <w:t>a</w:t>
      </w:r>
      <w:r>
        <w:rPr>
          <w:spacing w:val="-20"/>
        </w:rPr>
        <w:t xml:space="preserve"> </w:t>
      </w:r>
      <w:r>
        <w:t>ban</w:t>
      </w:r>
      <w:r>
        <w:rPr>
          <w:spacing w:val="-20"/>
        </w:rPr>
        <w:t xml:space="preserve"> </w:t>
      </w:r>
      <w:r>
        <w:t>which</w:t>
      </w:r>
      <w:r>
        <w:rPr>
          <w:spacing w:val="-20"/>
        </w:rPr>
        <w:t xml:space="preserve"> </w:t>
      </w:r>
      <w:r>
        <w:t>the</w:t>
      </w:r>
      <w:r>
        <w:rPr>
          <w:spacing w:val="-20"/>
        </w:rPr>
        <w:t xml:space="preserve"> </w:t>
      </w:r>
      <w:r>
        <w:t>High Court subsequently declared unlawful.</w:t>
      </w:r>
      <w:r>
        <w:rPr>
          <w:position w:val="8"/>
          <w:sz w:val="14"/>
        </w:rPr>
        <w:t xml:space="preserve">19 </w:t>
      </w:r>
      <w:r>
        <w:t xml:space="preserve">The Media Working Group Project was established in conjunction with </w:t>
      </w:r>
      <w:r>
        <w:rPr>
          <w:spacing w:val="-12"/>
          <w:w w:val="110"/>
        </w:rPr>
        <w:t xml:space="preserve">Te </w:t>
      </w:r>
      <w:r>
        <w:t>Uepū in 2018 in an attempt to address issues arising</w:t>
      </w:r>
      <w:r>
        <w:rPr>
          <w:spacing w:val="-18"/>
        </w:rPr>
        <w:t xml:space="preserve"> </w:t>
      </w:r>
      <w:r>
        <w:t>from</w:t>
      </w:r>
      <w:r>
        <w:rPr>
          <w:spacing w:val="-18"/>
        </w:rPr>
        <w:t xml:space="preserve"> </w:t>
      </w:r>
      <w:r>
        <w:t>media</w:t>
      </w:r>
      <w:r>
        <w:rPr>
          <w:spacing w:val="-18"/>
        </w:rPr>
        <w:t xml:space="preserve"> </w:t>
      </w:r>
      <w:r>
        <w:t>coverage</w:t>
      </w:r>
      <w:r>
        <w:rPr>
          <w:spacing w:val="-18"/>
        </w:rPr>
        <w:t xml:space="preserve"> </w:t>
      </w:r>
      <w:r>
        <w:t>of</w:t>
      </w:r>
      <w:r>
        <w:rPr>
          <w:spacing w:val="-18"/>
        </w:rPr>
        <w:t xml:space="preserve"> </w:t>
      </w:r>
      <w:r>
        <w:t>high</w:t>
      </w:r>
      <w:r>
        <w:rPr>
          <w:spacing w:val="-18"/>
        </w:rPr>
        <w:t xml:space="preserve"> </w:t>
      </w:r>
      <w:r>
        <w:t>profile</w:t>
      </w:r>
      <w:r>
        <w:rPr>
          <w:spacing w:val="-18"/>
        </w:rPr>
        <w:t xml:space="preserve"> </w:t>
      </w:r>
      <w:r>
        <w:t>crimes.</w:t>
      </w:r>
      <w:r>
        <w:rPr>
          <w:spacing w:val="-18"/>
        </w:rPr>
        <w:t xml:space="preserve"> </w:t>
      </w:r>
      <w:r>
        <w:rPr>
          <w:w w:val="110"/>
        </w:rPr>
        <w:t>This</w:t>
      </w:r>
      <w:r>
        <w:rPr>
          <w:spacing w:val="-22"/>
          <w:w w:val="110"/>
        </w:rPr>
        <w:t xml:space="preserve"> </w:t>
      </w:r>
      <w:r>
        <w:t>independent</w:t>
      </w:r>
      <w:r>
        <w:rPr>
          <w:spacing w:val="-16"/>
        </w:rPr>
        <w:t xml:space="preserve"> </w:t>
      </w:r>
      <w:r>
        <w:t>group</w:t>
      </w:r>
    </w:p>
    <w:p w:rsidR="00221377" w:rsidRDefault="00C45192">
      <w:pPr>
        <w:pStyle w:val="BodyText"/>
        <w:spacing w:line="244" w:lineRule="auto"/>
        <w:ind w:left="1614" w:right="801" w:firstLine="2"/>
      </w:pPr>
      <w:r>
        <w:t>is</w:t>
      </w:r>
      <w:r>
        <w:rPr>
          <w:spacing w:val="-37"/>
        </w:rPr>
        <w:t xml:space="preserve"> </w:t>
      </w:r>
      <w:r>
        <w:t>establishing</w:t>
      </w:r>
      <w:r>
        <w:rPr>
          <w:spacing w:val="-37"/>
        </w:rPr>
        <w:t xml:space="preserve"> </w:t>
      </w:r>
      <w:r>
        <w:t>best</w:t>
      </w:r>
      <w:r>
        <w:rPr>
          <w:spacing w:val="-37"/>
        </w:rPr>
        <w:t xml:space="preserve"> </w:t>
      </w:r>
      <w:r>
        <w:t>practice</w:t>
      </w:r>
      <w:r>
        <w:rPr>
          <w:spacing w:val="-37"/>
        </w:rPr>
        <w:t xml:space="preserve"> </w:t>
      </w:r>
      <w:r>
        <w:t>guidelines</w:t>
      </w:r>
      <w:r>
        <w:rPr>
          <w:spacing w:val="-37"/>
        </w:rPr>
        <w:t xml:space="preserve"> </w:t>
      </w:r>
      <w:r>
        <w:t>for</w:t>
      </w:r>
      <w:r>
        <w:rPr>
          <w:spacing w:val="-37"/>
        </w:rPr>
        <w:t xml:space="preserve"> </w:t>
      </w:r>
      <w:r>
        <w:t>crime</w:t>
      </w:r>
      <w:r>
        <w:rPr>
          <w:spacing w:val="-37"/>
        </w:rPr>
        <w:t xml:space="preserve"> </w:t>
      </w:r>
      <w:r>
        <w:t>reporting</w:t>
      </w:r>
      <w:r>
        <w:rPr>
          <w:spacing w:val="-37"/>
        </w:rPr>
        <w:t xml:space="preserve"> </w:t>
      </w:r>
      <w:r>
        <w:t>and</w:t>
      </w:r>
      <w:r>
        <w:rPr>
          <w:spacing w:val="-37"/>
        </w:rPr>
        <w:t xml:space="preserve"> </w:t>
      </w:r>
      <w:r>
        <w:t>a</w:t>
      </w:r>
      <w:r>
        <w:rPr>
          <w:spacing w:val="-37"/>
        </w:rPr>
        <w:t xml:space="preserve"> </w:t>
      </w:r>
      <w:r>
        <w:t>database</w:t>
      </w:r>
      <w:r>
        <w:rPr>
          <w:spacing w:val="-37"/>
        </w:rPr>
        <w:t xml:space="preserve"> </w:t>
      </w:r>
      <w:r>
        <w:t xml:space="preserve">for </w:t>
      </w:r>
      <w:r>
        <w:rPr>
          <w:w w:val="105"/>
        </w:rPr>
        <w:t>journalists</w:t>
      </w:r>
      <w:r>
        <w:rPr>
          <w:spacing w:val="-26"/>
          <w:w w:val="105"/>
        </w:rPr>
        <w:t xml:space="preserve"> </w:t>
      </w:r>
      <w:r>
        <w:rPr>
          <w:w w:val="105"/>
        </w:rPr>
        <w:t>and</w:t>
      </w:r>
      <w:r>
        <w:rPr>
          <w:spacing w:val="-26"/>
          <w:w w:val="105"/>
        </w:rPr>
        <w:t xml:space="preserve"> </w:t>
      </w:r>
      <w:r>
        <w:rPr>
          <w:w w:val="105"/>
        </w:rPr>
        <w:t>we</w:t>
      </w:r>
      <w:r>
        <w:rPr>
          <w:spacing w:val="-26"/>
          <w:w w:val="105"/>
        </w:rPr>
        <w:t xml:space="preserve"> </w:t>
      </w:r>
      <w:r>
        <w:rPr>
          <w:w w:val="105"/>
        </w:rPr>
        <w:t>look</w:t>
      </w:r>
      <w:r>
        <w:rPr>
          <w:spacing w:val="-26"/>
          <w:w w:val="105"/>
        </w:rPr>
        <w:t xml:space="preserve"> </w:t>
      </w:r>
      <w:r>
        <w:rPr>
          <w:w w:val="105"/>
        </w:rPr>
        <w:t>forward</w:t>
      </w:r>
      <w:r>
        <w:rPr>
          <w:spacing w:val="-26"/>
          <w:w w:val="105"/>
        </w:rPr>
        <w:t xml:space="preserve"> </w:t>
      </w:r>
      <w:r>
        <w:rPr>
          <w:w w:val="105"/>
        </w:rPr>
        <w:t>to</w:t>
      </w:r>
      <w:r>
        <w:rPr>
          <w:spacing w:val="-26"/>
          <w:w w:val="105"/>
        </w:rPr>
        <w:t xml:space="preserve"> </w:t>
      </w:r>
      <w:r>
        <w:rPr>
          <w:w w:val="105"/>
        </w:rPr>
        <w:t>seeing</w:t>
      </w:r>
      <w:r>
        <w:rPr>
          <w:spacing w:val="-26"/>
          <w:w w:val="105"/>
        </w:rPr>
        <w:t xml:space="preserve"> </w:t>
      </w:r>
      <w:r>
        <w:rPr>
          <w:w w:val="105"/>
        </w:rPr>
        <w:t>the</w:t>
      </w:r>
      <w:r>
        <w:rPr>
          <w:spacing w:val="-26"/>
          <w:w w:val="105"/>
        </w:rPr>
        <w:t xml:space="preserve"> </w:t>
      </w:r>
      <w:r>
        <w:rPr>
          <w:w w:val="105"/>
        </w:rPr>
        <w:t>impact.</w:t>
      </w:r>
    </w:p>
    <w:p w:rsidR="00221377" w:rsidRDefault="00221377">
      <w:pPr>
        <w:spacing w:line="244" w:lineRule="auto"/>
        <w:sectPr w:rsidR="00221377">
          <w:headerReference w:type="default" r:id="rId52"/>
          <w:footerReference w:type="default" r:id="rId53"/>
          <w:pgSz w:w="11910" w:h="16840"/>
          <w:pgMar w:top="1580" w:right="0" w:bottom="680" w:left="340" w:header="0" w:footer="491" w:gutter="0"/>
          <w:pgNumType w:start="24"/>
          <w:cols w:space="720"/>
        </w:sectPr>
      </w:pPr>
    </w:p>
    <w:p w:rsidR="00221377" w:rsidRDefault="00C45192">
      <w:pPr>
        <w:pStyle w:val="BodyText"/>
        <w:spacing w:before="74"/>
        <w:ind w:left="226"/>
      </w:pPr>
      <w:r>
        <w:lastRenderedPageBreak/>
        <w:t>Recommendation 02</w:t>
      </w:r>
    </w:p>
    <w:p w:rsidR="00221377" w:rsidRDefault="00C45192">
      <w:pPr>
        <w:pStyle w:val="Heading2"/>
      </w:pPr>
      <w:bookmarkStart w:id="8" w:name="_TOC_250011"/>
      <w:r>
        <w:rPr>
          <w:spacing w:val="-3"/>
          <w:w w:val="105"/>
        </w:rPr>
        <w:t>By</w:t>
      </w:r>
      <w:r>
        <w:rPr>
          <w:spacing w:val="-56"/>
          <w:w w:val="105"/>
        </w:rPr>
        <w:t xml:space="preserve"> </w:t>
      </w:r>
      <w:r>
        <w:rPr>
          <w:spacing w:val="-5"/>
          <w:w w:val="105"/>
        </w:rPr>
        <w:t>Māori</w:t>
      </w:r>
      <w:r>
        <w:rPr>
          <w:spacing w:val="-56"/>
          <w:w w:val="105"/>
        </w:rPr>
        <w:t xml:space="preserve"> </w:t>
      </w:r>
      <w:r>
        <w:rPr>
          <w:spacing w:val="-4"/>
          <w:w w:val="105"/>
        </w:rPr>
        <w:t>for</w:t>
      </w:r>
      <w:r>
        <w:rPr>
          <w:spacing w:val="-56"/>
          <w:w w:val="105"/>
        </w:rPr>
        <w:t xml:space="preserve"> </w:t>
      </w:r>
      <w:bookmarkEnd w:id="8"/>
      <w:r>
        <w:rPr>
          <w:spacing w:val="-6"/>
          <w:w w:val="105"/>
        </w:rPr>
        <w:t>Māori</w:t>
      </w:r>
    </w:p>
    <w:p w:rsidR="00221377" w:rsidRDefault="00221377">
      <w:pPr>
        <w:pStyle w:val="BodyText"/>
        <w:rPr>
          <w:sz w:val="64"/>
        </w:rPr>
      </w:pPr>
    </w:p>
    <w:p w:rsidR="00221377" w:rsidRDefault="00221377">
      <w:pPr>
        <w:pStyle w:val="BodyText"/>
        <w:spacing w:before="4"/>
        <w:rPr>
          <w:sz w:val="79"/>
        </w:rPr>
      </w:pPr>
    </w:p>
    <w:p w:rsidR="00221377" w:rsidRDefault="00C45192">
      <w:pPr>
        <w:pStyle w:val="Heading3"/>
        <w:numPr>
          <w:ilvl w:val="1"/>
          <w:numId w:val="4"/>
        </w:numPr>
        <w:tabs>
          <w:tab w:val="left" w:pos="1955"/>
        </w:tabs>
        <w:rPr>
          <w:color w:val="659F7D"/>
        </w:rPr>
      </w:pPr>
      <w:r>
        <w:rPr>
          <w:color w:val="659F7D"/>
          <w:spacing w:val="-7"/>
        </w:rPr>
        <w:t>We</w:t>
      </w:r>
      <w:r>
        <w:rPr>
          <w:color w:val="659F7D"/>
          <w:spacing w:val="-30"/>
        </w:rPr>
        <w:t xml:space="preserve"> </w:t>
      </w:r>
      <w:r>
        <w:rPr>
          <w:color w:val="659F7D"/>
        </w:rPr>
        <w:t>recommend</w:t>
      </w:r>
      <w:r>
        <w:rPr>
          <w:color w:val="659F7D"/>
          <w:spacing w:val="-30"/>
        </w:rPr>
        <w:t xml:space="preserve"> </w:t>
      </w:r>
      <w:r>
        <w:rPr>
          <w:color w:val="659F7D"/>
        </w:rPr>
        <w:t>that</w:t>
      </w:r>
      <w:r>
        <w:rPr>
          <w:color w:val="659F7D"/>
          <w:spacing w:val="-30"/>
        </w:rPr>
        <w:t xml:space="preserve"> </w:t>
      </w:r>
      <w:r>
        <w:rPr>
          <w:color w:val="659F7D"/>
        </w:rPr>
        <w:t>the</w:t>
      </w:r>
      <w:r>
        <w:rPr>
          <w:color w:val="659F7D"/>
          <w:spacing w:val="-30"/>
        </w:rPr>
        <w:t xml:space="preserve"> </w:t>
      </w:r>
      <w:r>
        <w:rPr>
          <w:color w:val="659F7D"/>
        </w:rPr>
        <w:t>Government:</w:t>
      </w:r>
    </w:p>
    <w:p w:rsidR="00221377" w:rsidRDefault="00C45192">
      <w:pPr>
        <w:pStyle w:val="ListParagraph"/>
        <w:numPr>
          <w:ilvl w:val="1"/>
          <w:numId w:val="4"/>
        </w:numPr>
        <w:tabs>
          <w:tab w:val="left" w:pos="1955"/>
        </w:tabs>
        <w:spacing w:before="169"/>
        <w:ind w:right="908"/>
        <w:rPr>
          <w:color w:val="659F7D"/>
          <w:sz w:val="36"/>
        </w:rPr>
      </w:pPr>
      <w:r>
        <w:rPr>
          <w:color w:val="659F7D"/>
          <w:sz w:val="36"/>
        </w:rPr>
        <w:t>establish</w:t>
      </w:r>
      <w:r>
        <w:rPr>
          <w:color w:val="659F7D"/>
          <w:spacing w:val="-61"/>
          <w:sz w:val="36"/>
        </w:rPr>
        <w:t xml:space="preserve"> </w:t>
      </w:r>
      <w:r>
        <w:rPr>
          <w:color w:val="659F7D"/>
          <w:sz w:val="36"/>
        </w:rPr>
        <w:t>a</w:t>
      </w:r>
      <w:r>
        <w:rPr>
          <w:color w:val="659F7D"/>
          <w:spacing w:val="-61"/>
          <w:sz w:val="36"/>
        </w:rPr>
        <w:t xml:space="preserve"> </w:t>
      </w:r>
      <w:r>
        <w:rPr>
          <w:color w:val="659F7D"/>
          <w:sz w:val="36"/>
        </w:rPr>
        <w:t>Mana</w:t>
      </w:r>
      <w:r>
        <w:rPr>
          <w:color w:val="659F7D"/>
          <w:spacing w:val="-61"/>
          <w:sz w:val="36"/>
        </w:rPr>
        <w:t xml:space="preserve"> </w:t>
      </w:r>
      <w:r>
        <w:rPr>
          <w:color w:val="659F7D"/>
          <w:sz w:val="36"/>
        </w:rPr>
        <w:t>Ōrite</w:t>
      </w:r>
      <w:r>
        <w:rPr>
          <w:color w:val="659F7D"/>
          <w:spacing w:val="-61"/>
          <w:sz w:val="36"/>
        </w:rPr>
        <w:t xml:space="preserve"> </w:t>
      </w:r>
      <w:r>
        <w:rPr>
          <w:color w:val="659F7D"/>
          <w:sz w:val="36"/>
        </w:rPr>
        <w:t>(equal</w:t>
      </w:r>
      <w:r>
        <w:rPr>
          <w:color w:val="659F7D"/>
          <w:spacing w:val="-61"/>
          <w:sz w:val="36"/>
        </w:rPr>
        <w:t xml:space="preserve"> </w:t>
      </w:r>
      <w:r>
        <w:rPr>
          <w:color w:val="659F7D"/>
          <w:sz w:val="36"/>
        </w:rPr>
        <w:t>power)</w:t>
      </w:r>
      <w:r>
        <w:rPr>
          <w:color w:val="659F7D"/>
          <w:spacing w:val="-61"/>
          <w:sz w:val="36"/>
        </w:rPr>
        <w:t xml:space="preserve"> </w:t>
      </w:r>
      <w:r>
        <w:rPr>
          <w:color w:val="659F7D"/>
          <w:sz w:val="36"/>
        </w:rPr>
        <w:t xml:space="preserve">governance </w:t>
      </w:r>
      <w:r>
        <w:rPr>
          <w:color w:val="659F7D"/>
          <w:w w:val="95"/>
          <w:sz w:val="36"/>
        </w:rPr>
        <w:t>model</w:t>
      </w:r>
      <w:r>
        <w:rPr>
          <w:color w:val="659F7D"/>
          <w:spacing w:val="-23"/>
          <w:w w:val="95"/>
          <w:sz w:val="36"/>
        </w:rPr>
        <w:t xml:space="preserve"> </w:t>
      </w:r>
      <w:r>
        <w:rPr>
          <w:color w:val="659F7D"/>
          <w:w w:val="95"/>
          <w:sz w:val="36"/>
        </w:rPr>
        <w:t>under</w:t>
      </w:r>
      <w:r>
        <w:rPr>
          <w:color w:val="659F7D"/>
          <w:spacing w:val="-23"/>
          <w:w w:val="95"/>
          <w:sz w:val="36"/>
        </w:rPr>
        <w:t xml:space="preserve"> </w:t>
      </w:r>
      <w:r>
        <w:rPr>
          <w:color w:val="659F7D"/>
          <w:w w:val="95"/>
          <w:sz w:val="36"/>
        </w:rPr>
        <w:t>which</w:t>
      </w:r>
      <w:r>
        <w:rPr>
          <w:color w:val="659F7D"/>
          <w:spacing w:val="-23"/>
          <w:w w:val="95"/>
          <w:sz w:val="36"/>
        </w:rPr>
        <w:t xml:space="preserve"> </w:t>
      </w:r>
      <w:r>
        <w:rPr>
          <w:color w:val="659F7D"/>
          <w:w w:val="95"/>
          <w:sz w:val="36"/>
        </w:rPr>
        <w:t>Māori</w:t>
      </w:r>
      <w:r>
        <w:rPr>
          <w:color w:val="659F7D"/>
          <w:spacing w:val="-23"/>
          <w:w w:val="95"/>
          <w:sz w:val="36"/>
        </w:rPr>
        <w:t xml:space="preserve"> </w:t>
      </w:r>
      <w:r>
        <w:rPr>
          <w:color w:val="659F7D"/>
          <w:w w:val="95"/>
          <w:sz w:val="36"/>
        </w:rPr>
        <w:t>and</w:t>
      </w:r>
      <w:r>
        <w:rPr>
          <w:color w:val="659F7D"/>
          <w:spacing w:val="-23"/>
          <w:w w:val="95"/>
          <w:sz w:val="36"/>
        </w:rPr>
        <w:t xml:space="preserve"> </w:t>
      </w:r>
      <w:r>
        <w:rPr>
          <w:color w:val="659F7D"/>
          <w:w w:val="95"/>
          <w:sz w:val="36"/>
        </w:rPr>
        <w:t>Crown</w:t>
      </w:r>
      <w:r>
        <w:rPr>
          <w:color w:val="659F7D"/>
          <w:spacing w:val="-23"/>
          <w:w w:val="95"/>
          <w:sz w:val="36"/>
        </w:rPr>
        <w:t xml:space="preserve"> </w:t>
      </w:r>
      <w:r>
        <w:rPr>
          <w:color w:val="659F7D"/>
          <w:w w:val="95"/>
          <w:sz w:val="36"/>
        </w:rPr>
        <w:t>agencies</w:t>
      </w:r>
      <w:r>
        <w:rPr>
          <w:color w:val="659F7D"/>
          <w:spacing w:val="-23"/>
          <w:w w:val="95"/>
          <w:sz w:val="36"/>
        </w:rPr>
        <w:t xml:space="preserve"> </w:t>
      </w:r>
      <w:r>
        <w:rPr>
          <w:color w:val="659F7D"/>
          <w:w w:val="95"/>
          <w:sz w:val="36"/>
        </w:rPr>
        <w:t xml:space="preserve">share </w:t>
      </w:r>
      <w:r>
        <w:rPr>
          <w:color w:val="659F7D"/>
          <w:sz w:val="36"/>
        </w:rPr>
        <w:t>in</w:t>
      </w:r>
      <w:r>
        <w:rPr>
          <w:color w:val="659F7D"/>
          <w:spacing w:val="-61"/>
          <w:sz w:val="36"/>
        </w:rPr>
        <w:t xml:space="preserve"> </w:t>
      </w:r>
      <w:r>
        <w:rPr>
          <w:color w:val="659F7D"/>
          <w:sz w:val="36"/>
        </w:rPr>
        <w:t>justice</w:t>
      </w:r>
      <w:r>
        <w:rPr>
          <w:color w:val="659F7D"/>
          <w:spacing w:val="-61"/>
          <w:sz w:val="36"/>
        </w:rPr>
        <w:t xml:space="preserve"> </w:t>
      </w:r>
      <w:r>
        <w:rPr>
          <w:color w:val="659F7D"/>
          <w:sz w:val="36"/>
        </w:rPr>
        <w:t>sector</w:t>
      </w:r>
      <w:r>
        <w:rPr>
          <w:color w:val="659F7D"/>
          <w:spacing w:val="-61"/>
          <w:sz w:val="36"/>
        </w:rPr>
        <w:t xml:space="preserve"> </w:t>
      </w:r>
      <w:r>
        <w:rPr>
          <w:color w:val="659F7D"/>
          <w:sz w:val="36"/>
        </w:rPr>
        <w:t>decision-making,</w:t>
      </w:r>
      <w:r>
        <w:rPr>
          <w:color w:val="659F7D"/>
          <w:spacing w:val="-61"/>
          <w:sz w:val="36"/>
        </w:rPr>
        <w:t xml:space="preserve"> </w:t>
      </w:r>
      <w:r>
        <w:rPr>
          <w:color w:val="659F7D"/>
          <w:sz w:val="36"/>
        </w:rPr>
        <w:t>as</w:t>
      </w:r>
      <w:r>
        <w:rPr>
          <w:color w:val="659F7D"/>
          <w:spacing w:val="-61"/>
          <w:sz w:val="36"/>
        </w:rPr>
        <w:t xml:space="preserve"> </w:t>
      </w:r>
      <w:r>
        <w:rPr>
          <w:color w:val="659F7D"/>
          <w:sz w:val="36"/>
        </w:rPr>
        <w:t xml:space="preserve">recommended </w:t>
      </w:r>
      <w:r>
        <w:rPr>
          <w:color w:val="659F7D"/>
          <w:spacing w:val="-3"/>
          <w:sz w:val="36"/>
        </w:rPr>
        <w:t xml:space="preserve">by </w:t>
      </w:r>
      <w:r>
        <w:rPr>
          <w:color w:val="659F7D"/>
          <w:sz w:val="36"/>
        </w:rPr>
        <w:t xml:space="preserve">Ināia </w:t>
      </w:r>
      <w:r>
        <w:rPr>
          <w:color w:val="659F7D"/>
          <w:spacing w:val="-9"/>
          <w:sz w:val="36"/>
        </w:rPr>
        <w:t>Tonu</w:t>
      </w:r>
      <w:r>
        <w:rPr>
          <w:color w:val="659F7D"/>
          <w:spacing w:val="-63"/>
          <w:sz w:val="36"/>
        </w:rPr>
        <w:t xml:space="preserve"> </w:t>
      </w:r>
      <w:r>
        <w:rPr>
          <w:color w:val="659F7D"/>
          <w:sz w:val="36"/>
        </w:rPr>
        <w:t>Nei;</w:t>
      </w:r>
      <w:r>
        <w:rPr>
          <w:color w:val="659F7D"/>
          <w:position w:val="12"/>
          <w:sz w:val="21"/>
        </w:rPr>
        <w:t>20</w:t>
      </w:r>
    </w:p>
    <w:p w:rsidR="00221377" w:rsidRDefault="00C45192">
      <w:pPr>
        <w:pStyle w:val="ListParagraph"/>
        <w:numPr>
          <w:ilvl w:val="1"/>
          <w:numId w:val="4"/>
        </w:numPr>
        <w:tabs>
          <w:tab w:val="left" w:pos="2033"/>
        </w:tabs>
        <w:spacing w:before="164"/>
        <w:ind w:right="830"/>
        <w:jc w:val="both"/>
        <w:rPr>
          <w:color w:val="659F7D"/>
          <w:sz w:val="36"/>
        </w:rPr>
      </w:pPr>
      <w:r>
        <w:rPr>
          <w:color w:val="659F7D"/>
          <w:sz w:val="36"/>
        </w:rPr>
        <w:t>transfer</w:t>
      </w:r>
      <w:r>
        <w:rPr>
          <w:color w:val="659F7D"/>
          <w:spacing w:val="-51"/>
          <w:sz w:val="36"/>
        </w:rPr>
        <w:t xml:space="preserve"> </w:t>
      </w:r>
      <w:r>
        <w:rPr>
          <w:color w:val="659F7D"/>
          <w:sz w:val="36"/>
        </w:rPr>
        <w:t>power</w:t>
      </w:r>
      <w:r>
        <w:rPr>
          <w:color w:val="659F7D"/>
          <w:spacing w:val="-51"/>
          <w:sz w:val="36"/>
        </w:rPr>
        <w:t xml:space="preserve"> </w:t>
      </w:r>
      <w:r>
        <w:rPr>
          <w:color w:val="659F7D"/>
          <w:sz w:val="36"/>
        </w:rPr>
        <w:t>and</w:t>
      </w:r>
      <w:r>
        <w:rPr>
          <w:color w:val="659F7D"/>
          <w:spacing w:val="-51"/>
          <w:sz w:val="36"/>
        </w:rPr>
        <w:t xml:space="preserve"> </w:t>
      </w:r>
      <w:r>
        <w:rPr>
          <w:color w:val="659F7D"/>
          <w:sz w:val="36"/>
        </w:rPr>
        <w:t>resources</w:t>
      </w:r>
      <w:r>
        <w:rPr>
          <w:color w:val="659F7D"/>
          <w:spacing w:val="-51"/>
          <w:sz w:val="36"/>
        </w:rPr>
        <w:t xml:space="preserve"> </w:t>
      </w:r>
      <w:r>
        <w:rPr>
          <w:color w:val="659F7D"/>
          <w:sz w:val="36"/>
        </w:rPr>
        <w:t>to</w:t>
      </w:r>
      <w:r>
        <w:rPr>
          <w:color w:val="659F7D"/>
          <w:spacing w:val="-51"/>
          <w:sz w:val="36"/>
        </w:rPr>
        <w:t xml:space="preserve"> </w:t>
      </w:r>
      <w:r>
        <w:rPr>
          <w:color w:val="659F7D"/>
          <w:sz w:val="36"/>
        </w:rPr>
        <w:t>Māori</w:t>
      </w:r>
      <w:r>
        <w:rPr>
          <w:color w:val="659F7D"/>
          <w:spacing w:val="-51"/>
          <w:sz w:val="36"/>
        </w:rPr>
        <w:t xml:space="preserve"> </w:t>
      </w:r>
      <w:r>
        <w:rPr>
          <w:color w:val="659F7D"/>
          <w:sz w:val="36"/>
        </w:rPr>
        <w:t>communities so</w:t>
      </w:r>
      <w:r>
        <w:rPr>
          <w:color w:val="659F7D"/>
          <w:spacing w:val="-66"/>
          <w:sz w:val="36"/>
        </w:rPr>
        <w:t xml:space="preserve"> </w:t>
      </w:r>
      <w:r>
        <w:rPr>
          <w:color w:val="659F7D"/>
          <w:sz w:val="36"/>
        </w:rPr>
        <w:t>they</w:t>
      </w:r>
      <w:r>
        <w:rPr>
          <w:color w:val="659F7D"/>
          <w:spacing w:val="-66"/>
          <w:sz w:val="36"/>
        </w:rPr>
        <w:t xml:space="preserve"> </w:t>
      </w:r>
      <w:r>
        <w:rPr>
          <w:color w:val="659F7D"/>
          <w:sz w:val="36"/>
        </w:rPr>
        <w:t>can</w:t>
      </w:r>
      <w:r>
        <w:rPr>
          <w:color w:val="659F7D"/>
          <w:spacing w:val="-66"/>
          <w:sz w:val="36"/>
        </w:rPr>
        <w:t xml:space="preserve"> </w:t>
      </w:r>
      <w:r>
        <w:rPr>
          <w:color w:val="659F7D"/>
          <w:sz w:val="36"/>
        </w:rPr>
        <w:t>design</w:t>
      </w:r>
      <w:r>
        <w:rPr>
          <w:color w:val="659F7D"/>
          <w:spacing w:val="-66"/>
          <w:sz w:val="36"/>
        </w:rPr>
        <w:t xml:space="preserve"> </w:t>
      </w:r>
      <w:r>
        <w:rPr>
          <w:color w:val="659F7D"/>
          <w:sz w:val="36"/>
        </w:rPr>
        <w:t>and</w:t>
      </w:r>
      <w:r>
        <w:rPr>
          <w:color w:val="659F7D"/>
          <w:spacing w:val="-66"/>
          <w:sz w:val="36"/>
        </w:rPr>
        <w:t xml:space="preserve"> </w:t>
      </w:r>
      <w:r>
        <w:rPr>
          <w:color w:val="659F7D"/>
          <w:sz w:val="36"/>
        </w:rPr>
        <w:t>develop</w:t>
      </w:r>
      <w:r>
        <w:rPr>
          <w:color w:val="659F7D"/>
          <w:spacing w:val="-66"/>
          <w:sz w:val="36"/>
        </w:rPr>
        <w:t xml:space="preserve"> </w:t>
      </w:r>
      <w:r>
        <w:rPr>
          <w:color w:val="659F7D"/>
          <w:sz w:val="36"/>
        </w:rPr>
        <w:t>Māori-led</w:t>
      </w:r>
      <w:r>
        <w:rPr>
          <w:color w:val="659F7D"/>
          <w:spacing w:val="-66"/>
          <w:sz w:val="36"/>
        </w:rPr>
        <w:t xml:space="preserve"> </w:t>
      </w:r>
      <w:r>
        <w:rPr>
          <w:color w:val="659F7D"/>
          <w:sz w:val="36"/>
        </w:rPr>
        <w:t xml:space="preserve">responses </w:t>
      </w:r>
      <w:r>
        <w:rPr>
          <w:color w:val="659F7D"/>
          <w:w w:val="95"/>
          <w:sz w:val="36"/>
        </w:rPr>
        <w:t>to</w:t>
      </w:r>
      <w:r>
        <w:rPr>
          <w:color w:val="659F7D"/>
          <w:spacing w:val="-23"/>
          <w:w w:val="95"/>
          <w:sz w:val="36"/>
        </w:rPr>
        <w:t xml:space="preserve"> </w:t>
      </w:r>
      <w:r>
        <w:rPr>
          <w:color w:val="659F7D"/>
          <w:w w:val="95"/>
          <w:sz w:val="36"/>
        </w:rPr>
        <w:t>offending,</w:t>
      </w:r>
      <w:r>
        <w:rPr>
          <w:color w:val="659F7D"/>
          <w:spacing w:val="-23"/>
          <w:w w:val="95"/>
          <w:sz w:val="36"/>
        </w:rPr>
        <w:t xml:space="preserve"> </w:t>
      </w:r>
      <w:r>
        <w:rPr>
          <w:color w:val="659F7D"/>
          <w:w w:val="95"/>
          <w:sz w:val="36"/>
        </w:rPr>
        <w:t>and</w:t>
      </w:r>
      <w:r>
        <w:rPr>
          <w:color w:val="659F7D"/>
          <w:spacing w:val="-23"/>
          <w:w w:val="95"/>
          <w:sz w:val="36"/>
        </w:rPr>
        <w:t xml:space="preserve"> </w:t>
      </w:r>
      <w:r>
        <w:rPr>
          <w:color w:val="659F7D"/>
          <w:w w:val="95"/>
          <w:sz w:val="36"/>
        </w:rPr>
        <w:t>to</w:t>
      </w:r>
      <w:r>
        <w:rPr>
          <w:color w:val="659F7D"/>
          <w:spacing w:val="-23"/>
          <w:w w:val="95"/>
          <w:sz w:val="36"/>
        </w:rPr>
        <w:t xml:space="preserve"> </w:t>
      </w:r>
      <w:r>
        <w:rPr>
          <w:color w:val="659F7D"/>
          <w:w w:val="95"/>
          <w:sz w:val="36"/>
        </w:rPr>
        <w:t>tamariki</w:t>
      </w:r>
      <w:r>
        <w:rPr>
          <w:color w:val="659F7D"/>
          <w:spacing w:val="-23"/>
          <w:w w:val="95"/>
          <w:sz w:val="36"/>
        </w:rPr>
        <w:t xml:space="preserve"> </w:t>
      </w:r>
      <w:r>
        <w:rPr>
          <w:color w:val="659F7D"/>
          <w:w w:val="95"/>
          <w:sz w:val="36"/>
        </w:rPr>
        <w:t>and</w:t>
      </w:r>
      <w:r>
        <w:rPr>
          <w:color w:val="659F7D"/>
          <w:spacing w:val="-23"/>
          <w:w w:val="95"/>
          <w:sz w:val="36"/>
        </w:rPr>
        <w:t xml:space="preserve"> </w:t>
      </w:r>
      <w:r>
        <w:rPr>
          <w:color w:val="659F7D"/>
          <w:w w:val="95"/>
          <w:sz w:val="36"/>
        </w:rPr>
        <w:t>whānau</w:t>
      </w:r>
      <w:r>
        <w:rPr>
          <w:color w:val="659F7D"/>
          <w:spacing w:val="-23"/>
          <w:w w:val="95"/>
          <w:sz w:val="36"/>
        </w:rPr>
        <w:t xml:space="preserve"> </w:t>
      </w:r>
      <w:r>
        <w:rPr>
          <w:color w:val="659F7D"/>
          <w:w w:val="95"/>
          <w:sz w:val="36"/>
        </w:rPr>
        <w:t>wellbeing;</w:t>
      </w:r>
    </w:p>
    <w:p w:rsidR="00221377" w:rsidRDefault="00C45192">
      <w:pPr>
        <w:pStyle w:val="ListParagraph"/>
        <w:numPr>
          <w:ilvl w:val="1"/>
          <w:numId w:val="4"/>
        </w:numPr>
        <w:tabs>
          <w:tab w:val="left" w:pos="1955"/>
        </w:tabs>
        <w:spacing w:before="166"/>
        <w:ind w:right="1249"/>
        <w:rPr>
          <w:color w:val="659F7D"/>
          <w:sz w:val="36"/>
        </w:rPr>
      </w:pPr>
      <w:r>
        <w:rPr>
          <w:color w:val="659F7D"/>
          <w:w w:val="95"/>
          <w:sz w:val="36"/>
        </w:rPr>
        <w:t>make</w:t>
      </w:r>
      <w:r>
        <w:rPr>
          <w:color w:val="659F7D"/>
          <w:spacing w:val="-25"/>
          <w:w w:val="95"/>
          <w:sz w:val="36"/>
        </w:rPr>
        <w:t xml:space="preserve"> </w:t>
      </w:r>
      <w:r>
        <w:rPr>
          <w:color w:val="659F7D"/>
          <w:w w:val="95"/>
          <w:sz w:val="36"/>
        </w:rPr>
        <w:t>tikanga</w:t>
      </w:r>
      <w:r>
        <w:rPr>
          <w:color w:val="659F7D"/>
          <w:spacing w:val="-25"/>
          <w:w w:val="95"/>
          <w:sz w:val="36"/>
        </w:rPr>
        <w:t xml:space="preserve"> </w:t>
      </w:r>
      <w:r>
        <w:rPr>
          <w:color w:val="659F7D"/>
          <w:w w:val="95"/>
          <w:sz w:val="36"/>
        </w:rPr>
        <w:t>Māori</w:t>
      </w:r>
      <w:r>
        <w:rPr>
          <w:color w:val="659F7D"/>
          <w:spacing w:val="-25"/>
          <w:w w:val="95"/>
          <w:sz w:val="36"/>
        </w:rPr>
        <w:t xml:space="preserve"> </w:t>
      </w:r>
      <w:r>
        <w:rPr>
          <w:color w:val="659F7D"/>
          <w:w w:val="95"/>
          <w:sz w:val="36"/>
        </w:rPr>
        <w:t>and</w:t>
      </w:r>
      <w:r>
        <w:rPr>
          <w:color w:val="659F7D"/>
          <w:spacing w:val="-25"/>
          <w:w w:val="95"/>
          <w:sz w:val="36"/>
        </w:rPr>
        <w:t xml:space="preserve"> </w:t>
      </w:r>
      <w:r>
        <w:rPr>
          <w:color w:val="659F7D"/>
          <w:w w:val="95"/>
          <w:sz w:val="36"/>
        </w:rPr>
        <w:t>te</w:t>
      </w:r>
      <w:r>
        <w:rPr>
          <w:color w:val="659F7D"/>
          <w:spacing w:val="-25"/>
          <w:w w:val="95"/>
          <w:sz w:val="36"/>
        </w:rPr>
        <w:t xml:space="preserve"> </w:t>
      </w:r>
      <w:r>
        <w:rPr>
          <w:color w:val="659F7D"/>
          <w:w w:val="95"/>
          <w:sz w:val="36"/>
        </w:rPr>
        <w:t>ao</w:t>
      </w:r>
      <w:r>
        <w:rPr>
          <w:color w:val="659F7D"/>
          <w:spacing w:val="-25"/>
          <w:w w:val="95"/>
          <w:sz w:val="36"/>
        </w:rPr>
        <w:t xml:space="preserve"> </w:t>
      </w:r>
      <w:r>
        <w:rPr>
          <w:color w:val="659F7D"/>
          <w:w w:val="95"/>
          <w:sz w:val="36"/>
        </w:rPr>
        <w:t>Māori</w:t>
      </w:r>
      <w:r>
        <w:rPr>
          <w:color w:val="659F7D"/>
          <w:spacing w:val="-25"/>
          <w:w w:val="95"/>
          <w:sz w:val="36"/>
        </w:rPr>
        <w:t xml:space="preserve"> </w:t>
      </w:r>
      <w:r>
        <w:rPr>
          <w:color w:val="659F7D"/>
          <w:w w:val="95"/>
          <w:sz w:val="36"/>
        </w:rPr>
        <w:t>values</w:t>
      </w:r>
      <w:r>
        <w:rPr>
          <w:color w:val="659F7D"/>
          <w:spacing w:val="-25"/>
          <w:w w:val="95"/>
          <w:sz w:val="36"/>
        </w:rPr>
        <w:t xml:space="preserve"> </w:t>
      </w:r>
      <w:r>
        <w:rPr>
          <w:color w:val="659F7D"/>
          <w:w w:val="95"/>
          <w:sz w:val="36"/>
        </w:rPr>
        <w:t xml:space="preserve">central </w:t>
      </w:r>
      <w:r>
        <w:rPr>
          <w:color w:val="659F7D"/>
          <w:sz w:val="36"/>
        </w:rPr>
        <w:t>to</w:t>
      </w:r>
      <w:r>
        <w:rPr>
          <w:color w:val="659F7D"/>
          <w:spacing w:val="-26"/>
          <w:sz w:val="36"/>
        </w:rPr>
        <w:t xml:space="preserve"> </w:t>
      </w:r>
      <w:r>
        <w:rPr>
          <w:color w:val="659F7D"/>
          <w:sz w:val="36"/>
        </w:rPr>
        <w:t>the</w:t>
      </w:r>
      <w:r>
        <w:rPr>
          <w:color w:val="659F7D"/>
          <w:spacing w:val="-26"/>
          <w:sz w:val="36"/>
        </w:rPr>
        <w:t xml:space="preserve"> </w:t>
      </w:r>
      <w:r>
        <w:rPr>
          <w:color w:val="659F7D"/>
          <w:sz w:val="36"/>
        </w:rPr>
        <w:t>operation</w:t>
      </w:r>
      <w:r>
        <w:rPr>
          <w:color w:val="659F7D"/>
          <w:spacing w:val="-26"/>
          <w:sz w:val="36"/>
        </w:rPr>
        <w:t xml:space="preserve"> </w:t>
      </w:r>
      <w:r>
        <w:rPr>
          <w:color w:val="659F7D"/>
          <w:sz w:val="36"/>
        </w:rPr>
        <w:t>of</w:t>
      </w:r>
      <w:r>
        <w:rPr>
          <w:color w:val="659F7D"/>
          <w:spacing w:val="-26"/>
          <w:sz w:val="36"/>
        </w:rPr>
        <w:t xml:space="preserve"> </w:t>
      </w:r>
      <w:r>
        <w:rPr>
          <w:color w:val="659F7D"/>
          <w:sz w:val="36"/>
        </w:rPr>
        <w:t>the</w:t>
      </w:r>
      <w:r>
        <w:rPr>
          <w:color w:val="659F7D"/>
          <w:spacing w:val="-26"/>
          <w:sz w:val="36"/>
        </w:rPr>
        <w:t xml:space="preserve"> </w:t>
      </w:r>
      <w:r>
        <w:rPr>
          <w:color w:val="659F7D"/>
          <w:sz w:val="36"/>
        </w:rPr>
        <w:t>justice</w:t>
      </w:r>
      <w:r>
        <w:rPr>
          <w:color w:val="659F7D"/>
          <w:spacing w:val="-26"/>
          <w:sz w:val="36"/>
        </w:rPr>
        <w:t xml:space="preserve"> </w:t>
      </w:r>
      <w:r>
        <w:rPr>
          <w:color w:val="659F7D"/>
          <w:sz w:val="36"/>
        </w:rPr>
        <w:t>system.</w:t>
      </w:r>
    </w:p>
    <w:p w:rsidR="00221377" w:rsidRDefault="00C45192">
      <w:pPr>
        <w:pStyle w:val="BodyText"/>
        <w:spacing w:before="148" w:line="244" w:lineRule="auto"/>
        <w:ind w:left="1594" w:right="930"/>
      </w:pPr>
      <w:r>
        <w:rPr>
          <w:w w:val="105"/>
        </w:rPr>
        <w:t>If</w:t>
      </w:r>
      <w:r>
        <w:rPr>
          <w:spacing w:val="-42"/>
          <w:w w:val="105"/>
        </w:rPr>
        <w:t xml:space="preserve"> </w:t>
      </w:r>
      <w:r>
        <w:rPr>
          <w:w w:val="105"/>
        </w:rPr>
        <w:t>our</w:t>
      </w:r>
      <w:r>
        <w:rPr>
          <w:spacing w:val="-42"/>
          <w:w w:val="105"/>
        </w:rPr>
        <w:t xml:space="preserve"> </w:t>
      </w:r>
      <w:r>
        <w:rPr>
          <w:w w:val="105"/>
        </w:rPr>
        <w:t>justice</w:t>
      </w:r>
      <w:r>
        <w:rPr>
          <w:spacing w:val="-42"/>
          <w:w w:val="105"/>
        </w:rPr>
        <w:t xml:space="preserve"> </w:t>
      </w:r>
      <w:r>
        <w:rPr>
          <w:w w:val="105"/>
        </w:rPr>
        <w:t>system</w:t>
      </w:r>
      <w:r>
        <w:rPr>
          <w:spacing w:val="-42"/>
          <w:w w:val="105"/>
        </w:rPr>
        <w:t xml:space="preserve"> </w:t>
      </w:r>
      <w:r>
        <w:rPr>
          <w:w w:val="105"/>
        </w:rPr>
        <w:t>is</w:t>
      </w:r>
      <w:r>
        <w:rPr>
          <w:spacing w:val="-42"/>
          <w:w w:val="105"/>
        </w:rPr>
        <w:t xml:space="preserve"> </w:t>
      </w:r>
      <w:r>
        <w:rPr>
          <w:w w:val="105"/>
        </w:rPr>
        <w:t>to</w:t>
      </w:r>
      <w:r>
        <w:rPr>
          <w:spacing w:val="-42"/>
          <w:w w:val="105"/>
        </w:rPr>
        <w:t xml:space="preserve"> </w:t>
      </w:r>
      <w:r>
        <w:rPr>
          <w:w w:val="105"/>
        </w:rPr>
        <w:t>be</w:t>
      </w:r>
      <w:r>
        <w:rPr>
          <w:spacing w:val="-42"/>
          <w:w w:val="105"/>
        </w:rPr>
        <w:t xml:space="preserve"> </w:t>
      </w:r>
      <w:r>
        <w:rPr>
          <w:w w:val="105"/>
        </w:rPr>
        <w:t>transformative,</w:t>
      </w:r>
      <w:r>
        <w:rPr>
          <w:spacing w:val="-42"/>
          <w:w w:val="105"/>
        </w:rPr>
        <w:t xml:space="preserve"> </w:t>
      </w:r>
      <w:r>
        <w:rPr>
          <w:w w:val="105"/>
        </w:rPr>
        <w:t>it</w:t>
      </w:r>
      <w:r>
        <w:rPr>
          <w:spacing w:val="-42"/>
          <w:w w:val="105"/>
        </w:rPr>
        <w:t xml:space="preserve"> </w:t>
      </w:r>
      <w:r>
        <w:rPr>
          <w:w w:val="105"/>
        </w:rPr>
        <w:t>must</w:t>
      </w:r>
      <w:r>
        <w:rPr>
          <w:spacing w:val="-42"/>
          <w:w w:val="105"/>
        </w:rPr>
        <w:t xml:space="preserve"> </w:t>
      </w:r>
      <w:r>
        <w:rPr>
          <w:w w:val="105"/>
        </w:rPr>
        <w:t>be</w:t>
      </w:r>
      <w:r>
        <w:rPr>
          <w:spacing w:val="-42"/>
          <w:w w:val="105"/>
        </w:rPr>
        <w:t xml:space="preserve"> </w:t>
      </w:r>
      <w:r>
        <w:rPr>
          <w:w w:val="105"/>
        </w:rPr>
        <w:t>transformative</w:t>
      </w:r>
      <w:r>
        <w:rPr>
          <w:spacing w:val="-42"/>
          <w:w w:val="105"/>
        </w:rPr>
        <w:t xml:space="preserve"> </w:t>
      </w:r>
      <w:r>
        <w:rPr>
          <w:w w:val="105"/>
        </w:rPr>
        <w:t>for</w:t>
      </w:r>
      <w:r>
        <w:rPr>
          <w:spacing w:val="-42"/>
          <w:w w:val="105"/>
        </w:rPr>
        <w:t xml:space="preserve"> </w:t>
      </w:r>
      <w:r>
        <w:rPr>
          <w:w w:val="105"/>
        </w:rPr>
        <w:t>Māori. Transformative</w:t>
      </w:r>
      <w:r>
        <w:rPr>
          <w:spacing w:val="-52"/>
          <w:w w:val="105"/>
        </w:rPr>
        <w:t xml:space="preserve"> </w:t>
      </w:r>
      <w:r>
        <w:rPr>
          <w:w w:val="105"/>
        </w:rPr>
        <w:t>change</w:t>
      </w:r>
      <w:r>
        <w:rPr>
          <w:spacing w:val="-52"/>
          <w:w w:val="105"/>
        </w:rPr>
        <w:t xml:space="preserve"> </w:t>
      </w:r>
      <w:r>
        <w:rPr>
          <w:w w:val="105"/>
        </w:rPr>
        <w:t>will</w:t>
      </w:r>
      <w:r>
        <w:rPr>
          <w:spacing w:val="-52"/>
          <w:w w:val="105"/>
        </w:rPr>
        <w:t xml:space="preserve"> </w:t>
      </w:r>
      <w:r>
        <w:rPr>
          <w:w w:val="105"/>
        </w:rPr>
        <w:t>require</w:t>
      </w:r>
      <w:r>
        <w:rPr>
          <w:spacing w:val="-52"/>
          <w:w w:val="105"/>
        </w:rPr>
        <w:t xml:space="preserve"> </w:t>
      </w:r>
      <w:r>
        <w:rPr>
          <w:w w:val="105"/>
        </w:rPr>
        <w:t>significant</w:t>
      </w:r>
      <w:r>
        <w:rPr>
          <w:spacing w:val="-52"/>
          <w:w w:val="105"/>
        </w:rPr>
        <w:t xml:space="preserve"> </w:t>
      </w:r>
      <w:r>
        <w:rPr>
          <w:w w:val="105"/>
        </w:rPr>
        <w:t>transfer</w:t>
      </w:r>
      <w:r>
        <w:rPr>
          <w:spacing w:val="-52"/>
          <w:w w:val="105"/>
        </w:rPr>
        <w:t xml:space="preserve"> </w:t>
      </w:r>
      <w:r>
        <w:rPr>
          <w:w w:val="105"/>
        </w:rPr>
        <w:t>of</w:t>
      </w:r>
      <w:r>
        <w:rPr>
          <w:spacing w:val="-52"/>
          <w:w w:val="105"/>
        </w:rPr>
        <w:t xml:space="preserve"> </w:t>
      </w:r>
      <w:r>
        <w:rPr>
          <w:w w:val="105"/>
        </w:rPr>
        <w:t>power</w:t>
      </w:r>
      <w:r>
        <w:rPr>
          <w:spacing w:val="-52"/>
          <w:w w:val="105"/>
        </w:rPr>
        <w:t xml:space="preserve"> </w:t>
      </w:r>
      <w:r>
        <w:rPr>
          <w:w w:val="105"/>
        </w:rPr>
        <w:t>and</w:t>
      </w:r>
      <w:r>
        <w:rPr>
          <w:spacing w:val="-52"/>
          <w:w w:val="105"/>
        </w:rPr>
        <w:t xml:space="preserve"> </w:t>
      </w:r>
      <w:r>
        <w:rPr>
          <w:w w:val="105"/>
        </w:rPr>
        <w:t xml:space="preserve">decision- </w:t>
      </w:r>
      <w:r>
        <w:t>making</w:t>
      </w:r>
      <w:r>
        <w:rPr>
          <w:spacing w:val="-37"/>
        </w:rPr>
        <w:t xml:space="preserve"> </w:t>
      </w:r>
      <w:r>
        <w:t>from</w:t>
      </w:r>
      <w:r>
        <w:rPr>
          <w:spacing w:val="-37"/>
        </w:rPr>
        <w:t xml:space="preserve"> </w:t>
      </w:r>
      <w:r>
        <w:t>the</w:t>
      </w:r>
      <w:r>
        <w:rPr>
          <w:spacing w:val="-37"/>
        </w:rPr>
        <w:t xml:space="preserve"> </w:t>
      </w:r>
      <w:r>
        <w:t>Crown</w:t>
      </w:r>
      <w:r>
        <w:rPr>
          <w:spacing w:val="-37"/>
        </w:rPr>
        <w:t xml:space="preserve"> </w:t>
      </w:r>
      <w:r>
        <w:t>to</w:t>
      </w:r>
      <w:r>
        <w:rPr>
          <w:spacing w:val="-37"/>
        </w:rPr>
        <w:t xml:space="preserve"> </w:t>
      </w:r>
      <w:r>
        <w:t>Māori</w:t>
      </w:r>
      <w:r>
        <w:rPr>
          <w:spacing w:val="-37"/>
        </w:rPr>
        <w:t xml:space="preserve"> </w:t>
      </w:r>
      <w:r>
        <w:t>at</w:t>
      </w:r>
      <w:r>
        <w:rPr>
          <w:spacing w:val="-37"/>
        </w:rPr>
        <w:t xml:space="preserve"> </w:t>
      </w:r>
      <w:r>
        <w:t>national,</w:t>
      </w:r>
      <w:r>
        <w:rPr>
          <w:spacing w:val="-37"/>
        </w:rPr>
        <w:t xml:space="preserve"> </w:t>
      </w:r>
      <w:r>
        <w:t>regional</w:t>
      </w:r>
      <w:r>
        <w:rPr>
          <w:spacing w:val="-37"/>
        </w:rPr>
        <w:t xml:space="preserve"> </w:t>
      </w:r>
      <w:r>
        <w:t>and</w:t>
      </w:r>
      <w:r>
        <w:rPr>
          <w:spacing w:val="-37"/>
        </w:rPr>
        <w:t xml:space="preserve"> </w:t>
      </w:r>
      <w:r>
        <w:t>community</w:t>
      </w:r>
      <w:r>
        <w:rPr>
          <w:spacing w:val="-37"/>
        </w:rPr>
        <w:t xml:space="preserve"> </w:t>
      </w:r>
      <w:r>
        <w:t>levels.</w:t>
      </w:r>
      <w:r>
        <w:rPr>
          <w:spacing w:val="-37"/>
        </w:rPr>
        <w:t xml:space="preserve"> </w:t>
      </w:r>
      <w:r>
        <w:t>It</w:t>
      </w:r>
      <w:r>
        <w:rPr>
          <w:spacing w:val="-37"/>
        </w:rPr>
        <w:t xml:space="preserve"> </w:t>
      </w:r>
      <w:r>
        <w:t>will also</w:t>
      </w:r>
      <w:r>
        <w:rPr>
          <w:spacing w:val="-39"/>
        </w:rPr>
        <w:t xml:space="preserve"> </w:t>
      </w:r>
      <w:r>
        <w:t>require</w:t>
      </w:r>
      <w:r>
        <w:rPr>
          <w:spacing w:val="-39"/>
        </w:rPr>
        <w:t xml:space="preserve"> </w:t>
      </w:r>
      <w:r>
        <w:t>recognition</w:t>
      </w:r>
      <w:r>
        <w:rPr>
          <w:spacing w:val="-39"/>
        </w:rPr>
        <w:t xml:space="preserve"> </w:t>
      </w:r>
      <w:r>
        <w:t>of</w:t>
      </w:r>
      <w:r>
        <w:rPr>
          <w:spacing w:val="-39"/>
        </w:rPr>
        <w:t xml:space="preserve"> </w:t>
      </w:r>
      <w:r>
        <w:t>tikanga</w:t>
      </w:r>
      <w:r>
        <w:rPr>
          <w:spacing w:val="-39"/>
        </w:rPr>
        <w:t xml:space="preserve"> </w:t>
      </w:r>
      <w:r>
        <w:t>Māori</w:t>
      </w:r>
      <w:r>
        <w:rPr>
          <w:spacing w:val="-39"/>
        </w:rPr>
        <w:t xml:space="preserve"> </w:t>
      </w:r>
      <w:r>
        <w:t>values</w:t>
      </w:r>
      <w:r>
        <w:rPr>
          <w:spacing w:val="-39"/>
        </w:rPr>
        <w:t xml:space="preserve"> </w:t>
      </w:r>
      <w:r>
        <w:t>in</w:t>
      </w:r>
      <w:r>
        <w:rPr>
          <w:spacing w:val="-39"/>
        </w:rPr>
        <w:t xml:space="preserve"> </w:t>
      </w:r>
      <w:r>
        <w:t>the</w:t>
      </w:r>
      <w:r>
        <w:rPr>
          <w:spacing w:val="-39"/>
        </w:rPr>
        <w:t xml:space="preserve"> </w:t>
      </w:r>
      <w:r>
        <w:t>operation</w:t>
      </w:r>
      <w:r>
        <w:rPr>
          <w:spacing w:val="-39"/>
        </w:rPr>
        <w:t xml:space="preserve"> </w:t>
      </w:r>
      <w:r>
        <w:t>of</w:t>
      </w:r>
      <w:r>
        <w:rPr>
          <w:spacing w:val="-39"/>
        </w:rPr>
        <w:t xml:space="preserve"> </w:t>
      </w:r>
      <w:r>
        <w:t>the</w:t>
      </w:r>
      <w:r>
        <w:rPr>
          <w:spacing w:val="-39"/>
        </w:rPr>
        <w:t xml:space="preserve"> </w:t>
      </w:r>
      <w:r>
        <w:t>justice</w:t>
      </w:r>
      <w:r>
        <w:rPr>
          <w:spacing w:val="-39"/>
        </w:rPr>
        <w:t xml:space="preserve"> </w:t>
      </w:r>
      <w:r>
        <w:t xml:space="preserve">and </w:t>
      </w:r>
      <w:r>
        <w:rPr>
          <w:w w:val="105"/>
        </w:rPr>
        <w:t>wider social</w:t>
      </w:r>
      <w:r>
        <w:rPr>
          <w:spacing w:val="-38"/>
          <w:w w:val="105"/>
        </w:rPr>
        <w:t xml:space="preserve"> </w:t>
      </w:r>
      <w:r>
        <w:rPr>
          <w:w w:val="105"/>
        </w:rPr>
        <w:t>systems.</w:t>
      </w:r>
    </w:p>
    <w:p w:rsidR="00221377" w:rsidRDefault="00C45192">
      <w:pPr>
        <w:pStyle w:val="BodyText"/>
        <w:spacing w:before="170" w:line="244" w:lineRule="auto"/>
        <w:ind w:left="1594" w:right="637"/>
      </w:pPr>
      <w:r>
        <w:t>In</w:t>
      </w:r>
      <w:r>
        <w:rPr>
          <w:spacing w:val="-31"/>
        </w:rPr>
        <w:t xml:space="preserve"> </w:t>
      </w:r>
      <w:r>
        <w:t>our</w:t>
      </w:r>
      <w:r>
        <w:rPr>
          <w:spacing w:val="-31"/>
        </w:rPr>
        <w:t xml:space="preserve"> </w:t>
      </w:r>
      <w:r>
        <w:t>hui</w:t>
      </w:r>
      <w:r>
        <w:rPr>
          <w:spacing w:val="-31"/>
        </w:rPr>
        <w:t xml:space="preserve"> </w:t>
      </w:r>
      <w:r>
        <w:t>throughout</w:t>
      </w:r>
      <w:r>
        <w:rPr>
          <w:spacing w:val="-31"/>
        </w:rPr>
        <w:t xml:space="preserve"> </w:t>
      </w:r>
      <w:r>
        <w:t>the</w:t>
      </w:r>
      <w:r>
        <w:rPr>
          <w:spacing w:val="-31"/>
        </w:rPr>
        <w:t xml:space="preserve"> </w:t>
      </w:r>
      <w:r>
        <w:t>country,</w:t>
      </w:r>
      <w:r>
        <w:rPr>
          <w:spacing w:val="-31"/>
        </w:rPr>
        <w:t xml:space="preserve"> </w:t>
      </w:r>
      <w:r>
        <w:t>we</w:t>
      </w:r>
      <w:r>
        <w:rPr>
          <w:spacing w:val="-31"/>
        </w:rPr>
        <w:t xml:space="preserve"> </w:t>
      </w:r>
      <w:r>
        <w:t>constantly</w:t>
      </w:r>
      <w:r>
        <w:rPr>
          <w:spacing w:val="-31"/>
        </w:rPr>
        <w:t xml:space="preserve"> </w:t>
      </w:r>
      <w:r>
        <w:t>heard</w:t>
      </w:r>
      <w:r>
        <w:rPr>
          <w:spacing w:val="-31"/>
        </w:rPr>
        <w:t xml:space="preserve"> </w:t>
      </w:r>
      <w:r>
        <w:t>of</w:t>
      </w:r>
      <w:r>
        <w:rPr>
          <w:spacing w:val="-31"/>
        </w:rPr>
        <w:t xml:space="preserve"> </w:t>
      </w:r>
      <w:r>
        <w:t>the</w:t>
      </w:r>
      <w:r>
        <w:rPr>
          <w:spacing w:val="-31"/>
        </w:rPr>
        <w:t xml:space="preserve"> </w:t>
      </w:r>
      <w:r>
        <w:t>harm</w:t>
      </w:r>
      <w:r>
        <w:rPr>
          <w:spacing w:val="-31"/>
        </w:rPr>
        <w:t xml:space="preserve"> </w:t>
      </w:r>
      <w:r>
        <w:t>done</w:t>
      </w:r>
      <w:r>
        <w:rPr>
          <w:spacing w:val="-31"/>
        </w:rPr>
        <w:t xml:space="preserve"> </w:t>
      </w:r>
      <w:r>
        <w:t>to</w:t>
      </w:r>
      <w:r>
        <w:rPr>
          <w:spacing w:val="-31"/>
        </w:rPr>
        <w:t xml:space="preserve"> </w:t>
      </w:r>
      <w:r>
        <w:t>Māori children,</w:t>
      </w:r>
      <w:r>
        <w:rPr>
          <w:spacing w:val="-26"/>
        </w:rPr>
        <w:t xml:space="preserve"> </w:t>
      </w:r>
      <w:r>
        <w:t>families</w:t>
      </w:r>
      <w:r>
        <w:rPr>
          <w:spacing w:val="-26"/>
        </w:rPr>
        <w:t xml:space="preserve"> </w:t>
      </w:r>
      <w:r>
        <w:t>and</w:t>
      </w:r>
      <w:r>
        <w:rPr>
          <w:spacing w:val="-26"/>
        </w:rPr>
        <w:t xml:space="preserve"> </w:t>
      </w:r>
      <w:r>
        <w:t>whānau</w:t>
      </w:r>
      <w:r>
        <w:rPr>
          <w:spacing w:val="-26"/>
        </w:rPr>
        <w:t xml:space="preserve"> </w:t>
      </w:r>
      <w:r>
        <w:t>by</w:t>
      </w:r>
      <w:r>
        <w:rPr>
          <w:spacing w:val="-26"/>
        </w:rPr>
        <w:t xml:space="preserve"> </w:t>
      </w:r>
      <w:r>
        <w:t>the</w:t>
      </w:r>
      <w:r>
        <w:rPr>
          <w:spacing w:val="-26"/>
        </w:rPr>
        <w:t xml:space="preserve"> </w:t>
      </w:r>
      <w:r>
        <w:t>criminal</w:t>
      </w:r>
      <w:r>
        <w:rPr>
          <w:spacing w:val="-26"/>
        </w:rPr>
        <w:t xml:space="preserve"> </w:t>
      </w:r>
      <w:r>
        <w:t>justice</w:t>
      </w:r>
      <w:r>
        <w:rPr>
          <w:spacing w:val="-26"/>
        </w:rPr>
        <w:t xml:space="preserve"> </w:t>
      </w:r>
      <w:r>
        <w:t>system.</w:t>
      </w:r>
      <w:r>
        <w:rPr>
          <w:spacing w:val="-26"/>
        </w:rPr>
        <w:t xml:space="preserve"> </w:t>
      </w:r>
      <w:r>
        <w:t>Māori</w:t>
      </w:r>
      <w:r>
        <w:rPr>
          <w:spacing w:val="-26"/>
        </w:rPr>
        <w:t xml:space="preserve"> </w:t>
      </w:r>
      <w:r>
        <w:t>told</w:t>
      </w:r>
      <w:r>
        <w:rPr>
          <w:spacing w:val="-26"/>
        </w:rPr>
        <w:t xml:space="preserve"> </w:t>
      </w:r>
      <w:r>
        <w:t>us</w:t>
      </w:r>
      <w:r>
        <w:rPr>
          <w:spacing w:val="-26"/>
        </w:rPr>
        <w:t xml:space="preserve"> </w:t>
      </w:r>
      <w:r>
        <w:t>that</w:t>
      </w:r>
      <w:r>
        <w:rPr>
          <w:spacing w:val="-26"/>
        </w:rPr>
        <w:t xml:space="preserve"> </w:t>
      </w:r>
      <w:r>
        <w:t>the system</w:t>
      </w:r>
      <w:r>
        <w:rPr>
          <w:spacing w:val="-32"/>
        </w:rPr>
        <w:t xml:space="preserve"> </w:t>
      </w:r>
      <w:r>
        <w:t>was</w:t>
      </w:r>
      <w:r>
        <w:rPr>
          <w:spacing w:val="-32"/>
        </w:rPr>
        <w:t xml:space="preserve"> </w:t>
      </w:r>
      <w:r>
        <w:t>‘a</w:t>
      </w:r>
      <w:r>
        <w:rPr>
          <w:spacing w:val="-32"/>
        </w:rPr>
        <w:t xml:space="preserve"> </w:t>
      </w:r>
      <w:r>
        <w:t>blunt</w:t>
      </w:r>
      <w:r>
        <w:rPr>
          <w:spacing w:val="-32"/>
        </w:rPr>
        <w:t xml:space="preserve"> </w:t>
      </w:r>
      <w:r>
        <w:t>tool</w:t>
      </w:r>
      <w:r>
        <w:rPr>
          <w:spacing w:val="-32"/>
        </w:rPr>
        <w:t xml:space="preserve"> </w:t>
      </w:r>
      <w:r>
        <w:t>of</w:t>
      </w:r>
      <w:r>
        <w:rPr>
          <w:spacing w:val="-32"/>
        </w:rPr>
        <w:t xml:space="preserve"> </w:t>
      </w:r>
      <w:r>
        <w:t>colonisation’</w:t>
      </w:r>
      <w:r>
        <w:rPr>
          <w:spacing w:val="-32"/>
        </w:rPr>
        <w:t xml:space="preserve"> </w:t>
      </w:r>
      <w:r>
        <w:t>which</w:t>
      </w:r>
      <w:r>
        <w:rPr>
          <w:spacing w:val="-32"/>
        </w:rPr>
        <w:t xml:space="preserve"> </w:t>
      </w:r>
      <w:r>
        <w:t>suppressed</w:t>
      </w:r>
      <w:r>
        <w:rPr>
          <w:spacing w:val="-32"/>
        </w:rPr>
        <w:t xml:space="preserve"> </w:t>
      </w:r>
      <w:r>
        <w:t>and</w:t>
      </w:r>
      <w:r>
        <w:rPr>
          <w:spacing w:val="-32"/>
        </w:rPr>
        <w:t xml:space="preserve"> </w:t>
      </w:r>
      <w:r>
        <w:t>marginalised</w:t>
      </w:r>
      <w:r>
        <w:rPr>
          <w:spacing w:val="-32"/>
        </w:rPr>
        <w:t xml:space="preserve"> </w:t>
      </w:r>
      <w:r>
        <w:t>Māori laws and values while imposing those of Pākehā; that institutional, structural and personal racism contributed to Māori over-representation in the system, tearing apart</w:t>
      </w:r>
      <w:r>
        <w:rPr>
          <w:spacing w:val="-40"/>
        </w:rPr>
        <w:t xml:space="preserve"> </w:t>
      </w:r>
      <w:r>
        <w:t>Māori</w:t>
      </w:r>
      <w:r>
        <w:rPr>
          <w:spacing w:val="-40"/>
        </w:rPr>
        <w:t xml:space="preserve"> </w:t>
      </w:r>
      <w:r>
        <w:t>families</w:t>
      </w:r>
      <w:r>
        <w:rPr>
          <w:spacing w:val="-40"/>
        </w:rPr>
        <w:t xml:space="preserve"> </w:t>
      </w:r>
      <w:r>
        <w:t>and</w:t>
      </w:r>
      <w:r>
        <w:rPr>
          <w:spacing w:val="-40"/>
        </w:rPr>
        <w:t xml:space="preserve"> </w:t>
      </w:r>
      <w:r>
        <w:t>whānau,</w:t>
      </w:r>
      <w:r>
        <w:rPr>
          <w:spacing w:val="-40"/>
        </w:rPr>
        <w:t xml:space="preserve"> </w:t>
      </w:r>
      <w:r>
        <w:t>and</w:t>
      </w:r>
      <w:r>
        <w:rPr>
          <w:spacing w:val="-40"/>
        </w:rPr>
        <w:t xml:space="preserve"> </w:t>
      </w:r>
      <w:r>
        <w:t>creating</w:t>
      </w:r>
      <w:r>
        <w:rPr>
          <w:spacing w:val="-40"/>
        </w:rPr>
        <w:t xml:space="preserve"> </w:t>
      </w:r>
      <w:r>
        <w:t>damaging</w:t>
      </w:r>
      <w:r>
        <w:rPr>
          <w:spacing w:val="-40"/>
        </w:rPr>
        <w:t xml:space="preserve"> </w:t>
      </w:r>
      <w:r>
        <w:t>stereotypes</w:t>
      </w:r>
      <w:r>
        <w:rPr>
          <w:spacing w:val="-40"/>
        </w:rPr>
        <w:t xml:space="preserve"> </w:t>
      </w:r>
      <w:r>
        <w:t>of</w:t>
      </w:r>
      <w:r>
        <w:rPr>
          <w:spacing w:val="-40"/>
        </w:rPr>
        <w:t xml:space="preserve"> </w:t>
      </w:r>
      <w:r>
        <w:t>Māori</w:t>
      </w:r>
      <w:r>
        <w:rPr>
          <w:spacing w:val="-40"/>
        </w:rPr>
        <w:t xml:space="preserve"> </w:t>
      </w:r>
      <w:r>
        <w:t xml:space="preserve">as </w:t>
      </w:r>
      <w:r>
        <w:rPr>
          <w:w w:val="95"/>
        </w:rPr>
        <w:t>offenders;</w:t>
      </w:r>
      <w:r>
        <w:rPr>
          <w:spacing w:val="-16"/>
          <w:w w:val="95"/>
        </w:rPr>
        <w:t xml:space="preserve"> </w:t>
      </w:r>
      <w:r>
        <w:rPr>
          <w:w w:val="95"/>
        </w:rPr>
        <w:t>and</w:t>
      </w:r>
      <w:r>
        <w:rPr>
          <w:spacing w:val="-16"/>
          <w:w w:val="95"/>
        </w:rPr>
        <w:t xml:space="preserve"> </w:t>
      </w:r>
      <w:r>
        <w:rPr>
          <w:w w:val="95"/>
        </w:rPr>
        <w:t>that</w:t>
      </w:r>
      <w:r>
        <w:rPr>
          <w:spacing w:val="-16"/>
          <w:w w:val="95"/>
        </w:rPr>
        <w:t xml:space="preserve"> </w:t>
      </w:r>
      <w:r>
        <w:rPr>
          <w:w w:val="95"/>
        </w:rPr>
        <w:t>justice</w:t>
      </w:r>
      <w:r>
        <w:rPr>
          <w:spacing w:val="-16"/>
          <w:w w:val="95"/>
        </w:rPr>
        <w:t xml:space="preserve"> </w:t>
      </w:r>
      <w:r>
        <w:rPr>
          <w:w w:val="95"/>
        </w:rPr>
        <w:t>and</w:t>
      </w:r>
      <w:r>
        <w:rPr>
          <w:spacing w:val="-16"/>
          <w:w w:val="95"/>
        </w:rPr>
        <w:t xml:space="preserve"> </w:t>
      </w:r>
      <w:r>
        <w:rPr>
          <w:w w:val="95"/>
        </w:rPr>
        <w:t>child</w:t>
      </w:r>
      <w:r>
        <w:rPr>
          <w:spacing w:val="-16"/>
          <w:w w:val="95"/>
        </w:rPr>
        <w:t xml:space="preserve"> </w:t>
      </w:r>
      <w:r>
        <w:rPr>
          <w:w w:val="95"/>
        </w:rPr>
        <w:t>welfare</w:t>
      </w:r>
      <w:r>
        <w:rPr>
          <w:spacing w:val="-16"/>
          <w:w w:val="95"/>
        </w:rPr>
        <w:t xml:space="preserve"> </w:t>
      </w:r>
      <w:r>
        <w:rPr>
          <w:w w:val="95"/>
        </w:rPr>
        <w:t>agencies</w:t>
      </w:r>
      <w:r>
        <w:rPr>
          <w:spacing w:val="-16"/>
          <w:w w:val="95"/>
        </w:rPr>
        <w:t xml:space="preserve"> </w:t>
      </w:r>
      <w:r>
        <w:rPr>
          <w:w w:val="95"/>
        </w:rPr>
        <w:t>excluded</w:t>
      </w:r>
      <w:r>
        <w:rPr>
          <w:spacing w:val="-16"/>
          <w:w w:val="95"/>
        </w:rPr>
        <w:t xml:space="preserve"> </w:t>
      </w:r>
      <w:r>
        <w:rPr>
          <w:w w:val="95"/>
        </w:rPr>
        <w:t>families</w:t>
      </w:r>
      <w:r>
        <w:rPr>
          <w:spacing w:val="-16"/>
          <w:w w:val="95"/>
        </w:rPr>
        <w:t xml:space="preserve"> </w:t>
      </w:r>
      <w:r>
        <w:rPr>
          <w:w w:val="95"/>
        </w:rPr>
        <w:t>and</w:t>
      </w:r>
      <w:r>
        <w:rPr>
          <w:spacing w:val="-16"/>
          <w:w w:val="95"/>
        </w:rPr>
        <w:t xml:space="preserve"> </w:t>
      </w:r>
      <w:r>
        <w:rPr>
          <w:w w:val="95"/>
        </w:rPr>
        <w:t xml:space="preserve">whānau </w:t>
      </w:r>
      <w:r>
        <w:t>from decision-making, denying them opportunities to address harm and ensure accountability</w:t>
      </w:r>
      <w:r>
        <w:rPr>
          <w:spacing w:val="-36"/>
        </w:rPr>
        <w:t xml:space="preserve"> </w:t>
      </w:r>
      <w:r>
        <w:t>within</w:t>
      </w:r>
      <w:r>
        <w:rPr>
          <w:spacing w:val="-36"/>
        </w:rPr>
        <w:t xml:space="preserve"> </w:t>
      </w:r>
      <w:r>
        <w:t>their</w:t>
      </w:r>
      <w:r>
        <w:rPr>
          <w:spacing w:val="-36"/>
        </w:rPr>
        <w:t xml:space="preserve"> </w:t>
      </w:r>
      <w:r>
        <w:t>communities.</w:t>
      </w:r>
      <w:r>
        <w:rPr>
          <w:spacing w:val="-36"/>
        </w:rPr>
        <w:t xml:space="preserve"> </w:t>
      </w:r>
      <w:r>
        <w:t>People</w:t>
      </w:r>
      <w:r>
        <w:rPr>
          <w:spacing w:val="-36"/>
        </w:rPr>
        <w:t xml:space="preserve"> </w:t>
      </w:r>
      <w:r>
        <w:t>said</w:t>
      </w:r>
      <w:r>
        <w:rPr>
          <w:spacing w:val="-36"/>
        </w:rPr>
        <w:t xml:space="preserve"> </w:t>
      </w:r>
      <w:r>
        <w:t>they</w:t>
      </w:r>
      <w:r>
        <w:rPr>
          <w:spacing w:val="-36"/>
        </w:rPr>
        <w:t xml:space="preserve"> </w:t>
      </w:r>
      <w:r>
        <w:t>wanted</w:t>
      </w:r>
      <w:r>
        <w:rPr>
          <w:spacing w:val="-36"/>
        </w:rPr>
        <w:t xml:space="preserve"> </w:t>
      </w:r>
      <w:r>
        <w:t>the</w:t>
      </w:r>
      <w:r>
        <w:rPr>
          <w:spacing w:val="-36"/>
        </w:rPr>
        <w:t xml:space="preserve"> </w:t>
      </w:r>
      <w:r>
        <w:t>justice</w:t>
      </w:r>
      <w:r>
        <w:rPr>
          <w:spacing w:val="-36"/>
        </w:rPr>
        <w:t xml:space="preserve"> </w:t>
      </w:r>
      <w:r>
        <w:t>system held</w:t>
      </w:r>
      <w:r>
        <w:rPr>
          <w:spacing w:val="-17"/>
        </w:rPr>
        <w:t xml:space="preserve"> </w:t>
      </w:r>
      <w:r>
        <w:t>to</w:t>
      </w:r>
      <w:r>
        <w:rPr>
          <w:spacing w:val="-17"/>
        </w:rPr>
        <w:t xml:space="preserve"> </w:t>
      </w:r>
      <w:r>
        <w:t>account</w:t>
      </w:r>
      <w:r>
        <w:rPr>
          <w:spacing w:val="-17"/>
        </w:rPr>
        <w:t xml:space="preserve"> </w:t>
      </w:r>
      <w:r>
        <w:t>for</w:t>
      </w:r>
      <w:r>
        <w:rPr>
          <w:spacing w:val="-17"/>
        </w:rPr>
        <w:t xml:space="preserve"> </w:t>
      </w:r>
      <w:r>
        <w:t>the</w:t>
      </w:r>
      <w:r>
        <w:rPr>
          <w:spacing w:val="-17"/>
        </w:rPr>
        <w:t xml:space="preserve"> </w:t>
      </w:r>
      <w:r>
        <w:t>harm</w:t>
      </w:r>
      <w:r>
        <w:rPr>
          <w:spacing w:val="-17"/>
        </w:rPr>
        <w:t xml:space="preserve"> </w:t>
      </w:r>
      <w:r>
        <w:t>it</w:t>
      </w:r>
      <w:r>
        <w:rPr>
          <w:spacing w:val="-17"/>
        </w:rPr>
        <w:t xml:space="preserve"> </w:t>
      </w:r>
      <w:r>
        <w:t>did.</w:t>
      </w:r>
    </w:p>
    <w:p w:rsidR="00221377" w:rsidRDefault="008F2ECE">
      <w:pPr>
        <w:pStyle w:val="BodyText"/>
        <w:spacing w:before="11"/>
        <w:rPr>
          <w:sz w:val="18"/>
        </w:rPr>
      </w:pPr>
      <w:r>
        <w:rPr>
          <w:noProof/>
        </w:rPr>
        <mc:AlternateContent>
          <mc:Choice Requires="wps">
            <w:drawing>
              <wp:anchor distT="0" distB="0" distL="0" distR="0" simplePos="0" relativeHeight="1336" behindDoc="0" locked="0" layoutInCell="1" allowOverlap="1">
                <wp:simplePos x="0" y="0"/>
                <wp:positionH relativeFrom="page">
                  <wp:posOffset>1228725</wp:posOffset>
                </wp:positionH>
                <wp:positionV relativeFrom="paragraph">
                  <wp:posOffset>175260</wp:posOffset>
                </wp:positionV>
                <wp:extent cx="5955030" cy="0"/>
                <wp:effectExtent l="9525" t="7620" r="7620" b="11430"/>
                <wp:wrapTopAndBottom/>
                <wp:docPr id="204" name="Line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5E9C79" id="Line 126" o:spid="_x0000_s1026" style="position:absolute;z-index:13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3.8pt" to="565.6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nB2FQIAACw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" strokeweight=".5pt">
                <w10:wrap type="topAndBottom" anchorx="page"/>
              </v:line>
            </w:pict>
          </mc:Fallback>
        </mc:AlternateContent>
      </w:r>
    </w:p>
    <w:p w:rsidR="00221377" w:rsidRDefault="00221377">
      <w:pPr>
        <w:pStyle w:val="BodyText"/>
        <w:spacing w:before="1"/>
        <w:rPr>
          <w:sz w:val="39"/>
        </w:rPr>
      </w:pPr>
    </w:p>
    <w:p w:rsidR="00221377" w:rsidRDefault="00C45192">
      <w:pPr>
        <w:pStyle w:val="Heading4"/>
        <w:spacing w:before="0" w:line="342" w:lineRule="exact"/>
        <w:ind w:right="1192"/>
      </w:pPr>
      <w:r>
        <w:t>“Māori have the solutions but</w:t>
      </w:r>
    </w:p>
    <w:p w:rsidR="00221377" w:rsidRDefault="00C45192">
      <w:pPr>
        <w:spacing w:line="342" w:lineRule="exact"/>
        <w:ind w:left="2154" w:right="974"/>
        <w:jc w:val="center"/>
        <w:rPr>
          <w:sz w:val="28"/>
        </w:rPr>
      </w:pPr>
      <w:r>
        <w:rPr>
          <w:sz w:val="28"/>
        </w:rPr>
        <w:t>we need the space to self-determine.”</w:t>
      </w:r>
    </w:p>
    <w:p w:rsidR="00221377" w:rsidRDefault="00C45192">
      <w:pPr>
        <w:pStyle w:val="BodyText"/>
        <w:spacing w:before="167"/>
        <w:ind w:left="2154" w:right="1129"/>
        <w:jc w:val="center"/>
      </w:pPr>
      <w:r>
        <w:t>Northland</w:t>
      </w:r>
    </w:p>
    <w:p w:rsidR="00221377" w:rsidRDefault="00221377">
      <w:pPr>
        <w:pStyle w:val="BodyText"/>
        <w:rPr>
          <w:sz w:val="20"/>
        </w:rPr>
      </w:pPr>
    </w:p>
    <w:p w:rsidR="00221377" w:rsidRDefault="008F2ECE">
      <w:pPr>
        <w:pStyle w:val="BodyText"/>
        <w:spacing w:before="8"/>
        <w:rPr>
          <w:sz w:val="17"/>
        </w:rPr>
      </w:pPr>
      <w:r>
        <w:rPr>
          <w:noProof/>
        </w:rPr>
        <mc:AlternateContent>
          <mc:Choice Requires="wps">
            <w:drawing>
              <wp:anchor distT="0" distB="0" distL="0" distR="0" simplePos="0" relativeHeight="1360" behindDoc="0" locked="0" layoutInCell="1" allowOverlap="1">
                <wp:simplePos x="0" y="0"/>
                <wp:positionH relativeFrom="page">
                  <wp:posOffset>1228725</wp:posOffset>
                </wp:positionH>
                <wp:positionV relativeFrom="paragraph">
                  <wp:posOffset>165735</wp:posOffset>
                </wp:positionV>
                <wp:extent cx="5955030" cy="0"/>
                <wp:effectExtent l="9525" t="13970" r="7620" b="5080"/>
                <wp:wrapTopAndBottom/>
                <wp:docPr id="203" name="Line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0D050C" id="Line 125" o:spid="_x0000_s1026" style="position:absolute;z-index:13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3.05pt" to="565.65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2c2FQIAACw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" strokeweight=".5pt">
                <w10:wrap type="topAndBottom" anchorx="page"/>
              </v:line>
            </w:pict>
          </mc:Fallback>
        </mc:AlternateContent>
      </w:r>
    </w:p>
    <w:p w:rsidR="00221377" w:rsidRDefault="00221377">
      <w:pPr>
        <w:rPr>
          <w:sz w:val="17"/>
        </w:rPr>
        <w:sectPr w:rsidR="00221377">
          <w:headerReference w:type="default" r:id="rId54"/>
          <w:footerReference w:type="default" r:id="rId55"/>
          <w:pgSz w:w="11910" w:h="16840"/>
          <w:pgMar w:top="420" w:right="0" w:bottom="680" w:left="340" w:header="0" w:footer="491" w:gutter="0"/>
          <w:pgNumType w:start="25"/>
          <w:cols w:space="720"/>
        </w:sectPr>
      </w:pPr>
    </w:p>
    <w:p w:rsidR="00221377" w:rsidRDefault="00221377">
      <w:pPr>
        <w:pStyle w:val="BodyText"/>
        <w:spacing w:before="1"/>
        <w:rPr>
          <w:sz w:val="15"/>
        </w:rPr>
      </w:pPr>
    </w:p>
    <w:p w:rsidR="00221377" w:rsidRDefault="00C45192">
      <w:pPr>
        <w:pStyle w:val="BodyText"/>
        <w:spacing w:before="90"/>
        <w:ind w:left="1594"/>
      </w:pPr>
      <w:r>
        <w:t>If these wounds are to heal, we were told:</w:t>
      </w:r>
    </w:p>
    <w:p w:rsidR="00221377" w:rsidRDefault="00C45192">
      <w:pPr>
        <w:pStyle w:val="ListParagraph"/>
        <w:numPr>
          <w:ilvl w:val="1"/>
          <w:numId w:val="4"/>
        </w:numPr>
        <w:tabs>
          <w:tab w:val="left" w:pos="1954"/>
          <w:tab w:val="left" w:pos="1955"/>
        </w:tabs>
        <w:spacing w:before="176" w:line="244" w:lineRule="auto"/>
        <w:ind w:right="1723"/>
        <w:rPr>
          <w:sz w:val="24"/>
        </w:rPr>
      </w:pPr>
      <w:r>
        <w:rPr>
          <w:sz w:val="24"/>
        </w:rPr>
        <w:t>Māori</w:t>
      </w:r>
      <w:r>
        <w:rPr>
          <w:spacing w:val="-28"/>
          <w:sz w:val="24"/>
        </w:rPr>
        <w:t xml:space="preserve"> </w:t>
      </w:r>
      <w:r>
        <w:rPr>
          <w:sz w:val="24"/>
        </w:rPr>
        <w:t>must</w:t>
      </w:r>
      <w:r>
        <w:rPr>
          <w:spacing w:val="-28"/>
          <w:sz w:val="24"/>
        </w:rPr>
        <w:t xml:space="preserve"> </w:t>
      </w:r>
      <w:r>
        <w:rPr>
          <w:sz w:val="24"/>
        </w:rPr>
        <w:t>share</w:t>
      </w:r>
      <w:r>
        <w:rPr>
          <w:spacing w:val="-28"/>
          <w:sz w:val="24"/>
        </w:rPr>
        <w:t xml:space="preserve"> </w:t>
      </w:r>
      <w:r>
        <w:rPr>
          <w:sz w:val="24"/>
        </w:rPr>
        <w:t>in</w:t>
      </w:r>
      <w:r>
        <w:rPr>
          <w:spacing w:val="-28"/>
          <w:sz w:val="24"/>
        </w:rPr>
        <w:t xml:space="preserve"> </w:t>
      </w:r>
      <w:r>
        <w:rPr>
          <w:sz w:val="24"/>
        </w:rPr>
        <w:t>justice</w:t>
      </w:r>
      <w:r>
        <w:rPr>
          <w:spacing w:val="-28"/>
          <w:sz w:val="24"/>
        </w:rPr>
        <w:t xml:space="preserve"> </w:t>
      </w:r>
      <w:r>
        <w:rPr>
          <w:sz w:val="24"/>
        </w:rPr>
        <w:t>sector</w:t>
      </w:r>
      <w:r>
        <w:rPr>
          <w:spacing w:val="-28"/>
          <w:sz w:val="24"/>
        </w:rPr>
        <w:t xml:space="preserve"> </w:t>
      </w:r>
      <w:r>
        <w:rPr>
          <w:sz w:val="24"/>
        </w:rPr>
        <w:t>decision-making</w:t>
      </w:r>
      <w:r>
        <w:rPr>
          <w:spacing w:val="-28"/>
          <w:sz w:val="24"/>
        </w:rPr>
        <w:t xml:space="preserve"> </w:t>
      </w:r>
      <w:r>
        <w:rPr>
          <w:sz w:val="24"/>
        </w:rPr>
        <w:t>as</w:t>
      </w:r>
      <w:r>
        <w:rPr>
          <w:spacing w:val="-28"/>
          <w:sz w:val="24"/>
        </w:rPr>
        <w:t xml:space="preserve"> </w:t>
      </w:r>
      <w:r>
        <w:rPr>
          <w:sz w:val="24"/>
        </w:rPr>
        <w:t>an</w:t>
      </w:r>
      <w:r>
        <w:rPr>
          <w:spacing w:val="-28"/>
          <w:sz w:val="24"/>
        </w:rPr>
        <w:t xml:space="preserve"> </w:t>
      </w:r>
      <w:r>
        <w:rPr>
          <w:sz w:val="24"/>
        </w:rPr>
        <w:t>equal</w:t>
      </w:r>
      <w:r>
        <w:rPr>
          <w:spacing w:val="-28"/>
          <w:sz w:val="24"/>
        </w:rPr>
        <w:t xml:space="preserve"> </w:t>
      </w:r>
      <w:r>
        <w:rPr>
          <w:sz w:val="24"/>
        </w:rPr>
        <w:t>partner alongside the</w:t>
      </w:r>
      <w:r>
        <w:rPr>
          <w:spacing w:val="-32"/>
          <w:sz w:val="24"/>
        </w:rPr>
        <w:t xml:space="preserve"> </w:t>
      </w:r>
      <w:r>
        <w:rPr>
          <w:sz w:val="24"/>
        </w:rPr>
        <w:t>Crown;</w:t>
      </w:r>
    </w:p>
    <w:p w:rsidR="00221377" w:rsidRDefault="00C45192">
      <w:pPr>
        <w:pStyle w:val="ListParagraph"/>
        <w:numPr>
          <w:ilvl w:val="1"/>
          <w:numId w:val="4"/>
        </w:numPr>
        <w:tabs>
          <w:tab w:val="left" w:pos="1954"/>
          <w:tab w:val="left" w:pos="1955"/>
        </w:tabs>
        <w:spacing w:before="169" w:line="244" w:lineRule="auto"/>
        <w:ind w:right="1351"/>
        <w:rPr>
          <w:sz w:val="24"/>
        </w:rPr>
      </w:pPr>
      <w:r>
        <w:rPr>
          <w:sz w:val="24"/>
        </w:rPr>
        <w:t>Māori</w:t>
      </w:r>
      <w:r>
        <w:rPr>
          <w:spacing w:val="-35"/>
          <w:sz w:val="24"/>
        </w:rPr>
        <w:t xml:space="preserve"> </w:t>
      </w:r>
      <w:r>
        <w:rPr>
          <w:sz w:val="24"/>
        </w:rPr>
        <w:t>communities</w:t>
      </w:r>
      <w:r>
        <w:rPr>
          <w:spacing w:val="-35"/>
          <w:sz w:val="24"/>
        </w:rPr>
        <w:t xml:space="preserve"> </w:t>
      </w:r>
      <w:r>
        <w:rPr>
          <w:sz w:val="24"/>
        </w:rPr>
        <w:t>must</w:t>
      </w:r>
      <w:r>
        <w:rPr>
          <w:spacing w:val="-35"/>
          <w:sz w:val="24"/>
        </w:rPr>
        <w:t xml:space="preserve"> </w:t>
      </w:r>
      <w:r>
        <w:rPr>
          <w:sz w:val="24"/>
        </w:rPr>
        <w:t>be</w:t>
      </w:r>
      <w:r>
        <w:rPr>
          <w:spacing w:val="-35"/>
          <w:sz w:val="24"/>
        </w:rPr>
        <w:t xml:space="preserve"> </w:t>
      </w:r>
      <w:r>
        <w:rPr>
          <w:sz w:val="24"/>
        </w:rPr>
        <w:t>able</w:t>
      </w:r>
      <w:r>
        <w:rPr>
          <w:spacing w:val="-35"/>
          <w:sz w:val="24"/>
        </w:rPr>
        <w:t xml:space="preserve"> </w:t>
      </w:r>
      <w:r>
        <w:rPr>
          <w:sz w:val="24"/>
        </w:rPr>
        <w:t>to</w:t>
      </w:r>
      <w:r>
        <w:rPr>
          <w:spacing w:val="-35"/>
          <w:sz w:val="24"/>
        </w:rPr>
        <w:t xml:space="preserve"> </w:t>
      </w:r>
      <w:r>
        <w:rPr>
          <w:sz w:val="24"/>
        </w:rPr>
        <w:t>determine</w:t>
      </w:r>
      <w:r>
        <w:rPr>
          <w:spacing w:val="-35"/>
          <w:sz w:val="24"/>
        </w:rPr>
        <w:t xml:space="preserve"> </w:t>
      </w:r>
      <w:r>
        <w:rPr>
          <w:sz w:val="24"/>
        </w:rPr>
        <w:t>their</w:t>
      </w:r>
      <w:r>
        <w:rPr>
          <w:spacing w:val="-35"/>
          <w:sz w:val="24"/>
        </w:rPr>
        <w:t xml:space="preserve"> </w:t>
      </w:r>
      <w:r>
        <w:rPr>
          <w:sz w:val="24"/>
        </w:rPr>
        <w:t>own</w:t>
      </w:r>
      <w:r>
        <w:rPr>
          <w:spacing w:val="-35"/>
          <w:sz w:val="24"/>
        </w:rPr>
        <w:t xml:space="preserve"> </w:t>
      </w:r>
      <w:r>
        <w:rPr>
          <w:sz w:val="24"/>
        </w:rPr>
        <w:t>responses</w:t>
      </w:r>
      <w:r>
        <w:rPr>
          <w:spacing w:val="-35"/>
          <w:sz w:val="24"/>
        </w:rPr>
        <w:t xml:space="preserve"> </w:t>
      </w:r>
      <w:r>
        <w:rPr>
          <w:sz w:val="24"/>
        </w:rPr>
        <w:t>to</w:t>
      </w:r>
      <w:r>
        <w:rPr>
          <w:spacing w:val="-35"/>
          <w:sz w:val="24"/>
        </w:rPr>
        <w:t xml:space="preserve"> </w:t>
      </w:r>
      <w:r>
        <w:rPr>
          <w:sz w:val="24"/>
        </w:rPr>
        <w:t>hara (transgressions)</w:t>
      </w:r>
      <w:r>
        <w:rPr>
          <w:spacing w:val="-17"/>
          <w:sz w:val="24"/>
        </w:rPr>
        <w:t xml:space="preserve"> </w:t>
      </w:r>
      <w:r>
        <w:rPr>
          <w:sz w:val="24"/>
        </w:rPr>
        <w:t>among</w:t>
      </w:r>
      <w:r>
        <w:rPr>
          <w:spacing w:val="-17"/>
          <w:sz w:val="24"/>
        </w:rPr>
        <w:t xml:space="preserve"> </w:t>
      </w:r>
      <w:r>
        <w:rPr>
          <w:sz w:val="24"/>
        </w:rPr>
        <w:t>their</w:t>
      </w:r>
      <w:r>
        <w:rPr>
          <w:spacing w:val="-17"/>
          <w:sz w:val="24"/>
        </w:rPr>
        <w:t xml:space="preserve"> </w:t>
      </w:r>
      <w:r>
        <w:rPr>
          <w:sz w:val="24"/>
        </w:rPr>
        <w:t>people;</w:t>
      </w:r>
      <w:r>
        <w:rPr>
          <w:spacing w:val="-17"/>
          <w:sz w:val="24"/>
        </w:rPr>
        <w:t xml:space="preserve"> </w:t>
      </w:r>
      <w:r>
        <w:rPr>
          <w:sz w:val="24"/>
        </w:rPr>
        <w:t>and</w:t>
      </w:r>
    </w:p>
    <w:p w:rsidR="00221377" w:rsidRDefault="00C45192">
      <w:pPr>
        <w:pStyle w:val="ListParagraph"/>
        <w:numPr>
          <w:ilvl w:val="1"/>
          <w:numId w:val="4"/>
        </w:numPr>
        <w:tabs>
          <w:tab w:val="left" w:pos="1954"/>
          <w:tab w:val="left" w:pos="1955"/>
        </w:tabs>
        <w:spacing w:line="244" w:lineRule="auto"/>
        <w:ind w:right="1350"/>
        <w:rPr>
          <w:sz w:val="24"/>
        </w:rPr>
      </w:pPr>
      <w:r>
        <w:rPr>
          <w:sz w:val="24"/>
        </w:rPr>
        <w:t>Māori</w:t>
      </w:r>
      <w:r>
        <w:rPr>
          <w:spacing w:val="-47"/>
          <w:sz w:val="24"/>
        </w:rPr>
        <w:t xml:space="preserve"> </w:t>
      </w:r>
      <w:r>
        <w:rPr>
          <w:sz w:val="24"/>
        </w:rPr>
        <w:t>values</w:t>
      </w:r>
      <w:r>
        <w:rPr>
          <w:spacing w:val="-47"/>
          <w:sz w:val="24"/>
        </w:rPr>
        <w:t xml:space="preserve"> </w:t>
      </w:r>
      <w:r>
        <w:rPr>
          <w:sz w:val="24"/>
        </w:rPr>
        <w:t>and</w:t>
      </w:r>
      <w:r>
        <w:rPr>
          <w:spacing w:val="-47"/>
          <w:sz w:val="24"/>
        </w:rPr>
        <w:t xml:space="preserve"> </w:t>
      </w:r>
      <w:r>
        <w:rPr>
          <w:sz w:val="24"/>
        </w:rPr>
        <w:t>tikanga</w:t>
      </w:r>
      <w:r>
        <w:rPr>
          <w:spacing w:val="-47"/>
          <w:sz w:val="24"/>
        </w:rPr>
        <w:t xml:space="preserve"> </w:t>
      </w:r>
      <w:r>
        <w:rPr>
          <w:sz w:val="24"/>
        </w:rPr>
        <w:t>must</w:t>
      </w:r>
      <w:r>
        <w:rPr>
          <w:spacing w:val="-47"/>
          <w:sz w:val="24"/>
        </w:rPr>
        <w:t xml:space="preserve"> </w:t>
      </w:r>
      <w:r>
        <w:rPr>
          <w:sz w:val="24"/>
        </w:rPr>
        <w:t>become</w:t>
      </w:r>
      <w:r>
        <w:rPr>
          <w:spacing w:val="-47"/>
          <w:sz w:val="24"/>
        </w:rPr>
        <w:t xml:space="preserve"> </w:t>
      </w:r>
      <w:r>
        <w:rPr>
          <w:sz w:val="24"/>
        </w:rPr>
        <w:t>central</w:t>
      </w:r>
      <w:r>
        <w:rPr>
          <w:spacing w:val="-47"/>
          <w:sz w:val="24"/>
        </w:rPr>
        <w:t xml:space="preserve"> </w:t>
      </w:r>
      <w:r>
        <w:rPr>
          <w:sz w:val="24"/>
        </w:rPr>
        <w:t>elements</w:t>
      </w:r>
      <w:r>
        <w:rPr>
          <w:spacing w:val="-47"/>
          <w:sz w:val="24"/>
        </w:rPr>
        <w:t xml:space="preserve"> </w:t>
      </w:r>
      <w:r>
        <w:rPr>
          <w:sz w:val="24"/>
        </w:rPr>
        <w:t>of</w:t>
      </w:r>
      <w:r>
        <w:rPr>
          <w:spacing w:val="-47"/>
          <w:sz w:val="24"/>
        </w:rPr>
        <w:t xml:space="preserve"> </w:t>
      </w:r>
      <w:r>
        <w:rPr>
          <w:sz w:val="24"/>
        </w:rPr>
        <w:t>the</w:t>
      </w:r>
      <w:r>
        <w:rPr>
          <w:spacing w:val="-47"/>
          <w:sz w:val="24"/>
        </w:rPr>
        <w:t xml:space="preserve"> </w:t>
      </w:r>
      <w:r>
        <w:rPr>
          <w:sz w:val="24"/>
        </w:rPr>
        <w:t>way</w:t>
      </w:r>
      <w:r>
        <w:rPr>
          <w:spacing w:val="-47"/>
          <w:sz w:val="24"/>
        </w:rPr>
        <w:t xml:space="preserve"> </w:t>
      </w:r>
      <w:r>
        <w:rPr>
          <w:sz w:val="24"/>
        </w:rPr>
        <w:t>justice operates</w:t>
      </w:r>
      <w:r>
        <w:rPr>
          <w:spacing w:val="-18"/>
          <w:sz w:val="24"/>
        </w:rPr>
        <w:t xml:space="preserve"> </w:t>
      </w:r>
      <w:r>
        <w:rPr>
          <w:sz w:val="24"/>
        </w:rPr>
        <w:t>in</w:t>
      </w:r>
      <w:r>
        <w:rPr>
          <w:spacing w:val="-18"/>
          <w:sz w:val="24"/>
        </w:rPr>
        <w:t xml:space="preserve"> </w:t>
      </w:r>
      <w:r>
        <w:rPr>
          <w:sz w:val="24"/>
        </w:rPr>
        <w:t>Aotearoa</w:t>
      </w:r>
      <w:r>
        <w:rPr>
          <w:spacing w:val="-18"/>
          <w:sz w:val="24"/>
        </w:rPr>
        <w:t xml:space="preserve"> </w:t>
      </w:r>
      <w:r>
        <w:rPr>
          <w:sz w:val="24"/>
        </w:rPr>
        <w:t>New</w:t>
      </w:r>
      <w:r>
        <w:rPr>
          <w:spacing w:val="-18"/>
          <w:sz w:val="24"/>
        </w:rPr>
        <w:t xml:space="preserve"> </w:t>
      </w:r>
      <w:r>
        <w:rPr>
          <w:sz w:val="24"/>
        </w:rPr>
        <w:t>Zealand.</w:t>
      </w:r>
    </w:p>
    <w:p w:rsidR="00221377" w:rsidRDefault="00C45192">
      <w:pPr>
        <w:pStyle w:val="BodyText"/>
        <w:spacing w:before="170" w:line="244" w:lineRule="auto"/>
        <w:ind w:left="1594" w:right="869"/>
      </w:pPr>
      <w:r>
        <w:rPr>
          <w:spacing w:val="-5"/>
        </w:rPr>
        <w:t>We</w:t>
      </w:r>
      <w:r>
        <w:rPr>
          <w:spacing w:val="-30"/>
        </w:rPr>
        <w:t xml:space="preserve"> </w:t>
      </w:r>
      <w:r>
        <w:t>endorse</w:t>
      </w:r>
      <w:r>
        <w:rPr>
          <w:spacing w:val="-30"/>
        </w:rPr>
        <w:t xml:space="preserve"> </w:t>
      </w:r>
      <w:r>
        <w:t>these</w:t>
      </w:r>
      <w:r>
        <w:rPr>
          <w:spacing w:val="-30"/>
        </w:rPr>
        <w:t xml:space="preserve"> </w:t>
      </w:r>
      <w:r>
        <w:t>calls.</w:t>
      </w:r>
      <w:r>
        <w:rPr>
          <w:spacing w:val="-30"/>
        </w:rPr>
        <w:t xml:space="preserve"> </w:t>
      </w:r>
      <w:r>
        <w:t>They</w:t>
      </w:r>
      <w:r>
        <w:rPr>
          <w:spacing w:val="-30"/>
        </w:rPr>
        <w:t xml:space="preserve"> </w:t>
      </w:r>
      <w:r>
        <w:t>reflect</w:t>
      </w:r>
      <w:r>
        <w:rPr>
          <w:spacing w:val="-30"/>
        </w:rPr>
        <w:t xml:space="preserve"> </w:t>
      </w:r>
      <w:r>
        <w:t>the</w:t>
      </w:r>
      <w:r>
        <w:rPr>
          <w:spacing w:val="-30"/>
        </w:rPr>
        <w:t xml:space="preserve"> </w:t>
      </w:r>
      <w:r>
        <w:t>fundamental</w:t>
      </w:r>
      <w:r>
        <w:rPr>
          <w:spacing w:val="-30"/>
        </w:rPr>
        <w:t xml:space="preserve"> </w:t>
      </w:r>
      <w:r>
        <w:t>rights</w:t>
      </w:r>
      <w:r>
        <w:rPr>
          <w:spacing w:val="-30"/>
        </w:rPr>
        <w:t xml:space="preserve"> </w:t>
      </w:r>
      <w:r>
        <w:t>of</w:t>
      </w:r>
      <w:r>
        <w:rPr>
          <w:spacing w:val="-30"/>
        </w:rPr>
        <w:t xml:space="preserve"> </w:t>
      </w:r>
      <w:r>
        <w:t>Māori</w:t>
      </w:r>
      <w:r>
        <w:rPr>
          <w:spacing w:val="-30"/>
        </w:rPr>
        <w:t xml:space="preserve"> </w:t>
      </w:r>
      <w:r>
        <w:t xml:space="preserve">communities </w:t>
      </w:r>
      <w:r>
        <w:rPr>
          <w:w w:val="105"/>
        </w:rPr>
        <w:t>to</w:t>
      </w:r>
      <w:r>
        <w:rPr>
          <w:spacing w:val="-44"/>
          <w:w w:val="105"/>
        </w:rPr>
        <w:t xml:space="preserve"> </w:t>
      </w:r>
      <w:r>
        <w:rPr>
          <w:w w:val="105"/>
        </w:rPr>
        <w:t>tino</w:t>
      </w:r>
      <w:r>
        <w:rPr>
          <w:spacing w:val="-44"/>
          <w:w w:val="105"/>
        </w:rPr>
        <w:t xml:space="preserve"> </w:t>
      </w:r>
      <w:r>
        <w:rPr>
          <w:w w:val="105"/>
        </w:rPr>
        <w:t>rangatiratanga</w:t>
      </w:r>
      <w:r>
        <w:rPr>
          <w:spacing w:val="-44"/>
          <w:w w:val="105"/>
        </w:rPr>
        <w:t xml:space="preserve"> </w:t>
      </w:r>
      <w:r>
        <w:rPr>
          <w:w w:val="105"/>
        </w:rPr>
        <w:t>as</w:t>
      </w:r>
      <w:r>
        <w:rPr>
          <w:spacing w:val="-44"/>
          <w:w w:val="105"/>
        </w:rPr>
        <w:t xml:space="preserve"> </w:t>
      </w:r>
      <w:r>
        <w:rPr>
          <w:w w:val="105"/>
        </w:rPr>
        <w:t>guaranteed</w:t>
      </w:r>
      <w:r>
        <w:rPr>
          <w:spacing w:val="-44"/>
          <w:w w:val="105"/>
        </w:rPr>
        <w:t xml:space="preserve"> </w:t>
      </w:r>
      <w:r>
        <w:rPr>
          <w:w w:val="105"/>
        </w:rPr>
        <w:t>under</w:t>
      </w:r>
      <w:r>
        <w:rPr>
          <w:spacing w:val="-44"/>
          <w:w w:val="105"/>
        </w:rPr>
        <w:t xml:space="preserve"> </w:t>
      </w:r>
      <w:r>
        <w:rPr>
          <w:spacing w:val="-12"/>
          <w:w w:val="105"/>
        </w:rPr>
        <w:t>Te</w:t>
      </w:r>
      <w:r>
        <w:rPr>
          <w:spacing w:val="-44"/>
          <w:w w:val="105"/>
        </w:rPr>
        <w:t xml:space="preserve"> </w:t>
      </w:r>
      <w:r>
        <w:rPr>
          <w:w w:val="105"/>
        </w:rPr>
        <w:t>Tiriti</w:t>
      </w:r>
      <w:r>
        <w:rPr>
          <w:spacing w:val="-44"/>
          <w:w w:val="105"/>
        </w:rPr>
        <w:t xml:space="preserve"> </w:t>
      </w:r>
      <w:r>
        <w:rPr>
          <w:w w:val="105"/>
        </w:rPr>
        <w:t>o</w:t>
      </w:r>
      <w:r>
        <w:rPr>
          <w:spacing w:val="-44"/>
          <w:w w:val="105"/>
        </w:rPr>
        <w:t xml:space="preserve"> </w:t>
      </w:r>
      <w:r>
        <w:rPr>
          <w:w w:val="105"/>
        </w:rPr>
        <w:t>Waitangi.</w:t>
      </w:r>
      <w:r>
        <w:rPr>
          <w:spacing w:val="-44"/>
          <w:w w:val="105"/>
        </w:rPr>
        <w:t xml:space="preserve"> </w:t>
      </w:r>
      <w:r>
        <w:rPr>
          <w:w w:val="105"/>
        </w:rPr>
        <w:t>They</w:t>
      </w:r>
      <w:r>
        <w:rPr>
          <w:spacing w:val="-44"/>
          <w:w w:val="105"/>
        </w:rPr>
        <w:t xml:space="preserve"> </w:t>
      </w:r>
      <w:r>
        <w:rPr>
          <w:w w:val="105"/>
        </w:rPr>
        <w:t>are</w:t>
      </w:r>
      <w:r>
        <w:rPr>
          <w:spacing w:val="-44"/>
          <w:w w:val="105"/>
        </w:rPr>
        <w:t xml:space="preserve"> </w:t>
      </w:r>
      <w:r>
        <w:rPr>
          <w:w w:val="105"/>
        </w:rPr>
        <w:t>also necessary</w:t>
      </w:r>
      <w:r>
        <w:rPr>
          <w:spacing w:val="-48"/>
          <w:w w:val="105"/>
        </w:rPr>
        <w:t xml:space="preserve"> </w:t>
      </w:r>
      <w:r>
        <w:rPr>
          <w:w w:val="105"/>
        </w:rPr>
        <w:t>if</w:t>
      </w:r>
      <w:r>
        <w:rPr>
          <w:spacing w:val="-48"/>
          <w:w w:val="105"/>
        </w:rPr>
        <w:t xml:space="preserve"> </w:t>
      </w:r>
      <w:r>
        <w:rPr>
          <w:w w:val="105"/>
        </w:rPr>
        <w:t>Māori</w:t>
      </w:r>
      <w:r>
        <w:rPr>
          <w:spacing w:val="-48"/>
          <w:w w:val="105"/>
        </w:rPr>
        <w:t xml:space="preserve"> </w:t>
      </w:r>
      <w:r>
        <w:rPr>
          <w:w w:val="105"/>
        </w:rPr>
        <w:t>over-representation</w:t>
      </w:r>
      <w:r>
        <w:rPr>
          <w:spacing w:val="-48"/>
          <w:w w:val="105"/>
        </w:rPr>
        <w:t xml:space="preserve"> </w:t>
      </w:r>
      <w:r>
        <w:rPr>
          <w:w w:val="105"/>
        </w:rPr>
        <w:t>in</w:t>
      </w:r>
      <w:r>
        <w:rPr>
          <w:spacing w:val="-48"/>
          <w:w w:val="105"/>
        </w:rPr>
        <w:t xml:space="preserve"> </w:t>
      </w:r>
      <w:r>
        <w:rPr>
          <w:w w:val="105"/>
        </w:rPr>
        <w:t>the</w:t>
      </w:r>
      <w:r>
        <w:rPr>
          <w:spacing w:val="-48"/>
          <w:w w:val="105"/>
        </w:rPr>
        <w:t xml:space="preserve"> </w:t>
      </w:r>
      <w:r>
        <w:rPr>
          <w:w w:val="105"/>
        </w:rPr>
        <w:t>justice</w:t>
      </w:r>
      <w:r>
        <w:rPr>
          <w:spacing w:val="-48"/>
          <w:w w:val="105"/>
        </w:rPr>
        <w:t xml:space="preserve"> </w:t>
      </w:r>
      <w:r>
        <w:rPr>
          <w:w w:val="105"/>
        </w:rPr>
        <w:t>system</w:t>
      </w:r>
      <w:r>
        <w:rPr>
          <w:spacing w:val="-48"/>
          <w:w w:val="105"/>
        </w:rPr>
        <w:t xml:space="preserve"> </w:t>
      </w:r>
      <w:r>
        <w:rPr>
          <w:w w:val="105"/>
        </w:rPr>
        <w:t>is</w:t>
      </w:r>
      <w:r>
        <w:rPr>
          <w:spacing w:val="-48"/>
          <w:w w:val="105"/>
        </w:rPr>
        <w:t xml:space="preserve"> </w:t>
      </w:r>
      <w:r>
        <w:rPr>
          <w:w w:val="105"/>
        </w:rPr>
        <w:t>to</w:t>
      </w:r>
      <w:r>
        <w:rPr>
          <w:spacing w:val="-48"/>
          <w:w w:val="105"/>
        </w:rPr>
        <w:t xml:space="preserve"> </w:t>
      </w:r>
      <w:r>
        <w:rPr>
          <w:w w:val="105"/>
        </w:rPr>
        <w:t>be</w:t>
      </w:r>
      <w:r>
        <w:rPr>
          <w:spacing w:val="-48"/>
          <w:w w:val="105"/>
        </w:rPr>
        <w:t xml:space="preserve"> </w:t>
      </w:r>
      <w:r>
        <w:rPr>
          <w:w w:val="105"/>
        </w:rPr>
        <w:t>addressed.</w:t>
      </w:r>
    </w:p>
    <w:p w:rsidR="00221377" w:rsidRDefault="00C45192">
      <w:pPr>
        <w:pStyle w:val="BodyText"/>
        <w:spacing w:line="244" w:lineRule="auto"/>
        <w:ind w:left="1594" w:right="1245"/>
      </w:pPr>
      <w:r>
        <w:rPr>
          <w:w w:val="95"/>
        </w:rPr>
        <w:t>Current</w:t>
      </w:r>
      <w:r>
        <w:rPr>
          <w:spacing w:val="-12"/>
          <w:w w:val="95"/>
        </w:rPr>
        <w:t xml:space="preserve"> </w:t>
      </w:r>
      <w:r>
        <w:rPr>
          <w:w w:val="95"/>
        </w:rPr>
        <w:t>approaches</w:t>
      </w:r>
      <w:r>
        <w:rPr>
          <w:spacing w:val="-12"/>
          <w:w w:val="95"/>
        </w:rPr>
        <w:t xml:space="preserve"> </w:t>
      </w:r>
      <w:r>
        <w:rPr>
          <w:w w:val="95"/>
        </w:rPr>
        <w:t>clearly</w:t>
      </w:r>
      <w:r>
        <w:rPr>
          <w:spacing w:val="-12"/>
          <w:w w:val="95"/>
        </w:rPr>
        <w:t xml:space="preserve"> </w:t>
      </w:r>
      <w:r>
        <w:rPr>
          <w:w w:val="95"/>
        </w:rPr>
        <w:t>have</w:t>
      </w:r>
      <w:r>
        <w:rPr>
          <w:spacing w:val="-12"/>
          <w:w w:val="95"/>
        </w:rPr>
        <w:t xml:space="preserve"> </w:t>
      </w:r>
      <w:r>
        <w:rPr>
          <w:w w:val="95"/>
        </w:rPr>
        <w:t>not</w:t>
      </w:r>
      <w:r>
        <w:rPr>
          <w:spacing w:val="-12"/>
          <w:w w:val="95"/>
        </w:rPr>
        <w:t xml:space="preserve"> </w:t>
      </w:r>
      <w:r>
        <w:rPr>
          <w:w w:val="95"/>
        </w:rPr>
        <w:t>worked.</w:t>
      </w:r>
      <w:r>
        <w:rPr>
          <w:spacing w:val="-12"/>
          <w:w w:val="95"/>
        </w:rPr>
        <w:t xml:space="preserve"> </w:t>
      </w:r>
      <w:r>
        <w:rPr>
          <w:w w:val="95"/>
        </w:rPr>
        <w:t>Even</w:t>
      </w:r>
      <w:r>
        <w:rPr>
          <w:spacing w:val="-12"/>
          <w:w w:val="95"/>
        </w:rPr>
        <w:t xml:space="preserve"> </w:t>
      </w:r>
      <w:r>
        <w:rPr>
          <w:w w:val="95"/>
        </w:rPr>
        <w:t>as</w:t>
      </w:r>
      <w:r>
        <w:rPr>
          <w:spacing w:val="-12"/>
          <w:w w:val="95"/>
        </w:rPr>
        <w:t xml:space="preserve"> </w:t>
      </w:r>
      <w:r>
        <w:rPr>
          <w:w w:val="95"/>
        </w:rPr>
        <w:t>offending</w:t>
      </w:r>
      <w:r>
        <w:rPr>
          <w:spacing w:val="-12"/>
          <w:w w:val="95"/>
        </w:rPr>
        <w:t xml:space="preserve"> </w:t>
      </w:r>
      <w:r>
        <w:rPr>
          <w:w w:val="95"/>
        </w:rPr>
        <w:t>rates</w:t>
      </w:r>
      <w:r>
        <w:rPr>
          <w:spacing w:val="-12"/>
          <w:w w:val="95"/>
        </w:rPr>
        <w:t xml:space="preserve"> </w:t>
      </w:r>
      <w:r>
        <w:rPr>
          <w:w w:val="95"/>
        </w:rPr>
        <w:t>decline,</w:t>
      </w:r>
      <w:r>
        <w:rPr>
          <w:w w:val="95"/>
          <w:position w:val="8"/>
          <w:sz w:val="14"/>
        </w:rPr>
        <w:t xml:space="preserve">21 </w:t>
      </w:r>
      <w:r>
        <w:t>Māori remain disproportionately harmed by criminal offending</w:t>
      </w:r>
      <w:r>
        <w:rPr>
          <w:position w:val="8"/>
          <w:sz w:val="14"/>
        </w:rPr>
        <w:t xml:space="preserve">22 </w:t>
      </w:r>
      <w:r>
        <w:t>and by the justice</w:t>
      </w:r>
      <w:r>
        <w:rPr>
          <w:spacing w:val="-15"/>
        </w:rPr>
        <w:t xml:space="preserve"> </w:t>
      </w:r>
      <w:r>
        <w:t>system.</w:t>
      </w:r>
    </w:p>
    <w:p w:rsidR="00221377" w:rsidRDefault="00C45192">
      <w:pPr>
        <w:pStyle w:val="BodyText"/>
        <w:spacing w:before="169" w:line="244" w:lineRule="auto"/>
        <w:ind w:left="1594" w:right="1022"/>
        <w:rPr>
          <w:sz w:val="14"/>
        </w:rPr>
      </w:pPr>
      <w:r>
        <w:t>The</w:t>
      </w:r>
      <w:r>
        <w:rPr>
          <w:spacing w:val="-32"/>
        </w:rPr>
        <w:t xml:space="preserve"> </w:t>
      </w:r>
      <w:r>
        <w:rPr>
          <w:w w:val="110"/>
        </w:rPr>
        <w:t>Tiriti</w:t>
      </w:r>
      <w:r>
        <w:rPr>
          <w:spacing w:val="-38"/>
          <w:w w:val="110"/>
        </w:rPr>
        <w:t xml:space="preserve"> </w:t>
      </w:r>
      <w:r>
        <w:t>guarantee</w:t>
      </w:r>
      <w:r>
        <w:rPr>
          <w:spacing w:val="-32"/>
        </w:rPr>
        <w:t xml:space="preserve"> </w:t>
      </w:r>
      <w:r>
        <w:t>of</w:t>
      </w:r>
      <w:r>
        <w:rPr>
          <w:spacing w:val="-32"/>
        </w:rPr>
        <w:t xml:space="preserve"> </w:t>
      </w:r>
      <w:r>
        <w:t>tino</w:t>
      </w:r>
      <w:r>
        <w:rPr>
          <w:spacing w:val="-32"/>
        </w:rPr>
        <w:t xml:space="preserve"> </w:t>
      </w:r>
      <w:r>
        <w:t>rangatiratanga</w:t>
      </w:r>
      <w:r>
        <w:rPr>
          <w:spacing w:val="-32"/>
        </w:rPr>
        <w:t xml:space="preserve"> </w:t>
      </w:r>
      <w:r>
        <w:t>includes</w:t>
      </w:r>
      <w:r>
        <w:rPr>
          <w:spacing w:val="-32"/>
        </w:rPr>
        <w:t xml:space="preserve"> </w:t>
      </w:r>
      <w:r>
        <w:t>a</w:t>
      </w:r>
      <w:r>
        <w:rPr>
          <w:spacing w:val="-32"/>
        </w:rPr>
        <w:t xml:space="preserve"> </w:t>
      </w:r>
      <w:r>
        <w:t>right</w:t>
      </w:r>
      <w:r>
        <w:rPr>
          <w:spacing w:val="-32"/>
        </w:rPr>
        <w:t xml:space="preserve"> </w:t>
      </w:r>
      <w:r>
        <w:t>of</w:t>
      </w:r>
      <w:r>
        <w:rPr>
          <w:spacing w:val="-32"/>
        </w:rPr>
        <w:t xml:space="preserve"> </w:t>
      </w:r>
      <w:r>
        <w:t>Māori</w:t>
      </w:r>
      <w:r>
        <w:rPr>
          <w:spacing w:val="-32"/>
        </w:rPr>
        <w:t xml:space="preserve"> </w:t>
      </w:r>
      <w:r>
        <w:t xml:space="preserve">communities to authority </w:t>
      </w:r>
      <w:r>
        <w:rPr>
          <w:spacing w:val="-3"/>
        </w:rPr>
        <w:t xml:space="preserve">over </w:t>
      </w:r>
      <w:r>
        <w:t xml:space="preserve">their own affairs and in accordance with tikanga. </w:t>
      </w:r>
      <w:r>
        <w:rPr>
          <w:w w:val="110"/>
        </w:rPr>
        <w:t xml:space="preserve">This is </w:t>
      </w:r>
      <w:r>
        <w:t>the default position. Where Māori rights and interests overlap with others, as they inevitably</w:t>
      </w:r>
      <w:r>
        <w:rPr>
          <w:spacing w:val="-36"/>
        </w:rPr>
        <w:t xml:space="preserve"> </w:t>
      </w:r>
      <w:r>
        <w:t>do</w:t>
      </w:r>
      <w:r>
        <w:rPr>
          <w:spacing w:val="-36"/>
        </w:rPr>
        <w:t xml:space="preserve"> </w:t>
      </w:r>
      <w:r>
        <w:t>in</w:t>
      </w:r>
      <w:r>
        <w:rPr>
          <w:spacing w:val="-36"/>
        </w:rPr>
        <w:t xml:space="preserve"> </w:t>
      </w:r>
      <w:r>
        <w:t>respect</w:t>
      </w:r>
      <w:r>
        <w:rPr>
          <w:spacing w:val="-36"/>
        </w:rPr>
        <w:t xml:space="preserve"> </w:t>
      </w:r>
      <w:r>
        <w:t>of</w:t>
      </w:r>
      <w:r>
        <w:rPr>
          <w:spacing w:val="-36"/>
        </w:rPr>
        <w:t xml:space="preserve"> </w:t>
      </w:r>
      <w:r>
        <w:t>justice,</w:t>
      </w:r>
      <w:r>
        <w:rPr>
          <w:spacing w:val="-36"/>
        </w:rPr>
        <w:t xml:space="preserve"> </w:t>
      </w:r>
      <w:r>
        <w:t>Māori</w:t>
      </w:r>
      <w:r>
        <w:rPr>
          <w:spacing w:val="-36"/>
        </w:rPr>
        <w:t xml:space="preserve"> </w:t>
      </w:r>
      <w:r>
        <w:t>and</w:t>
      </w:r>
      <w:r>
        <w:rPr>
          <w:spacing w:val="-36"/>
        </w:rPr>
        <w:t xml:space="preserve"> </w:t>
      </w:r>
      <w:r>
        <w:t>the</w:t>
      </w:r>
      <w:r>
        <w:rPr>
          <w:spacing w:val="-36"/>
        </w:rPr>
        <w:t xml:space="preserve"> </w:t>
      </w:r>
      <w:r>
        <w:t>Crown</w:t>
      </w:r>
      <w:r>
        <w:rPr>
          <w:spacing w:val="-36"/>
        </w:rPr>
        <w:t xml:space="preserve"> </w:t>
      </w:r>
      <w:r>
        <w:t>must</w:t>
      </w:r>
      <w:r>
        <w:rPr>
          <w:spacing w:val="-36"/>
        </w:rPr>
        <w:t xml:space="preserve"> </w:t>
      </w:r>
      <w:r>
        <w:t>negotiate</w:t>
      </w:r>
      <w:r>
        <w:rPr>
          <w:spacing w:val="-36"/>
        </w:rPr>
        <w:t xml:space="preserve"> </w:t>
      </w:r>
      <w:r>
        <w:t>mutually acceptable</w:t>
      </w:r>
      <w:r>
        <w:rPr>
          <w:spacing w:val="-16"/>
        </w:rPr>
        <w:t xml:space="preserve"> </w:t>
      </w:r>
      <w:r>
        <w:t>solutions.</w:t>
      </w:r>
      <w:r>
        <w:rPr>
          <w:position w:val="8"/>
          <w:sz w:val="14"/>
        </w:rPr>
        <w:t>23</w:t>
      </w:r>
    </w:p>
    <w:p w:rsidR="00221377" w:rsidRDefault="00C45192">
      <w:pPr>
        <w:pStyle w:val="BodyText"/>
        <w:spacing w:before="170" w:line="244" w:lineRule="auto"/>
        <w:ind w:left="1594" w:right="716"/>
      </w:pPr>
      <w:r>
        <w:t xml:space="preserve">The July 2019 report Ināia </w:t>
      </w:r>
      <w:r>
        <w:rPr>
          <w:spacing w:val="-6"/>
        </w:rPr>
        <w:t xml:space="preserve">Tonu </w:t>
      </w:r>
      <w:r>
        <w:t>Nei</w:t>
      </w:r>
      <w:r>
        <w:rPr>
          <w:position w:val="8"/>
          <w:sz w:val="14"/>
        </w:rPr>
        <w:t xml:space="preserve">24 </w:t>
      </w:r>
      <w:r>
        <w:t>provides more detailed guidance and recommendations</w:t>
      </w:r>
      <w:r>
        <w:rPr>
          <w:spacing w:val="-34"/>
        </w:rPr>
        <w:t xml:space="preserve"> </w:t>
      </w:r>
      <w:r>
        <w:t>on</w:t>
      </w:r>
      <w:r>
        <w:rPr>
          <w:spacing w:val="-34"/>
        </w:rPr>
        <w:t xml:space="preserve"> </w:t>
      </w:r>
      <w:r>
        <w:t>the</w:t>
      </w:r>
      <w:r>
        <w:rPr>
          <w:spacing w:val="-34"/>
        </w:rPr>
        <w:t xml:space="preserve"> </w:t>
      </w:r>
      <w:r>
        <w:t>design</w:t>
      </w:r>
      <w:r>
        <w:rPr>
          <w:spacing w:val="-34"/>
        </w:rPr>
        <w:t xml:space="preserve"> </w:t>
      </w:r>
      <w:r>
        <w:t>of</w:t>
      </w:r>
      <w:r>
        <w:rPr>
          <w:spacing w:val="-34"/>
        </w:rPr>
        <w:t xml:space="preserve"> </w:t>
      </w:r>
      <w:r>
        <w:t>a</w:t>
      </w:r>
      <w:r>
        <w:rPr>
          <w:spacing w:val="-34"/>
        </w:rPr>
        <w:t xml:space="preserve"> </w:t>
      </w:r>
      <w:r>
        <w:t>Crown-Māori</w:t>
      </w:r>
      <w:r>
        <w:rPr>
          <w:spacing w:val="-34"/>
        </w:rPr>
        <w:t xml:space="preserve"> </w:t>
      </w:r>
      <w:r>
        <w:t>partnership</w:t>
      </w:r>
      <w:r>
        <w:rPr>
          <w:spacing w:val="-34"/>
        </w:rPr>
        <w:t xml:space="preserve"> </w:t>
      </w:r>
      <w:r>
        <w:t>for</w:t>
      </w:r>
      <w:r>
        <w:rPr>
          <w:spacing w:val="-34"/>
        </w:rPr>
        <w:t xml:space="preserve"> </w:t>
      </w:r>
      <w:r>
        <w:t>transformative justice. That report calls for decolonisation of the justice system through power- sharing,</w:t>
      </w:r>
      <w:r>
        <w:rPr>
          <w:spacing w:val="-24"/>
        </w:rPr>
        <w:t xml:space="preserve"> </w:t>
      </w:r>
      <w:r>
        <w:t>Māori-led</w:t>
      </w:r>
      <w:r>
        <w:rPr>
          <w:spacing w:val="-24"/>
        </w:rPr>
        <w:t xml:space="preserve"> </w:t>
      </w:r>
      <w:r>
        <w:t>responses</w:t>
      </w:r>
      <w:r>
        <w:rPr>
          <w:spacing w:val="-24"/>
        </w:rPr>
        <w:t xml:space="preserve"> </w:t>
      </w:r>
      <w:r>
        <w:t>to</w:t>
      </w:r>
      <w:r>
        <w:rPr>
          <w:spacing w:val="-24"/>
        </w:rPr>
        <w:t xml:space="preserve"> </w:t>
      </w:r>
      <w:r>
        <w:t>offending,</w:t>
      </w:r>
      <w:r>
        <w:rPr>
          <w:spacing w:val="-24"/>
        </w:rPr>
        <w:t xml:space="preserve"> </w:t>
      </w:r>
      <w:r>
        <w:t>prioritisation</w:t>
      </w:r>
      <w:r>
        <w:rPr>
          <w:spacing w:val="-24"/>
        </w:rPr>
        <w:t xml:space="preserve"> </w:t>
      </w:r>
      <w:r>
        <w:t>of</w:t>
      </w:r>
      <w:r>
        <w:rPr>
          <w:spacing w:val="-24"/>
        </w:rPr>
        <w:t xml:space="preserve"> </w:t>
      </w:r>
      <w:r>
        <w:t>tamariki</w:t>
      </w:r>
      <w:r>
        <w:rPr>
          <w:spacing w:val="-24"/>
        </w:rPr>
        <w:t xml:space="preserve"> </w:t>
      </w:r>
      <w:r>
        <w:t>wellbeing</w:t>
      </w:r>
      <w:r>
        <w:rPr>
          <w:spacing w:val="-24"/>
        </w:rPr>
        <w:t xml:space="preserve"> </w:t>
      </w:r>
      <w:r>
        <w:t>and development,</w:t>
      </w:r>
      <w:r>
        <w:rPr>
          <w:spacing w:val="-49"/>
        </w:rPr>
        <w:t xml:space="preserve"> </w:t>
      </w:r>
      <w:r>
        <w:t>and</w:t>
      </w:r>
      <w:r>
        <w:rPr>
          <w:spacing w:val="-49"/>
        </w:rPr>
        <w:t xml:space="preserve"> </w:t>
      </w:r>
      <w:r>
        <w:t>replacement</w:t>
      </w:r>
      <w:r>
        <w:rPr>
          <w:spacing w:val="-49"/>
        </w:rPr>
        <w:t xml:space="preserve"> </w:t>
      </w:r>
      <w:r>
        <w:t>of</w:t>
      </w:r>
      <w:r>
        <w:rPr>
          <w:spacing w:val="-49"/>
        </w:rPr>
        <w:t xml:space="preserve"> </w:t>
      </w:r>
      <w:r>
        <w:t>current</w:t>
      </w:r>
      <w:r>
        <w:rPr>
          <w:spacing w:val="-49"/>
        </w:rPr>
        <w:t xml:space="preserve"> </w:t>
      </w:r>
      <w:r>
        <w:t>prison</w:t>
      </w:r>
      <w:r>
        <w:rPr>
          <w:spacing w:val="-49"/>
        </w:rPr>
        <w:t xml:space="preserve"> </w:t>
      </w:r>
      <w:r>
        <w:t>structures</w:t>
      </w:r>
      <w:r>
        <w:rPr>
          <w:spacing w:val="-49"/>
        </w:rPr>
        <w:t xml:space="preserve"> </w:t>
      </w:r>
      <w:r>
        <w:t>with</w:t>
      </w:r>
      <w:r>
        <w:rPr>
          <w:spacing w:val="-49"/>
        </w:rPr>
        <w:t xml:space="preserve"> </w:t>
      </w:r>
      <w:r>
        <w:t>community-based responses</w:t>
      </w:r>
      <w:r>
        <w:rPr>
          <w:spacing w:val="-17"/>
        </w:rPr>
        <w:t xml:space="preserve"> </w:t>
      </w:r>
      <w:r>
        <w:rPr>
          <w:spacing w:val="-3"/>
        </w:rPr>
        <w:t>to,</w:t>
      </w:r>
      <w:r>
        <w:rPr>
          <w:spacing w:val="-17"/>
        </w:rPr>
        <w:t xml:space="preserve"> </w:t>
      </w:r>
      <w:r>
        <w:t>and</w:t>
      </w:r>
      <w:r>
        <w:rPr>
          <w:spacing w:val="-17"/>
        </w:rPr>
        <w:t xml:space="preserve"> </w:t>
      </w:r>
      <w:r>
        <w:t>accountability</w:t>
      </w:r>
      <w:r>
        <w:rPr>
          <w:spacing w:val="-17"/>
        </w:rPr>
        <w:t xml:space="preserve"> </w:t>
      </w:r>
      <w:r>
        <w:rPr>
          <w:spacing w:val="-3"/>
        </w:rPr>
        <w:t>for,</w:t>
      </w:r>
      <w:r>
        <w:rPr>
          <w:spacing w:val="-17"/>
        </w:rPr>
        <w:t xml:space="preserve"> </w:t>
      </w:r>
      <w:r>
        <w:t>offending.</w:t>
      </w:r>
    </w:p>
    <w:p w:rsidR="00221377" w:rsidRDefault="00C45192">
      <w:pPr>
        <w:pStyle w:val="BodyText"/>
        <w:spacing w:before="169" w:line="244" w:lineRule="auto"/>
        <w:ind w:left="1594" w:right="603"/>
      </w:pPr>
      <w:r>
        <w:t xml:space="preserve">Our recommendations support the Mana Ōrite partnership, service delivery, and workforce capability recommendations in Ināia </w:t>
      </w:r>
      <w:r>
        <w:rPr>
          <w:spacing w:val="-6"/>
        </w:rPr>
        <w:t xml:space="preserve">Tonu </w:t>
      </w:r>
      <w:r>
        <w:t xml:space="preserve">Nei. </w:t>
      </w:r>
      <w:r>
        <w:rPr>
          <w:spacing w:val="-5"/>
        </w:rPr>
        <w:t xml:space="preserve">We </w:t>
      </w:r>
      <w:r>
        <w:t>also support that report’s</w:t>
      </w:r>
      <w:r>
        <w:rPr>
          <w:spacing w:val="-33"/>
        </w:rPr>
        <w:t xml:space="preserve"> </w:t>
      </w:r>
      <w:r>
        <w:t>calls</w:t>
      </w:r>
      <w:r>
        <w:rPr>
          <w:spacing w:val="-33"/>
        </w:rPr>
        <w:t xml:space="preserve"> </w:t>
      </w:r>
      <w:r>
        <w:t>for</w:t>
      </w:r>
      <w:r>
        <w:rPr>
          <w:spacing w:val="-33"/>
        </w:rPr>
        <w:t xml:space="preserve"> </w:t>
      </w:r>
      <w:r>
        <w:t>more</w:t>
      </w:r>
      <w:r>
        <w:rPr>
          <w:spacing w:val="-33"/>
        </w:rPr>
        <w:t xml:space="preserve"> </w:t>
      </w:r>
      <w:r>
        <w:t>history</w:t>
      </w:r>
      <w:r>
        <w:rPr>
          <w:spacing w:val="-33"/>
        </w:rPr>
        <w:t xml:space="preserve"> </w:t>
      </w:r>
      <w:r>
        <w:t>and</w:t>
      </w:r>
      <w:r>
        <w:rPr>
          <w:spacing w:val="-33"/>
        </w:rPr>
        <w:t xml:space="preserve"> </w:t>
      </w:r>
      <w:r>
        <w:t>treaty-based</w:t>
      </w:r>
      <w:r>
        <w:rPr>
          <w:spacing w:val="-33"/>
        </w:rPr>
        <w:t xml:space="preserve"> </w:t>
      </w:r>
      <w:r>
        <w:t>education;</w:t>
      </w:r>
      <w:r>
        <w:rPr>
          <w:spacing w:val="-33"/>
        </w:rPr>
        <w:t xml:space="preserve"> </w:t>
      </w:r>
      <w:r>
        <w:t>constitutional,</w:t>
      </w:r>
      <w:r>
        <w:rPr>
          <w:spacing w:val="-33"/>
        </w:rPr>
        <w:t xml:space="preserve"> </w:t>
      </w:r>
      <w:r>
        <w:t>legislative and</w:t>
      </w:r>
      <w:r>
        <w:rPr>
          <w:spacing w:val="-31"/>
        </w:rPr>
        <w:t xml:space="preserve"> </w:t>
      </w:r>
      <w:r>
        <w:t>policy</w:t>
      </w:r>
      <w:r>
        <w:rPr>
          <w:spacing w:val="-31"/>
        </w:rPr>
        <w:t xml:space="preserve"> </w:t>
      </w:r>
      <w:r>
        <w:t>reform</w:t>
      </w:r>
      <w:r>
        <w:rPr>
          <w:spacing w:val="-31"/>
        </w:rPr>
        <w:t xml:space="preserve"> </w:t>
      </w:r>
      <w:r>
        <w:t>to</w:t>
      </w:r>
      <w:r>
        <w:rPr>
          <w:spacing w:val="-31"/>
        </w:rPr>
        <w:t xml:space="preserve"> </w:t>
      </w:r>
      <w:r>
        <w:t>entrench</w:t>
      </w:r>
      <w:r>
        <w:rPr>
          <w:spacing w:val="-31"/>
        </w:rPr>
        <w:t xml:space="preserve"> </w:t>
      </w:r>
      <w:r>
        <w:rPr>
          <w:spacing w:val="-12"/>
          <w:w w:val="105"/>
        </w:rPr>
        <w:t>Te</w:t>
      </w:r>
      <w:r>
        <w:rPr>
          <w:spacing w:val="-34"/>
          <w:w w:val="105"/>
        </w:rPr>
        <w:t xml:space="preserve"> </w:t>
      </w:r>
      <w:r>
        <w:rPr>
          <w:w w:val="105"/>
        </w:rPr>
        <w:t>Tiriti</w:t>
      </w:r>
      <w:r>
        <w:rPr>
          <w:spacing w:val="-34"/>
          <w:w w:val="105"/>
        </w:rPr>
        <w:t xml:space="preserve"> </w:t>
      </w:r>
      <w:r>
        <w:t>o</w:t>
      </w:r>
      <w:r>
        <w:rPr>
          <w:spacing w:val="-31"/>
        </w:rPr>
        <w:t xml:space="preserve"> </w:t>
      </w:r>
      <w:r>
        <w:t>Waitangi;</w:t>
      </w:r>
      <w:r>
        <w:rPr>
          <w:spacing w:val="-31"/>
        </w:rPr>
        <w:t xml:space="preserve"> </w:t>
      </w:r>
      <w:r>
        <w:t>and</w:t>
      </w:r>
      <w:r>
        <w:rPr>
          <w:spacing w:val="-31"/>
        </w:rPr>
        <w:t xml:space="preserve"> </w:t>
      </w:r>
      <w:r>
        <w:t>review</w:t>
      </w:r>
      <w:r>
        <w:rPr>
          <w:spacing w:val="-31"/>
        </w:rPr>
        <w:t xml:space="preserve"> </w:t>
      </w:r>
      <w:r>
        <w:t>and</w:t>
      </w:r>
      <w:r>
        <w:rPr>
          <w:spacing w:val="-31"/>
        </w:rPr>
        <w:t xml:space="preserve"> </w:t>
      </w:r>
      <w:r>
        <w:t>redesign</w:t>
      </w:r>
      <w:r>
        <w:rPr>
          <w:spacing w:val="-31"/>
        </w:rPr>
        <w:t xml:space="preserve"> </w:t>
      </w:r>
      <w:r>
        <w:t>of</w:t>
      </w:r>
      <w:r>
        <w:rPr>
          <w:spacing w:val="-31"/>
        </w:rPr>
        <w:t xml:space="preserve"> </w:t>
      </w:r>
      <w:r>
        <w:t>justice institutions</w:t>
      </w:r>
      <w:r>
        <w:rPr>
          <w:spacing w:val="-17"/>
        </w:rPr>
        <w:t xml:space="preserve"> </w:t>
      </w:r>
      <w:r>
        <w:t>to</w:t>
      </w:r>
      <w:r>
        <w:rPr>
          <w:spacing w:val="-17"/>
        </w:rPr>
        <w:t xml:space="preserve"> </w:t>
      </w:r>
      <w:r>
        <w:t>incorporate</w:t>
      </w:r>
      <w:r>
        <w:rPr>
          <w:spacing w:val="-17"/>
        </w:rPr>
        <w:t xml:space="preserve"> </w:t>
      </w:r>
      <w:r>
        <w:t>kaupapa</w:t>
      </w:r>
      <w:r>
        <w:rPr>
          <w:spacing w:val="-17"/>
        </w:rPr>
        <w:t xml:space="preserve"> </w:t>
      </w:r>
      <w:r>
        <w:t>Māori</w:t>
      </w:r>
      <w:r>
        <w:rPr>
          <w:spacing w:val="-17"/>
        </w:rPr>
        <w:t xml:space="preserve"> </w:t>
      </w:r>
      <w:r>
        <w:t>values.</w:t>
      </w:r>
    </w:p>
    <w:p w:rsidR="00221377" w:rsidRDefault="00C45192">
      <w:pPr>
        <w:pStyle w:val="BodyText"/>
        <w:spacing w:before="169" w:line="244" w:lineRule="auto"/>
        <w:ind w:left="1594" w:right="619"/>
      </w:pPr>
      <w:r>
        <w:rPr>
          <w:spacing w:val="-3"/>
          <w:w w:val="105"/>
        </w:rPr>
        <w:t xml:space="preserve">For </w:t>
      </w:r>
      <w:r>
        <w:rPr>
          <w:w w:val="105"/>
        </w:rPr>
        <w:t xml:space="preserve">nearly 180 years the Crown has asserted power over Māori communities, </w:t>
      </w:r>
      <w:r>
        <w:t>imposing</w:t>
      </w:r>
      <w:r>
        <w:rPr>
          <w:spacing w:val="-25"/>
        </w:rPr>
        <w:t xml:space="preserve"> </w:t>
      </w:r>
      <w:r>
        <w:t>laws</w:t>
      </w:r>
      <w:r>
        <w:rPr>
          <w:spacing w:val="-25"/>
        </w:rPr>
        <w:t xml:space="preserve"> </w:t>
      </w:r>
      <w:r>
        <w:t>and</w:t>
      </w:r>
      <w:r>
        <w:rPr>
          <w:spacing w:val="-25"/>
        </w:rPr>
        <w:t xml:space="preserve"> </w:t>
      </w:r>
      <w:r>
        <w:t>legal</w:t>
      </w:r>
      <w:r>
        <w:rPr>
          <w:spacing w:val="-25"/>
        </w:rPr>
        <w:t xml:space="preserve"> </w:t>
      </w:r>
      <w:r>
        <w:t>institutions</w:t>
      </w:r>
      <w:r>
        <w:rPr>
          <w:spacing w:val="-25"/>
        </w:rPr>
        <w:t xml:space="preserve"> </w:t>
      </w:r>
      <w:r>
        <w:t>while</w:t>
      </w:r>
      <w:r>
        <w:rPr>
          <w:spacing w:val="-25"/>
        </w:rPr>
        <w:t xml:space="preserve"> </w:t>
      </w:r>
      <w:r>
        <w:t>sweeping</w:t>
      </w:r>
      <w:r>
        <w:rPr>
          <w:spacing w:val="-25"/>
        </w:rPr>
        <w:t xml:space="preserve"> </w:t>
      </w:r>
      <w:r>
        <w:t>aside</w:t>
      </w:r>
      <w:r>
        <w:rPr>
          <w:spacing w:val="-25"/>
        </w:rPr>
        <w:t xml:space="preserve"> </w:t>
      </w:r>
      <w:r>
        <w:t>Māori</w:t>
      </w:r>
      <w:r>
        <w:rPr>
          <w:spacing w:val="-25"/>
        </w:rPr>
        <w:t xml:space="preserve"> </w:t>
      </w:r>
      <w:r>
        <w:t>systems</w:t>
      </w:r>
      <w:r>
        <w:rPr>
          <w:spacing w:val="-25"/>
        </w:rPr>
        <w:t xml:space="preserve"> </w:t>
      </w:r>
      <w:r>
        <w:t>of</w:t>
      </w:r>
      <w:r>
        <w:rPr>
          <w:spacing w:val="-25"/>
        </w:rPr>
        <w:t xml:space="preserve"> </w:t>
      </w:r>
      <w:r>
        <w:t>law</w:t>
      </w:r>
      <w:r>
        <w:rPr>
          <w:spacing w:val="-25"/>
        </w:rPr>
        <w:t xml:space="preserve"> </w:t>
      </w:r>
      <w:r>
        <w:t>and social</w:t>
      </w:r>
      <w:r>
        <w:rPr>
          <w:spacing w:val="-26"/>
        </w:rPr>
        <w:t xml:space="preserve"> </w:t>
      </w:r>
      <w:r>
        <w:t>control.</w:t>
      </w:r>
      <w:r>
        <w:rPr>
          <w:spacing w:val="-26"/>
        </w:rPr>
        <w:t xml:space="preserve"> </w:t>
      </w:r>
      <w:r>
        <w:t>The</w:t>
      </w:r>
      <w:r>
        <w:rPr>
          <w:spacing w:val="-26"/>
        </w:rPr>
        <w:t xml:space="preserve"> </w:t>
      </w:r>
      <w:r>
        <w:t>legacy</w:t>
      </w:r>
      <w:r>
        <w:rPr>
          <w:spacing w:val="-26"/>
        </w:rPr>
        <w:t xml:space="preserve"> </w:t>
      </w:r>
      <w:r>
        <w:t>of</w:t>
      </w:r>
      <w:r>
        <w:rPr>
          <w:spacing w:val="-26"/>
        </w:rPr>
        <w:t xml:space="preserve"> </w:t>
      </w:r>
      <w:r>
        <w:t>colonisation</w:t>
      </w:r>
      <w:r>
        <w:rPr>
          <w:spacing w:val="-26"/>
        </w:rPr>
        <w:t xml:space="preserve"> </w:t>
      </w:r>
      <w:r>
        <w:t>is</w:t>
      </w:r>
      <w:r>
        <w:rPr>
          <w:spacing w:val="-26"/>
        </w:rPr>
        <w:t xml:space="preserve"> </w:t>
      </w:r>
      <w:r>
        <w:t>one</w:t>
      </w:r>
      <w:r>
        <w:rPr>
          <w:spacing w:val="-26"/>
        </w:rPr>
        <w:t xml:space="preserve"> </w:t>
      </w:r>
      <w:r>
        <w:t>of</w:t>
      </w:r>
      <w:r>
        <w:rPr>
          <w:spacing w:val="-26"/>
        </w:rPr>
        <w:t xml:space="preserve"> </w:t>
      </w:r>
      <w:r>
        <w:t>enormous</w:t>
      </w:r>
      <w:r>
        <w:rPr>
          <w:spacing w:val="-26"/>
        </w:rPr>
        <w:t xml:space="preserve"> </w:t>
      </w:r>
      <w:r>
        <w:t>harm.</w:t>
      </w:r>
      <w:r>
        <w:rPr>
          <w:spacing w:val="-26"/>
        </w:rPr>
        <w:t xml:space="preserve"> </w:t>
      </w:r>
      <w:r>
        <w:t>If</w:t>
      </w:r>
      <w:r>
        <w:rPr>
          <w:spacing w:val="-26"/>
        </w:rPr>
        <w:t xml:space="preserve"> </w:t>
      </w:r>
      <w:r>
        <w:t>the</w:t>
      </w:r>
      <w:r>
        <w:rPr>
          <w:spacing w:val="-26"/>
        </w:rPr>
        <w:t xml:space="preserve"> </w:t>
      </w:r>
      <w:r>
        <w:t xml:space="preserve">countries </w:t>
      </w:r>
      <w:r>
        <w:rPr>
          <w:w w:val="105"/>
        </w:rPr>
        <w:t>leaders</w:t>
      </w:r>
      <w:r>
        <w:rPr>
          <w:spacing w:val="-32"/>
          <w:w w:val="105"/>
        </w:rPr>
        <w:t xml:space="preserve"> </w:t>
      </w:r>
      <w:r>
        <w:rPr>
          <w:w w:val="105"/>
        </w:rPr>
        <w:t>are</w:t>
      </w:r>
      <w:r>
        <w:rPr>
          <w:spacing w:val="-32"/>
          <w:w w:val="105"/>
        </w:rPr>
        <w:t xml:space="preserve"> </w:t>
      </w:r>
      <w:r>
        <w:rPr>
          <w:w w:val="105"/>
        </w:rPr>
        <w:t>sincere</w:t>
      </w:r>
      <w:r>
        <w:rPr>
          <w:spacing w:val="-32"/>
          <w:w w:val="105"/>
        </w:rPr>
        <w:t xml:space="preserve"> </w:t>
      </w:r>
      <w:r>
        <w:rPr>
          <w:w w:val="105"/>
        </w:rPr>
        <w:t>about</w:t>
      </w:r>
      <w:r>
        <w:rPr>
          <w:spacing w:val="-32"/>
          <w:w w:val="105"/>
        </w:rPr>
        <w:t xml:space="preserve"> </w:t>
      </w:r>
      <w:r>
        <w:rPr>
          <w:w w:val="105"/>
        </w:rPr>
        <w:t>better</w:t>
      </w:r>
      <w:r>
        <w:rPr>
          <w:spacing w:val="-32"/>
          <w:w w:val="105"/>
        </w:rPr>
        <w:t xml:space="preserve"> </w:t>
      </w:r>
      <w:r>
        <w:rPr>
          <w:w w:val="105"/>
        </w:rPr>
        <w:t>justice</w:t>
      </w:r>
      <w:r>
        <w:rPr>
          <w:spacing w:val="-32"/>
          <w:w w:val="105"/>
        </w:rPr>
        <w:t xml:space="preserve"> </w:t>
      </w:r>
      <w:r>
        <w:rPr>
          <w:w w:val="105"/>
        </w:rPr>
        <w:t>outcomes</w:t>
      </w:r>
      <w:r>
        <w:rPr>
          <w:spacing w:val="-32"/>
          <w:w w:val="105"/>
        </w:rPr>
        <w:t xml:space="preserve"> </w:t>
      </w:r>
      <w:r>
        <w:rPr>
          <w:w w:val="105"/>
        </w:rPr>
        <w:t>for</w:t>
      </w:r>
      <w:r>
        <w:rPr>
          <w:spacing w:val="-32"/>
          <w:w w:val="105"/>
        </w:rPr>
        <w:t xml:space="preserve"> </w:t>
      </w:r>
      <w:r>
        <w:rPr>
          <w:w w:val="105"/>
        </w:rPr>
        <w:t>Māori,</w:t>
      </w:r>
      <w:r>
        <w:rPr>
          <w:spacing w:val="-32"/>
          <w:w w:val="105"/>
        </w:rPr>
        <w:t xml:space="preserve"> </w:t>
      </w:r>
      <w:r>
        <w:rPr>
          <w:w w:val="105"/>
        </w:rPr>
        <w:t>the</w:t>
      </w:r>
      <w:r>
        <w:rPr>
          <w:spacing w:val="-32"/>
          <w:w w:val="105"/>
        </w:rPr>
        <w:t xml:space="preserve"> </w:t>
      </w:r>
      <w:r>
        <w:rPr>
          <w:w w:val="105"/>
        </w:rPr>
        <w:t>work</w:t>
      </w:r>
    </w:p>
    <w:p w:rsidR="00221377" w:rsidRDefault="00C45192">
      <w:pPr>
        <w:pStyle w:val="BodyText"/>
        <w:spacing w:line="294" w:lineRule="exact"/>
        <w:ind w:left="1594"/>
      </w:pPr>
      <w:r>
        <w:t>of decolonisation must begin.</w:t>
      </w:r>
    </w:p>
    <w:p w:rsidR="00221377" w:rsidRDefault="008F2ECE">
      <w:pPr>
        <w:pStyle w:val="BodyText"/>
        <w:spacing w:before="3"/>
        <w:rPr>
          <w:sz w:val="16"/>
        </w:rPr>
      </w:pPr>
      <w:r>
        <w:rPr>
          <w:noProof/>
        </w:rPr>
        <mc:AlternateContent>
          <mc:Choice Requires="wps">
            <w:drawing>
              <wp:anchor distT="0" distB="0" distL="0" distR="0" simplePos="0" relativeHeight="1384" behindDoc="0" locked="0" layoutInCell="1" allowOverlap="1">
                <wp:simplePos x="0" y="0"/>
                <wp:positionH relativeFrom="page">
                  <wp:posOffset>1228725</wp:posOffset>
                </wp:positionH>
                <wp:positionV relativeFrom="paragraph">
                  <wp:posOffset>154940</wp:posOffset>
                </wp:positionV>
                <wp:extent cx="5955030" cy="0"/>
                <wp:effectExtent l="9525" t="10795" r="7620" b="8255"/>
                <wp:wrapTopAndBottom/>
                <wp:docPr id="202" name="Line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AA7D37" id="Line 124" o:spid="_x0000_s1026" style="position:absolute;z-index:13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2.2pt" to="565.65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" strokeweight=".5pt">
                <w10:wrap type="topAndBottom" anchorx="page"/>
              </v:line>
            </w:pict>
          </mc:Fallback>
        </mc:AlternateContent>
      </w:r>
    </w:p>
    <w:p w:rsidR="00221377" w:rsidRDefault="00221377">
      <w:pPr>
        <w:pStyle w:val="BodyText"/>
        <w:spacing w:before="6"/>
        <w:rPr>
          <w:sz w:val="31"/>
        </w:rPr>
      </w:pPr>
    </w:p>
    <w:p w:rsidR="00221377" w:rsidRDefault="00C45192">
      <w:pPr>
        <w:pStyle w:val="Heading4"/>
        <w:spacing w:before="1" w:line="342" w:lineRule="exact"/>
        <w:ind w:right="1156"/>
      </w:pPr>
      <w:r>
        <w:t>“Mokopunatanga.</w:t>
      </w:r>
    </w:p>
    <w:p w:rsidR="00221377" w:rsidRDefault="00C45192">
      <w:pPr>
        <w:spacing w:before="1" w:line="237" w:lineRule="auto"/>
        <w:ind w:left="1800" w:right="773"/>
        <w:jc w:val="center"/>
        <w:rPr>
          <w:sz w:val="28"/>
        </w:rPr>
      </w:pPr>
      <w:r>
        <w:rPr>
          <w:spacing w:val="-3"/>
          <w:sz w:val="28"/>
        </w:rPr>
        <w:t>Leave</w:t>
      </w:r>
      <w:r>
        <w:rPr>
          <w:spacing w:val="-42"/>
          <w:sz w:val="28"/>
        </w:rPr>
        <w:t xml:space="preserve"> </w:t>
      </w:r>
      <w:r>
        <w:rPr>
          <w:sz w:val="28"/>
        </w:rPr>
        <w:t>no-one</w:t>
      </w:r>
      <w:r>
        <w:rPr>
          <w:spacing w:val="-42"/>
          <w:sz w:val="28"/>
        </w:rPr>
        <w:t xml:space="preserve"> </w:t>
      </w:r>
      <w:r>
        <w:rPr>
          <w:sz w:val="28"/>
        </w:rPr>
        <w:t>behind.</w:t>
      </w:r>
      <w:r>
        <w:rPr>
          <w:spacing w:val="-42"/>
          <w:sz w:val="28"/>
        </w:rPr>
        <w:t xml:space="preserve"> </w:t>
      </w:r>
      <w:r>
        <w:rPr>
          <w:spacing w:val="-3"/>
          <w:sz w:val="28"/>
        </w:rPr>
        <w:t>Work</w:t>
      </w:r>
      <w:r>
        <w:rPr>
          <w:spacing w:val="-42"/>
          <w:sz w:val="28"/>
        </w:rPr>
        <w:t xml:space="preserve"> </w:t>
      </w:r>
      <w:r>
        <w:rPr>
          <w:sz w:val="28"/>
        </w:rPr>
        <w:t>together</w:t>
      </w:r>
      <w:r>
        <w:rPr>
          <w:spacing w:val="-42"/>
          <w:sz w:val="28"/>
        </w:rPr>
        <w:t xml:space="preserve"> </w:t>
      </w:r>
      <w:r>
        <w:rPr>
          <w:sz w:val="28"/>
        </w:rPr>
        <w:t>so</w:t>
      </w:r>
      <w:r>
        <w:rPr>
          <w:spacing w:val="-42"/>
          <w:sz w:val="28"/>
        </w:rPr>
        <w:t xml:space="preserve"> </w:t>
      </w:r>
      <w:r>
        <w:rPr>
          <w:sz w:val="28"/>
        </w:rPr>
        <w:t>all</w:t>
      </w:r>
      <w:r>
        <w:rPr>
          <w:spacing w:val="-42"/>
          <w:sz w:val="28"/>
        </w:rPr>
        <w:t xml:space="preserve"> </w:t>
      </w:r>
      <w:r>
        <w:rPr>
          <w:sz w:val="28"/>
        </w:rPr>
        <w:t>children</w:t>
      </w:r>
      <w:r>
        <w:rPr>
          <w:spacing w:val="-42"/>
          <w:sz w:val="28"/>
        </w:rPr>
        <w:t xml:space="preserve"> </w:t>
      </w:r>
      <w:r>
        <w:rPr>
          <w:sz w:val="28"/>
        </w:rPr>
        <w:t>in</w:t>
      </w:r>
      <w:r>
        <w:rPr>
          <w:spacing w:val="-42"/>
          <w:sz w:val="28"/>
        </w:rPr>
        <w:t xml:space="preserve"> </w:t>
      </w:r>
      <w:r>
        <w:rPr>
          <w:sz w:val="28"/>
        </w:rPr>
        <w:t>New</w:t>
      </w:r>
      <w:r>
        <w:rPr>
          <w:spacing w:val="-42"/>
          <w:sz w:val="28"/>
        </w:rPr>
        <w:t xml:space="preserve"> </w:t>
      </w:r>
      <w:r>
        <w:rPr>
          <w:sz w:val="28"/>
        </w:rPr>
        <w:t>Zealand will</w:t>
      </w:r>
      <w:r>
        <w:rPr>
          <w:spacing w:val="-23"/>
          <w:sz w:val="28"/>
        </w:rPr>
        <w:t xml:space="preserve"> </w:t>
      </w:r>
      <w:r>
        <w:rPr>
          <w:sz w:val="28"/>
        </w:rPr>
        <w:t>florish,</w:t>
      </w:r>
      <w:r>
        <w:rPr>
          <w:spacing w:val="-23"/>
          <w:sz w:val="28"/>
        </w:rPr>
        <w:t xml:space="preserve"> </w:t>
      </w:r>
      <w:r>
        <w:rPr>
          <w:sz w:val="28"/>
        </w:rPr>
        <w:t>now</w:t>
      </w:r>
      <w:r>
        <w:rPr>
          <w:spacing w:val="-23"/>
          <w:sz w:val="28"/>
        </w:rPr>
        <w:t xml:space="preserve"> </w:t>
      </w:r>
      <w:r>
        <w:rPr>
          <w:sz w:val="28"/>
        </w:rPr>
        <w:t>and</w:t>
      </w:r>
      <w:r>
        <w:rPr>
          <w:spacing w:val="-23"/>
          <w:sz w:val="28"/>
        </w:rPr>
        <w:t xml:space="preserve"> </w:t>
      </w:r>
      <w:r>
        <w:rPr>
          <w:sz w:val="28"/>
        </w:rPr>
        <w:t>for</w:t>
      </w:r>
      <w:r>
        <w:rPr>
          <w:spacing w:val="-23"/>
          <w:sz w:val="28"/>
        </w:rPr>
        <w:t xml:space="preserve"> </w:t>
      </w:r>
      <w:r>
        <w:rPr>
          <w:sz w:val="28"/>
        </w:rPr>
        <w:t>the</w:t>
      </w:r>
      <w:r>
        <w:rPr>
          <w:spacing w:val="-23"/>
          <w:sz w:val="28"/>
        </w:rPr>
        <w:t xml:space="preserve"> </w:t>
      </w:r>
      <w:r>
        <w:rPr>
          <w:sz w:val="28"/>
        </w:rPr>
        <w:t>generations</w:t>
      </w:r>
      <w:r>
        <w:rPr>
          <w:spacing w:val="-23"/>
          <w:sz w:val="28"/>
        </w:rPr>
        <w:t xml:space="preserve"> </w:t>
      </w:r>
      <w:r>
        <w:rPr>
          <w:sz w:val="28"/>
        </w:rPr>
        <w:t>to</w:t>
      </w:r>
      <w:r>
        <w:rPr>
          <w:spacing w:val="-23"/>
          <w:sz w:val="28"/>
        </w:rPr>
        <w:t xml:space="preserve"> </w:t>
      </w:r>
      <w:r>
        <w:rPr>
          <w:spacing w:val="-5"/>
          <w:sz w:val="28"/>
        </w:rPr>
        <w:t>come.”</w:t>
      </w:r>
    </w:p>
    <w:p w:rsidR="00221377" w:rsidRDefault="00C45192">
      <w:pPr>
        <w:pStyle w:val="BodyText"/>
        <w:spacing w:before="167"/>
        <w:ind w:left="2154" w:right="1130"/>
        <w:jc w:val="center"/>
      </w:pPr>
      <w:r>
        <w:t>Kaitaia</w:t>
      </w:r>
    </w:p>
    <w:p w:rsidR="00221377" w:rsidRDefault="008F2ECE">
      <w:pPr>
        <w:pStyle w:val="BodyText"/>
        <w:spacing w:before="9"/>
        <w:rPr>
          <w:sz w:val="28"/>
        </w:rPr>
      </w:pPr>
      <w:r>
        <w:rPr>
          <w:noProof/>
        </w:rPr>
        <mc:AlternateContent>
          <mc:Choice Requires="wps">
            <w:drawing>
              <wp:anchor distT="0" distB="0" distL="0" distR="0" simplePos="0" relativeHeight="1408" behindDoc="0" locked="0" layoutInCell="1" allowOverlap="1">
                <wp:simplePos x="0" y="0"/>
                <wp:positionH relativeFrom="page">
                  <wp:posOffset>1228725</wp:posOffset>
                </wp:positionH>
                <wp:positionV relativeFrom="paragraph">
                  <wp:posOffset>252095</wp:posOffset>
                </wp:positionV>
                <wp:extent cx="5955030" cy="0"/>
                <wp:effectExtent l="9525" t="8890" r="7620" b="10160"/>
                <wp:wrapTopAndBottom/>
                <wp:docPr id="201" name="Line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455AC1" id="Line 123" o:spid="_x0000_s1026" style="position:absolute;z-index:14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9.85pt" to="565.65pt,1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" strokeweight=".5pt">
                <w10:wrap type="topAndBottom" anchorx="page"/>
              </v:line>
            </w:pict>
          </mc:Fallback>
        </mc:AlternateContent>
      </w:r>
    </w:p>
    <w:p w:rsidR="00221377" w:rsidRDefault="00221377">
      <w:pPr>
        <w:rPr>
          <w:sz w:val="28"/>
        </w:rPr>
        <w:sectPr w:rsidR="00221377">
          <w:headerReference w:type="default" r:id="rId56"/>
          <w:footerReference w:type="default" r:id="rId57"/>
          <w:pgSz w:w="11910" w:h="16840"/>
          <w:pgMar w:top="1580" w:right="0" w:bottom="680" w:left="340" w:header="0" w:footer="491" w:gutter="0"/>
          <w:pgNumType w:start="26"/>
          <w:cols w:space="720"/>
        </w:sectPr>
      </w:pPr>
    </w:p>
    <w:p w:rsidR="00221377" w:rsidRDefault="00C45192">
      <w:pPr>
        <w:pStyle w:val="BodyText"/>
        <w:spacing w:before="74"/>
        <w:ind w:left="226"/>
      </w:pPr>
      <w:r>
        <w:lastRenderedPageBreak/>
        <w:t>Recommendation 03</w:t>
      </w:r>
    </w:p>
    <w:p w:rsidR="00221377" w:rsidRDefault="00C45192">
      <w:pPr>
        <w:pStyle w:val="Heading2"/>
      </w:pPr>
      <w:bookmarkStart w:id="9" w:name="_TOC_250010"/>
      <w:r>
        <w:rPr>
          <w:spacing w:val="-7"/>
          <w:w w:val="105"/>
        </w:rPr>
        <w:t xml:space="preserve">Invest </w:t>
      </w:r>
      <w:r>
        <w:rPr>
          <w:spacing w:val="-3"/>
          <w:w w:val="105"/>
        </w:rPr>
        <w:t>in</w:t>
      </w:r>
      <w:r>
        <w:rPr>
          <w:spacing w:val="-101"/>
          <w:w w:val="105"/>
        </w:rPr>
        <w:t xml:space="preserve"> </w:t>
      </w:r>
      <w:bookmarkEnd w:id="9"/>
      <w:r>
        <w:rPr>
          <w:spacing w:val="-7"/>
          <w:w w:val="105"/>
        </w:rPr>
        <w:t>transformation</w:t>
      </w:r>
    </w:p>
    <w:p w:rsidR="00221377" w:rsidRDefault="00221377">
      <w:pPr>
        <w:pStyle w:val="BodyText"/>
        <w:rPr>
          <w:sz w:val="64"/>
        </w:rPr>
      </w:pPr>
    </w:p>
    <w:p w:rsidR="00221377" w:rsidRDefault="00221377">
      <w:pPr>
        <w:pStyle w:val="BodyText"/>
        <w:spacing w:before="8"/>
        <w:rPr>
          <w:sz w:val="75"/>
        </w:rPr>
      </w:pPr>
    </w:p>
    <w:p w:rsidR="00221377" w:rsidRDefault="00C45192">
      <w:pPr>
        <w:pStyle w:val="Heading3"/>
        <w:ind w:left="1559" w:right="801"/>
      </w:pPr>
      <w:r>
        <w:rPr>
          <w:color w:val="659F7D"/>
          <w:spacing w:val="-9"/>
        </w:rPr>
        <w:t xml:space="preserve">We </w:t>
      </w:r>
      <w:r>
        <w:rPr>
          <w:color w:val="659F7D"/>
          <w:spacing w:val="-4"/>
        </w:rPr>
        <w:t xml:space="preserve">recommend </w:t>
      </w:r>
      <w:r>
        <w:rPr>
          <w:color w:val="659F7D"/>
          <w:spacing w:val="-3"/>
        </w:rPr>
        <w:t xml:space="preserve">that the </w:t>
      </w:r>
      <w:r>
        <w:rPr>
          <w:color w:val="659F7D"/>
          <w:spacing w:val="-5"/>
        </w:rPr>
        <w:t xml:space="preserve">Government </w:t>
      </w:r>
      <w:r>
        <w:rPr>
          <w:color w:val="659F7D"/>
          <w:spacing w:val="-4"/>
        </w:rPr>
        <w:t xml:space="preserve">prioritise </w:t>
      </w:r>
      <w:r>
        <w:rPr>
          <w:color w:val="659F7D"/>
          <w:spacing w:val="-5"/>
        </w:rPr>
        <w:t>investment</w:t>
      </w:r>
      <w:r>
        <w:rPr>
          <w:color w:val="659F7D"/>
          <w:spacing w:val="-34"/>
        </w:rPr>
        <w:t xml:space="preserve"> </w:t>
      </w:r>
      <w:r>
        <w:rPr>
          <w:color w:val="659F7D"/>
        </w:rPr>
        <w:t>in</w:t>
      </w:r>
      <w:r>
        <w:rPr>
          <w:color w:val="659F7D"/>
          <w:spacing w:val="-34"/>
        </w:rPr>
        <w:t xml:space="preserve"> </w:t>
      </w:r>
      <w:r>
        <w:rPr>
          <w:color w:val="659F7D"/>
          <w:spacing w:val="-4"/>
        </w:rPr>
        <w:t>community-led</w:t>
      </w:r>
      <w:r>
        <w:rPr>
          <w:color w:val="659F7D"/>
          <w:spacing w:val="-34"/>
        </w:rPr>
        <w:t xml:space="preserve"> </w:t>
      </w:r>
      <w:r>
        <w:rPr>
          <w:color w:val="659F7D"/>
          <w:spacing w:val="-5"/>
        </w:rPr>
        <w:t>transformative</w:t>
      </w:r>
      <w:r>
        <w:rPr>
          <w:color w:val="659F7D"/>
          <w:spacing w:val="-34"/>
        </w:rPr>
        <w:t xml:space="preserve"> </w:t>
      </w:r>
      <w:r>
        <w:rPr>
          <w:color w:val="659F7D"/>
          <w:spacing w:val="-4"/>
        </w:rPr>
        <w:t>justice.</w:t>
      </w:r>
    </w:p>
    <w:p w:rsidR="00221377" w:rsidRDefault="00C45192">
      <w:pPr>
        <w:pStyle w:val="BodyText"/>
        <w:spacing w:before="148" w:line="244" w:lineRule="auto"/>
        <w:ind w:left="1559" w:right="801"/>
      </w:pPr>
      <w:r>
        <w:rPr>
          <w:w w:val="105"/>
        </w:rPr>
        <w:t xml:space="preserve">The </w:t>
      </w:r>
      <w:r>
        <w:rPr>
          <w:spacing w:val="-3"/>
          <w:w w:val="105"/>
        </w:rPr>
        <w:t xml:space="preserve">move </w:t>
      </w:r>
      <w:r>
        <w:rPr>
          <w:w w:val="105"/>
        </w:rPr>
        <w:t>from a punishment-centred justice system to a victim centered rehabilitative and restorative system will require a significant shift in funding priorities.</w:t>
      </w:r>
      <w:r>
        <w:rPr>
          <w:spacing w:val="-48"/>
          <w:w w:val="105"/>
        </w:rPr>
        <w:t xml:space="preserve"> </w:t>
      </w:r>
      <w:r>
        <w:rPr>
          <w:w w:val="105"/>
        </w:rPr>
        <w:t>The</w:t>
      </w:r>
      <w:r>
        <w:rPr>
          <w:spacing w:val="-48"/>
          <w:w w:val="105"/>
        </w:rPr>
        <w:t xml:space="preserve"> </w:t>
      </w:r>
      <w:r>
        <w:rPr>
          <w:w w:val="105"/>
        </w:rPr>
        <w:t>Government</w:t>
      </w:r>
      <w:r>
        <w:rPr>
          <w:spacing w:val="-48"/>
          <w:w w:val="105"/>
        </w:rPr>
        <w:t xml:space="preserve"> </w:t>
      </w:r>
      <w:r>
        <w:rPr>
          <w:w w:val="105"/>
        </w:rPr>
        <w:t>is</w:t>
      </w:r>
      <w:r>
        <w:rPr>
          <w:spacing w:val="-48"/>
          <w:w w:val="105"/>
        </w:rPr>
        <w:t xml:space="preserve"> </w:t>
      </w:r>
      <w:r>
        <w:rPr>
          <w:w w:val="105"/>
        </w:rPr>
        <w:t>spending</w:t>
      </w:r>
      <w:r>
        <w:rPr>
          <w:spacing w:val="-48"/>
          <w:w w:val="105"/>
        </w:rPr>
        <w:t xml:space="preserve"> </w:t>
      </w:r>
      <w:r>
        <w:rPr>
          <w:w w:val="105"/>
        </w:rPr>
        <w:t>more</w:t>
      </w:r>
      <w:r>
        <w:rPr>
          <w:spacing w:val="-48"/>
          <w:w w:val="105"/>
        </w:rPr>
        <w:t xml:space="preserve"> </w:t>
      </w:r>
      <w:r>
        <w:rPr>
          <w:w w:val="105"/>
        </w:rPr>
        <w:t>than</w:t>
      </w:r>
      <w:r>
        <w:rPr>
          <w:spacing w:val="-48"/>
          <w:w w:val="105"/>
        </w:rPr>
        <w:t xml:space="preserve"> </w:t>
      </w:r>
      <w:r>
        <w:rPr>
          <w:w w:val="105"/>
        </w:rPr>
        <w:t>$4</w:t>
      </w:r>
      <w:r>
        <w:rPr>
          <w:spacing w:val="-48"/>
          <w:w w:val="105"/>
        </w:rPr>
        <w:t xml:space="preserve"> </w:t>
      </w:r>
      <w:r>
        <w:rPr>
          <w:w w:val="105"/>
        </w:rPr>
        <w:t>billion</w:t>
      </w:r>
      <w:r>
        <w:rPr>
          <w:spacing w:val="-48"/>
          <w:w w:val="105"/>
        </w:rPr>
        <w:t xml:space="preserve"> </w:t>
      </w:r>
      <w:r>
        <w:rPr>
          <w:w w:val="105"/>
        </w:rPr>
        <w:t>annually</w:t>
      </w:r>
      <w:r>
        <w:rPr>
          <w:spacing w:val="-48"/>
          <w:w w:val="105"/>
        </w:rPr>
        <w:t xml:space="preserve"> </w:t>
      </w:r>
      <w:r>
        <w:rPr>
          <w:w w:val="105"/>
        </w:rPr>
        <w:t>on</w:t>
      </w:r>
      <w:r>
        <w:rPr>
          <w:spacing w:val="-48"/>
          <w:w w:val="105"/>
        </w:rPr>
        <w:t xml:space="preserve"> </w:t>
      </w:r>
      <w:r>
        <w:rPr>
          <w:w w:val="105"/>
        </w:rPr>
        <w:t>law</w:t>
      </w:r>
      <w:r>
        <w:rPr>
          <w:spacing w:val="-48"/>
          <w:w w:val="105"/>
        </w:rPr>
        <w:t xml:space="preserve"> </w:t>
      </w:r>
      <w:r>
        <w:rPr>
          <w:w w:val="105"/>
        </w:rPr>
        <w:t xml:space="preserve">and </w:t>
      </w:r>
      <w:r>
        <w:t>order,</w:t>
      </w:r>
      <w:r>
        <w:rPr>
          <w:position w:val="8"/>
          <w:sz w:val="14"/>
        </w:rPr>
        <w:t>25</w:t>
      </w:r>
      <w:r>
        <w:rPr>
          <w:spacing w:val="-17"/>
          <w:position w:val="8"/>
          <w:sz w:val="14"/>
        </w:rPr>
        <w:t xml:space="preserve"> </w:t>
      </w:r>
      <w:r>
        <w:t>much</w:t>
      </w:r>
      <w:r>
        <w:rPr>
          <w:spacing w:val="-28"/>
        </w:rPr>
        <w:t xml:space="preserve"> </w:t>
      </w:r>
      <w:r>
        <w:t>of</w:t>
      </w:r>
      <w:r>
        <w:rPr>
          <w:spacing w:val="-28"/>
        </w:rPr>
        <w:t xml:space="preserve"> </w:t>
      </w:r>
      <w:r>
        <w:t>it</w:t>
      </w:r>
      <w:r>
        <w:rPr>
          <w:spacing w:val="-28"/>
        </w:rPr>
        <w:t xml:space="preserve"> </w:t>
      </w:r>
      <w:r>
        <w:t>on</w:t>
      </w:r>
      <w:r>
        <w:rPr>
          <w:spacing w:val="-28"/>
        </w:rPr>
        <w:t xml:space="preserve"> </w:t>
      </w:r>
      <w:r>
        <w:t>identifying,</w:t>
      </w:r>
      <w:r>
        <w:rPr>
          <w:spacing w:val="-28"/>
        </w:rPr>
        <w:t xml:space="preserve"> </w:t>
      </w:r>
      <w:r>
        <w:t>prosecuting</w:t>
      </w:r>
      <w:r>
        <w:rPr>
          <w:spacing w:val="-28"/>
        </w:rPr>
        <w:t xml:space="preserve"> </w:t>
      </w:r>
      <w:r>
        <w:t>and</w:t>
      </w:r>
      <w:r>
        <w:rPr>
          <w:spacing w:val="-28"/>
        </w:rPr>
        <w:t xml:space="preserve"> </w:t>
      </w:r>
      <w:r>
        <w:t>punishing</w:t>
      </w:r>
      <w:r>
        <w:rPr>
          <w:spacing w:val="-28"/>
        </w:rPr>
        <w:t xml:space="preserve"> </w:t>
      </w:r>
      <w:r>
        <w:t>offenders.</w:t>
      </w:r>
      <w:r>
        <w:rPr>
          <w:spacing w:val="-28"/>
        </w:rPr>
        <w:t xml:space="preserve"> </w:t>
      </w:r>
      <w:r>
        <w:t>Since</w:t>
      </w:r>
      <w:r>
        <w:rPr>
          <w:spacing w:val="-28"/>
        </w:rPr>
        <w:t xml:space="preserve"> </w:t>
      </w:r>
      <w:r>
        <w:t xml:space="preserve">2010 </w:t>
      </w:r>
      <w:r>
        <w:rPr>
          <w:w w:val="105"/>
        </w:rPr>
        <w:t>law and order spending has grown by more than 30% – faster than health, education and most other areas of government spending.</w:t>
      </w:r>
      <w:r>
        <w:rPr>
          <w:w w:val="105"/>
          <w:position w:val="8"/>
          <w:sz w:val="14"/>
        </w:rPr>
        <w:t xml:space="preserve">26 </w:t>
      </w:r>
      <w:r>
        <w:rPr>
          <w:w w:val="105"/>
        </w:rPr>
        <w:t>Department of Corrections</w:t>
      </w:r>
      <w:r>
        <w:rPr>
          <w:spacing w:val="-45"/>
          <w:w w:val="105"/>
        </w:rPr>
        <w:t xml:space="preserve"> </w:t>
      </w:r>
      <w:r>
        <w:rPr>
          <w:w w:val="105"/>
        </w:rPr>
        <w:t>operational</w:t>
      </w:r>
      <w:r>
        <w:rPr>
          <w:spacing w:val="-45"/>
          <w:w w:val="105"/>
        </w:rPr>
        <w:t xml:space="preserve"> </w:t>
      </w:r>
      <w:r>
        <w:rPr>
          <w:w w:val="105"/>
        </w:rPr>
        <w:t>spending</w:t>
      </w:r>
      <w:r>
        <w:rPr>
          <w:spacing w:val="-45"/>
          <w:w w:val="105"/>
        </w:rPr>
        <w:t xml:space="preserve"> </w:t>
      </w:r>
      <w:r>
        <w:rPr>
          <w:w w:val="105"/>
        </w:rPr>
        <w:t>grew</w:t>
      </w:r>
      <w:r>
        <w:rPr>
          <w:spacing w:val="-45"/>
          <w:w w:val="105"/>
        </w:rPr>
        <w:t xml:space="preserve"> </w:t>
      </w:r>
      <w:r>
        <w:rPr>
          <w:w w:val="105"/>
        </w:rPr>
        <w:t>by</w:t>
      </w:r>
      <w:r>
        <w:rPr>
          <w:spacing w:val="-45"/>
          <w:w w:val="105"/>
        </w:rPr>
        <w:t xml:space="preserve"> </w:t>
      </w:r>
      <w:r>
        <w:rPr>
          <w:w w:val="105"/>
        </w:rPr>
        <w:t>40%;</w:t>
      </w:r>
      <w:r>
        <w:rPr>
          <w:w w:val="105"/>
          <w:position w:val="8"/>
          <w:sz w:val="14"/>
        </w:rPr>
        <w:t>27</w:t>
      </w:r>
      <w:r>
        <w:rPr>
          <w:spacing w:val="-26"/>
          <w:w w:val="105"/>
          <w:position w:val="8"/>
          <w:sz w:val="14"/>
        </w:rPr>
        <w:t xml:space="preserve"> </w:t>
      </w:r>
      <w:r>
        <w:rPr>
          <w:w w:val="105"/>
        </w:rPr>
        <w:t>largely</w:t>
      </w:r>
      <w:r>
        <w:rPr>
          <w:spacing w:val="-45"/>
          <w:w w:val="105"/>
        </w:rPr>
        <w:t xml:space="preserve"> </w:t>
      </w:r>
      <w:r>
        <w:rPr>
          <w:w w:val="105"/>
        </w:rPr>
        <w:t>due</w:t>
      </w:r>
      <w:r>
        <w:rPr>
          <w:spacing w:val="-45"/>
          <w:w w:val="105"/>
        </w:rPr>
        <w:t xml:space="preserve"> </w:t>
      </w:r>
      <w:r>
        <w:rPr>
          <w:w w:val="105"/>
        </w:rPr>
        <w:t>to</w:t>
      </w:r>
      <w:r>
        <w:rPr>
          <w:spacing w:val="-45"/>
          <w:w w:val="105"/>
        </w:rPr>
        <w:t xml:space="preserve"> </w:t>
      </w:r>
      <w:r>
        <w:rPr>
          <w:w w:val="105"/>
        </w:rPr>
        <w:t>policies</w:t>
      </w:r>
      <w:r>
        <w:rPr>
          <w:spacing w:val="-45"/>
          <w:w w:val="105"/>
        </w:rPr>
        <w:t xml:space="preserve"> </w:t>
      </w:r>
      <w:r>
        <w:rPr>
          <w:w w:val="105"/>
        </w:rPr>
        <w:t>that</w:t>
      </w:r>
    </w:p>
    <w:p w:rsidR="00221377" w:rsidRDefault="00C45192">
      <w:pPr>
        <w:pStyle w:val="BodyText"/>
        <w:spacing w:line="293" w:lineRule="exact"/>
        <w:ind w:left="1559"/>
        <w:rPr>
          <w:sz w:val="14"/>
        </w:rPr>
      </w:pPr>
      <w:r>
        <w:t>have increased imprisonment.</w:t>
      </w:r>
      <w:r>
        <w:rPr>
          <w:position w:val="8"/>
          <w:sz w:val="14"/>
        </w:rPr>
        <w:t>28</w:t>
      </w:r>
    </w:p>
    <w:p w:rsidR="00221377" w:rsidRDefault="008F2ECE">
      <w:pPr>
        <w:pStyle w:val="BodyText"/>
        <w:spacing w:before="10"/>
        <w:rPr>
          <w:sz w:val="13"/>
        </w:rPr>
      </w:pPr>
      <w:r>
        <w:rPr>
          <w:noProof/>
        </w:rPr>
        <mc:AlternateContent>
          <mc:Choice Requires="wps">
            <w:drawing>
              <wp:anchor distT="0" distB="0" distL="0" distR="0" simplePos="0" relativeHeight="1432" behindDoc="0" locked="0" layoutInCell="1" allowOverlap="1">
                <wp:simplePos x="0" y="0"/>
                <wp:positionH relativeFrom="page">
                  <wp:posOffset>1228725</wp:posOffset>
                </wp:positionH>
                <wp:positionV relativeFrom="paragraph">
                  <wp:posOffset>135890</wp:posOffset>
                </wp:positionV>
                <wp:extent cx="5955030" cy="0"/>
                <wp:effectExtent l="9525" t="5715" r="7620" b="13335"/>
                <wp:wrapTopAndBottom/>
                <wp:docPr id="200" name="Lin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4E4C4B" id="Line 122" o:spid="_x0000_s1026" style="position:absolute;z-index:14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0.7pt" to="565.65pt,1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5m9FQIAACw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" strokeweight=".5pt">
                <w10:wrap type="topAndBottom" anchorx="page"/>
              </v:line>
            </w:pict>
          </mc:Fallback>
        </mc:AlternateContent>
      </w:r>
    </w:p>
    <w:p w:rsidR="00221377" w:rsidRDefault="00221377">
      <w:pPr>
        <w:pStyle w:val="BodyText"/>
        <w:spacing w:before="2"/>
        <w:rPr>
          <w:sz w:val="25"/>
        </w:rPr>
      </w:pPr>
    </w:p>
    <w:p w:rsidR="00221377" w:rsidRDefault="00C45192">
      <w:pPr>
        <w:pStyle w:val="Heading4"/>
        <w:spacing w:line="237" w:lineRule="auto"/>
        <w:ind w:left="4678" w:right="3016" w:hanging="709"/>
        <w:jc w:val="left"/>
      </w:pPr>
      <w:r>
        <w:t>“Resources</w:t>
      </w:r>
      <w:r>
        <w:rPr>
          <w:spacing w:val="-27"/>
        </w:rPr>
        <w:t xml:space="preserve"> </w:t>
      </w:r>
      <w:r>
        <w:t>for</w:t>
      </w:r>
      <w:r>
        <w:rPr>
          <w:spacing w:val="-27"/>
        </w:rPr>
        <w:t xml:space="preserve"> </w:t>
      </w:r>
      <w:r>
        <w:t>prevention</w:t>
      </w:r>
      <w:r>
        <w:rPr>
          <w:spacing w:val="-27"/>
        </w:rPr>
        <w:t xml:space="preserve"> </w:t>
      </w:r>
      <w:r>
        <w:t>will</w:t>
      </w:r>
      <w:r>
        <w:rPr>
          <w:spacing w:val="-27"/>
        </w:rPr>
        <w:t xml:space="preserve"> </w:t>
      </w:r>
      <w:r>
        <w:rPr>
          <w:spacing w:val="-3"/>
        </w:rPr>
        <w:t xml:space="preserve">save </w:t>
      </w:r>
      <w:r>
        <w:t>or prevent</w:t>
      </w:r>
      <w:r>
        <w:rPr>
          <w:spacing w:val="-64"/>
        </w:rPr>
        <w:t xml:space="preserve"> </w:t>
      </w:r>
      <w:r>
        <w:t>incarceration.”</w:t>
      </w:r>
    </w:p>
    <w:p w:rsidR="00221377" w:rsidRDefault="00C45192">
      <w:pPr>
        <w:pStyle w:val="BodyText"/>
        <w:spacing w:before="168"/>
        <w:ind w:left="2154" w:right="1137"/>
        <w:jc w:val="center"/>
      </w:pPr>
      <w:r>
        <w:rPr>
          <w:w w:val="105"/>
        </w:rPr>
        <w:t>Wellington</w:t>
      </w:r>
    </w:p>
    <w:p w:rsidR="00221377" w:rsidRDefault="00221377">
      <w:pPr>
        <w:pStyle w:val="BodyText"/>
        <w:rPr>
          <w:sz w:val="20"/>
        </w:rPr>
      </w:pPr>
    </w:p>
    <w:p w:rsidR="00221377" w:rsidRDefault="008F2ECE">
      <w:pPr>
        <w:pStyle w:val="BodyText"/>
        <w:spacing w:before="5"/>
        <w:rPr>
          <w:sz w:val="15"/>
        </w:rPr>
      </w:pPr>
      <w:r>
        <w:rPr>
          <w:noProof/>
        </w:rPr>
        <mc:AlternateContent>
          <mc:Choice Requires="wps">
            <w:drawing>
              <wp:anchor distT="0" distB="0" distL="0" distR="0" simplePos="0" relativeHeight="1456" behindDoc="0" locked="0" layoutInCell="1" allowOverlap="1">
                <wp:simplePos x="0" y="0"/>
                <wp:positionH relativeFrom="page">
                  <wp:posOffset>1228725</wp:posOffset>
                </wp:positionH>
                <wp:positionV relativeFrom="paragraph">
                  <wp:posOffset>148590</wp:posOffset>
                </wp:positionV>
                <wp:extent cx="5955030" cy="0"/>
                <wp:effectExtent l="9525" t="8890" r="7620" b="10160"/>
                <wp:wrapTopAndBottom/>
                <wp:docPr id="199" name="Lin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75D417" id="Line 121" o:spid="_x0000_s1026" style="position:absolute;z-index:14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1.7pt" to="565.65pt,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" strokeweight=".5pt">
                <w10:wrap type="topAndBottom" anchorx="page"/>
              </v:line>
            </w:pict>
          </mc:Fallback>
        </mc:AlternateContent>
      </w:r>
    </w:p>
    <w:p w:rsidR="00221377" w:rsidRDefault="00221377">
      <w:pPr>
        <w:pStyle w:val="BodyText"/>
        <w:rPr>
          <w:sz w:val="15"/>
        </w:rPr>
      </w:pPr>
    </w:p>
    <w:p w:rsidR="00221377" w:rsidRDefault="00C45192">
      <w:pPr>
        <w:pStyle w:val="BodyText"/>
        <w:spacing w:before="90" w:line="244" w:lineRule="auto"/>
        <w:ind w:left="1559" w:right="596"/>
      </w:pPr>
      <w:r>
        <w:t xml:space="preserve">A transformative justice system will prioritise spending that supports restoration and rehabilitation, and addresses risk factors associated with criminal offending such as poverty and social deprivation, inadequate housing and homelessness, </w:t>
      </w:r>
      <w:r>
        <w:rPr>
          <w:w w:val="95"/>
        </w:rPr>
        <w:t>attitudes</w:t>
      </w:r>
      <w:r>
        <w:rPr>
          <w:spacing w:val="-14"/>
          <w:w w:val="95"/>
        </w:rPr>
        <w:t xml:space="preserve"> </w:t>
      </w:r>
      <w:r>
        <w:rPr>
          <w:w w:val="95"/>
        </w:rPr>
        <w:t>towards</w:t>
      </w:r>
      <w:r>
        <w:rPr>
          <w:spacing w:val="-14"/>
          <w:w w:val="95"/>
        </w:rPr>
        <w:t xml:space="preserve"> </w:t>
      </w:r>
      <w:r>
        <w:rPr>
          <w:w w:val="95"/>
        </w:rPr>
        <w:t>abuse</w:t>
      </w:r>
      <w:r>
        <w:rPr>
          <w:spacing w:val="-14"/>
          <w:w w:val="95"/>
        </w:rPr>
        <w:t xml:space="preserve"> </w:t>
      </w:r>
      <w:r>
        <w:rPr>
          <w:w w:val="95"/>
        </w:rPr>
        <w:t>and</w:t>
      </w:r>
      <w:r>
        <w:rPr>
          <w:spacing w:val="-14"/>
          <w:w w:val="95"/>
        </w:rPr>
        <w:t xml:space="preserve"> </w:t>
      </w:r>
      <w:r>
        <w:rPr>
          <w:w w:val="95"/>
        </w:rPr>
        <w:t>violence,</w:t>
      </w:r>
      <w:r>
        <w:rPr>
          <w:spacing w:val="-14"/>
          <w:w w:val="95"/>
        </w:rPr>
        <w:t xml:space="preserve"> </w:t>
      </w:r>
      <w:r>
        <w:rPr>
          <w:w w:val="95"/>
        </w:rPr>
        <w:t>educational</w:t>
      </w:r>
      <w:r>
        <w:rPr>
          <w:spacing w:val="-14"/>
          <w:w w:val="95"/>
        </w:rPr>
        <w:t xml:space="preserve"> </w:t>
      </w:r>
      <w:r>
        <w:rPr>
          <w:w w:val="95"/>
        </w:rPr>
        <w:t>underperformance</w:t>
      </w:r>
      <w:r>
        <w:rPr>
          <w:spacing w:val="-14"/>
          <w:w w:val="95"/>
        </w:rPr>
        <w:t xml:space="preserve"> </w:t>
      </w:r>
      <w:r>
        <w:rPr>
          <w:w w:val="95"/>
        </w:rPr>
        <w:t>and</w:t>
      </w:r>
      <w:r>
        <w:rPr>
          <w:spacing w:val="-14"/>
          <w:w w:val="95"/>
        </w:rPr>
        <w:t xml:space="preserve"> </w:t>
      </w:r>
      <w:r>
        <w:rPr>
          <w:w w:val="95"/>
        </w:rPr>
        <w:t xml:space="preserve">exclusion, </w:t>
      </w:r>
      <w:r>
        <w:t>substance</w:t>
      </w:r>
      <w:r>
        <w:rPr>
          <w:spacing w:val="-28"/>
        </w:rPr>
        <w:t xml:space="preserve"> </w:t>
      </w:r>
      <w:r>
        <w:t>abuse,</w:t>
      </w:r>
      <w:r>
        <w:rPr>
          <w:spacing w:val="-28"/>
        </w:rPr>
        <w:t xml:space="preserve"> </w:t>
      </w:r>
      <w:r>
        <w:t>and</w:t>
      </w:r>
      <w:r>
        <w:rPr>
          <w:spacing w:val="-28"/>
        </w:rPr>
        <w:t xml:space="preserve"> </w:t>
      </w:r>
      <w:r>
        <w:t>unmet</w:t>
      </w:r>
      <w:r>
        <w:rPr>
          <w:spacing w:val="-28"/>
        </w:rPr>
        <w:t xml:space="preserve"> </w:t>
      </w:r>
      <w:r>
        <w:t>mental</w:t>
      </w:r>
      <w:r>
        <w:rPr>
          <w:spacing w:val="-28"/>
        </w:rPr>
        <w:t xml:space="preserve"> </w:t>
      </w:r>
      <w:r>
        <w:t>health</w:t>
      </w:r>
      <w:r>
        <w:rPr>
          <w:spacing w:val="-28"/>
        </w:rPr>
        <w:t xml:space="preserve"> </w:t>
      </w:r>
      <w:r>
        <w:t>needs.</w:t>
      </w:r>
      <w:r>
        <w:rPr>
          <w:position w:val="8"/>
          <w:sz w:val="14"/>
        </w:rPr>
        <w:t>29</w:t>
      </w:r>
      <w:r>
        <w:rPr>
          <w:spacing w:val="-16"/>
          <w:position w:val="8"/>
          <w:sz w:val="14"/>
        </w:rPr>
        <w:t xml:space="preserve"> </w:t>
      </w:r>
      <w:r>
        <w:t>It</w:t>
      </w:r>
      <w:r>
        <w:rPr>
          <w:spacing w:val="-28"/>
        </w:rPr>
        <w:t xml:space="preserve"> </w:t>
      </w:r>
      <w:r>
        <w:t>will</w:t>
      </w:r>
      <w:r>
        <w:rPr>
          <w:spacing w:val="-28"/>
        </w:rPr>
        <w:t xml:space="preserve"> </w:t>
      </w:r>
      <w:r>
        <w:t>also</w:t>
      </w:r>
      <w:r>
        <w:rPr>
          <w:spacing w:val="-28"/>
        </w:rPr>
        <w:t xml:space="preserve"> </w:t>
      </w:r>
      <w:r>
        <w:t>involve</w:t>
      </w:r>
      <w:r>
        <w:rPr>
          <w:spacing w:val="-28"/>
        </w:rPr>
        <w:t xml:space="preserve"> </w:t>
      </w:r>
      <w:r>
        <w:t>a</w:t>
      </w:r>
      <w:r>
        <w:rPr>
          <w:spacing w:val="-28"/>
        </w:rPr>
        <w:t xml:space="preserve"> </w:t>
      </w:r>
      <w:r>
        <w:t>transition towards</w:t>
      </w:r>
      <w:r>
        <w:rPr>
          <w:spacing w:val="-31"/>
        </w:rPr>
        <w:t xml:space="preserve"> </w:t>
      </w:r>
      <w:r>
        <w:t>community-based,</w:t>
      </w:r>
      <w:r>
        <w:rPr>
          <w:spacing w:val="-31"/>
        </w:rPr>
        <w:t xml:space="preserve"> </w:t>
      </w:r>
      <w:r>
        <w:t>holistic</w:t>
      </w:r>
      <w:r>
        <w:rPr>
          <w:spacing w:val="-31"/>
        </w:rPr>
        <w:t xml:space="preserve"> </w:t>
      </w:r>
      <w:r>
        <w:t>responses</w:t>
      </w:r>
      <w:r>
        <w:rPr>
          <w:spacing w:val="-31"/>
        </w:rPr>
        <w:t xml:space="preserve"> </w:t>
      </w:r>
      <w:r>
        <w:t>to</w:t>
      </w:r>
      <w:r>
        <w:rPr>
          <w:spacing w:val="-31"/>
        </w:rPr>
        <w:t xml:space="preserve"> </w:t>
      </w:r>
      <w:r>
        <w:t>crime,</w:t>
      </w:r>
      <w:r>
        <w:rPr>
          <w:spacing w:val="-31"/>
        </w:rPr>
        <w:t xml:space="preserve"> </w:t>
      </w:r>
      <w:r>
        <w:t>and</w:t>
      </w:r>
      <w:r>
        <w:rPr>
          <w:spacing w:val="-31"/>
        </w:rPr>
        <w:t xml:space="preserve"> </w:t>
      </w:r>
      <w:r>
        <w:t>more</w:t>
      </w:r>
      <w:r>
        <w:rPr>
          <w:spacing w:val="-31"/>
        </w:rPr>
        <w:t xml:space="preserve"> </w:t>
      </w:r>
      <w:r>
        <w:t>comprehensive support</w:t>
      </w:r>
      <w:r>
        <w:rPr>
          <w:spacing w:val="-20"/>
        </w:rPr>
        <w:t xml:space="preserve"> </w:t>
      </w:r>
      <w:r>
        <w:t>for</w:t>
      </w:r>
      <w:r>
        <w:rPr>
          <w:spacing w:val="-20"/>
        </w:rPr>
        <w:t xml:space="preserve"> </w:t>
      </w:r>
      <w:r>
        <w:t>people</w:t>
      </w:r>
      <w:r>
        <w:rPr>
          <w:spacing w:val="-20"/>
        </w:rPr>
        <w:t xml:space="preserve"> </w:t>
      </w:r>
      <w:r>
        <w:t>who</w:t>
      </w:r>
      <w:r>
        <w:rPr>
          <w:spacing w:val="-20"/>
        </w:rPr>
        <w:t xml:space="preserve"> </w:t>
      </w:r>
      <w:r>
        <w:t>come</w:t>
      </w:r>
      <w:r>
        <w:rPr>
          <w:spacing w:val="-20"/>
        </w:rPr>
        <w:t xml:space="preserve"> </w:t>
      </w:r>
      <w:r>
        <w:t>into</w:t>
      </w:r>
      <w:r>
        <w:rPr>
          <w:spacing w:val="-20"/>
        </w:rPr>
        <w:t xml:space="preserve"> </w:t>
      </w:r>
      <w:r>
        <w:t>contact</w:t>
      </w:r>
      <w:r>
        <w:rPr>
          <w:spacing w:val="-20"/>
        </w:rPr>
        <w:t xml:space="preserve"> </w:t>
      </w:r>
      <w:r>
        <w:t>with</w:t>
      </w:r>
      <w:r>
        <w:rPr>
          <w:spacing w:val="-20"/>
        </w:rPr>
        <w:t xml:space="preserve"> </w:t>
      </w:r>
      <w:r>
        <w:t>the</w:t>
      </w:r>
      <w:r>
        <w:rPr>
          <w:spacing w:val="-20"/>
        </w:rPr>
        <w:t xml:space="preserve"> </w:t>
      </w:r>
      <w:r>
        <w:t>justice</w:t>
      </w:r>
      <w:r>
        <w:rPr>
          <w:spacing w:val="-20"/>
        </w:rPr>
        <w:t xml:space="preserve"> </w:t>
      </w:r>
      <w:r>
        <w:t>system.</w:t>
      </w:r>
    </w:p>
    <w:p w:rsidR="00221377" w:rsidRDefault="00C45192">
      <w:pPr>
        <w:pStyle w:val="BodyText"/>
        <w:spacing w:before="169" w:line="244" w:lineRule="auto"/>
        <w:ind w:left="1559" w:right="835"/>
        <w:rPr>
          <w:sz w:val="14"/>
        </w:rPr>
      </w:pPr>
      <w:r>
        <w:t>According</w:t>
      </w:r>
      <w:r>
        <w:rPr>
          <w:spacing w:val="-32"/>
        </w:rPr>
        <w:t xml:space="preserve"> </w:t>
      </w:r>
      <w:r>
        <w:t>to</w:t>
      </w:r>
      <w:r>
        <w:rPr>
          <w:spacing w:val="-32"/>
        </w:rPr>
        <w:t xml:space="preserve"> </w:t>
      </w:r>
      <w:r>
        <w:t>a</w:t>
      </w:r>
      <w:r>
        <w:rPr>
          <w:spacing w:val="-32"/>
        </w:rPr>
        <w:t xml:space="preserve"> </w:t>
      </w:r>
      <w:r>
        <w:t>report</w:t>
      </w:r>
      <w:r>
        <w:rPr>
          <w:spacing w:val="-32"/>
        </w:rPr>
        <w:t xml:space="preserve"> </w:t>
      </w:r>
      <w:r>
        <w:t>from</w:t>
      </w:r>
      <w:r>
        <w:rPr>
          <w:spacing w:val="-32"/>
        </w:rPr>
        <w:t xml:space="preserve"> </w:t>
      </w:r>
      <w:r>
        <w:t>the</w:t>
      </w:r>
      <w:r>
        <w:rPr>
          <w:spacing w:val="-32"/>
        </w:rPr>
        <w:t xml:space="preserve"> </w:t>
      </w:r>
      <w:r>
        <w:t>Office</w:t>
      </w:r>
      <w:r>
        <w:rPr>
          <w:spacing w:val="-32"/>
        </w:rPr>
        <w:t xml:space="preserve"> </w:t>
      </w:r>
      <w:r>
        <w:t>of</w:t>
      </w:r>
      <w:r>
        <w:rPr>
          <w:spacing w:val="-32"/>
        </w:rPr>
        <w:t xml:space="preserve"> </w:t>
      </w:r>
      <w:r>
        <w:t>the</w:t>
      </w:r>
      <w:r>
        <w:rPr>
          <w:spacing w:val="-32"/>
        </w:rPr>
        <w:t xml:space="preserve"> </w:t>
      </w:r>
      <w:r>
        <w:t>Prime</w:t>
      </w:r>
      <w:r>
        <w:rPr>
          <w:spacing w:val="-32"/>
        </w:rPr>
        <w:t xml:space="preserve"> </w:t>
      </w:r>
      <w:r>
        <w:t>Minister’s</w:t>
      </w:r>
      <w:r>
        <w:rPr>
          <w:spacing w:val="-32"/>
        </w:rPr>
        <w:t xml:space="preserve"> </w:t>
      </w:r>
      <w:r>
        <w:t>Chief</w:t>
      </w:r>
      <w:r>
        <w:rPr>
          <w:spacing w:val="-32"/>
        </w:rPr>
        <w:t xml:space="preserve"> </w:t>
      </w:r>
      <w:r>
        <w:t>Science</w:t>
      </w:r>
      <w:r>
        <w:rPr>
          <w:spacing w:val="-32"/>
        </w:rPr>
        <w:t xml:space="preserve"> </w:t>
      </w:r>
      <w:r>
        <w:t>Advisor there</w:t>
      </w:r>
      <w:r>
        <w:rPr>
          <w:spacing w:val="-48"/>
        </w:rPr>
        <w:t xml:space="preserve"> </w:t>
      </w:r>
      <w:r>
        <w:rPr>
          <w:w w:val="105"/>
        </w:rPr>
        <w:t>is</w:t>
      </w:r>
      <w:r>
        <w:rPr>
          <w:spacing w:val="-51"/>
          <w:w w:val="105"/>
        </w:rPr>
        <w:t xml:space="preserve"> </w:t>
      </w:r>
      <w:r>
        <w:t>‘strong</w:t>
      </w:r>
      <w:r>
        <w:rPr>
          <w:spacing w:val="-48"/>
        </w:rPr>
        <w:t xml:space="preserve"> </w:t>
      </w:r>
      <w:r>
        <w:t>scientific</w:t>
      </w:r>
      <w:r>
        <w:rPr>
          <w:spacing w:val="-48"/>
        </w:rPr>
        <w:t xml:space="preserve"> </w:t>
      </w:r>
      <w:r>
        <w:t>evidence’</w:t>
      </w:r>
      <w:r>
        <w:rPr>
          <w:spacing w:val="-48"/>
        </w:rPr>
        <w:t xml:space="preserve"> </w:t>
      </w:r>
      <w:r>
        <w:t>that</w:t>
      </w:r>
      <w:r>
        <w:rPr>
          <w:spacing w:val="-48"/>
        </w:rPr>
        <w:t xml:space="preserve"> </w:t>
      </w:r>
      <w:r>
        <w:t>‘crime</w:t>
      </w:r>
      <w:r>
        <w:rPr>
          <w:spacing w:val="-48"/>
        </w:rPr>
        <w:t xml:space="preserve"> </w:t>
      </w:r>
      <w:r>
        <w:t>prevention,</w:t>
      </w:r>
      <w:r>
        <w:rPr>
          <w:spacing w:val="-48"/>
        </w:rPr>
        <w:t xml:space="preserve"> </w:t>
      </w:r>
      <w:r>
        <w:t>early</w:t>
      </w:r>
      <w:r>
        <w:rPr>
          <w:spacing w:val="-48"/>
        </w:rPr>
        <w:t xml:space="preserve"> </w:t>
      </w:r>
      <w:r>
        <w:t>intervention…and a</w:t>
      </w:r>
      <w:r>
        <w:rPr>
          <w:spacing w:val="-48"/>
        </w:rPr>
        <w:t xml:space="preserve"> </w:t>
      </w:r>
      <w:r>
        <w:t>smarter</w:t>
      </w:r>
      <w:r>
        <w:rPr>
          <w:spacing w:val="-48"/>
        </w:rPr>
        <w:t xml:space="preserve"> </w:t>
      </w:r>
      <w:r>
        <w:t>approach</w:t>
      </w:r>
      <w:r>
        <w:rPr>
          <w:spacing w:val="-48"/>
        </w:rPr>
        <w:t xml:space="preserve"> </w:t>
      </w:r>
      <w:r>
        <w:t>to</w:t>
      </w:r>
      <w:r>
        <w:rPr>
          <w:spacing w:val="-48"/>
        </w:rPr>
        <w:t xml:space="preserve"> </w:t>
      </w:r>
      <w:r>
        <w:t>rehabilitation’</w:t>
      </w:r>
      <w:r>
        <w:rPr>
          <w:spacing w:val="-48"/>
        </w:rPr>
        <w:t xml:space="preserve"> </w:t>
      </w:r>
      <w:r>
        <w:t>are</w:t>
      </w:r>
      <w:r>
        <w:rPr>
          <w:spacing w:val="-48"/>
        </w:rPr>
        <w:t xml:space="preserve"> </w:t>
      </w:r>
      <w:r>
        <w:t>more</w:t>
      </w:r>
      <w:r>
        <w:rPr>
          <w:spacing w:val="-48"/>
        </w:rPr>
        <w:t xml:space="preserve"> </w:t>
      </w:r>
      <w:r>
        <w:t>cost-effective</w:t>
      </w:r>
      <w:r>
        <w:rPr>
          <w:spacing w:val="-48"/>
        </w:rPr>
        <w:t xml:space="preserve"> </w:t>
      </w:r>
      <w:r>
        <w:t>than</w:t>
      </w:r>
      <w:r>
        <w:rPr>
          <w:spacing w:val="-48"/>
        </w:rPr>
        <w:t xml:space="preserve"> </w:t>
      </w:r>
      <w:r>
        <w:t>imprisonment.</w:t>
      </w:r>
      <w:r>
        <w:rPr>
          <w:position w:val="8"/>
          <w:sz w:val="14"/>
        </w:rPr>
        <w:t xml:space="preserve">30 </w:t>
      </w:r>
      <w:r>
        <w:t>Other national research has found benefits from increased spending on drug education</w:t>
      </w:r>
      <w:r>
        <w:rPr>
          <w:spacing w:val="-24"/>
        </w:rPr>
        <w:t xml:space="preserve"> </w:t>
      </w:r>
      <w:r>
        <w:t>and</w:t>
      </w:r>
      <w:r>
        <w:rPr>
          <w:spacing w:val="-24"/>
        </w:rPr>
        <w:t xml:space="preserve"> </w:t>
      </w:r>
      <w:r>
        <w:t>health</w:t>
      </w:r>
      <w:r>
        <w:rPr>
          <w:spacing w:val="-24"/>
        </w:rPr>
        <w:t xml:space="preserve"> </w:t>
      </w:r>
      <w:r>
        <w:t>interventions</w:t>
      </w:r>
      <w:r>
        <w:rPr>
          <w:spacing w:val="-24"/>
        </w:rPr>
        <w:t xml:space="preserve"> </w:t>
      </w:r>
      <w:r>
        <w:t>would</w:t>
      </w:r>
      <w:r>
        <w:rPr>
          <w:spacing w:val="-24"/>
        </w:rPr>
        <w:t xml:space="preserve"> </w:t>
      </w:r>
      <w:r>
        <w:t>significantly</w:t>
      </w:r>
      <w:r>
        <w:rPr>
          <w:spacing w:val="-24"/>
        </w:rPr>
        <w:t xml:space="preserve"> </w:t>
      </w:r>
      <w:r>
        <w:t>outweigh</w:t>
      </w:r>
      <w:r>
        <w:rPr>
          <w:spacing w:val="-24"/>
        </w:rPr>
        <w:t xml:space="preserve"> </w:t>
      </w:r>
      <w:r>
        <w:t>costs.</w:t>
      </w:r>
      <w:r>
        <w:rPr>
          <w:position w:val="8"/>
          <w:sz w:val="14"/>
        </w:rPr>
        <w:t>31</w:t>
      </w:r>
    </w:p>
    <w:p w:rsidR="00221377" w:rsidRDefault="00C45192">
      <w:pPr>
        <w:pStyle w:val="BodyText"/>
        <w:spacing w:before="170" w:line="244" w:lineRule="auto"/>
        <w:ind w:left="1559" w:right="801"/>
      </w:pPr>
      <w:r>
        <w:t>In</w:t>
      </w:r>
      <w:r>
        <w:rPr>
          <w:spacing w:val="-35"/>
        </w:rPr>
        <w:t xml:space="preserve"> </w:t>
      </w:r>
      <w:r>
        <w:t>the</w:t>
      </w:r>
      <w:r>
        <w:rPr>
          <w:spacing w:val="-35"/>
        </w:rPr>
        <w:t xml:space="preserve"> </w:t>
      </w:r>
      <w:r>
        <w:t>near</w:t>
      </w:r>
      <w:r>
        <w:rPr>
          <w:spacing w:val="-35"/>
        </w:rPr>
        <w:t xml:space="preserve"> </w:t>
      </w:r>
      <w:r>
        <w:t>term,</w:t>
      </w:r>
      <w:r>
        <w:rPr>
          <w:spacing w:val="-35"/>
        </w:rPr>
        <w:t xml:space="preserve"> </w:t>
      </w:r>
      <w:r>
        <w:t>significant</w:t>
      </w:r>
      <w:r>
        <w:rPr>
          <w:spacing w:val="-35"/>
        </w:rPr>
        <w:t xml:space="preserve"> </w:t>
      </w:r>
      <w:r>
        <w:t>investment</w:t>
      </w:r>
      <w:r>
        <w:rPr>
          <w:spacing w:val="-35"/>
        </w:rPr>
        <w:t xml:space="preserve"> </w:t>
      </w:r>
      <w:r>
        <w:t>will</w:t>
      </w:r>
      <w:r>
        <w:rPr>
          <w:spacing w:val="-35"/>
        </w:rPr>
        <w:t xml:space="preserve"> </w:t>
      </w:r>
      <w:r>
        <w:t>be</w:t>
      </w:r>
      <w:r>
        <w:rPr>
          <w:spacing w:val="-35"/>
        </w:rPr>
        <w:t xml:space="preserve"> </w:t>
      </w:r>
      <w:r>
        <w:t>needed</w:t>
      </w:r>
      <w:r>
        <w:rPr>
          <w:spacing w:val="-35"/>
        </w:rPr>
        <w:t xml:space="preserve"> </w:t>
      </w:r>
      <w:r>
        <w:t>to</w:t>
      </w:r>
      <w:r>
        <w:rPr>
          <w:spacing w:val="-35"/>
        </w:rPr>
        <w:t xml:space="preserve"> </w:t>
      </w:r>
      <w:r>
        <w:t>build</w:t>
      </w:r>
      <w:r>
        <w:rPr>
          <w:spacing w:val="-35"/>
        </w:rPr>
        <w:t xml:space="preserve"> </w:t>
      </w:r>
      <w:r>
        <w:t>up</w:t>
      </w:r>
      <w:r>
        <w:rPr>
          <w:spacing w:val="-35"/>
        </w:rPr>
        <w:t xml:space="preserve"> </w:t>
      </w:r>
      <w:r>
        <w:t>a</w:t>
      </w:r>
      <w:r>
        <w:rPr>
          <w:spacing w:val="-35"/>
        </w:rPr>
        <w:t xml:space="preserve"> </w:t>
      </w:r>
      <w:r>
        <w:t>transformative justice</w:t>
      </w:r>
      <w:r>
        <w:rPr>
          <w:spacing w:val="-13"/>
        </w:rPr>
        <w:t xml:space="preserve"> </w:t>
      </w:r>
      <w:r>
        <w:t>system</w:t>
      </w:r>
      <w:r>
        <w:rPr>
          <w:spacing w:val="-13"/>
        </w:rPr>
        <w:t xml:space="preserve"> </w:t>
      </w:r>
      <w:r>
        <w:t>while</w:t>
      </w:r>
      <w:r>
        <w:rPr>
          <w:spacing w:val="-13"/>
        </w:rPr>
        <w:t xml:space="preserve"> </w:t>
      </w:r>
      <w:r>
        <w:t>also</w:t>
      </w:r>
      <w:r>
        <w:rPr>
          <w:spacing w:val="-13"/>
        </w:rPr>
        <w:t xml:space="preserve"> </w:t>
      </w:r>
      <w:r>
        <w:t>sustaining</w:t>
      </w:r>
      <w:r>
        <w:rPr>
          <w:spacing w:val="-13"/>
        </w:rPr>
        <w:t xml:space="preserve"> </w:t>
      </w:r>
      <w:r>
        <w:t>the</w:t>
      </w:r>
      <w:r>
        <w:rPr>
          <w:spacing w:val="-13"/>
        </w:rPr>
        <w:t xml:space="preserve"> </w:t>
      </w:r>
      <w:r>
        <w:t>existing</w:t>
      </w:r>
      <w:r>
        <w:rPr>
          <w:spacing w:val="-13"/>
        </w:rPr>
        <w:t xml:space="preserve"> </w:t>
      </w:r>
      <w:r>
        <w:t>system.</w:t>
      </w:r>
    </w:p>
    <w:p w:rsidR="00221377" w:rsidRDefault="00221377">
      <w:pPr>
        <w:spacing w:line="244" w:lineRule="auto"/>
        <w:sectPr w:rsidR="00221377">
          <w:headerReference w:type="default" r:id="rId58"/>
          <w:footerReference w:type="default" r:id="rId59"/>
          <w:pgSz w:w="11910" w:h="16840"/>
          <w:pgMar w:top="420" w:right="0" w:bottom="680" w:left="340" w:header="0" w:footer="491" w:gutter="0"/>
          <w:pgNumType w:start="27"/>
          <w:cols w:space="720"/>
        </w:sectPr>
      </w:pPr>
    </w:p>
    <w:p w:rsidR="00221377" w:rsidRDefault="00221377">
      <w:pPr>
        <w:pStyle w:val="BodyText"/>
        <w:spacing w:before="1"/>
        <w:rPr>
          <w:sz w:val="15"/>
        </w:rPr>
      </w:pPr>
    </w:p>
    <w:p w:rsidR="00221377" w:rsidRDefault="00C45192">
      <w:pPr>
        <w:pStyle w:val="BodyText"/>
        <w:spacing w:before="90"/>
        <w:ind w:left="1594"/>
      </w:pPr>
      <w:r>
        <w:t>Upfront investment will be needed to:</w:t>
      </w:r>
    </w:p>
    <w:p w:rsidR="00221377" w:rsidRDefault="00C45192">
      <w:pPr>
        <w:pStyle w:val="ListParagraph"/>
        <w:numPr>
          <w:ilvl w:val="1"/>
          <w:numId w:val="4"/>
        </w:numPr>
        <w:tabs>
          <w:tab w:val="left" w:pos="1954"/>
          <w:tab w:val="left" w:pos="1955"/>
        </w:tabs>
        <w:spacing w:before="176" w:line="244" w:lineRule="auto"/>
        <w:ind w:right="1815"/>
        <w:rPr>
          <w:sz w:val="24"/>
        </w:rPr>
      </w:pPr>
      <w:r>
        <w:rPr>
          <w:sz w:val="24"/>
        </w:rPr>
        <w:t>address</w:t>
      </w:r>
      <w:r>
        <w:rPr>
          <w:spacing w:val="-45"/>
          <w:sz w:val="24"/>
        </w:rPr>
        <w:t xml:space="preserve"> </w:t>
      </w:r>
      <w:r>
        <w:rPr>
          <w:sz w:val="24"/>
        </w:rPr>
        <w:t>unmet</w:t>
      </w:r>
      <w:r>
        <w:rPr>
          <w:spacing w:val="-45"/>
          <w:sz w:val="24"/>
        </w:rPr>
        <w:t xml:space="preserve"> </w:t>
      </w:r>
      <w:r>
        <w:rPr>
          <w:sz w:val="24"/>
        </w:rPr>
        <w:t>social</w:t>
      </w:r>
      <w:r>
        <w:rPr>
          <w:spacing w:val="-45"/>
          <w:sz w:val="24"/>
        </w:rPr>
        <w:t xml:space="preserve"> </w:t>
      </w:r>
      <w:r>
        <w:rPr>
          <w:sz w:val="24"/>
        </w:rPr>
        <w:t>wellbeing</w:t>
      </w:r>
      <w:r>
        <w:rPr>
          <w:spacing w:val="-45"/>
          <w:sz w:val="24"/>
        </w:rPr>
        <w:t xml:space="preserve"> </w:t>
      </w:r>
      <w:r>
        <w:rPr>
          <w:sz w:val="24"/>
        </w:rPr>
        <w:t>needs</w:t>
      </w:r>
      <w:r>
        <w:rPr>
          <w:spacing w:val="-45"/>
          <w:sz w:val="24"/>
        </w:rPr>
        <w:t xml:space="preserve"> </w:t>
      </w:r>
      <w:r>
        <w:rPr>
          <w:sz w:val="24"/>
        </w:rPr>
        <w:t>for</w:t>
      </w:r>
      <w:r>
        <w:rPr>
          <w:spacing w:val="-45"/>
          <w:sz w:val="24"/>
        </w:rPr>
        <w:t xml:space="preserve"> </w:t>
      </w:r>
      <w:r>
        <w:rPr>
          <w:sz w:val="24"/>
        </w:rPr>
        <w:t>everyone</w:t>
      </w:r>
      <w:r>
        <w:rPr>
          <w:spacing w:val="-45"/>
          <w:sz w:val="24"/>
        </w:rPr>
        <w:t xml:space="preserve"> </w:t>
      </w:r>
      <w:r>
        <w:rPr>
          <w:sz w:val="24"/>
        </w:rPr>
        <w:t>in</w:t>
      </w:r>
      <w:r>
        <w:rPr>
          <w:spacing w:val="-45"/>
          <w:sz w:val="24"/>
        </w:rPr>
        <w:t xml:space="preserve"> </w:t>
      </w:r>
      <w:r>
        <w:rPr>
          <w:sz w:val="24"/>
        </w:rPr>
        <w:t>contact</w:t>
      </w:r>
      <w:r>
        <w:rPr>
          <w:spacing w:val="-45"/>
          <w:sz w:val="24"/>
        </w:rPr>
        <w:t xml:space="preserve"> </w:t>
      </w:r>
      <w:r>
        <w:rPr>
          <w:sz w:val="24"/>
        </w:rPr>
        <w:t>with</w:t>
      </w:r>
      <w:r>
        <w:rPr>
          <w:spacing w:val="-45"/>
          <w:sz w:val="24"/>
        </w:rPr>
        <w:t xml:space="preserve"> </w:t>
      </w:r>
      <w:r>
        <w:rPr>
          <w:sz w:val="24"/>
        </w:rPr>
        <w:t>the justice</w:t>
      </w:r>
      <w:r>
        <w:rPr>
          <w:spacing w:val="-15"/>
          <w:sz w:val="24"/>
        </w:rPr>
        <w:t xml:space="preserve"> </w:t>
      </w:r>
      <w:r>
        <w:rPr>
          <w:sz w:val="24"/>
        </w:rPr>
        <w:t>system;</w:t>
      </w:r>
    </w:p>
    <w:p w:rsidR="00221377" w:rsidRDefault="00C45192">
      <w:pPr>
        <w:pStyle w:val="ListParagraph"/>
        <w:numPr>
          <w:ilvl w:val="1"/>
          <w:numId w:val="4"/>
        </w:numPr>
        <w:tabs>
          <w:tab w:val="left" w:pos="1954"/>
          <w:tab w:val="left" w:pos="1955"/>
        </w:tabs>
        <w:spacing w:before="169" w:line="244" w:lineRule="auto"/>
        <w:ind w:right="2318"/>
        <w:rPr>
          <w:sz w:val="24"/>
        </w:rPr>
      </w:pPr>
      <w:r>
        <w:rPr>
          <w:sz w:val="24"/>
        </w:rPr>
        <w:t>build</w:t>
      </w:r>
      <w:r>
        <w:rPr>
          <w:spacing w:val="-38"/>
          <w:sz w:val="24"/>
        </w:rPr>
        <w:t xml:space="preserve"> </w:t>
      </w:r>
      <w:r>
        <w:rPr>
          <w:sz w:val="24"/>
        </w:rPr>
        <w:t>new</w:t>
      </w:r>
      <w:r>
        <w:rPr>
          <w:spacing w:val="-38"/>
          <w:sz w:val="24"/>
        </w:rPr>
        <w:t xml:space="preserve"> </w:t>
      </w:r>
      <w:r>
        <w:rPr>
          <w:sz w:val="24"/>
        </w:rPr>
        <w:t>community</w:t>
      </w:r>
      <w:r>
        <w:rPr>
          <w:spacing w:val="-38"/>
          <w:sz w:val="24"/>
        </w:rPr>
        <w:t xml:space="preserve"> </w:t>
      </w:r>
      <w:r>
        <w:rPr>
          <w:sz w:val="24"/>
        </w:rPr>
        <w:t>infrastructure</w:t>
      </w:r>
      <w:r>
        <w:rPr>
          <w:spacing w:val="-38"/>
          <w:sz w:val="24"/>
        </w:rPr>
        <w:t xml:space="preserve"> </w:t>
      </w:r>
      <w:r>
        <w:rPr>
          <w:sz w:val="24"/>
        </w:rPr>
        <w:t>including</w:t>
      </w:r>
      <w:r>
        <w:rPr>
          <w:spacing w:val="-38"/>
          <w:sz w:val="24"/>
        </w:rPr>
        <w:t xml:space="preserve"> </w:t>
      </w:r>
      <w:r>
        <w:rPr>
          <w:sz w:val="24"/>
        </w:rPr>
        <w:t>habilitation</w:t>
      </w:r>
      <w:r>
        <w:rPr>
          <w:spacing w:val="-38"/>
          <w:sz w:val="24"/>
        </w:rPr>
        <w:t xml:space="preserve"> </w:t>
      </w:r>
      <w:r>
        <w:rPr>
          <w:sz w:val="24"/>
        </w:rPr>
        <w:t>centres (see</w:t>
      </w:r>
      <w:r>
        <w:rPr>
          <w:spacing w:val="-19"/>
          <w:sz w:val="24"/>
        </w:rPr>
        <w:t xml:space="preserve"> </w:t>
      </w:r>
      <w:r>
        <w:rPr>
          <w:sz w:val="24"/>
        </w:rPr>
        <w:t>Recommendation</w:t>
      </w:r>
      <w:r>
        <w:rPr>
          <w:spacing w:val="-19"/>
          <w:sz w:val="24"/>
        </w:rPr>
        <w:t xml:space="preserve"> </w:t>
      </w:r>
      <w:r>
        <w:rPr>
          <w:sz w:val="24"/>
        </w:rPr>
        <w:t>11);</w:t>
      </w:r>
      <w:r>
        <w:rPr>
          <w:spacing w:val="-19"/>
          <w:sz w:val="24"/>
        </w:rPr>
        <w:t xml:space="preserve"> </w:t>
      </w:r>
      <w:r>
        <w:rPr>
          <w:sz w:val="24"/>
        </w:rPr>
        <w:t>and</w:t>
      </w:r>
    </w:p>
    <w:p w:rsidR="00221377" w:rsidRDefault="00C45192">
      <w:pPr>
        <w:pStyle w:val="ListParagraph"/>
        <w:numPr>
          <w:ilvl w:val="1"/>
          <w:numId w:val="4"/>
        </w:numPr>
        <w:tabs>
          <w:tab w:val="left" w:pos="1954"/>
          <w:tab w:val="left" w:pos="1955"/>
        </w:tabs>
        <w:spacing w:line="244" w:lineRule="auto"/>
        <w:ind w:right="2085"/>
        <w:rPr>
          <w:sz w:val="24"/>
        </w:rPr>
      </w:pPr>
      <w:r>
        <w:rPr>
          <w:w w:val="95"/>
          <w:sz w:val="24"/>
        </w:rPr>
        <w:t>build</w:t>
      </w:r>
      <w:r>
        <w:rPr>
          <w:spacing w:val="-11"/>
          <w:w w:val="95"/>
          <w:sz w:val="24"/>
        </w:rPr>
        <w:t xml:space="preserve"> </w:t>
      </w:r>
      <w:r>
        <w:rPr>
          <w:w w:val="95"/>
          <w:sz w:val="24"/>
        </w:rPr>
        <w:t>community</w:t>
      </w:r>
      <w:r>
        <w:rPr>
          <w:spacing w:val="-11"/>
          <w:w w:val="95"/>
          <w:sz w:val="24"/>
        </w:rPr>
        <w:t xml:space="preserve"> </w:t>
      </w:r>
      <w:r>
        <w:rPr>
          <w:w w:val="95"/>
          <w:sz w:val="24"/>
        </w:rPr>
        <w:t>capacity</w:t>
      </w:r>
      <w:r>
        <w:rPr>
          <w:spacing w:val="-11"/>
          <w:w w:val="95"/>
          <w:sz w:val="24"/>
        </w:rPr>
        <w:t xml:space="preserve"> </w:t>
      </w:r>
      <w:r>
        <w:rPr>
          <w:w w:val="95"/>
          <w:sz w:val="24"/>
        </w:rPr>
        <w:t>and</w:t>
      </w:r>
      <w:r>
        <w:rPr>
          <w:spacing w:val="-11"/>
          <w:w w:val="95"/>
          <w:sz w:val="24"/>
        </w:rPr>
        <w:t xml:space="preserve"> </w:t>
      </w:r>
      <w:r>
        <w:rPr>
          <w:w w:val="95"/>
          <w:sz w:val="24"/>
        </w:rPr>
        <w:t>capability</w:t>
      </w:r>
      <w:r>
        <w:rPr>
          <w:spacing w:val="-11"/>
          <w:w w:val="95"/>
          <w:sz w:val="24"/>
        </w:rPr>
        <w:t xml:space="preserve"> </w:t>
      </w:r>
      <w:r>
        <w:rPr>
          <w:w w:val="95"/>
          <w:sz w:val="24"/>
        </w:rPr>
        <w:t>to</w:t>
      </w:r>
      <w:r>
        <w:rPr>
          <w:spacing w:val="-11"/>
          <w:w w:val="95"/>
          <w:sz w:val="24"/>
        </w:rPr>
        <w:t xml:space="preserve"> </w:t>
      </w:r>
      <w:r>
        <w:rPr>
          <w:w w:val="95"/>
          <w:sz w:val="24"/>
        </w:rPr>
        <w:t>deliver</w:t>
      </w:r>
      <w:r>
        <w:rPr>
          <w:spacing w:val="-11"/>
          <w:w w:val="95"/>
          <w:sz w:val="24"/>
        </w:rPr>
        <w:t xml:space="preserve"> </w:t>
      </w:r>
      <w:r>
        <w:rPr>
          <w:w w:val="95"/>
          <w:sz w:val="24"/>
        </w:rPr>
        <w:t>justice</w:t>
      </w:r>
      <w:r>
        <w:rPr>
          <w:spacing w:val="-11"/>
          <w:w w:val="95"/>
          <w:sz w:val="24"/>
        </w:rPr>
        <w:t xml:space="preserve"> </w:t>
      </w:r>
      <w:r>
        <w:rPr>
          <w:w w:val="95"/>
          <w:sz w:val="24"/>
        </w:rPr>
        <w:t>and</w:t>
      </w:r>
      <w:r>
        <w:rPr>
          <w:spacing w:val="-11"/>
          <w:w w:val="95"/>
          <w:sz w:val="24"/>
        </w:rPr>
        <w:t xml:space="preserve"> </w:t>
      </w:r>
      <w:r>
        <w:rPr>
          <w:w w:val="95"/>
          <w:sz w:val="24"/>
        </w:rPr>
        <w:t xml:space="preserve">other </w:t>
      </w:r>
      <w:r>
        <w:rPr>
          <w:sz w:val="24"/>
        </w:rPr>
        <w:t>social</w:t>
      </w:r>
      <w:r>
        <w:rPr>
          <w:spacing w:val="-15"/>
          <w:sz w:val="24"/>
        </w:rPr>
        <w:t xml:space="preserve"> </w:t>
      </w:r>
      <w:r>
        <w:rPr>
          <w:sz w:val="24"/>
        </w:rPr>
        <w:t>services.</w:t>
      </w:r>
    </w:p>
    <w:p w:rsidR="00221377" w:rsidRDefault="00221377">
      <w:pPr>
        <w:pStyle w:val="BodyText"/>
        <w:rPr>
          <w:sz w:val="20"/>
        </w:rPr>
      </w:pPr>
    </w:p>
    <w:p w:rsidR="00221377" w:rsidRDefault="008F2ECE">
      <w:pPr>
        <w:pStyle w:val="BodyText"/>
        <w:spacing w:before="1"/>
        <w:rPr>
          <w:sz w:val="18"/>
        </w:rPr>
      </w:pPr>
      <w:r>
        <w:rPr>
          <w:noProof/>
        </w:rPr>
        <mc:AlternateContent>
          <mc:Choice Requires="wpg">
            <w:drawing>
              <wp:anchor distT="0" distB="0" distL="0" distR="0" simplePos="0" relativeHeight="1480" behindDoc="0" locked="0" layoutInCell="1" allowOverlap="1">
                <wp:simplePos x="0" y="0"/>
                <wp:positionH relativeFrom="page">
                  <wp:posOffset>1110615</wp:posOffset>
                </wp:positionH>
                <wp:positionV relativeFrom="paragraph">
                  <wp:posOffset>165735</wp:posOffset>
                </wp:positionV>
                <wp:extent cx="6089650" cy="4980305"/>
                <wp:effectExtent l="0" t="0" r="635" b="1270"/>
                <wp:wrapTopAndBottom/>
                <wp:docPr id="196" name="Group 1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89650" cy="4980305"/>
                          <a:chOff x="1749" y="261"/>
                          <a:chExt cx="9590" cy="7843"/>
                        </a:xfrm>
                      </wpg:grpSpPr>
                      <wps:wsp>
                        <wps:cNvPr id="197" name="Rectangle 120"/>
                        <wps:cNvSpPr>
                          <a:spLocks noChangeArrowheads="1"/>
                        </wps:cNvSpPr>
                        <wps:spPr bwMode="auto">
                          <a:xfrm>
                            <a:off x="1749" y="260"/>
                            <a:ext cx="9590" cy="7680"/>
                          </a:xfrm>
                          <a:prstGeom prst="rect">
                            <a:avLst/>
                          </a:prstGeom>
                          <a:solidFill>
                            <a:srgbClr val="59947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98" name="Picture 1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1934" y="260"/>
                            <a:ext cx="9404" cy="78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29226D2" id="Group 118" o:spid="_x0000_s1026" style="position:absolute;margin-left:87.45pt;margin-top:13.05pt;width:479.5pt;height:392.15pt;z-index:1480;mso-wrap-distance-left:0;mso-wrap-distance-right:0;mso-position-horizontal-relative:page" coordorigin="1749,261" coordsize="9590,78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">
                <v:rect id="Rectangle 120" o:spid="_x0000_s1027" style="position:absolute;left:1749;top:260;width:9590;height:7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" fillcolor="#599474"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9" o:spid="_x0000_s1028" type="#_x0000_t75" style="position:absolute;left:1934;top:260;width:9404;height:78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">
                  <v:imagedata r:id="rId61" o:title=""/>
                </v:shape>
                <w10:wrap type="topAndBottom" anchorx="page"/>
              </v:group>
            </w:pict>
          </mc:Fallback>
        </mc:AlternateContent>
      </w:r>
    </w:p>
    <w:p w:rsidR="00221377" w:rsidRDefault="00221377">
      <w:pPr>
        <w:pStyle w:val="BodyText"/>
        <w:spacing w:before="8"/>
        <w:rPr>
          <w:sz w:val="6"/>
        </w:rPr>
      </w:pPr>
    </w:p>
    <w:p w:rsidR="00221377" w:rsidRDefault="00C45192">
      <w:pPr>
        <w:pStyle w:val="Heading2"/>
        <w:spacing w:before="136" w:line="216" w:lineRule="auto"/>
        <w:ind w:left="1409" w:right="801"/>
      </w:pPr>
      <w:r>
        <w:rPr>
          <w:spacing w:val="-7"/>
        </w:rPr>
        <w:t xml:space="preserve">35% </w:t>
      </w:r>
      <w:r>
        <w:rPr>
          <w:spacing w:val="-6"/>
        </w:rPr>
        <w:t xml:space="preserve">growth </w:t>
      </w:r>
      <w:r>
        <w:rPr>
          <w:spacing w:val="-3"/>
        </w:rPr>
        <w:t xml:space="preserve">in </w:t>
      </w:r>
      <w:r>
        <w:rPr>
          <w:spacing w:val="-8"/>
        </w:rPr>
        <w:t xml:space="preserve">government </w:t>
      </w:r>
      <w:r>
        <w:rPr>
          <w:spacing w:val="-6"/>
        </w:rPr>
        <w:t xml:space="preserve">spending </w:t>
      </w:r>
      <w:r>
        <w:rPr>
          <w:spacing w:val="-3"/>
        </w:rPr>
        <w:t>on</w:t>
      </w:r>
      <w:r>
        <w:rPr>
          <w:spacing w:val="-55"/>
        </w:rPr>
        <w:t xml:space="preserve"> </w:t>
      </w:r>
      <w:r>
        <w:rPr>
          <w:spacing w:val="-5"/>
        </w:rPr>
        <w:t xml:space="preserve">law </w:t>
      </w:r>
      <w:r>
        <w:rPr>
          <w:spacing w:val="-4"/>
        </w:rPr>
        <w:t>and</w:t>
      </w:r>
      <w:r>
        <w:rPr>
          <w:spacing w:val="-55"/>
        </w:rPr>
        <w:t xml:space="preserve"> </w:t>
      </w:r>
      <w:r>
        <w:rPr>
          <w:spacing w:val="-6"/>
        </w:rPr>
        <w:t>order between 2010</w:t>
      </w:r>
    </w:p>
    <w:p w:rsidR="00221377" w:rsidRDefault="00C45192">
      <w:pPr>
        <w:spacing w:line="603" w:lineRule="exact"/>
        <w:ind w:left="1409"/>
        <w:rPr>
          <w:sz w:val="53"/>
        </w:rPr>
      </w:pPr>
      <w:r>
        <w:rPr>
          <w:spacing w:val="-4"/>
          <w:w w:val="105"/>
          <w:sz w:val="53"/>
        </w:rPr>
        <w:t>and</w:t>
      </w:r>
      <w:r>
        <w:rPr>
          <w:spacing w:val="-56"/>
          <w:w w:val="105"/>
          <w:sz w:val="53"/>
        </w:rPr>
        <w:t xml:space="preserve"> </w:t>
      </w:r>
      <w:r>
        <w:rPr>
          <w:spacing w:val="-7"/>
          <w:w w:val="105"/>
          <w:sz w:val="53"/>
        </w:rPr>
        <w:t>2018.</w:t>
      </w:r>
    </w:p>
    <w:p w:rsidR="00221377" w:rsidRDefault="00221377">
      <w:pPr>
        <w:pStyle w:val="BodyText"/>
        <w:rPr>
          <w:sz w:val="20"/>
        </w:rPr>
      </w:pPr>
    </w:p>
    <w:p w:rsidR="00221377" w:rsidRDefault="00221377">
      <w:pPr>
        <w:pStyle w:val="BodyText"/>
        <w:spacing w:before="9"/>
        <w:rPr>
          <w:sz w:val="25"/>
        </w:rPr>
      </w:pPr>
    </w:p>
    <w:p w:rsidR="00221377" w:rsidRDefault="00C45192">
      <w:pPr>
        <w:spacing w:before="91"/>
        <w:ind w:left="1409"/>
        <w:rPr>
          <w:sz w:val="20"/>
        </w:rPr>
      </w:pPr>
      <w:r>
        <w:rPr>
          <w:w w:val="105"/>
          <w:sz w:val="20"/>
        </w:rPr>
        <w:t>Source: The Treasury Fiscal Time Series Historical Indicators 1972-2018.</w:t>
      </w:r>
    </w:p>
    <w:p w:rsidR="00221377" w:rsidRDefault="00221377">
      <w:pPr>
        <w:rPr>
          <w:sz w:val="20"/>
        </w:rPr>
        <w:sectPr w:rsidR="00221377">
          <w:headerReference w:type="default" r:id="rId62"/>
          <w:footerReference w:type="default" r:id="rId63"/>
          <w:pgSz w:w="11910" w:h="16840"/>
          <w:pgMar w:top="1580" w:right="0" w:bottom="680" w:left="340" w:header="0" w:footer="491" w:gutter="0"/>
          <w:pgNumType w:start="28"/>
          <w:cols w:space="720"/>
        </w:sectPr>
      </w:pPr>
    </w:p>
    <w:p w:rsidR="00221377" w:rsidRDefault="00C45192">
      <w:pPr>
        <w:pStyle w:val="BodyText"/>
        <w:spacing w:before="74" w:line="244" w:lineRule="auto"/>
        <w:ind w:left="226" w:right="2191"/>
      </w:pPr>
      <w:r>
        <w:lastRenderedPageBreak/>
        <w:t>Fig.</w:t>
      </w:r>
      <w:r>
        <w:rPr>
          <w:spacing w:val="-31"/>
        </w:rPr>
        <w:t xml:space="preserve"> </w:t>
      </w:r>
      <w:r>
        <w:t>01</w:t>
      </w:r>
      <w:r>
        <w:rPr>
          <w:spacing w:val="-31"/>
        </w:rPr>
        <w:t xml:space="preserve"> </w:t>
      </w:r>
      <w:r>
        <w:t>—</w:t>
      </w:r>
      <w:r>
        <w:rPr>
          <w:spacing w:val="-31"/>
        </w:rPr>
        <w:t xml:space="preserve"> </w:t>
      </w:r>
      <w:r>
        <w:t>New</w:t>
      </w:r>
      <w:r>
        <w:rPr>
          <w:spacing w:val="-31"/>
        </w:rPr>
        <w:t xml:space="preserve"> </w:t>
      </w:r>
      <w:r>
        <w:t>Zealand</w:t>
      </w:r>
      <w:r>
        <w:rPr>
          <w:spacing w:val="-31"/>
        </w:rPr>
        <w:t xml:space="preserve"> </w:t>
      </w:r>
      <w:r>
        <w:t>spends</w:t>
      </w:r>
      <w:r>
        <w:rPr>
          <w:spacing w:val="-31"/>
        </w:rPr>
        <w:t xml:space="preserve"> </w:t>
      </w:r>
      <w:r>
        <w:t>far</w:t>
      </w:r>
      <w:r>
        <w:rPr>
          <w:spacing w:val="-31"/>
        </w:rPr>
        <w:t xml:space="preserve"> </w:t>
      </w:r>
      <w:r>
        <w:t>more</w:t>
      </w:r>
      <w:r>
        <w:rPr>
          <w:spacing w:val="-31"/>
        </w:rPr>
        <w:t xml:space="preserve"> </w:t>
      </w:r>
      <w:r>
        <w:t>on</w:t>
      </w:r>
      <w:r>
        <w:rPr>
          <w:spacing w:val="-31"/>
        </w:rPr>
        <w:t xml:space="preserve"> </w:t>
      </w:r>
      <w:r>
        <w:t>imprisonment</w:t>
      </w:r>
      <w:r>
        <w:rPr>
          <w:spacing w:val="-31"/>
        </w:rPr>
        <w:t xml:space="preserve"> </w:t>
      </w:r>
      <w:r>
        <w:t>than</w:t>
      </w:r>
      <w:r>
        <w:rPr>
          <w:spacing w:val="-31"/>
        </w:rPr>
        <w:t xml:space="preserve"> </w:t>
      </w:r>
      <w:r>
        <w:t>on</w:t>
      </w:r>
      <w:r>
        <w:rPr>
          <w:spacing w:val="-31"/>
        </w:rPr>
        <w:t xml:space="preserve"> </w:t>
      </w:r>
      <w:r>
        <w:t>any</w:t>
      </w:r>
      <w:r>
        <w:rPr>
          <w:spacing w:val="-31"/>
        </w:rPr>
        <w:t xml:space="preserve"> </w:t>
      </w:r>
      <w:r>
        <w:t>other</w:t>
      </w:r>
      <w:r>
        <w:rPr>
          <w:spacing w:val="-31"/>
        </w:rPr>
        <w:t xml:space="preserve"> </w:t>
      </w:r>
      <w:r>
        <w:t>part</w:t>
      </w:r>
      <w:r>
        <w:rPr>
          <w:spacing w:val="-31"/>
        </w:rPr>
        <w:t xml:space="preserve"> </w:t>
      </w:r>
      <w:r>
        <w:t>of the justice</w:t>
      </w:r>
      <w:r>
        <w:rPr>
          <w:spacing w:val="-30"/>
        </w:rPr>
        <w:t xml:space="preserve"> </w:t>
      </w:r>
      <w:r>
        <w:t>system</w:t>
      </w:r>
    </w:p>
    <w:p w:rsidR="00221377" w:rsidRDefault="00221377">
      <w:pPr>
        <w:pStyle w:val="BodyText"/>
        <w:rPr>
          <w:sz w:val="20"/>
        </w:rPr>
      </w:pPr>
    </w:p>
    <w:p w:rsidR="00221377" w:rsidRDefault="00221377">
      <w:pPr>
        <w:pStyle w:val="BodyText"/>
        <w:spacing w:before="6"/>
        <w:rPr>
          <w:sz w:val="27"/>
        </w:rPr>
      </w:pPr>
    </w:p>
    <w:p w:rsidR="00221377" w:rsidRDefault="008F2ECE">
      <w:pPr>
        <w:pStyle w:val="BodyText"/>
        <w:tabs>
          <w:tab w:val="right" w:pos="10474"/>
        </w:tabs>
        <w:spacing w:before="91"/>
        <w:ind w:left="1979"/>
      </w:pPr>
      <w:r>
        <w:rPr>
          <w:noProof/>
        </w:rPr>
        <mc:AlternateContent>
          <mc:Choice Requires="wpg">
            <w:drawing>
              <wp:anchor distT="0" distB="0" distL="114300" distR="114300" simplePos="0" relativeHeight="503220032" behindDoc="1" locked="0" layoutInCell="1" allowOverlap="1">
                <wp:simplePos x="0" y="0"/>
                <wp:positionH relativeFrom="page">
                  <wp:posOffset>368935</wp:posOffset>
                </wp:positionH>
                <wp:positionV relativeFrom="paragraph">
                  <wp:posOffset>-121920</wp:posOffset>
                </wp:positionV>
                <wp:extent cx="6445885" cy="8286115"/>
                <wp:effectExtent l="6985" t="8255" r="5080" b="20955"/>
                <wp:wrapNone/>
                <wp:docPr id="171" name="Group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45885" cy="8286115"/>
                          <a:chOff x="581" y="-192"/>
                          <a:chExt cx="10151" cy="13049"/>
                        </a:xfrm>
                      </wpg:grpSpPr>
                      <wps:wsp>
                        <wps:cNvPr id="172" name="AutoShape 117"/>
                        <wps:cNvSpPr>
                          <a:spLocks/>
                        </wps:cNvSpPr>
                        <wps:spPr bwMode="auto">
                          <a:xfrm>
                            <a:off x="3309" y="674"/>
                            <a:ext cx="3914" cy="3485"/>
                          </a:xfrm>
                          <a:custGeom>
                            <a:avLst/>
                            <a:gdLst>
                              <a:gd name="T0" fmla="+- 0 5894 3309"/>
                              <a:gd name="T1" fmla="*/ T0 w 3914"/>
                              <a:gd name="T2" fmla="+- 0 2414 675"/>
                              <a:gd name="T3" fmla="*/ 2414 h 3485"/>
                              <a:gd name="T4" fmla="+- 0 3310 3309"/>
                              <a:gd name="T5" fmla="*/ T4 w 3914"/>
                              <a:gd name="T6" fmla="+- 0 2414 675"/>
                              <a:gd name="T7" fmla="*/ 2414 h 3485"/>
                              <a:gd name="T8" fmla="+- 0 3310 3309"/>
                              <a:gd name="T9" fmla="*/ T8 w 3914"/>
                              <a:gd name="T10" fmla="+- 0 3290 675"/>
                              <a:gd name="T11" fmla="*/ 3290 h 3485"/>
                              <a:gd name="T12" fmla="+- 0 3310 3309"/>
                              <a:gd name="T13" fmla="*/ T12 w 3914"/>
                              <a:gd name="T14" fmla="+- 0 3290 675"/>
                              <a:gd name="T15" fmla="*/ 3290 h 3485"/>
                              <a:gd name="T16" fmla="+- 0 3310 3309"/>
                              <a:gd name="T17" fmla="*/ T16 w 3914"/>
                              <a:gd name="T18" fmla="+- 0 4159 675"/>
                              <a:gd name="T19" fmla="*/ 4159 h 3485"/>
                              <a:gd name="T20" fmla="+- 0 5008 3309"/>
                              <a:gd name="T21" fmla="*/ T20 w 3914"/>
                              <a:gd name="T22" fmla="+- 0 4159 675"/>
                              <a:gd name="T23" fmla="*/ 4159 h 3485"/>
                              <a:gd name="T24" fmla="+- 0 5008 3309"/>
                              <a:gd name="T25" fmla="*/ T24 w 3914"/>
                              <a:gd name="T26" fmla="+- 0 3290 675"/>
                              <a:gd name="T27" fmla="*/ 3290 h 3485"/>
                              <a:gd name="T28" fmla="+- 0 5894 3309"/>
                              <a:gd name="T29" fmla="*/ T28 w 3914"/>
                              <a:gd name="T30" fmla="+- 0 3290 675"/>
                              <a:gd name="T31" fmla="*/ 3290 h 3485"/>
                              <a:gd name="T32" fmla="+- 0 5894 3309"/>
                              <a:gd name="T33" fmla="*/ T32 w 3914"/>
                              <a:gd name="T34" fmla="+- 0 2414 675"/>
                              <a:gd name="T35" fmla="*/ 2414 h 3485"/>
                              <a:gd name="T36" fmla="+- 0 7223 3309"/>
                              <a:gd name="T37" fmla="*/ T36 w 3914"/>
                              <a:gd name="T38" fmla="+- 0 675 675"/>
                              <a:gd name="T39" fmla="*/ 675 h 3485"/>
                              <a:gd name="T40" fmla="+- 0 3309 3309"/>
                              <a:gd name="T41" fmla="*/ T40 w 3914"/>
                              <a:gd name="T42" fmla="+- 0 675 675"/>
                              <a:gd name="T43" fmla="*/ 675 h 3485"/>
                              <a:gd name="T44" fmla="+- 0 3309 3309"/>
                              <a:gd name="T45" fmla="*/ T44 w 3914"/>
                              <a:gd name="T46" fmla="+- 0 1551 675"/>
                              <a:gd name="T47" fmla="*/ 1551 h 3485"/>
                              <a:gd name="T48" fmla="+- 0 3310 3309"/>
                              <a:gd name="T49" fmla="*/ T48 w 3914"/>
                              <a:gd name="T50" fmla="+- 0 1551 675"/>
                              <a:gd name="T51" fmla="*/ 1551 h 3485"/>
                              <a:gd name="T52" fmla="+- 0 3310 3309"/>
                              <a:gd name="T53" fmla="*/ T52 w 3914"/>
                              <a:gd name="T54" fmla="+- 0 2412 675"/>
                              <a:gd name="T55" fmla="*/ 2412 h 3485"/>
                              <a:gd name="T56" fmla="+- 0 6411 3309"/>
                              <a:gd name="T57" fmla="*/ T56 w 3914"/>
                              <a:gd name="T58" fmla="+- 0 2412 675"/>
                              <a:gd name="T59" fmla="*/ 2412 h 3485"/>
                              <a:gd name="T60" fmla="+- 0 6411 3309"/>
                              <a:gd name="T61" fmla="*/ T60 w 3914"/>
                              <a:gd name="T62" fmla="+- 0 1551 675"/>
                              <a:gd name="T63" fmla="*/ 1551 h 3485"/>
                              <a:gd name="T64" fmla="+- 0 7223 3309"/>
                              <a:gd name="T65" fmla="*/ T64 w 3914"/>
                              <a:gd name="T66" fmla="+- 0 1551 675"/>
                              <a:gd name="T67" fmla="*/ 1551 h 3485"/>
                              <a:gd name="T68" fmla="+- 0 7223 3309"/>
                              <a:gd name="T69" fmla="*/ T68 w 3914"/>
                              <a:gd name="T70" fmla="+- 0 675 675"/>
                              <a:gd name="T71" fmla="*/ 675 h 34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3914" h="3485">
                                <a:moveTo>
                                  <a:pt x="2585" y="1739"/>
                                </a:moveTo>
                                <a:lnTo>
                                  <a:pt x="1" y="1739"/>
                                </a:lnTo>
                                <a:lnTo>
                                  <a:pt x="1" y="2615"/>
                                </a:lnTo>
                                <a:lnTo>
                                  <a:pt x="1" y="3484"/>
                                </a:lnTo>
                                <a:lnTo>
                                  <a:pt x="1699" y="3484"/>
                                </a:lnTo>
                                <a:lnTo>
                                  <a:pt x="1699" y="2615"/>
                                </a:lnTo>
                                <a:lnTo>
                                  <a:pt x="2585" y="2615"/>
                                </a:lnTo>
                                <a:lnTo>
                                  <a:pt x="2585" y="1739"/>
                                </a:lnTo>
                                <a:moveTo>
                                  <a:pt x="3914" y="0"/>
                                </a:moveTo>
                                <a:lnTo>
                                  <a:pt x="0" y="0"/>
                                </a:lnTo>
                                <a:lnTo>
                                  <a:pt x="0" y="876"/>
                                </a:lnTo>
                                <a:lnTo>
                                  <a:pt x="1" y="876"/>
                                </a:lnTo>
                                <a:lnTo>
                                  <a:pt x="1" y="1737"/>
                                </a:lnTo>
                                <a:lnTo>
                                  <a:pt x="3102" y="1737"/>
                                </a:lnTo>
                                <a:lnTo>
                                  <a:pt x="3102" y="876"/>
                                </a:lnTo>
                                <a:lnTo>
                                  <a:pt x="3914" y="876"/>
                                </a:lnTo>
                                <a:lnTo>
                                  <a:pt x="3914" y="0"/>
                                </a:lnTo>
                              </a:path>
                            </a:pathLst>
                          </a:custGeom>
                          <a:solidFill>
                            <a:srgbClr val="59947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 name="Rectangle 116"/>
                        <wps:cNvSpPr>
                          <a:spLocks noChangeArrowheads="1"/>
                        </wps:cNvSpPr>
                        <wps:spPr bwMode="auto">
                          <a:xfrm>
                            <a:off x="3309" y="-184"/>
                            <a:ext cx="6941" cy="86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4" name="AutoShape 115"/>
                        <wps:cNvSpPr>
                          <a:spLocks/>
                        </wps:cNvSpPr>
                        <wps:spPr bwMode="auto">
                          <a:xfrm>
                            <a:off x="3309" y="4159"/>
                            <a:ext cx="1551" cy="4347"/>
                          </a:xfrm>
                          <a:custGeom>
                            <a:avLst/>
                            <a:gdLst>
                              <a:gd name="T0" fmla="+- 0 3828 3309"/>
                              <a:gd name="T1" fmla="*/ T0 w 1551"/>
                              <a:gd name="T2" fmla="+- 0 7637 4159"/>
                              <a:gd name="T3" fmla="*/ 7637 h 4347"/>
                              <a:gd name="T4" fmla="+- 0 3309 3309"/>
                              <a:gd name="T5" fmla="*/ T4 w 1551"/>
                              <a:gd name="T6" fmla="+- 0 7637 4159"/>
                              <a:gd name="T7" fmla="*/ 7637 h 4347"/>
                              <a:gd name="T8" fmla="+- 0 3309 3309"/>
                              <a:gd name="T9" fmla="*/ T8 w 1551"/>
                              <a:gd name="T10" fmla="+- 0 8506 4159"/>
                              <a:gd name="T11" fmla="*/ 8506 h 4347"/>
                              <a:gd name="T12" fmla="+- 0 3828 3309"/>
                              <a:gd name="T13" fmla="*/ T12 w 1551"/>
                              <a:gd name="T14" fmla="+- 0 8506 4159"/>
                              <a:gd name="T15" fmla="*/ 8506 h 4347"/>
                              <a:gd name="T16" fmla="+- 0 3828 3309"/>
                              <a:gd name="T17" fmla="*/ T16 w 1551"/>
                              <a:gd name="T18" fmla="+- 0 7637 4159"/>
                              <a:gd name="T19" fmla="*/ 7637 h 4347"/>
                              <a:gd name="T20" fmla="+- 0 4269 3309"/>
                              <a:gd name="T21" fmla="*/ T20 w 1551"/>
                              <a:gd name="T22" fmla="+- 0 6771 4159"/>
                              <a:gd name="T23" fmla="*/ 6771 h 4347"/>
                              <a:gd name="T24" fmla="+- 0 3310 3309"/>
                              <a:gd name="T25" fmla="*/ T24 w 1551"/>
                              <a:gd name="T26" fmla="+- 0 6771 4159"/>
                              <a:gd name="T27" fmla="*/ 6771 h 4347"/>
                              <a:gd name="T28" fmla="+- 0 3310 3309"/>
                              <a:gd name="T29" fmla="*/ T28 w 1551"/>
                              <a:gd name="T30" fmla="+- 0 7633 4159"/>
                              <a:gd name="T31" fmla="*/ 7633 h 4347"/>
                              <a:gd name="T32" fmla="+- 0 4269 3309"/>
                              <a:gd name="T33" fmla="*/ T32 w 1551"/>
                              <a:gd name="T34" fmla="+- 0 7633 4159"/>
                              <a:gd name="T35" fmla="*/ 7633 h 4347"/>
                              <a:gd name="T36" fmla="+- 0 4269 3309"/>
                              <a:gd name="T37" fmla="*/ T36 w 1551"/>
                              <a:gd name="T38" fmla="+- 0 6771 4159"/>
                              <a:gd name="T39" fmla="*/ 6771 h 4347"/>
                              <a:gd name="T40" fmla="+- 0 4312 3309"/>
                              <a:gd name="T41" fmla="*/ T40 w 1551"/>
                              <a:gd name="T42" fmla="+- 0 5902 4159"/>
                              <a:gd name="T43" fmla="*/ 5902 h 4347"/>
                              <a:gd name="T44" fmla="+- 0 3310 3309"/>
                              <a:gd name="T45" fmla="*/ T44 w 1551"/>
                              <a:gd name="T46" fmla="+- 0 5902 4159"/>
                              <a:gd name="T47" fmla="*/ 5902 h 4347"/>
                              <a:gd name="T48" fmla="+- 0 3310 3309"/>
                              <a:gd name="T49" fmla="*/ T48 w 1551"/>
                              <a:gd name="T50" fmla="+- 0 6763 4159"/>
                              <a:gd name="T51" fmla="*/ 6763 h 4347"/>
                              <a:gd name="T52" fmla="+- 0 4312 3309"/>
                              <a:gd name="T53" fmla="*/ T52 w 1551"/>
                              <a:gd name="T54" fmla="+- 0 6763 4159"/>
                              <a:gd name="T55" fmla="*/ 6763 h 4347"/>
                              <a:gd name="T56" fmla="+- 0 4312 3309"/>
                              <a:gd name="T57" fmla="*/ T56 w 1551"/>
                              <a:gd name="T58" fmla="+- 0 5902 4159"/>
                              <a:gd name="T59" fmla="*/ 5902 h 4347"/>
                              <a:gd name="T60" fmla="+- 0 4827 3309"/>
                              <a:gd name="T61" fmla="*/ T60 w 1551"/>
                              <a:gd name="T62" fmla="+- 0 5032 4159"/>
                              <a:gd name="T63" fmla="*/ 5032 h 4347"/>
                              <a:gd name="T64" fmla="+- 0 3310 3309"/>
                              <a:gd name="T65" fmla="*/ T64 w 1551"/>
                              <a:gd name="T66" fmla="+- 0 5032 4159"/>
                              <a:gd name="T67" fmla="*/ 5032 h 4347"/>
                              <a:gd name="T68" fmla="+- 0 3310 3309"/>
                              <a:gd name="T69" fmla="*/ T68 w 1551"/>
                              <a:gd name="T70" fmla="+- 0 5894 4159"/>
                              <a:gd name="T71" fmla="*/ 5894 h 4347"/>
                              <a:gd name="T72" fmla="+- 0 4827 3309"/>
                              <a:gd name="T73" fmla="*/ T72 w 1551"/>
                              <a:gd name="T74" fmla="+- 0 5894 4159"/>
                              <a:gd name="T75" fmla="*/ 5894 h 4347"/>
                              <a:gd name="T76" fmla="+- 0 4827 3309"/>
                              <a:gd name="T77" fmla="*/ T76 w 1551"/>
                              <a:gd name="T78" fmla="+- 0 5032 4159"/>
                              <a:gd name="T79" fmla="*/ 5032 h 4347"/>
                              <a:gd name="T80" fmla="+- 0 4860 3309"/>
                              <a:gd name="T81" fmla="*/ T80 w 1551"/>
                              <a:gd name="T82" fmla="+- 0 4159 4159"/>
                              <a:gd name="T83" fmla="*/ 4159 h 4347"/>
                              <a:gd name="T84" fmla="+- 0 3310 3309"/>
                              <a:gd name="T85" fmla="*/ T84 w 1551"/>
                              <a:gd name="T86" fmla="+- 0 4159 4159"/>
                              <a:gd name="T87" fmla="*/ 4159 h 4347"/>
                              <a:gd name="T88" fmla="+- 0 3310 3309"/>
                              <a:gd name="T89" fmla="*/ T88 w 1551"/>
                              <a:gd name="T90" fmla="+- 0 5028 4159"/>
                              <a:gd name="T91" fmla="*/ 5028 h 4347"/>
                              <a:gd name="T92" fmla="+- 0 4860 3309"/>
                              <a:gd name="T93" fmla="*/ T92 w 1551"/>
                              <a:gd name="T94" fmla="+- 0 5028 4159"/>
                              <a:gd name="T95" fmla="*/ 5028 h 4347"/>
                              <a:gd name="T96" fmla="+- 0 4860 3309"/>
                              <a:gd name="T97" fmla="*/ T96 w 1551"/>
                              <a:gd name="T98" fmla="+- 0 4159 4159"/>
                              <a:gd name="T99" fmla="*/ 4159 h 43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551" h="4347">
                                <a:moveTo>
                                  <a:pt x="519" y="3478"/>
                                </a:moveTo>
                                <a:lnTo>
                                  <a:pt x="0" y="3478"/>
                                </a:lnTo>
                                <a:lnTo>
                                  <a:pt x="0" y="4347"/>
                                </a:lnTo>
                                <a:lnTo>
                                  <a:pt x="519" y="4347"/>
                                </a:lnTo>
                                <a:lnTo>
                                  <a:pt x="519" y="3478"/>
                                </a:lnTo>
                                <a:moveTo>
                                  <a:pt x="960" y="2612"/>
                                </a:moveTo>
                                <a:lnTo>
                                  <a:pt x="1" y="2612"/>
                                </a:lnTo>
                                <a:lnTo>
                                  <a:pt x="1" y="3474"/>
                                </a:lnTo>
                                <a:lnTo>
                                  <a:pt x="960" y="3474"/>
                                </a:lnTo>
                                <a:lnTo>
                                  <a:pt x="960" y="2612"/>
                                </a:lnTo>
                                <a:moveTo>
                                  <a:pt x="1003" y="1743"/>
                                </a:moveTo>
                                <a:lnTo>
                                  <a:pt x="1" y="1743"/>
                                </a:lnTo>
                                <a:lnTo>
                                  <a:pt x="1" y="2604"/>
                                </a:lnTo>
                                <a:lnTo>
                                  <a:pt x="1003" y="2604"/>
                                </a:lnTo>
                                <a:lnTo>
                                  <a:pt x="1003" y="1743"/>
                                </a:lnTo>
                                <a:moveTo>
                                  <a:pt x="1518" y="873"/>
                                </a:moveTo>
                                <a:lnTo>
                                  <a:pt x="1" y="873"/>
                                </a:lnTo>
                                <a:lnTo>
                                  <a:pt x="1" y="1735"/>
                                </a:lnTo>
                                <a:lnTo>
                                  <a:pt x="1518" y="1735"/>
                                </a:lnTo>
                                <a:lnTo>
                                  <a:pt x="1518" y="873"/>
                                </a:lnTo>
                                <a:moveTo>
                                  <a:pt x="1551" y="0"/>
                                </a:moveTo>
                                <a:lnTo>
                                  <a:pt x="1" y="0"/>
                                </a:lnTo>
                                <a:lnTo>
                                  <a:pt x="1" y="869"/>
                                </a:lnTo>
                                <a:lnTo>
                                  <a:pt x="1551" y="869"/>
                                </a:lnTo>
                                <a:lnTo>
                                  <a:pt x="1551" y="0"/>
                                </a:lnTo>
                              </a:path>
                            </a:pathLst>
                          </a:custGeom>
                          <a:solidFill>
                            <a:srgbClr val="59947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 name="Line 114"/>
                        <wps:cNvCnPr>
                          <a:cxnSpLocks noChangeShapeType="1"/>
                        </wps:cNvCnPr>
                        <wps:spPr bwMode="auto">
                          <a:xfrm>
                            <a:off x="3346" y="11984"/>
                            <a:ext cx="0" cy="869"/>
                          </a:xfrm>
                          <a:prstGeom prst="line">
                            <a:avLst/>
                          </a:prstGeom>
                          <a:noFill/>
                          <a:ln w="46876">
                            <a:solidFill>
                              <a:srgbClr val="599474"/>
                            </a:solidFill>
                            <a:round/>
                            <a:headEnd/>
                            <a:tailEnd/>
                          </a:ln>
                          <a:extLst>
                            <a:ext uri="{909E8E84-426E-40DD-AFC4-6F175D3DCCD1}">
                              <a14:hiddenFill xmlns:a14="http://schemas.microsoft.com/office/drawing/2010/main">
                                <a:noFill/>
                              </a14:hiddenFill>
                            </a:ext>
                          </a:extLst>
                        </wps:spPr>
                        <wps:bodyPr/>
                      </wps:wsp>
                      <wps:wsp>
                        <wps:cNvPr id="176" name="Freeform 113"/>
                        <wps:cNvSpPr>
                          <a:spLocks/>
                        </wps:cNvSpPr>
                        <wps:spPr bwMode="auto">
                          <a:xfrm>
                            <a:off x="3309" y="9375"/>
                            <a:ext cx="495" cy="1739"/>
                          </a:xfrm>
                          <a:custGeom>
                            <a:avLst/>
                            <a:gdLst>
                              <a:gd name="T0" fmla="+- 0 3804 3309"/>
                              <a:gd name="T1" fmla="*/ T0 w 495"/>
                              <a:gd name="T2" fmla="+- 0 9375 9375"/>
                              <a:gd name="T3" fmla="*/ 9375 h 1739"/>
                              <a:gd name="T4" fmla="+- 0 3309 3309"/>
                              <a:gd name="T5" fmla="*/ T4 w 495"/>
                              <a:gd name="T6" fmla="+- 0 9375 9375"/>
                              <a:gd name="T7" fmla="*/ 9375 h 1739"/>
                              <a:gd name="T8" fmla="+- 0 3309 3309"/>
                              <a:gd name="T9" fmla="*/ T8 w 495"/>
                              <a:gd name="T10" fmla="+- 0 10245 9375"/>
                              <a:gd name="T11" fmla="*/ 10245 h 1739"/>
                              <a:gd name="T12" fmla="+- 0 3309 3309"/>
                              <a:gd name="T13" fmla="*/ T12 w 495"/>
                              <a:gd name="T14" fmla="+- 0 11114 9375"/>
                              <a:gd name="T15" fmla="*/ 11114 h 1739"/>
                              <a:gd name="T16" fmla="+- 0 3606 3309"/>
                              <a:gd name="T17" fmla="*/ T16 w 495"/>
                              <a:gd name="T18" fmla="+- 0 11114 9375"/>
                              <a:gd name="T19" fmla="*/ 11114 h 1739"/>
                              <a:gd name="T20" fmla="+- 0 3606 3309"/>
                              <a:gd name="T21" fmla="*/ T20 w 495"/>
                              <a:gd name="T22" fmla="+- 0 10245 9375"/>
                              <a:gd name="T23" fmla="*/ 10245 h 1739"/>
                              <a:gd name="T24" fmla="+- 0 3804 3309"/>
                              <a:gd name="T25" fmla="*/ T24 w 495"/>
                              <a:gd name="T26" fmla="+- 0 10245 9375"/>
                              <a:gd name="T27" fmla="*/ 10245 h 1739"/>
                              <a:gd name="T28" fmla="+- 0 3804 3309"/>
                              <a:gd name="T29" fmla="*/ T28 w 495"/>
                              <a:gd name="T30" fmla="+- 0 9375 9375"/>
                              <a:gd name="T31" fmla="*/ 9375 h 173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95" h="1739">
                                <a:moveTo>
                                  <a:pt x="495" y="0"/>
                                </a:moveTo>
                                <a:lnTo>
                                  <a:pt x="0" y="0"/>
                                </a:lnTo>
                                <a:lnTo>
                                  <a:pt x="0" y="870"/>
                                </a:lnTo>
                                <a:lnTo>
                                  <a:pt x="0" y="1739"/>
                                </a:lnTo>
                                <a:lnTo>
                                  <a:pt x="297" y="1739"/>
                                </a:lnTo>
                                <a:lnTo>
                                  <a:pt x="297" y="870"/>
                                </a:lnTo>
                                <a:lnTo>
                                  <a:pt x="495" y="870"/>
                                </a:lnTo>
                                <a:lnTo>
                                  <a:pt x="495" y="0"/>
                                </a:lnTo>
                              </a:path>
                            </a:pathLst>
                          </a:custGeom>
                          <a:solidFill>
                            <a:srgbClr val="59947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 name="Line 112"/>
                        <wps:cNvCnPr>
                          <a:cxnSpLocks noChangeShapeType="1"/>
                        </wps:cNvCnPr>
                        <wps:spPr bwMode="auto">
                          <a:xfrm>
                            <a:off x="3364" y="11114"/>
                            <a:ext cx="0" cy="870"/>
                          </a:xfrm>
                          <a:prstGeom prst="line">
                            <a:avLst/>
                          </a:prstGeom>
                          <a:noFill/>
                          <a:ln w="69482">
                            <a:solidFill>
                              <a:srgbClr val="599474"/>
                            </a:solidFill>
                            <a:round/>
                            <a:headEnd/>
                            <a:tailEnd/>
                          </a:ln>
                          <a:extLst>
                            <a:ext uri="{909E8E84-426E-40DD-AFC4-6F175D3DCCD1}">
                              <a14:hiddenFill xmlns:a14="http://schemas.microsoft.com/office/drawing/2010/main">
                                <a:noFill/>
                              </a14:hiddenFill>
                            </a:ext>
                          </a:extLst>
                        </wps:spPr>
                        <wps:bodyPr/>
                      </wps:wsp>
                      <wps:wsp>
                        <wps:cNvPr id="178" name="Rectangle 111"/>
                        <wps:cNvSpPr>
                          <a:spLocks noChangeArrowheads="1"/>
                        </wps:cNvSpPr>
                        <wps:spPr bwMode="auto">
                          <a:xfrm>
                            <a:off x="3313" y="8509"/>
                            <a:ext cx="185" cy="870"/>
                          </a:xfrm>
                          <a:prstGeom prst="rect">
                            <a:avLst/>
                          </a:prstGeom>
                          <a:solidFill>
                            <a:srgbClr val="59947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9" name="Line 110"/>
                        <wps:cNvCnPr>
                          <a:cxnSpLocks noChangeShapeType="1"/>
                        </wps:cNvCnPr>
                        <wps:spPr bwMode="auto">
                          <a:xfrm>
                            <a:off x="10731" y="12853"/>
                            <a:ext cx="0" cy="0"/>
                          </a:xfrm>
                          <a:prstGeom prst="line">
                            <a:avLst/>
                          </a:prstGeom>
                          <a:noFill/>
                          <a:ln w="5004">
                            <a:solidFill>
                              <a:srgbClr val="000000"/>
                            </a:solidFill>
                            <a:round/>
                            <a:headEnd/>
                            <a:tailEnd/>
                          </a:ln>
                          <a:extLst>
                            <a:ext uri="{909E8E84-426E-40DD-AFC4-6F175D3DCCD1}">
                              <a14:hiddenFill xmlns:a14="http://schemas.microsoft.com/office/drawing/2010/main">
                                <a:noFill/>
                              </a14:hiddenFill>
                            </a:ext>
                          </a:extLst>
                        </wps:spPr>
                        <wps:bodyPr/>
                      </wps:wsp>
                      <wps:wsp>
                        <wps:cNvPr id="180" name="Line 109"/>
                        <wps:cNvCnPr>
                          <a:cxnSpLocks noChangeShapeType="1"/>
                        </wps:cNvCnPr>
                        <wps:spPr bwMode="auto">
                          <a:xfrm>
                            <a:off x="10731" y="11984"/>
                            <a:ext cx="0" cy="0"/>
                          </a:xfrm>
                          <a:prstGeom prst="line">
                            <a:avLst/>
                          </a:prstGeom>
                          <a:noFill/>
                          <a:ln w="5004">
                            <a:solidFill>
                              <a:srgbClr val="000000"/>
                            </a:solidFill>
                            <a:round/>
                            <a:headEnd/>
                            <a:tailEnd/>
                          </a:ln>
                          <a:extLst>
                            <a:ext uri="{909E8E84-426E-40DD-AFC4-6F175D3DCCD1}">
                              <a14:hiddenFill xmlns:a14="http://schemas.microsoft.com/office/drawing/2010/main">
                                <a:noFill/>
                              </a14:hiddenFill>
                            </a:ext>
                          </a:extLst>
                        </wps:spPr>
                        <wps:bodyPr/>
                      </wps:wsp>
                      <wps:wsp>
                        <wps:cNvPr id="181" name="Line 108"/>
                        <wps:cNvCnPr>
                          <a:cxnSpLocks noChangeShapeType="1"/>
                        </wps:cNvCnPr>
                        <wps:spPr bwMode="auto">
                          <a:xfrm>
                            <a:off x="10731" y="10245"/>
                            <a:ext cx="0" cy="0"/>
                          </a:xfrm>
                          <a:prstGeom prst="line">
                            <a:avLst/>
                          </a:prstGeom>
                          <a:noFill/>
                          <a:ln w="5004">
                            <a:solidFill>
                              <a:srgbClr val="000000"/>
                            </a:solidFill>
                            <a:round/>
                            <a:headEnd/>
                            <a:tailEnd/>
                          </a:ln>
                          <a:extLst>
                            <a:ext uri="{909E8E84-426E-40DD-AFC4-6F175D3DCCD1}">
                              <a14:hiddenFill xmlns:a14="http://schemas.microsoft.com/office/drawing/2010/main">
                                <a:noFill/>
                              </a14:hiddenFill>
                            </a:ext>
                          </a:extLst>
                        </wps:spPr>
                        <wps:bodyPr/>
                      </wps:wsp>
                      <wps:wsp>
                        <wps:cNvPr id="182" name="Line 107"/>
                        <wps:cNvCnPr>
                          <a:cxnSpLocks noChangeShapeType="1"/>
                        </wps:cNvCnPr>
                        <wps:spPr bwMode="auto">
                          <a:xfrm>
                            <a:off x="10731" y="9375"/>
                            <a:ext cx="0" cy="0"/>
                          </a:xfrm>
                          <a:prstGeom prst="line">
                            <a:avLst/>
                          </a:prstGeom>
                          <a:noFill/>
                          <a:ln w="5004">
                            <a:solidFill>
                              <a:srgbClr val="000000"/>
                            </a:solidFill>
                            <a:round/>
                            <a:headEnd/>
                            <a:tailEnd/>
                          </a:ln>
                          <a:extLst>
                            <a:ext uri="{909E8E84-426E-40DD-AFC4-6F175D3DCCD1}">
                              <a14:hiddenFill xmlns:a14="http://schemas.microsoft.com/office/drawing/2010/main">
                                <a:noFill/>
                              </a14:hiddenFill>
                            </a:ext>
                          </a:extLst>
                        </wps:spPr>
                        <wps:bodyPr/>
                      </wps:wsp>
                      <wps:wsp>
                        <wps:cNvPr id="183" name="Line 106"/>
                        <wps:cNvCnPr>
                          <a:cxnSpLocks noChangeShapeType="1"/>
                        </wps:cNvCnPr>
                        <wps:spPr bwMode="auto">
                          <a:xfrm>
                            <a:off x="10731" y="8506"/>
                            <a:ext cx="0" cy="0"/>
                          </a:xfrm>
                          <a:prstGeom prst="line">
                            <a:avLst/>
                          </a:prstGeom>
                          <a:noFill/>
                          <a:ln w="5004">
                            <a:solidFill>
                              <a:srgbClr val="000000"/>
                            </a:solidFill>
                            <a:round/>
                            <a:headEnd/>
                            <a:tailEnd/>
                          </a:ln>
                          <a:extLst>
                            <a:ext uri="{909E8E84-426E-40DD-AFC4-6F175D3DCCD1}">
                              <a14:hiddenFill xmlns:a14="http://schemas.microsoft.com/office/drawing/2010/main">
                                <a:noFill/>
                              </a14:hiddenFill>
                            </a:ext>
                          </a:extLst>
                        </wps:spPr>
                        <wps:bodyPr/>
                      </wps:wsp>
                      <wps:wsp>
                        <wps:cNvPr id="184" name="Line 105"/>
                        <wps:cNvCnPr>
                          <a:cxnSpLocks noChangeShapeType="1"/>
                        </wps:cNvCnPr>
                        <wps:spPr bwMode="auto">
                          <a:xfrm>
                            <a:off x="10731" y="7637"/>
                            <a:ext cx="0" cy="0"/>
                          </a:xfrm>
                          <a:prstGeom prst="line">
                            <a:avLst/>
                          </a:prstGeom>
                          <a:noFill/>
                          <a:ln w="5004">
                            <a:solidFill>
                              <a:srgbClr val="000000"/>
                            </a:solidFill>
                            <a:round/>
                            <a:headEnd/>
                            <a:tailEnd/>
                          </a:ln>
                          <a:extLst>
                            <a:ext uri="{909E8E84-426E-40DD-AFC4-6F175D3DCCD1}">
                              <a14:hiddenFill xmlns:a14="http://schemas.microsoft.com/office/drawing/2010/main">
                                <a:noFill/>
                              </a14:hiddenFill>
                            </a:ext>
                          </a:extLst>
                        </wps:spPr>
                        <wps:bodyPr/>
                      </wps:wsp>
                      <wps:wsp>
                        <wps:cNvPr id="185" name="Line 104"/>
                        <wps:cNvCnPr>
                          <a:cxnSpLocks noChangeShapeType="1"/>
                        </wps:cNvCnPr>
                        <wps:spPr bwMode="auto">
                          <a:xfrm>
                            <a:off x="10731" y="6767"/>
                            <a:ext cx="0" cy="0"/>
                          </a:xfrm>
                          <a:prstGeom prst="line">
                            <a:avLst/>
                          </a:prstGeom>
                          <a:noFill/>
                          <a:ln w="5004">
                            <a:solidFill>
                              <a:srgbClr val="000000"/>
                            </a:solidFill>
                            <a:round/>
                            <a:headEnd/>
                            <a:tailEnd/>
                          </a:ln>
                          <a:extLst>
                            <a:ext uri="{909E8E84-426E-40DD-AFC4-6F175D3DCCD1}">
                              <a14:hiddenFill xmlns:a14="http://schemas.microsoft.com/office/drawing/2010/main">
                                <a:noFill/>
                              </a14:hiddenFill>
                            </a:ext>
                          </a:extLst>
                        </wps:spPr>
                        <wps:bodyPr/>
                      </wps:wsp>
                      <wps:wsp>
                        <wps:cNvPr id="186" name="Line 103"/>
                        <wps:cNvCnPr>
                          <a:cxnSpLocks noChangeShapeType="1"/>
                        </wps:cNvCnPr>
                        <wps:spPr bwMode="auto">
                          <a:xfrm>
                            <a:off x="10731" y="5898"/>
                            <a:ext cx="0" cy="0"/>
                          </a:xfrm>
                          <a:prstGeom prst="line">
                            <a:avLst/>
                          </a:prstGeom>
                          <a:noFill/>
                          <a:ln w="5004">
                            <a:solidFill>
                              <a:srgbClr val="000000"/>
                            </a:solidFill>
                            <a:round/>
                            <a:headEnd/>
                            <a:tailEnd/>
                          </a:ln>
                          <a:extLst>
                            <a:ext uri="{909E8E84-426E-40DD-AFC4-6F175D3DCCD1}">
                              <a14:hiddenFill xmlns:a14="http://schemas.microsoft.com/office/drawing/2010/main">
                                <a:noFill/>
                              </a14:hiddenFill>
                            </a:ext>
                          </a:extLst>
                        </wps:spPr>
                        <wps:bodyPr/>
                      </wps:wsp>
                      <wps:wsp>
                        <wps:cNvPr id="187" name="Line 102"/>
                        <wps:cNvCnPr>
                          <a:cxnSpLocks noChangeShapeType="1"/>
                        </wps:cNvCnPr>
                        <wps:spPr bwMode="auto">
                          <a:xfrm>
                            <a:off x="10731" y="5028"/>
                            <a:ext cx="0" cy="0"/>
                          </a:xfrm>
                          <a:prstGeom prst="line">
                            <a:avLst/>
                          </a:prstGeom>
                          <a:noFill/>
                          <a:ln w="5004">
                            <a:solidFill>
                              <a:srgbClr val="000000"/>
                            </a:solidFill>
                            <a:round/>
                            <a:headEnd/>
                            <a:tailEnd/>
                          </a:ln>
                          <a:extLst>
                            <a:ext uri="{909E8E84-426E-40DD-AFC4-6F175D3DCCD1}">
                              <a14:hiddenFill xmlns:a14="http://schemas.microsoft.com/office/drawing/2010/main">
                                <a:noFill/>
                              </a14:hiddenFill>
                            </a:ext>
                          </a:extLst>
                        </wps:spPr>
                        <wps:bodyPr/>
                      </wps:wsp>
                      <wps:wsp>
                        <wps:cNvPr id="188" name="Line 101"/>
                        <wps:cNvCnPr>
                          <a:cxnSpLocks noChangeShapeType="1"/>
                        </wps:cNvCnPr>
                        <wps:spPr bwMode="auto">
                          <a:xfrm>
                            <a:off x="10731" y="4159"/>
                            <a:ext cx="0" cy="0"/>
                          </a:xfrm>
                          <a:prstGeom prst="line">
                            <a:avLst/>
                          </a:prstGeom>
                          <a:noFill/>
                          <a:ln w="5004">
                            <a:solidFill>
                              <a:srgbClr val="000000"/>
                            </a:solidFill>
                            <a:round/>
                            <a:headEnd/>
                            <a:tailEnd/>
                          </a:ln>
                          <a:extLst>
                            <a:ext uri="{909E8E84-426E-40DD-AFC4-6F175D3DCCD1}">
                              <a14:hiddenFill xmlns:a14="http://schemas.microsoft.com/office/drawing/2010/main">
                                <a:noFill/>
                              </a14:hiddenFill>
                            </a:ext>
                          </a:extLst>
                        </wps:spPr>
                        <wps:bodyPr/>
                      </wps:wsp>
                      <wps:wsp>
                        <wps:cNvPr id="189" name="Line 100"/>
                        <wps:cNvCnPr>
                          <a:cxnSpLocks noChangeShapeType="1"/>
                        </wps:cNvCnPr>
                        <wps:spPr bwMode="auto">
                          <a:xfrm>
                            <a:off x="10731" y="3290"/>
                            <a:ext cx="0" cy="0"/>
                          </a:xfrm>
                          <a:prstGeom prst="line">
                            <a:avLst/>
                          </a:prstGeom>
                          <a:noFill/>
                          <a:ln w="5004">
                            <a:solidFill>
                              <a:srgbClr val="000000"/>
                            </a:solidFill>
                            <a:round/>
                            <a:headEnd/>
                            <a:tailEnd/>
                          </a:ln>
                          <a:extLst>
                            <a:ext uri="{909E8E84-426E-40DD-AFC4-6F175D3DCCD1}">
                              <a14:hiddenFill xmlns:a14="http://schemas.microsoft.com/office/drawing/2010/main">
                                <a:noFill/>
                              </a14:hiddenFill>
                            </a:ext>
                          </a:extLst>
                        </wps:spPr>
                        <wps:bodyPr/>
                      </wps:wsp>
                      <wps:wsp>
                        <wps:cNvPr id="190" name="Line 99"/>
                        <wps:cNvCnPr>
                          <a:cxnSpLocks noChangeShapeType="1"/>
                        </wps:cNvCnPr>
                        <wps:spPr bwMode="auto">
                          <a:xfrm>
                            <a:off x="10731" y="2408"/>
                            <a:ext cx="0" cy="0"/>
                          </a:xfrm>
                          <a:prstGeom prst="line">
                            <a:avLst/>
                          </a:prstGeom>
                          <a:noFill/>
                          <a:ln w="5004">
                            <a:solidFill>
                              <a:srgbClr val="000000"/>
                            </a:solidFill>
                            <a:round/>
                            <a:headEnd/>
                            <a:tailEnd/>
                          </a:ln>
                          <a:extLst>
                            <a:ext uri="{909E8E84-426E-40DD-AFC4-6F175D3DCCD1}">
                              <a14:hiddenFill xmlns:a14="http://schemas.microsoft.com/office/drawing/2010/main">
                                <a:noFill/>
                              </a14:hiddenFill>
                            </a:ext>
                          </a:extLst>
                        </wps:spPr>
                        <wps:bodyPr/>
                      </wps:wsp>
                      <wps:wsp>
                        <wps:cNvPr id="191" name="Line 98"/>
                        <wps:cNvCnPr>
                          <a:cxnSpLocks noChangeShapeType="1"/>
                        </wps:cNvCnPr>
                        <wps:spPr bwMode="auto">
                          <a:xfrm>
                            <a:off x="10731" y="1547"/>
                            <a:ext cx="0" cy="0"/>
                          </a:xfrm>
                          <a:prstGeom prst="line">
                            <a:avLst/>
                          </a:prstGeom>
                          <a:noFill/>
                          <a:ln w="5004">
                            <a:solidFill>
                              <a:srgbClr val="000000"/>
                            </a:solidFill>
                            <a:round/>
                            <a:headEnd/>
                            <a:tailEnd/>
                          </a:ln>
                          <a:extLst>
                            <a:ext uri="{909E8E84-426E-40DD-AFC4-6F175D3DCCD1}">
                              <a14:hiddenFill xmlns:a14="http://schemas.microsoft.com/office/drawing/2010/main">
                                <a:noFill/>
                              </a14:hiddenFill>
                            </a:ext>
                          </a:extLst>
                        </wps:spPr>
                        <wps:bodyPr/>
                      </wps:wsp>
                      <wps:wsp>
                        <wps:cNvPr id="192" name="Line 97"/>
                        <wps:cNvCnPr>
                          <a:cxnSpLocks noChangeShapeType="1"/>
                        </wps:cNvCnPr>
                        <wps:spPr bwMode="auto">
                          <a:xfrm>
                            <a:off x="10731" y="671"/>
                            <a:ext cx="0" cy="0"/>
                          </a:xfrm>
                          <a:prstGeom prst="line">
                            <a:avLst/>
                          </a:prstGeom>
                          <a:noFill/>
                          <a:ln w="5004">
                            <a:solidFill>
                              <a:srgbClr val="000000"/>
                            </a:solidFill>
                            <a:round/>
                            <a:headEnd/>
                            <a:tailEnd/>
                          </a:ln>
                          <a:extLst>
                            <a:ext uri="{909E8E84-426E-40DD-AFC4-6F175D3DCCD1}">
                              <a14:hiddenFill xmlns:a14="http://schemas.microsoft.com/office/drawing/2010/main">
                                <a:noFill/>
                              </a14:hiddenFill>
                            </a:ext>
                          </a:extLst>
                        </wps:spPr>
                        <wps:bodyPr/>
                      </wps:wsp>
                      <wps:wsp>
                        <wps:cNvPr id="193" name="Line 96"/>
                        <wps:cNvCnPr>
                          <a:cxnSpLocks noChangeShapeType="1"/>
                        </wps:cNvCnPr>
                        <wps:spPr bwMode="auto">
                          <a:xfrm>
                            <a:off x="10731" y="-180"/>
                            <a:ext cx="0" cy="0"/>
                          </a:xfrm>
                          <a:prstGeom prst="line">
                            <a:avLst/>
                          </a:prstGeom>
                          <a:noFill/>
                          <a:ln w="5004">
                            <a:solidFill>
                              <a:srgbClr val="000000"/>
                            </a:solidFill>
                            <a:round/>
                            <a:headEnd/>
                            <a:tailEnd/>
                          </a:ln>
                          <a:extLst>
                            <a:ext uri="{909E8E84-426E-40DD-AFC4-6F175D3DCCD1}">
                              <a14:hiddenFill xmlns:a14="http://schemas.microsoft.com/office/drawing/2010/main">
                                <a:noFill/>
                              </a14:hiddenFill>
                            </a:ext>
                          </a:extLst>
                        </wps:spPr>
                        <wps:bodyPr/>
                      </wps:wsp>
                      <wps:wsp>
                        <wps:cNvPr id="194" name="Line 95"/>
                        <wps:cNvCnPr>
                          <a:cxnSpLocks noChangeShapeType="1"/>
                        </wps:cNvCnPr>
                        <wps:spPr bwMode="auto">
                          <a:xfrm>
                            <a:off x="10731" y="11114"/>
                            <a:ext cx="0" cy="0"/>
                          </a:xfrm>
                          <a:prstGeom prst="line">
                            <a:avLst/>
                          </a:prstGeom>
                          <a:noFill/>
                          <a:ln w="5004">
                            <a:solidFill>
                              <a:srgbClr val="000000"/>
                            </a:solidFill>
                            <a:round/>
                            <a:headEnd/>
                            <a:tailEnd/>
                          </a:ln>
                          <a:extLst>
                            <a:ext uri="{909E8E84-426E-40DD-AFC4-6F175D3DCCD1}">
                              <a14:hiddenFill xmlns:a14="http://schemas.microsoft.com/office/drawing/2010/main">
                                <a:noFill/>
                              </a14:hiddenFill>
                            </a:ext>
                          </a:extLst>
                        </wps:spPr>
                        <wps:bodyPr/>
                      </wps:wsp>
                      <wps:wsp>
                        <wps:cNvPr id="195" name="Line 94"/>
                        <wps:cNvCnPr>
                          <a:cxnSpLocks noChangeShapeType="1"/>
                        </wps:cNvCnPr>
                        <wps:spPr bwMode="auto">
                          <a:xfrm>
                            <a:off x="3309" y="-192"/>
                            <a:ext cx="0" cy="13045"/>
                          </a:xfrm>
                          <a:prstGeom prst="line">
                            <a:avLst/>
                          </a:prstGeom>
                          <a:noFill/>
                          <a:ln w="5105">
                            <a:solidFill>
                              <a:srgbClr val="FFFFFF"/>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41A3760" id="Group 93" o:spid="_x0000_s1026" style="position:absolute;margin-left:29.05pt;margin-top:-9.6pt;width:507.55pt;height:652.45pt;z-index:-96448;mso-position-horizontal-relative:page" coordorigin="581,-192" coordsize="10151,13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">
                <v:shape id="AutoShape 117" o:spid="_x0000_s1027" style="position:absolute;left:3309;top:674;width:3914;height:3485;visibility:visible;mso-wrap-style:square;v-text-anchor:top" coordsize="3914,3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" path="m2585,1739l1,1739r,876l1,3484r1698,l1699,2615r886,l2585,1739m3914,l,,,876r1,l1,1737r3101,l3102,876r812,l3914,e" fillcolor="#599474" stroked="f">
                  <v:path arrowok="t" o:connecttype="custom" o:connectlocs="2585,2414;1,2414;1,3290;1,3290;1,4159;1699,4159;1699,3290;2585,3290;2585,2414;3914,675;0,675;0,1551;1,1551;1,2412;3102,2412;3102,1551;3914,1551;3914,675" o:connectangles="0,0,0,0,0,0,0,0,0,0,0,0,0,0,0,0,0,0"/>
                </v:shape>
                <v:rect id="Rectangle 116" o:spid="_x0000_s1028" style="position:absolute;left:3309;top:-184;width:6941;height: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" fillcolor="black" stroked="f"/>
                <v:shape id="AutoShape 115" o:spid="_x0000_s1029" style="position:absolute;left:3309;top:4159;width:1551;height:4347;visibility:visible;mso-wrap-style:square;v-text-anchor:top" coordsize="1551,4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" path="m519,3478l,3478r,869l519,4347r,-869m960,2612r-959,l1,3474r959,l960,2612t43,-869l1,1743r,861l1003,2604r,-861m1518,873l1,873r,862l1518,1735r,-862m1551,l1,r,869l1551,869,1551,e" fillcolor="#599474" stroked="f">
                  <v:path arrowok="t" o:connecttype="custom" o:connectlocs="519,7637;0,7637;0,8506;519,8506;519,7637;960,6771;1,6771;1,7633;960,7633;960,6771;1003,5902;1,5902;1,6763;1003,6763;1003,5902;1518,5032;1,5032;1,5894;1518,5894;1518,5032;1551,4159;1,4159;1,5028;1551,5028;1551,4159" o:connectangles="0,0,0,0,0,0,0,0,0,0,0,0,0,0,0,0,0,0,0,0,0,0,0,0,0"/>
                </v:shape>
                <v:line id="Line 114" o:spid="_x0000_s1030" style="position:absolute;visibility:visible;mso-wrap-style:square" from="3346,11984" to="3346,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" strokecolor="#599474" strokeweight="1.3021mm"/>
                <v:shape id="Freeform 113" o:spid="_x0000_s1031" style="position:absolute;left:3309;top:9375;width:495;height:1739;visibility:visible;mso-wrap-style:square;v-text-anchor:top" coordsize="495,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" path="m495,l,,,870r,869l297,1739r,-869l495,870,495,e" fillcolor="#599474" stroked="f">
                  <v:path arrowok="t" o:connecttype="custom" o:connectlocs="495,9375;0,9375;0,10245;0,11114;297,11114;297,10245;495,10245;495,9375" o:connectangles="0,0,0,0,0,0,0,0"/>
                </v:shape>
                <v:line id="Line 112" o:spid="_x0000_s1032" style="position:absolute;visibility:visible;mso-wrap-style:square" from="3364,11114" to="3364,11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" strokecolor="#599474" strokeweight="1.93006mm"/>
                <v:rect id="Rectangle 111" o:spid="_x0000_s1033" style="position:absolute;left:3313;top:8509;width:185;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" fillcolor="#599474" stroked="f"/>
                <v:line id="Line 110" o:spid="_x0000_s1034" style="position:absolute;visibility:visible;mso-wrap-style:square" from="10731,12853" to="10731,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" strokeweight=".139mm"/>
                <v:line id="Line 109" o:spid="_x0000_s1035" style="position:absolute;visibility:visible;mso-wrap-style:square" from="10731,11984" to="10731,11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" strokeweight=".139mm"/>
                <v:line id="Line 108" o:spid="_x0000_s1036" style="position:absolute;visibility:visible;mso-wrap-style:square" from="10731,10245" to="10731,10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" strokeweight=".139mm"/>
                <v:line id="Line 107" o:spid="_x0000_s1037" style="position:absolute;visibility:visible;mso-wrap-style:square" from="10731,9375" to="10731,9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" strokeweight=".139mm"/>
                <v:line id="Line 106" o:spid="_x0000_s1038" style="position:absolute;visibility:visible;mso-wrap-style:square" from="10731,8506" to="10731,85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" strokeweight=".139mm"/>
                <v:line id="Line 105" o:spid="_x0000_s1039" style="position:absolute;visibility:visible;mso-wrap-style:square" from="10731,7637" to="10731,7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" strokeweight=".139mm"/>
                <v:line id="Line 104" o:spid="_x0000_s1040" style="position:absolute;visibility:visible;mso-wrap-style:square" from="10731,6767" to="10731,6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" strokeweight=".139mm"/>
                <v:line id="Line 103" o:spid="_x0000_s1041" style="position:absolute;visibility:visible;mso-wrap-style:square" from="10731,5898" to="10731,5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" strokeweight=".139mm"/>
                <v:line id="Line 102" o:spid="_x0000_s1042" style="position:absolute;visibility:visible;mso-wrap-style:square" from="10731,5028" to="10731,5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" strokeweight=".139mm"/>
                <v:line id="Line 101" o:spid="_x0000_s1043" style="position:absolute;visibility:visible;mso-wrap-style:square" from="10731,4159" to="10731,4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" strokeweight=".139mm"/>
                <v:line id="Line 100" o:spid="_x0000_s1044" style="position:absolute;visibility:visible;mso-wrap-style:square" from="10731,3290" to="10731,3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" strokeweight=".139mm"/>
                <v:line id="Line 99" o:spid="_x0000_s1045" style="position:absolute;visibility:visible;mso-wrap-style:square" from="10731,2408" to="10731,2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" strokeweight=".139mm"/>
                <v:line id="Line 98" o:spid="_x0000_s1046" style="position:absolute;visibility:visible;mso-wrap-style:square" from="10731,1547" to="10731,1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" strokeweight=".139mm"/>
                <v:line id="Line 97" o:spid="_x0000_s1047" style="position:absolute;visibility:visible;mso-wrap-style:square" from="10731,671" to="10731,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" strokeweight=".139mm"/>
                <v:line id="Line 96" o:spid="_x0000_s1048" style="position:absolute;visibility:visible;mso-wrap-style:square" from="10731,-180" to="10731,-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" strokeweight=".139mm"/>
                <v:line id="Line 95" o:spid="_x0000_s1049" style="position:absolute;visibility:visible;mso-wrap-style:square" from="10731,11114" to="10731,11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" strokeweight=".139mm"/>
                <v:line id="Line 94" o:spid="_x0000_s1050" style="position:absolute;visibility:visible;mso-wrap-style:square" from="3309,-192" to="3309,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" strokecolor="white" strokeweight=".14181mm"/>
                <w10:wrap anchorx="page"/>
              </v:group>
            </w:pict>
          </mc:Fallback>
        </mc:AlternateContent>
      </w:r>
      <w:r w:rsidR="00C45192">
        <w:rPr>
          <w:w w:val="110"/>
        </w:rPr>
        <w:t>Prisons</w:t>
      </w:r>
      <w:r w:rsidR="00C45192">
        <w:rPr>
          <w:w w:val="110"/>
        </w:rPr>
        <w:tab/>
        <w:t>938</w:t>
      </w:r>
    </w:p>
    <w:p w:rsidR="00221377" w:rsidRDefault="00221377">
      <w:pPr>
        <w:sectPr w:rsidR="00221377">
          <w:headerReference w:type="default" r:id="rId64"/>
          <w:footerReference w:type="default" r:id="rId65"/>
          <w:pgSz w:w="11910" w:h="16840"/>
          <w:pgMar w:top="420" w:right="0" w:bottom="0" w:left="340" w:header="0" w:footer="0" w:gutter="0"/>
          <w:cols w:space="720"/>
        </w:sectPr>
      </w:pPr>
    </w:p>
    <w:p w:rsidR="00221377" w:rsidRDefault="00C45192">
      <w:pPr>
        <w:pStyle w:val="BodyText"/>
        <w:spacing w:before="592"/>
        <w:ind w:right="38"/>
        <w:jc w:val="right"/>
      </w:pPr>
      <w:r>
        <w:t>Courts</w:t>
      </w:r>
    </w:p>
    <w:p w:rsidR="00221377" w:rsidRDefault="00C45192">
      <w:pPr>
        <w:spacing w:before="564"/>
        <w:ind w:left="2065"/>
        <w:rPr>
          <w:sz w:val="24"/>
        </w:rPr>
      </w:pPr>
      <w:r>
        <w:br w:type="column"/>
      </w:r>
      <w:r>
        <w:rPr>
          <w:sz w:val="24"/>
        </w:rPr>
        <w:t>531</w:t>
      </w:r>
    </w:p>
    <w:p w:rsidR="00221377" w:rsidRDefault="00221377">
      <w:pPr>
        <w:rPr>
          <w:sz w:val="24"/>
        </w:rPr>
        <w:sectPr w:rsidR="00221377">
          <w:type w:val="continuous"/>
          <w:pgSz w:w="11910" w:h="16840"/>
          <w:pgMar w:top="1580" w:right="0" w:bottom="280" w:left="340" w:header="720" w:footer="720" w:gutter="0"/>
          <w:cols w:num="2" w:space="720" w:equalWidth="0">
            <w:col w:w="2862" w:space="2078"/>
            <w:col w:w="6630"/>
          </w:cols>
        </w:sectPr>
      </w:pPr>
    </w:p>
    <w:p w:rsidR="00221377" w:rsidRDefault="00C45192">
      <w:pPr>
        <w:pStyle w:val="BodyText"/>
        <w:tabs>
          <w:tab w:val="right" w:pos="6578"/>
        </w:tabs>
        <w:spacing w:before="554"/>
        <w:ind w:left="513"/>
      </w:pPr>
      <w:r>
        <w:t>Police</w:t>
      </w:r>
      <w:r>
        <w:rPr>
          <w:spacing w:val="-16"/>
        </w:rPr>
        <w:t xml:space="preserve"> </w:t>
      </w:r>
      <w:r>
        <w:t>investigations</w:t>
      </w:r>
      <w:r>
        <w:tab/>
        <w:t>419</w:t>
      </w:r>
    </w:p>
    <w:p w:rsidR="00221377" w:rsidRDefault="00221377">
      <w:pPr>
        <w:pStyle w:val="BodyText"/>
        <w:rPr>
          <w:sz w:val="20"/>
        </w:rPr>
      </w:pPr>
    </w:p>
    <w:p w:rsidR="00221377" w:rsidRDefault="00221377">
      <w:pPr>
        <w:pStyle w:val="BodyText"/>
        <w:spacing w:before="7"/>
        <w:rPr>
          <w:sz w:val="11"/>
        </w:rPr>
      </w:pPr>
    </w:p>
    <w:tbl>
      <w:tblPr>
        <w:tblW w:w="0" w:type="auto"/>
        <w:tblInd w:w="241" w:type="dxa"/>
        <w:tblLayout w:type="fixed"/>
        <w:tblCellMar>
          <w:left w:w="0" w:type="dxa"/>
          <w:right w:w="0" w:type="dxa"/>
        </w:tblCellMar>
        <w:tblLook w:val="01E0" w:firstRow="1" w:lastRow="1" w:firstColumn="1" w:lastColumn="1" w:noHBand="0" w:noVBand="0"/>
      </w:tblPr>
      <w:tblGrid>
        <w:gridCol w:w="2728"/>
        <w:gridCol w:w="3913"/>
      </w:tblGrid>
      <w:tr w:rsidR="00221377">
        <w:trPr>
          <w:trHeight w:val="782"/>
        </w:trPr>
        <w:tc>
          <w:tcPr>
            <w:tcW w:w="2728" w:type="dxa"/>
          </w:tcPr>
          <w:p w:rsidR="00221377" w:rsidRDefault="00C45192">
            <w:pPr>
              <w:pStyle w:val="TableParagraph"/>
              <w:spacing w:before="39" w:line="244" w:lineRule="auto"/>
              <w:ind w:left="1374" w:right="136" w:hanging="161"/>
              <w:rPr>
                <w:sz w:val="24"/>
              </w:rPr>
            </w:pPr>
            <w:r>
              <w:rPr>
                <w:w w:val="95"/>
                <w:sz w:val="24"/>
              </w:rPr>
              <w:t>Police crime prevention</w:t>
            </w:r>
          </w:p>
        </w:tc>
        <w:tc>
          <w:tcPr>
            <w:tcW w:w="3913" w:type="dxa"/>
          </w:tcPr>
          <w:p w:rsidR="00221377" w:rsidRDefault="00C45192">
            <w:pPr>
              <w:pStyle w:val="TableParagraph"/>
              <w:spacing w:before="186"/>
              <w:ind w:right="753"/>
              <w:jc w:val="right"/>
              <w:rPr>
                <w:sz w:val="24"/>
              </w:rPr>
            </w:pPr>
            <w:r>
              <w:rPr>
                <w:w w:val="110"/>
                <w:sz w:val="24"/>
              </w:rPr>
              <w:t>348</w:t>
            </w:r>
          </w:p>
        </w:tc>
      </w:tr>
      <w:tr w:rsidR="00221377">
        <w:trPr>
          <w:trHeight w:val="869"/>
        </w:trPr>
        <w:tc>
          <w:tcPr>
            <w:tcW w:w="2728" w:type="dxa"/>
          </w:tcPr>
          <w:p w:rsidR="00221377" w:rsidRDefault="00221377">
            <w:pPr>
              <w:pStyle w:val="TableParagraph"/>
              <w:rPr>
                <w:sz w:val="23"/>
              </w:rPr>
            </w:pPr>
          </w:p>
          <w:p w:rsidR="00221377" w:rsidRDefault="00C45192">
            <w:pPr>
              <w:pStyle w:val="TableParagraph"/>
              <w:spacing w:before="1"/>
              <w:ind w:left="546"/>
              <w:rPr>
                <w:sz w:val="24"/>
              </w:rPr>
            </w:pPr>
            <w:r>
              <w:rPr>
                <w:sz w:val="24"/>
              </w:rPr>
              <w:t>Legal aid and PDS</w:t>
            </w:r>
          </w:p>
        </w:tc>
        <w:tc>
          <w:tcPr>
            <w:tcW w:w="3913" w:type="dxa"/>
          </w:tcPr>
          <w:p w:rsidR="00221377" w:rsidRDefault="00221377">
            <w:pPr>
              <w:pStyle w:val="TableParagraph"/>
              <w:spacing w:before="9"/>
            </w:pPr>
          </w:p>
          <w:p w:rsidR="00221377" w:rsidRDefault="00C45192">
            <w:pPr>
              <w:pStyle w:val="TableParagraph"/>
              <w:ind w:left="1613" w:right="1471"/>
              <w:jc w:val="center"/>
              <w:rPr>
                <w:sz w:val="24"/>
              </w:rPr>
            </w:pPr>
            <w:r>
              <w:rPr>
                <w:w w:val="105"/>
                <w:sz w:val="24"/>
              </w:rPr>
              <w:t>235</w:t>
            </w:r>
          </w:p>
        </w:tc>
      </w:tr>
      <w:tr w:rsidR="00221377">
        <w:trPr>
          <w:trHeight w:val="8693"/>
        </w:trPr>
        <w:tc>
          <w:tcPr>
            <w:tcW w:w="2728" w:type="dxa"/>
          </w:tcPr>
          <w:p w:rsidR="00221377" w:rsidRDefault="00221377">
            <w:pPr>
              <w:pStyle w:val="TableParagraph"/>
              <w:rPr>
                <w:sz w:val="23"/>
              </w:rPr>
            </w:pPr>
          </w:p>
          <w:p w:rsidR="00221377" w:rsidRDefault="00C45192">
            <w:pPr>
              <w:pStyle w:val="TableParagraph"/>
              <w:spacing w:before="1"/>
              <w:ind w:left="1480"/>
              <w:rPr>
                <w:sz w:val="24"/>
              </w:rPr>
            </w:pPr>
            <w:r>
              <w:rPr>
                <w:sz w:val="24"/>
              </w:rPr>
              <w:t>Probation</w:t>
            </w:r>
          </w:p>
          <w:p w:rsidR="00221377" w:rsidRDefault="00221377">
            <w:pPr>
              <w:pStyle w:val="TableParagraph"/>
              <w:spacing w:before="6"/>
              <w:rPr>
                <w:sz w:val="34"/>
              </w:rPr>
            </w:pPr>
          </w:p>
          <w:p w:rsidR="00221377" w:rsidRDefault="00C45192">
            <w:pPr>
              <w:pStyle w:val="TableParagraph"/>
              <w:spacing w:line="244" w:lineRule="auto"/>
              <w:ind w:left="1086" w:right="136" w:firstLine="182"/>
              <w:rPr>
                <w:sz w:val="24"/>
              </w:rPr>
            </w:pPr>
            <w:r>
              <w:rPr>
                <w:w w:val="95"/>
                <w:sz w:val="24"/>
              </w:rPr>
              <w:t>Corrections rehabilitation</w:t>
            </w:r>
          </w:p>
          <w:p w:rsidR="00221377" w:rsidRDefault="00221377">
            <w:pPr>
              <w:pStyle w:val="TableParagraph"/>
              <w:spacing w:before="1"/>
            </w:pPr>
          </w:p>
          <w:p w:rsidR="00221377" w:rsidRDefault="00C45192">
            <w:pPr>
              <w:pStyle w:val="TableParagraph"/>
              <w:spacing w:line="244" w:lineRule="auto"/>
              <w:ind w:left="1117" w:firstLine="785"/>
              <w:rPr>
                <w:sz w:val="24"/>
              </w:rPr>
            </w:pPr>
            <w:r>
              <w:rPr>
                <w:w w:val="95"/>
                <w:sz w:val="24"/>
              </w:rPr>
              <w:t xml:space="preserve">Police </w:t>
            </w:r>
            <w:r>
              <w:rPr>
                <w:sz w:val="24"/>
              </w:rPr>
              <w:t>prosecutions</w:t>
            </w:r>
          </w:p>
          <w:p w:rsidR="00221377" w:rsidRDefault="00221377">
            <w:pPr>
              <w:pStyle w:val="TableParagraph"/>
              <w:spacing w:before="8"/>
              <w:rPr>
                <w:sz w:val="21"/>
              </w:rPr>
            </w:pPr>
          </w:p>
          <w:p w:rsidR="00221377" w:rsidRDefault="00C45192">
            <w:pPr>
              <w:pStyle w:val="TableParagraph"/>
              <w:spacing w:line="244" w:lineRule="auto"/>
              <w:ind w:left="1717" w:right="133" w:hanging="27"/>
              <w:rPr>
                <w:sz w:val="24"/>
              </w:rPr>
            </w:pPr>
            <w:r>
              <w:rPr>
                <w:sz w:val="24"/>
              </w:rPr>
              <w:t>Judge's salaries</w:t>
            </w:r>
          </w:p>
          <w:p w:rsidR="00221377" w:rsidRDefault="00221377">
            <w:pPr>
              <w:pStyle w:val="TableParagraph"/>
              <w:spacing w:before="6"/>
              <w:rPr>
                <w:sz w:val="34"/>
              </w:rPr>
            </w:pPr>
          </w:p>
          <w:p w:rsidR="00221377" w:rsidRDefault="00C45192">
            <w:pPr>
              <w:pStyle w:val="TableParagraph"/>
              <w:ind w:left="594" w:firstLine="737"/>
              <w:rPr>
                <w:sz w:val="24"/>
              </w:rPr>
            </w:pPr>
            <w:r>
              <w:rPr>
                <w:sz w:val="24"/>
              </w:rPr>
              <w:t>Collections</w:t>
            </w:r>
          </w:p>
          <w:p w:rsidR="00221377" w:rsidRDefault="00221377">
            <w:pPr>
              <w:pStyle w:val="TableParagraph"/>
              <w:spacing w:before="6"/>
              <w:rPr>
                <w:sz w:val="34"/>
              </w:rPr>
            </w:pPr>
          </w:p>
          <w:p w:rsidR="00221377" w:rsidRDefault="00C45192">
            <w:pPr>
              <w:pStyle w:val="TableParagraph"/>
              <w:spacing w:line="244" w:lineRule="auto"/>
              <w:ind w:left="683" w:right="140" w:hanging="90"/>
              <w:rPr>
                <w:sz w:val="24"/>
              </w:rPr>
            </w:pPr>
            <w:r>
              <w:rPr>
                <w:sz w:val="24"/>
              </w:rPr>
              <w:t xml:space="preserve">Ministry of justice </w:t>
            </w:r>
            <w:r>
              <w:rPr>
                <w:w w:val="95"/>
                <w:sz w:val="24"/>
              </w:rPr>
              <w:t>crime prevention</w:t>
            </w:r>
          </w:p>
          <w:p w:rsidR="00221377" w:rsidRDefault="00221377">
            <w:pPr>
              <w:pStyle w:val="TableParagraph"/>
              <w:spacing w:before="10"/>
              <w:rPr>
                <w:sz w:val="21"/>
              </w:rPr>
            </w:pPr>
          </w:p>
          <w:p w:rsidR="00221377" w:rsidRDefault="00C45192">
            <w:pPr>
              <w:pStyle w:val="TableParagraph"/>
              <w:spacing w:line="244" w:lineRule="auto"/>
              <w:ind w:left="192" w:right="90" w:firstLine="1075"/>
              <w:rPr>
                <w:sz w:val="24"/>
              </w:rPr>
            </w:pPr>
            <w:r>
              <w:rPr>
                <w:w w:val="95"/>
                <w:sz w:val="24"/>
              </w:rPr>
              <w:t xml:space="preserve">Corrections </w:t>
            </w:r>
            <w:r>
              <w:rPr>
                <w:sz w:val="24"/>
              </w:rPr>
              <w:t>pre-sentence reports</w:t>
            </w:r>
          </w:p>
          <w:p w:rsidR="00221377" w:rsidRDefault="00221377">
            <w:pPr>
              <w:pStyle w:val="TableParagraph"/>
              <w:spacing w:before="12"/>
              <w:rPr>
                <w:sz w:val="21"/>
              </w:rPr>
            </w:pPr>
          </w:p>
          <w:p w:rsidR="00221377" w:rsidRDefault="00C45192">
            <w:pPr>
              <w:pStyle w:val="TableParagraph"/>
              <w:ind w:left="-39"/>
              <w:rPr>
                <w:sz w:val="24"/>
              </w:rPr>
            </w:pPr>
            <w:r>
              <w:rPr>
                <w:w w:val="95"/>
                <w:sz w:val="24"/>
              </w:rPr>
              <w:t>Crown  law prosecutions</w:t>
            </w:r>
          </w:p>
          <w:p w:rsidR="00221377" w:rsidRDefault="00C45192">
            <w:pPr>
              <w:pStyle w:val="TableParagraph"/>
              <w:spacing w:before="5" w:line="585" w:lineRule="auto"/>
              <w:ind w:left="435" w:right="123" w:firstLine="805"/>
              <w:rPr>
                <w:sz w:val="24"/>
              </w:rPr>
            </w:pPr>
            <w:r>
              <w:rPr>
                <w:w w:val="90"/>
                <w:sz w:val="24"/>
              </w:rPr>
              <w:t xml:space="preserve">and appeals </w:t>
            </w:r>
            <w:r>
              <w:rPr>
                <w:sz w:val="24"/>
              </w:rPr>
              <w:t>Support for victims</w:t>
            </w:r>
          </w:p>
          <w:p w:rsidR="00221377" w:rsidRDefault="00C45192">
            <w:pPr>
              <w:pStyle w:val="TableParagraph"/>
              <w:spacing w:before="3" w:line="244" w:lineRule="auto"/>
              <w:ind w:left="1003" w:right="129" w:hanging="583"/>
              <w:rPr>
                <w:sz w:val="24"/>
              </w:rPr>
            </w:pPr>
            <w:r>
              <w:rPr>
                <w:sz w:val="24"/>
              </w:rPr>
              <w:t>Serious fraud</w:t>
            </w:r>
            <w:r>
              <w:rPr>
                <w:spacing w:val="-55"/>
                <w:sz w:val="24"/>
              </w:rPr>
              <w:t xml:space="preserve"> </w:t>
            </w:r>
            <w:r>
              <w:rPr>
                <w:sz w:val="24"/>
              </w:rPr>
              <w:t xml:space="preserve">office </w:t>
            </w:r>
            <w:r>
              <w:rPr>
                <w:spacing w:val="-2"/>
                <w:sz w:val="24"/>
              </w:rPr>
              <w:t>investigations</w:t>
            </w:r>
          </w:p>
        </w:tc>
        <w:tc>
          <w:tcPr>
            <w:tcW w:w="3913" w:type="dxa"/>
          </w:tcPr>
          <w:p w:rsidR="00221377" w:rsidRDefault="00221377">
            <w:pPr>
              <w:pStyle w:val="TableParagraph"/>
              <w:rPr>
                <w:sz w:val="23"/>
              </w:rPr>
            </w:pPr>
          </w:p>
          <w:p w:rsidR="00221377" w:rsidRDefault="00C45192">
            <w:pPr>
              <w:pStyle w:val="TableParagraph"/>
              <w:spacing w:before="1"/>
              <w:ind w:left="1441" w:right="1656"/>
              <w:jc w:val="center"/>
              <w:rPr>
                <w:sz w:val="24"/>
              </w:rPr>
            </w:pPr>
            <w:r>
              <w:rPr>
                <w:sz w:val="24"/>
              </w:rPr>
              <w:t>217</w:t>
            </w:r>
          </w:p>
          <w:p w:rsidR="00221377" w:rsidRDefault="00221377">
            <w:pPr>
              <w:pStyle w:val="TableParagraph"/>
              <w:rPr>
                <w:sz w:val="28"/>
              </w:rPr>
            </w:pPr>
          </w:p>
          <w:p w:rsidR="00221377" w:rsidRDefault="00C45192">
            <w:pPr>
              <w:pStyle w:val="TableParagraph"/>
              <w:spacing w:before="230"/>
              <w:ind w:left="1448" w:right="1656"/>
              <w:jc w:val="center"/>
              <w:rPr>
                <w:sz w:val="24"/>
              </w:rPr>
            </w:pPr>
            <w:r>
              <w:rPr>
                <w:w w:val="110"/>
                <w:sz w:val="24"/>
              </w:rPr>
              <w:t>202</w:t>
            </w:r>
          </w:p>
          <w:p w:rsidR="00221377" w:rsidRDefault="00221377">
            <w:pPr>
              <w:pStyle w:val="TableParagraph"/>
              <w:rPr>
                <w:sz w:val="28"/>
              </w:rPr>
            </w:pPr>
          </w:p>
          <w:p w:rsidR="00221377" w:rsidRDefault="00C45192">
            <w:pPr>
              <w:pStyle w:val="TableParagraph"/>
              <w:spacing w:before="229"/>
              <w:ind w:left="1117"/>
              <w:rPr>
                <w:sz w:val="24"/>
              </w:rPr>
            </w:pPr>
            <w:r>
              <w:rPr>
                <w:sz w:val="24"/>
              </w:rPr>
              <w:t>137</w:t>
            </w:r>
          </w:p>
          <w:p w:rsidR="00221377" w:rsidRDefault="00221377">
            <w:pPr>
              <w:pStyle w:val="TableParagraph"/>
              <w:rPr>
                <w:sz w:val="28"/>
              </w:rPr>
            </w:pPr>
          </w:p>
          <w:p w:rsidR="00221377" w:rsidRDefault="00C45192">
            <w:pPr>
              <w:pStyle w:val="TableParagraph"/>
              <w:spacing w:before="232"/>
              <w:ind w:left="1074"/>
              <w:rPr>
                <w:sz w:val="24"/>
              </w:rPr>
            </w:pPr>
            <w:r>
              <w:rPr>
                <w:sz w:val="24"/>
              </w:rPr>
              <w:t>134</w:t>
            </w:r>
          </w:p>
          <w:p w:rsidR="00221377" w:rsidRDefault="00221377">
            <w:pPr>
              <w:pStyle w:val="TableParagraph"/>
              <w:rPr>
                <w:sz w:val="28"/>
              </w:rPr>
            </w:pPr>
          </w:p>
          <w:p w:rsidR="00221377" w:rsidRDefault="00C45192">
            <w:pPr>
              <w:pStyle w:val="TableParagraph"/>
              <w:spacing w:before="232"/>
              <w:ind w:left="646"/>
              <w:rPr>
                <w:sz w:val="24"/>
              </w:rPr>
            </w:pPr>
            <w:r>
              <w:rPr>
                <w:w w:val="115"/>
                <w:sz w:val="24"/>
              </w:rPr>
              <w:t>69</w:t>
            </w:r>
          </w:p>
          <w:p w:rsidR="00221377" w:rsidRDefault="00221377">
            <w:pPr>
              <w:pStyle w:val="TableParagraph"/>
              <w:rPr>
                <w:sz w:val="28"/>
              </w:rPr>
            </w:pPr>
          </w:p>
          <w:p w:rsidR="00221377" w:rsidRDefault="00C45192">
            <w:pPr>
              <w:pStyle w:val="TableParagraph"/>
              <w:spacing w:before="230"/>
              <w:ind w:left="320"/>
              <w:rPr>
                <w:sz w:val="24"/>
              </w:rPr>
            </w:pPr>
            <w:r>
              <w:rPr>
                <w:sz w:val="24"/>
              </w:rPr>
              <w:t>18</w:t>
            </w:r>
          </w:p>
          <w:p w:rsidR="00221377" w:rsidRDefault="00221377">
            <w:pPr>
              <w:pStyle w:val="TableParagraph"/>
              <w:rPr>
                <w:sz w:val="28"/>
              </w:rPr>
            </w:pPr>
          </w:p>
          <w:p w:rsidR="00221377" w:rsidRDefault="00C45192">
            <w:pPr>
              <w:pStyle w:val="TableParagraph"/>
              <w:spacing w:before="234"/>
              <w:ind w:left="609"/>
              <w:rPr>
                <w:sz w:val="24"/>
              </w:rPr>
            </w:pPr>
            <w:r>
              <w:rPr>
                <w:sz w:val="24"/>
              </w:rPr>
              <w:t>61</w:t>
            </w:r>
          </w:p>
          <w:p w:rsidR="00221377" w:rsidRDefault="00221377">
            <w:pPr>
              <w:pStyle w:val="TableParagraph"/>
              <w:rPr>
                <w:sz w:val="28"/>
              </w:rPr>
            </w:pPr>
          </w:p>
          <w:p w:rsidR="00221377" w:rsidRDefault="00C45192">
            <w:pPr>
              <w:pStyle w:val="TableParagraph"/>
              <w:spacing w:before="234"/>
              <w:ind w:left="411"/>
              <w:rPr>
                <w:sz w:val="24"/>
              </w:rPr>
            </w:pPr>
            <w:r>
              <w:rPr>
                <w:w w:val="110"/>
                <w:sz w:val="24"/>
              </w:rPr>
              <w:t>42</w:t>
            </w:r>
          </w:p>
          <w:p w:rsidR="00221377" w:rsidRDefault="00221377">
            <w:pPr>
              <w:pStyle w:val="TableParagraph"/>
              <w:rPr>
                <w:sz w:val="28"/>
              </w:rPr>
            </w:pPr>
          </w:p>
          <w:p w:rsidR="00221377" w:rsidRDefault="00C45192">
            <w:pPr>
              <w:pStyle w:val="TableParagraph"/>
              <w:spacing w:before="229"/>
              <w:ind w:left="224"/>
              <w:rPr>
                <w:sz w:val="24"/>
              </w:rPr>
            </w:pPr>
            <w:r>
              <w:rPr>
                <w:w w:val="75"/>
                <w:sz w:val="24"/>
              </w:rPr>
              <w:t>11</w:t>
            </w:r>
          </w:p>
          <w:p w:rsidR="00221377" w:rsidRDefault="00221377">
            <w:pPr>
              <w:pStyle w:val="TableParagraph"/>
              <w:rPr>
                <w:sz w:val="28"/>
              </w:rPr>
            </w:pPr>
          </w:p>
          <w:p w:rsidR="00221377" w:rsidRDefault="00C45192">
            <w:pPr>
              <w:pStyle w:val="TableParagraph"/>
              <w:spacing w:before="232"/>
              <w:ind w:left="188"/>
              <w:rPr>
                <w:sz w:val="24"/>
              </w:rPr>
            </w:pPr>
            <w:r>
              <w:rPr>
                <w:sz w:val="24"/>
              </w:rPr>
              <w:t>10</w:t>
            </w:r>
          </w:p>
        </w:tc>
      </w:tr>
    </w:tbl>
    <w:p w:rsidR="00221377" w:rsidRDefault="00221377">
      <w:pPr>
        <w:pStyle w:val="BodyText"/>
        <w:rPr>
          <w:sz w:val="28"/>
        </w:rPr>
      </w:pPr>
    </w:p>
    <w:p w:rsidR="00221377" w:rsidRDefault="00221377">
      <w:pPr>
        <w:pStyle w:val="BodyText"/>
        <w:spacing w:before="9"/>
        <w:rPr>
          <w:sz w:val="26"/>
        </w:rPr>
      </w:pPr>
    </w:p>
    <w:p w:rsidR="00221377" w:rsidRDefault="008F2ECE">
      <w:pPr>
        <w:pStyle w:val="BodyText"/>
        <w:ind w:left="2741"/>
      </w:pPr>
      <w:r>
        <w:rPr>
          <w:noProof/>
        </w:rPr>
        <mc:AlternateContent>
          <mc:Choice Requires="wps">
            <w:drawing>
              <wp:anchor distT="0" distB="0" distL="114300" distR="114300" simplePos="0" relativeHeight="1528" behindDoc="0" locked="0" layoutInCell="1" allowOverlap="1">
                <wp:simplePos x="0" y="0"/>
                <wp:positionH relativeFrom="page">
                  <wp:posOffset>6658610</wp:posOffset>
                </wp:positionH>
                <wp:positionV relativeFrom="paragraph">
                  <wp:posOffset>-382905</wp:posOffset>
                </wp:positionV>
                <wp:extent cx="206375" cy="490855"/>
                <wp:effectExtent l="635" t="0" r="2540" b="0"/>
                <wp:wrapNone/>
                <wp:docPr id="170"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490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10"/>
                              </w:rPr>
                              <w:t>$1000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 o:spid="_x0000_s1030" type="#_x0000_t202" style="position:absolute;left:0;text-align:left;margin-left:524.3pt;margin-top:-30.15pt;width:16.25pt;height:38.65pt;z-index:1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" filled="f" stroked="f">
                <v:textbox style="layout-flow:vertical" inset="0,0,0,0">
                  <w:txbxContent>
                    <w:p w:rsidR="00221377" w:rsidRDefault="00C45192">
                      <w:pPr>
                        <w:pStyle w:val="BodyText"/>
                        <w:spacing w:before="9"/>
                        <w:ind w:left="20"/>
                      </w:pPr>
                      <w:r>
                        <w:rPr>
                          <w:w w:val="110"/>
                        </w:rPr>
                        <w:t>$1000</w:t>
                      </w:r>
                    </w:p>
                  </w:txbxContent>
                </v:textbox>
                <w10:wrap anchorx="page"/>
              </v:shape>
            </w:pict>
          </mc:Fallback>
        </mc:AlternateContent>
      </w:r>
      <w:r>
        <w:rPr>
          <w:noProof/>
        </w:rPr>
        <mc:AlternateContent>
          <mc:Choice Requires="wps">
            <w:drawing>
              <wp:anchor distT="0" distB="0" distL="114300" distR="114300" simplePos="0" relativeHeight="1552" behindDoc="0" locked="0" layoutInCell="1" allowOverlap="1">
                <wp:simplePos x="0" y="0"/>
                <wp:positionH relativeFrom="page">
                  <wp:posOffset>6195695</wp:posOffset>
                </wp:positionH>
                <wp:positionV relativeFrom="paragraph">
                  <wp:posOffset>-382905</wp:posOffset>
                </wp:positionV>
                <wp:extent cx="206375" cy="427355"/>
                <wp:effectExtent l="4445" t="0" r="0" b="1905"/>
                <wp:wrapNone/>
                <wp:docPr id="169"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427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20"/>
                              </w:rPr>
                              <w:t>$900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1" o:spid="_x0000_s1031" type="#_x0000_t202" style="position:absolute;left:0;text-align:left;margin-left:487.85pt;margin-top:-30.15pt;width:16.25pt;height:33.65pt;z-index:1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" filled="f" stroked="f">
                <v:textbox style="layout-flow:vertical" inset="0,0,0,0">
                  <w:txbxContent>
                    <w:p w:rsidR="00221377" w:rsidRDefault="00C45192">
                      <w:pPr>
                        <w:pStyle w:val="BodyText"/>
                        <w:spacing w:before="9"/>
                        <w:ind w:left="20"/>
                      </w:pPr>
                      <w:r>
                        <w:rPr>
                          <w:w w:val="120"/>
                        </w:rPr>
                        <w:t>$900</w:t>
                      </w:r>
                    </w:p>
                  </w:txbxContent>
                </v:textbox>
                <w10:wrap anchorx="page"/>
              </v:shape>
            </w:pict>
          </mc:Fallback>
        </mc:AlternateContent>
      </w:r>
      <w:r>
        <w:rPr>
          <w:noProof/>
        </w:rPr>
        <mc:AlternateContent>
          <mc:Choice Requires="wps">
            <w:drawing>
              <wp:anchor distT="0" distB="0" distL="114300" distR="114300" simplePos="0" relativeHeight="1576" behindDoc="0" locked="0" layoutInCell="1" allowOverlap="1">
                <wp:simplePos x="0" y="0"/>
                <wp:positionH relativeFrom="page">
                  <wp:posOffset>5732145</wp:posOffset>
                </wp:positionH>
                <wp:positionV relativeFrom="paragraph">
                  <wp:posOffset>-382905</wp:posOffset>
                </wp:positionV>
                <wp:extent cx="206375" cy="429260"/>
                <wp:effectExtent l="0" t="0" r="0" b="0"/>
                <wp:wrapNone/>
                <wp:docPr id="168"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429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20"/>
                              </w:rPr>
                              <w:t>$800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0" o:spid="_x0000_s1032" type="#_x0000_t202" style="position:absolute;left:0;text-align:left;margin-left:451.35pt;margin-top:-30.15pt;width:16.25pt;height:33.8pt;z-index:1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" filled="f" stroked="f">
                <v:textbox style="layout-flow:vertical" inset="0,0,0,0">
                  <w:txbxContent>
                    <w:p w:rsidR="00221377" w:rsidRDefault="00C45192">
                      <w:pPr>
                        <w:pStyle w:val="BodyText"/>
                        <w:spacing w:before="9"/>
                        <w:ind w:left="20"/>
                      </w:pPr>
                      <w:r>
                        <w:rPr>
                          <w:w w:val="120"/>
                        </w:rPr>
                        <w:t>$800</w:t>
                      </w:r>
                    </w:p>
                  </w:txbxContent>
                </v:textbox>
                <w10:wrap anchorx="page"/>
              </v:shape>
            </w:pict>
          </mc:Fallback>
        </mc:AlternateContent>
      </w:r>
      <w:r>
        <w:rPr>
          <w:noProof/>
        </w:rPr>
        <mc:AlternateContent>
          <mc:Choice Requires="wps">
            <w:drawing>
              <wp:anchor distT="0" distB="0" distL="114300" distR="114300" simplePos="0" relativeHeight="1600" behindDoc="0" locked="0" layoutInCell="1" allowOverlap="1">
                <wp:simplePos x="0" y="0"/>
                <wp:positionH relativeFrom="page">
                  <wp:posOffset>5269230</wp:posOffset>
                </wp:positionH>
                <wp:positionV relativeFrom="paragraph">
                  <wp:posOffset>-382905</wp:posOffset>
                </wp:positionV>
                <wp:extent cx="206375" cy="416560"/>
                <wp:effectExtent l="1905" t="0" r="1270" b="3175"/>
                <wp:wrapNone/>
                <wp:docPr id="167"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416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15"/>
                              </w:rPr>
                              <w:t>$700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9" o:spid="_x0000_s1033" type="#_x0000_t202" style="position:absolute;left:0;text-align:left;margin-left:414.9pt;margin-top:-30.15pt;width:16.25pt;height:32.8pt;z-index:1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" filled="f" stroked="f">
                <v:textbox style="layout-flow:vertical" inset="0,0,0,0">
                  <w:txbxContent>
                    <w:p w:rsidR="00221377" w:rsidRDefault="00C45192">
                      <w:pPr>
                        <w:pStyle w:val="BodyText"/>
                        <w:spacing w:before="9"/>
                        <w:ind w:left="20"/>
                      </w:pPr>
                      <w:r>
                        <w:rPr>
                          <w:w w:val="115"/>
                        </w:rPr>
                        <w:t>$700</w:t>
                      </w:r>
                    </w:p>
                  </w:txbxContent>
                </v:textbox>
                <w10:wrap anchorx="page"/>
              </v:shape>
            </w:pict>
          </mc:Fallback>
        </mc:AlternateContent>
      </w:r>
      <w:r>
        <w:rPr>
          <w:noProof/>
        </w:rPr>
        <mc:AlternateContent>
          <mc:Choice Requires="wps">
            <w:drawing>
              <wp:anchor distT="0" distB="0" distL="114300" distR="114300" simplePos="0" relativeHeight="1624" behindDoc="0" locked="0" layoutInCell="1" allowOverlap="1">
                <wp:simplePos x="0" y="0"/>
                <wp:positionH relativeFrom="page">
                  <wp:posOffset>4805680</wp:posOffset>
                </wp:positionH>
                <wp:positionV relativeFrom="paragraph">
                  <wp:posOffset>-382905</wp:posOffset>
                </wp:positionV>
                <wp:extent cx="206375" cy="427355"/>
                <wp:effectExtent l="0" t="0" r="0" b="1905"/>
                <wp:wrapNone/>
                <wp:docPr id="166"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427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20"/>
                              </w:rPr>
                              <w:t>$600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 o:spid="_x0000_s1034" type="#_x0000_t202" style="position:absolute;left:0;text-align:left;margin-left:378.4pt;margin-top:-30.15pt;width:16.25pt;height:33.65pt;z-index:1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" filled="f" stroked="f">
                <v:textbox style="layout-flow:vertical" inset="0,0,0,0">
                  <w:txbxContent>
                    <w:p w:rsidR="00221377" w:rsidRDefault="00C45192">
                      <w:pPr>
                        <w:pStyle w:val="BodyText"/>
                        <w:spacing w:before="9"/>
                        <w:ind w:left="20"/>
                      </w:pPr>
                      <w:r>
                        <w:rPr>
                          <w:w w:val="120"/>
                        </w:rPr>
                        <w:t>$600</w:t>
                      </w:r>
                    </w:p>
                  </w:txbxContent>
                </v:textbox>
                <w10:wrap anchorx="page"/>
              </v:shape>
            </w:pict>
          </mc:Fallback>
        </mc:AlternateContent>
      </w:r>
      <w:r>
        <w:rPr>
          <w:noProof/>
        </w:rPr>
        <mc:AlternateContent>
          <mc:Choice Requires="wps">
            <w:drawing>
              <wp:anchor distT="0" distB="0" distL="114300" distR="114300" simplePos="0" relativeHeight="1648" behindDoc="0" locked="0" layoutInCell="1" allowOverlap="1">
                <wp:simplePos x="0" y="0"/>
                <wp:positionH relativeFrom="page">
                  <wp:posOffset>4342765</wp:posOffset>
                </wp:positionH>
                <wp:positionV relativeFrom="paragraph">
                  <wp:posOffset>-382905</wp:posOffset>
                </wp:positionV>
                <wp:extent cx="206375" cy="424180"/>
                <wp:effectExtent l="0" t="0" r="3810" b="0"/>
                <wp:wrapNone/>
                <wp:docPr id="165"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424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20"/>
                              </w:rPr>
                              <w:t>$500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 o:spid="_x0000_s1035" type="#_x0000_t202" style="position:absolute;left:0;text-align:left;margin-left:341.95pt;margin-top:-30.15pt;width:16.25pt;height:33.4pt;z-index:16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" filled="f" stroked="f">
                <v:textbox style="layout-flow:vertical" inset="0,0,0,0">
                  <w:txbxContent>
                    <w:p w:rsidR="00221377" w:rsidRDefault="00C45192">
                      <w:pPr>
                        <w:pStyle w:val="BodyText"/>
                        <w:spacing w:before="9"/>
                        <w:ind w:left="20"/>
                      </w:pPr>
                      <w:r>
                        <w:rPr>
                          <w:w w:val="120"/>
                        </w:rPr>
                        <w:t>$500</w:t>
                      </w:r>
                    </w:p>
                  </w:txbxContent>
                </v:textbox>
                <w10:wrap anchorx="page"/>
              </v:shape>
            </w:pict>
          </mc:Fallback>
        </mc:AlternateContent>
      </w:r>
      <w:r>
        <w:rPr>
          <w:noProof/>
        </w:rPr>
        <mc:AlternateContent>
          <mc:Choice Requires="wps">
            <w:drawing>
              <wp:anchor distT="0" distB="0" distL="114300" distR="114300" simplePos="0" relativeHeight="1672" behindDoc="0" locked="0" layoutInCell="1" allowOverlap="1">
                <wp:simplePos x="0" y="0"/>
                <wp:positionH relativeFrom="page">
                  <wp:posOffset>3879850</wp:posOffset>
                </wp:positionH>
                <wp:positionV relativeFrom="paragraph">
                  <wp:posOffset>-382905</wp:posOffset>
                </wp:positionV>
                <wp:extent cx="206375" cy="433070"/>
                <wp:effectExtent l="3175" t="0" r="0" b="0"/>
                <wp:wrapNone/>
                <wp:docPr id="164"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433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20"/>
                              </w:rPr>
                              <w:t>$400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 o:spid="_x0000_s1036" type="#_x0000_t202" style="position:absolute;left:0;text-align:left;margin-left:305.5pt;margin-top:-30.15pt;width:16.25pt;height:34.1pt;z-index:1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" filled="f" stroked="f">
                <v:textbox style="layout-flow:vertical" inset="0,0,0,0">
                  <w:txbxContent>
                    <w:p w:rsidR="00221377" w:rsidRDefault="00C45192">
                      <w:pPr>
                        <w:pStyle w:val="BodyText"/>
                        <w:spacing w:before="9"/>
                        <w:ind w:left="20"/>
                      </w:pPr>
                      <w:r>
                        <w:rPr>
                          <w:w w:val="120"/>
                        </w:rPr>
                        <w:t>$400</w:t>
                      </w:r>
                    </w:p>
                  </w:txbxContent>
                </v:textbox>
                <w10:wrap anchorx="page"/>
              </v:shape>
            </w:pict>
          </mc:Fallback>
        </mc:AlternateContent>
      </w:r>
      <w:r>
        <w:rPr>
          <w:noProof/>
        </w:rPr>
        <mc:AlternateContent>
          <mc:Choice Requires="wps">
            <w:drawing>
              <wp:anchor distT="0" distB="0" distL="114300" distR="114300" simplePos="0" relativeHeight="1696" behindDoc="0" locked="0" layoutInCell="1" allowOverlap="1">
                <wp:simplePos x="0" y="0"/>
                <wp:positionH relativeFrom="page">
                  <wp:posOffset>3416300</wp:posOffset>
                </wp:positionH>
                <wp:positionV relativeFrom="paragraph">
                  <wp:posOffset>-382905</wp:posOffset>
                </wp:positionV>
                <wp:extent cx="206375" cy="424815"/>
                <wp:effectExtent l="0" t="0" r="0" b="4445"/>
                <wp:wrapNone/>
                <wp:docPr id="163"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424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20"/>
                              </w:rPr>
                              <w:t>$300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 o:spid="_x0000_s1037" type="#_x0000_t202" style="position:absolute;left:0;text-align:left;margin-left:269pt;margin-top:-30.15pt;width:16.25pt;height:33.45pt;z-index:16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" filled="f" stroked="f">
                <v:textbox style="layout-flow:vertical" inset="0,0,0,0">
                  <w:txbxContent>
                    <w:p w:rsidR="00221377" w:rsidRDefault="00C45192">
                      <w:pPr>
                        <w:pStyle w:val="BodyText"/>
                        <w:spacing w:before="9"/>
                        <w:ind w:left="20"/>
                      </w:pPr>
                      <w:r>
                        <w:rPr>
                          <w:w w:val="120"/>
                        </w:rPr>
                        <w:t>$300</w:t>
                      </w:r>
                    </w:p>
                  </w:txbxContent>
                </v:textbox>
                <w10:wrap anchorx="page"/>
              </v:shape>
            </w:pict>
          </mc:Fallback>
        </mc:AlternateContent>
      </w:r>
      <w:r>
        <w:rPr>
          <w:noProof/>
        </w:rPr>
        <mc:AlternateContent>
          <mc:Choice Requires="wps">
            <w:drawing>
              <wp:anchor distT="0" distB="0" distL="114300" distR="114300" simplePos="0" relativeHeight="1720" behindDoc="0" locked="0" layoutInCell="1" allowOverlap="1">
                <wp:simplePos x="0" y="0"/>
                <wp:positionH relativeFrom="page">
                  <wp:posOffset>2953385</wp:posOffset>
                </wp:positionH>
                <wp:positionV relativeFrom="paragraph">
                  <wp:posOffset>-382905</wp:posOffset>
                </wp:positionV>
                <wp:extent cx="206375" cy="419100"/>
                <wp:effectExtent l="635" t="0" r="2540" b="635"/>
                <wp:wrapNone/>
                <wp:docPr id="162"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15"/>
                              </w:rPr>
                              <w:t>$200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 o:spid="_x0000_s1038" type="#_x0000_t202" style="position:absolute;left:0;text-align:left;margin-left:232.55pt;margin-top:-30.15pt;width:16.25pt;height:33pt;z-index:1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" filled="f" stroked="f">
                <v:textbox style="layout-flow:vertical" inset="0,0,0,0">
                  <w:txbxContent>
                    <w:p w:rsidR="00221377" w:rsidRDefault="00C45192">
                      <w:pPr>
                        <w:pStyle w:val="BodyText"/>
                        <w:spacing w:before="9"/>
                        <w:ind w:left="20"/>
                      </w:pPr>
                      <w:r>
                        <w:rPr>
                          <w:w w:val="115"/>
                        </w:rPr>
                        <w:t>$200</w:t>
                      </w:r>
                    </w:p>
                  </w:txbxContent>
                </v:textbox>
                <w10:wrap anchorx="page"/>
              </v:shape>
            </w:pict>
          </mc:Fallback>
        </mc:AlternateContent>
      </w:r>
      <w:r>
        <w:rPr>
          <w:noProof/>
        </w:rPr>
        <mc:AlternateContent>
          <mc:Choice Requires="wps">
            <w:drawing>
              <wp:anchor distT="0" distB="0" distL="114300" distR="114300" simplePos="0" relativeHeight="1744" behindDoc="0" locked="0" layoutInCell="1" allowOverlap="1">
                <wp:simplePos x="0" y="0"/>
                <wp:positionH relativeFrom="page">
                  <wp:posOffset>2489835</wp:posOffset>
                </wp:positionH>
                <wp:positionV relativeFrom="paragraph">
                  <wp:posOffset>-382905</wp:posOffset>
                </wp:positionV>
                <wp:extent cx="206375" cy="387350"/>
                <wp:effectExtent l="3810" t="0" r="0" b="3810"/>
                <wp:wrapNone/>
                <wp:docPr id="161"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387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05"/>
                              </w:rPr>
                              <w:t>$100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 o:spid="_x0000_s1039" type="#_x0000_t202" style="position:absolute;left:0;text-align:left;margin-left:196.05pt;margin-top:-30.15pt;width:16.25pt;height:30.5pt;z-index:1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" filled="f" stroked="f">
                <v:textbox style="layout-flow:vertical" inset="0,0,0,0">
                  <w:txbxContent>
                    <w:p w:rsidR="00221377" w:rsidRDefault="00C45192">
                      <w:pPr>
                        <w:pStyle w:val="BodyText"/>
                        <w:spacing w:before="9"/>
                        <w:ind w:left="20"/>
                      </w:pPr>
                      <w:r>
                        <w:rPr>
                          <w:w w:val="105"/>
                        </w:rPr>
                        <w:t>$100</w:t>
                      </w:r>
                    </w:p>
                  </w:txbxContent>
                </v:textbox>
                <w10:wrap anchorx="page"/>
              </v:shape>
            </w:pict>
          </mc:Fallback>
        </mc:AlternateContent>
      </w:r>
      <w:r>
        <w:rPr>
          <w:noProof/>
        </w:rPr>
        <mc:AlternateContent>
          <mc:Choice Requires="wps">
            <w:drawing>
              <wp:anchor distT="0" distB="0" distL="114300" distR="114300" simplePos="0" relativeHeight="1768" behindDoc="0" locked="0" layoutInCell="1" allowOverlap="1">
                <wp:simplePos x="0" y="0"/>
                <wp:positionH relativeFrom="page">
                  <wp:posOffset>2026920</wp:posOffset>
                </wp:positionH>
                <wp:positionV relativeFrom="paragraph">
                  <wp:posOffset>-382905</wp:posOffset>
                </wp:positionV>
                <wp:extent cx="206375" cy="228600"/>
                <wp:effectExtent l="0" t="0" r="0" b="635"/>
                <wp:wrapNone/>
                <wp:docPr id="160"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20"/>
                              </w:rPr>
                              <w:t>$0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 o:spid="_x0000_s1040" type="#_x0000_t202" style="position:absolute;left:0;text-align:left;margin-left:159.6pt;margin-top:-30.15pt;width:16.25pt;height:18pt;z-index:1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" filled="f" stroked="f">
                <v:textbox style="layout-flow:vertical" inset="0,0,0,0">
                  <w:txbxContent>
                    <w:p w:rsidR="00221377" w:rsidRDefault="00C45192">
                      <w:pPr>
                        <w:pStyle w:val="BodyText"/>
                        <w:spacing w:before="9"/>
                        <w:ind w:left="20"/>
                      </w:pPr>
                      <w:r>
                        <w:rPr>
                          <w:w w:val="120"/>
                        </w:rPr>
                        <w:t>$0</w:t>
                      </w:r>
                    </w:p>
                  </w:txbxContent>
                </v:textbox>
                <w10:wrap anchorx="page"/>
              </v:shape>
            </w:pict>
          </mc:Fallback>
        </mc:AlternateContent>
      </w:r>
      <w:r w:rsidR="00C45192">
        <w:rPr>
          <w:w w:val="105"/>
        </w:rPr>
        <w:t>$m</w:t>
      </w:r>
    </w:p>
    <w:p w:rsidR="00221377" w:rsidRDefault="00221377">
      <w:pPr>
        <w:pStyle w:val="BodyText"/>
        <w:rPr>
          <w:sz w:val="20"/>
        </w:rPr>
      </w:pPr>
    </w:p>
    <w:p w:rsidR="00221377" w:rsidRDefault="00221377">
      <w:pPr>
        <w:rPr>
          <w:sz w:val="20"/>
        </w:rPr>
        <w:sectPr w:rsidR="00221377">
          <w:type w:val="continuous"/>
          <w:pgSz w:w="11910" w:h="16840"/>
          <w:pgMar w:top="1580" w:right="0" w:bottom="280" w:left="340" w:header="720" w:footer="720" w:gutter="0"/>
          <w:cols w:space="720"/>
        </w:sectPr>
      </w:pPr>
    </w:p>
    <w:p w:rsidR="00221377" w:rsidRDefault="00221377">
      <w:pPr>
        <w:pStyle w:val="BodyText"/>
        <w:spacing w:before="3"/>
        <w:rPr>
          <w:sz w:val="31"/>
        </w:rPr>
      </w:pPr>
    </w:p>
    <w:p w:rsidR="00221377" w:rsidRDefault="00C45192">
      <w:pPr>
        <w:pStyle w:val="ListParagraph"/>
        <w:numPr>
          <w:ilvl w:val="0"/>
          <w:numId w:val="3"/>
        </w:numPr>
        <w:tabs>
          <w:tab w:val="left" w:pos="486"/>
        </w:tabs>
        <w:spacing w:before="0"/>
        <w:ind w:hanging="251"/>
        <w:rPr>
          <w:sz w:val="20"/>
        </w:rPr>
      </w:pPr>
      <w:r>
        <w:rPr>
          <w:spacing w:val="5"/>
          <w:w w:val="110"/>
          <w:sz w:val="20"/>
        </w:rPr>
        <w:t>29</w:t>
      </w:r>
    </w:p>
    <w:p w:rsidR="00221377" w:rsidRDefault="00C45192">
      <w:pPr>
        <w:pStyle w:val="BodyText"/>
        <w:spacing w:before="3"/>
        <w:rPr>
          <w:sz w:val="19"/>
        </w:rPr>
      </w:pPr>
      <w:r>
        <w:br w:type="column"/>
      </w:r>
    </w:p>
    <w:p w:rsidR="00221377" w:rsidRDefault="00C45192">
      <w:pPr>
        <w:spacing w:line="254" w:lineRule="auto"/>
        <w:ind w:left="234" w:right="615"/>
        <w:rPr>
          <w:sz w:val="20"/>
        </w:rPr>
      </w:pPr>
      <w:r>
        <w:rPr>
          <w:sz w:val="20"/>
        </w:rPr>
        <w:t>Source:</w:t>
      </w:r>
      <w:r>
        <w:rPr>
          <w:spacing w:val="-23"/>
          <w:sz w:val="20"/>
        </w:rPr>
        <w:t xml:space="preserve"> </w:t>
      </w:r>
      <w:r>
        <w:rPr>
          <w:spacing w:val="-4"/>
          <w:sz w:val="20"/>
        </w:rPr>
        <w:t>Vote</w:t>
      </w:r>
      <w:r>
        <w:rPr>
          <w:spacing w:val="-23"/>
          <w:sz w:val="20"/>
        </w:rPr>
        <w:t xml:space="preserve"> </w:t>
      </w:r>
      <w:r>
        <w:rPr>
          <w:sz w:val="20"/>
        </w:rPr>
        <w:t>Justice</w:t>
      </w:r>
      <w:r>
        <w:rPr>
          <w:spacing w:val="-23"/>
          <w:sz w:val="20"/>
        </w:rPr>
        <w:t xml:space="preserve"> </w:t>
      </w:r>
      <w:r>
        <w:rPr>
          <w:sz w:val="20"/>
        </w:rPr>
        <w:t>appropriations,</w:t>
      </w:r>
      <w:r>
        <w:rPr>
          <w:spacing w:val="-23"/>
          <w:sz w:val="20"/>
        </w:rPr>
        <w:t xml:space="preserve"> </w:t>
      </w:r>
      <w:r>
        <w:rPr>
          <w:sz w:val="20"/>
        </w:rPr>
        <w:t>Budget</w:t>
      </w:r>
      <w:r>
        <w:rPr>
          <w:spacing w:val="-23"/>
          <w:sz w:val="20"/>
        </w:rPr>
        <w:t xml:space="preserve"> </w:t>
      </w:r>
      <w:r>
        <w:rPr>
          <w:sz w:val="20"/>
        </w:rPr>
        <w:t>2019.</w:t>
      </w:r>
      <w:r>
        <w:rPr>
          <w:spacing w:val="-23"/>
          <w:sz w:val="20"/>
        </w:rPr>
        <w:t xml:space="preserve"> </w:t>
      </w:r>
      <w:r>
        <w:rPr>
          <w:sz w:val="20"/>
        </w:rPr>
        <w:t>Graph</w:t>
      </w:r>
      <w:r>
        <w:rPr>
          <w:spacing w:val="-23"/>
          <w:sz w:val="20"/>
        </w:rPr>
        <w:t xml:space="preserve"> </w:t>
      </w:r>
      <w:r>
        <w:rPr>
          <w:sz w:val="20"/>
        </w:rPr>
        <w:t>updated</w:t>
      </w:r>
      <w:r>
        <w:rPr>
          <w:spacing w:val="-23"/>
          <w:sz w:val="20"/>
        </w:rPr>
        <w:t xml:space="preserve"> </w:t>
      </w:r>
      <w:r>
        <w:rPr>
          <w:sz w:val="20"/>
        </w:rPr>
        <w:t>from</w:t>
      </w:r>
      <w:r>
        <w:rPr>
          <w:spacing w:val="-23"/>
          <w:sz w:val="20"/>
        </w:rPr>
        <w:t xml:space="preserve"> </w:t>
      </w:r>
      <w:r>
        <w:rPr>
          <w:sz w:val="20"/>
        </w:rPr>
        <w:t>Ministry</w:t>
      </w:r>
      <w:r>
        <w:rPr>
          <w:spacing w:val="-23"/>
          <w:sz w:val="20"/>
        </w:rPr>
        <w:t xml:space="preserve"> </w:t>
      </w:r>
      <w:r>
        <w:rPr>
          <w:sz w:val="20"/>
        </w:rPr>
        <w:t>of</w:t>
      </w:r>
      <w:r>
        <w:rPr>
          <w:spacing w:val="-23"/>
          <w:sz w:val="20"/>
        </w:rPr>
        <w:t xml:space="preserve"> </w:t>
      </w:r>
      <w:r>
        <w:rPr>
          <w:sz w:val="20"/>
        </w:rPr>
        <w:t>Justice</w:t>
      </w:r>
      <w:r>
        <w:rPr>
          <w:spacing w:val="-23"/>
          <w:sz w:val="20"/>
        </w:rPr>
        <w:t xml:space="preserve"> </w:t>
      </w:r>
      <w:r>
        <w:rPr>
          <w:sz w:val="20"/>
        </w:rPr>
        <w:t>2019,</w:t>
      </w:r>
      <w:r>
        <w:rPr>
          <w:spacing w:val="-23"/>
          <w:sz w:val="20"/>
        </w:rPr>
        <w:t xml:space="preserve"> </w:t>
      </w:r>
      <w:r>
        <w:rPr>
          <w:rFonts w:ascii="Lucida Sans"/>
          <w:i/>
          <w:spacing w:val="-4"/>
          <w:sz w:val="20"/>
        </w:rPr>
        <w:t xml:space="preserve">Towards </w:t>
      </w:r>
      <w:r>
        <w:rPr>
          <w:rFonts w:ascii="Lucida Sans"/>
          <w:i/>
          <w:sz w:val="20"/>
        </w:rPr>
        <w:t>a</w:t>
      </w:r>
      <w:r>
        <w:rPr>
          <w:rFonts w:ascii="Lucida Sans"/>
          <w:i/>
          <w:spacing w:val="-27"/>
          <w:sz w:val="20"/>
        </w:rPr>
        <w:t xml:space="preserve"> </w:t>
      </w:r>
      <w:r>
        <w:rPr>
          <w:rFonts w:ascii="Lucida Sans"/>
          <w:i/>
          <w:sz w:val="20"/>
        </w:rPr>
        <w:t>humane</w:t>
      </w:r>
      <w:r>
        <w:rPr>
          <w:rFonts w:ascii="Lucida Sans"/>
          <w:i/>
          <w:spacing w:val="-27"/>
          <w:sz w:val="20"/>
        </w:rPr>
        <w:t xml:space="preserve"> </w:t>
      </w:r>
      <w:r>
        <w:rPr>
          <w:rFonts w:ascii="Lucida Sans"/>
          <w:i/>
          <w:sz w:val="20"/>
        </w:rPr>
        <w:t>and</w:t>
      </w:r>
      <w:r>
        <w:rPr>
          <w:rFonts w:ascii="Lucida Sans"/>
          <w:i/>
          <w:spacing w:val="-27"/>
          <w:sz w:val="20"/>
        </w:rPr>
        <w:t xml:space="preserve"> </w:t>
      </w:r>
      <w:r>
        <w:rPr>
          <w:rFonts w:ascii="Lucida Sans"/>
          <w:i/>
          <w:sz w:val="20"/>
        </w:rPr>
        <w:t>effective</w:t>
      </w:r>
      <w:r>
        <w:rPr>
          <w:rFonts w:ascii="Lucida Sans"/>
          <w:i/>
          <w:spacing w:val="-27"/>
          <w:sz w:val="20"/>
        </w:rPr>
        <w:t xml:space="preserve"> </w:t>
      </w:r>
      <w:r>
        <w:rPr>
          <w:rFonts w:ascii="Lucida Sans"/>
          <w:i/>
          <w:sz w:val="20"/>
        </w:rPr>
        <w:t>criminal</w:t>
      </w:r>
      <w:r>
        <w:rPr>
          <w:rFonts w:ascii="Lucida Sans"/>
          <w:i/>
          <w:spacing w:val="-27"/>
          <w:sz w:val="20"/>
        </w:rPr>
        <w:t xml:space="preserve"> </w:t>
      </w:r>
      <w:r>
        <w:rPr>
          <w:rFonts w:ascii="Lucida Sans"/>
          <w:i/>
          <w:sz w:val="20"/>
        </w:rPr>
        <w:t>justice</w:t>
      </w:r>
      <w:r>
        <w:rPr>
          <w:rFonts w:ascii="Lucida Sans"/>
          <w:i/>
          <w:spacing w:val="-27"/>
          <w:sz w:val="20"/>
        </w:rPr>
        <w:t xml:space="preserve"> </w:t>
      </w:r>
      <w:r>
        <w:rPr>
          <w:rFonts w:ascii="Lucida Sans"/>
          <w:i/>
          <w:sz w:val="20"/>
        </w:rPr>
        <w:t>system,</w:t>
      </w:r>
      <w:r>
        <w:rPr>
          <w:rFonts w:ascii="Lucida Sans"/>
          <w:i/>
          <w:spacing w:val="-27"/>
          <w:sz w:val="20"/>
        </w:rPr>
        <w:t xml:space="preserve"> </w:t>
      </w:r>
      <w:r>
        <w:rPr>
          <w:rFonts w:ascii="Lucida Sans"/>
          <w:i/>
          <w:sz w:val="20"/>
        </w:rPr>
        <w:t>Evidence</w:t>
      </w:r>
      <w:r>
        <w:rPr>
          <w:rFonts w:ascii="Lucida Sans"/>
          <w:i/>
          <w:spacing w:val="-27"/>
          <w:sz w:val="20"/>
        </w:rPr>
        <w:t xml:space="preserve"> </w:t>
      </w:r>
      <w:r>
        <w:rPr>
          <w:rFonts w:ascii="Lucida Sans"/>
          <w:i/>
          <w:sz w:val="20"/>
        </w:rPr>
        <w:t>and</w:t>
      </w:r>
      <w:r>
        <w:rPr>
          <w:rFonts w:ascii="Lucida Sans"/>
          <w:i/>
          <w:spacing w:val="-27"/>
          <w:sz w:val="20"/>
        </w:rPr>
        <w:t xml:space="preserve"> </w:t>
      </w:r>
      <w:r>
        <w:rPr>
          <w:rFonts w:ascii="Lucida Sans"/>
          <w:i/>
          <w:sz w:val="20"/>
        </w:rPr>
        <w:t>Issues</w:t>
      </w:r>
      <w:r>
        <w:rPr>
          <w:rFonts w:ascii="Lucida Sans"/>
          <w:i/>
          <w:spacing w:val="-27"/>
          <w:sz w:val="20"/>
        </w:rPr>
        <w:t xml:space="preserve"> </w:t>
      </w:r>
      <w:r>
        <w:rPr>
          <w:rFonts w:ascii="Lucida Sans"/>
          <w:i/>
          <w:sz w:val="20"/>
        </w:rPr>
        <w:t>paper.</w:t>
      </w:r>
      <w:r>
        <w:rPr>
          <w:rFonts w:ascii="Lucida Sans"/>
          <w:i/>
          <w:spacing w:val="-27"/>
          <w:sz w:val="20"/>
        </w:rPr>
        <w:t xml:space="preserve"> </w:t>
      </w:r>
      <w:r>
        <w:rPr>
          <w:sz w:val="20"/>
        </w:rPr>
        <w:t>Figure</w:t>
      </w:r>
      <w:r>
        <w:rPr>
          <w:spacing w:val="-19"/>
          <w:sz w:val="20"/>
        </w:rPr>
        <w:t xml:space="preserve"> </w:t>
      </w:r>
      <w:r>
        <w:rPr>
          <w:spacing w:val="-3"/>
          <w:sz w:val="20"/>
        </w:rPr>
        <w:t>10.</w:t>
      </w:r>
      <w:r>
        <w:rPr>
          <w:spacing w:val="-19"/>
          <w:sz w:val="20"/>
        </w:rPr>
        <w:t xml:space="preserve"> </w:t>
      </w:r>
      <w:r>
        <w:rPr>
          <w:sz w:val="20"/>
        </w:rPr>
        <w:t>Internal</w:t>
      </w:r>
      <w:r>
        <w:rPr>
          <w:spacing w:val="-19"/>
          <w:sz w:val="20"/>
        </w:rPr>
        <w:t xml:space="preserve"> </w:t>
      </w:r>
      <w:r>
        <w:rPr>
          <w:sz w:val="20"/>
        </w:rPr>
        <w:t>report.</w:t>
      </w:r>
    </w:p>
    <w:p w:rsidR="00221377" w:rsidRDefault="00221377">
      <w:pPr>
        <w:spacing w:line="254" w:lineRule="auto"/>
        <w:rPr>
          <w:sz w:val="20"/>
        </w:rPr>
        <w:sectPr w:rsidR="00221377">
          <w:type w:val="continuous"/>
          <w:pgSz w:w="11910" w:h="16840"/>
          <w:pgMar w:top="1580" w:right="0" w:bottom="280" w:left="340" w:header="720" w:footer="720" w:gutter="0"/>
          <w:cols w:num="2" w:space="720" w:equalWidth="0">
            <w:col w:w="785" w:space="185"/>
            <w:col w:w="10600"/>
          </w:cols>
        </w:sectPr>
      </w:pPr>
    </w:p>
    <w:p w:rsidR="00221377" w:rsidRDefault="00C45192">
      <w:pPr>
        <w:pStyle w:val="BodyText"/>
        <w:spacing w:before="74"/>
        <w:ind w:left="226"/>
      </w:pPr>
      <w:r>
        <w:rPr>
          <w:w w:val="105"/>
        </w:rPr>
        <w:lastRenderedPageBreak/>
        <w:t>Recommendation 04</w:t>
      </w:r>
    </w:p>
    <w:p w:rsidR="00221377" w:rsidRDefault="00C45192">
      <w:pPr>
        <w:pStyle w:val="Heading2"/>
      </w:pPr>
      <w:bookmarkStart w:id="10" w:name="_TOC_250009"/>
      <w:r>
        <w:rPr>
          <w:spacing w:val="-5"/>
        </w:rPr>
        <w:t xml:space="preserve">Whole </w:t>
      </w:r>
      <w:r>
        <w:rPr>
          <w:spacing w:val="-3"/>
        </w:rPr>
        <w:t>of</w:t>
      </w:r>
      <w:r>
        <w:rPr>
          <w:spacing w:val="-91"/>
        </w:rPr>
        <w:t xml:space="preserve"> </w:t>
      </w:r>
      <w:bookmarkEnd w:id="10"/>
      <w:r>
        <w:rPr>
          <w:spacing w:val="-8"/>
        </w:rPr>
        <w:t>government</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pPr>
      <w:r>
        <w:rPr>
          <w:color w:val="659F7D"/>
        </w:rPr>
        <w:t>We recommend that the Government:</w:t>
      </w:r>
    </w:p>
    <w:p w:rsidR="00221377" w:rsidRDefault="00C45192">
      <w:pPr>
        <w:pStyle w:val="ListParagraph"/>
        <w:numPr>
          <w:ilvl w:val="1"/>
          <w:numId w:val="3"/>
        </w:numPr>
        <w:tabs>
          <w:tab w:val="left" w:pos="1955"/>
        </w:tabs>
        <w:spacing w:before="169"/>
        <w:ind w:right="563"/>
        <w:rPr>
          <w:color w:val="659F7D"/>
          <w:sz w:val="36"/>
        </w:rPr>
      </w:pPr>
      <w:r>
        <w:rPr>
          <w:color w:val="659F7D"/>
          <w:w w:val="95"/>
          <w:sz w:val="36"/>
        </w:rPr>
        <w:t>adopt</w:t>
      </w:r>
      <w:r>
        <w:rPr>
          <w:color w:val="659F7D"/>
          <w:spacing w:val="-13"/>
          <w:w w:val="95"/>
          <w:sz w:val="36"/>
        </w:rPr>
        <w:t xml:space="preserve"> </w:t>
      </w:r>
      <w:r>
        <w:rPr>
          <w:color w:val="659F7D"/>
          <w:w w:val="95"/>
          <w:sz w:val="36"/>
        </w:rPr>
        <w:t>a</w:t>
      </w:r>
      <w:r>
        <w:rPr>
          <w:color w:val="659F7D"/>
          <w:spacing w:val="-13"/>
          <w:w w:val="95"/>
          <w:sz w:val="36"/>
        </w:rPr>
        <w:t xml:space="preserve"> </w:t>
      </w:r>
      <w:r>
        <w:rPr>
          <w:color w:val="659F7D"/>
          <w:w w:val="95"/>
          <w:sz w:val="36"/>
        </w:rPr>
        <w:t>common</w:t>
      </w:r>
      <w:r>
        <w:rPr>
          <w:color w:val="659F7D"/>
          <w:spacing w:val="-13"/>
          <w:w w:val="95"/>
          <w:sz w:val="36"/>
        </w:rPr>
        <w:t xml:space="preserve"> </w:t>
      </w:r>
      <w:r>
        <w:rPr>
          <w:color w:val="659F7D"/>
          <w:w w:val="95"/>
          <w:sz w:val="36"/>
        </w:rPr>
        <w:t>vision</w:t>
      </w:r>
      <w:r>
        <w:rPr>
          <w:color w:val="659F7D"/>
          <w:spacing w:val="-13"/>
          <w:w w:val="95"/>
          <w:sz w:val="36"/>
        </w:rPr>
        <w:t xml:space="preserve"> </w:t>
      </w:r>
      <w:r>
        <w:rPr>
          <w:color w:val="659F7D"/>
          <w:w w:val="95"/>
          <w:sz w:val="36"/>
        </w:rPr>
        <w:t>and</w:t>
      </w:r>
      <w:r>
        <w:rPr>
          <w:color w:val="659F7D"/>
          <w:spacing w:val="-13"/>
          <w:w w:val="95"/>
          <w:sz w:val="36"/>
        </w:rPr>
        <w:t xml:space="preserve"> </w:t>
      </w:r>
      <w:r>
        <w:rPr>
          <w:color w:val="659F7D"/>
          <w:w w:val="95"/>
          <w:sz w:val="36"/>
        </w:rPr>
        <w:t>common</w:t>
      </w:r>
      <w:r>
        <w:rPr>
          <w:color w:val="659F7D"/>
          <w:spacing w:val="-13"/>
          <w:w w:val="95"/>
          <w:sz w:val="36"/>
        </w:rPr>
        <w:t xml:space="preserve"> </w:t>
      </w:r>
      <w:r>
        <w:rPr>
          <w:color w:val="659F7D"/>
          <w:w w:val="95"/>
          <w:sz w:val="36"/>
        </w:rPr>
        <w:t>values,</w:t>
      </w:r>
      <w:r>
        <w:rPr>
          <w:color w:val="659F7D"/>
          <w:spacing w:val="-13"/>
          <w:w w:val="95"/>
          <w:sz w:val="36"/>
        </w:rPr>
        <w:t xml:space="preserve"> </w:t>
      </w:r>
      <w:r>
        <w:rPr>
          <w:color w:val="659F7D"/>
          <w:w w:val="95"/>
          <w:sz w:val="36"/>
        </w:rPr>
        <w:t xml:space="preserve">statutory </w:t>
      </w:r>
      <w:r>
        <w:rPr>
          <w:color w:val="659F7D"/>
          <w:sz w:val="36"/>
        </w:rPr>
        <w:t>purposes</w:t>
      </w:r>
      <w:r>
        <w:rPr>
          <w:color w:val="659F7D"/>
          <w:spacing w:val="-62"/>
          <w:sz w:val="36"/>
        </w:rPr>
        <w:t xml:space="preserve"> </w:t>
      </w:r>
      <w:r>
        <w:rPr>
          <w:color w:val="659F7D"/>
          <w:sz w:val="36"/>
        </w:rPr>
        <w:t>and</w:t>
      </w:r>
      <w:r>
        <w:rPr>
          <w:color w:val="659F7D"/>
          <w:spacing w:val="-62"/>
          <w:sz w:val="36"/>
        </w:rPr>
        <w:t xml:space="preserve"> </w:t>
      </w:r>
      <w:r>
        <w:rPr>
          <w:color w:val="659F7D"/>
          <w:sz w:val="36"/>
        </w:rPr>
        <w:t>governance</w:t>
      </w:r>
      <w:r>
        <w:rPr>
          <w:color w:val="659F7D"/>
          <w:spacing w:val="-62"/>
          <w:sz w:val="36"/>
        </w:rPr>
        <w:t xml:space="preserve"> </w:t>
      </w:r>
      <w:r>
        <w:rPr>
          <w:color w:val="659F7D"/>
          <w:sz w:val="36"/>
        </w:rPr>
        <w:t>for</w:t>
      </w:r>
      <w:r>
        <w:rPr>
          <w:color w:val="659F7D"/>
          <w:spacing w:val="-62"/>
          <w:sz w:val="36"/>
        </w:rPr>
        <w:t xml:space="preserve"> </w:t>
      </w:r>
      <w:r>
        <w:rPr>
          <w:color w:val="659F7D"/>
          <w:sz w:val="36"/>
        </w:rPr>
        <w:t>the</w:t>
      </w:r>
      <w:r>
        <w:rPr>
          <w:color w:val="659F7D"/>
          <w:spacing w:val="-62"/>
          <w:sz w:val="36"/>
        </w:rPr>
        <w:t xml:space="preserve"> </w:t>
      </w:r>
      <w:r>
        <w:rPr>
          <w:color w:val="659F7D"/>
          <w:sz w:val="36"/>
        </w:rPr>
        <w:t>whole</w:t>
      </w:r>
      <w:r>
        <w:rPr>
          <w:color w:val="659F7D"/>
          <w:spacing w:val="-62"/>
          <w:sz w:val="36"/>
        </w:rPr>
        <w:t xml:space="preserve"> </w:t>
      </w:r>
      <w:r>
        <w:rPr>
          <w:color w:val="659F7D"/>
          <w:sz w:val="36"/>
        </w:rPr>
        <w:t>justice</w:t>
      </w:r>
      <w:r>
        <w:rPr>
          <w:color w:val="659F7D"/>
          <w:spacing w:val="-62"/>
          <w:sz w:val="36"/>
        </w:rPr>
        <w:t xml:space="preserve"> </w:t>
      </w:r>
      <w:r>
        <w:rPr>
          <w:color w:val="659F7D"/>
          <w:sz w:val="36"/>
        </w:rPr>
        <w:t>sector and</w:t>
      </w:r>
      <w:r>
        <w:rPr>
          <w:color w:val="659F7D"/>
          <w:spacing w:val="-27"/>
          <w:sz w:val="36"/>
        </w:rPr>
        <w:t xml:space="preserve"> </w:t>
      </w:r>
      <w:r>
        <w:rPr>
          <w:color w:val="659F7D"/>
          <w:sz w:val="36"/>
        </w:rPr>
        <w:t>align</w:t>
      </w:r>
      <w:r>
        <w:rPr>
          <w:color w:val="659F7D"/>
          <w:spacing w:val="-27"/>
          <w:sz w:val="36"/>
        </w:rPr>
        <w:t xml:space="preserve"> </w:t>
      </w:r>
      <w:r>
        <w:rPr>
          <w:color w:val="659F7D"/>
          <w:sz w:val="36"/>
        </w:rPr>
        <w:t>justice</w:t>
      </w:r>
      <w:r>
        <w:rPr>
          <w:color w:val="659F7D"/>
          <w:spacing w:val="-27"/>
          <w:sz w:val="36"/>
        </w:rPr>
        <w:t xml:space="preserve"> </w:t>
      </w:r>
      <w:r>
        <w:rPr>
          <w:color w:val="659F7D"/>
          <w:sz w:val="36"/>
        </w:rPr>
        <w:t>statutes</w:t>
      </w:r>
      <w:r>
        <w:rPr>
          <w:color w:val="659F7D"/>
          <w:spacing w:val="-27"/>
          <w:sz w:val="36"/>
        </w:rPr>
        <w:t xml:space="preserve"> </w:t>
      </w:r>
      <w:r>
        <w:rPr>
          <w:color w:val="659F7D"/>
          <w:sz w:val="36"/>
        </w:rPr>
        <w:t>accordingly;</w:t>
      </w:r>
    </w:p>
    <w:p w:rsidR="00221377" w:rsidRDefault="00C45192">
      <w:pPr>
        <w:pStyle w:val="ListParagraph"/>
        <w:numPr>
          <w:ilvl w:val="1"/>
          <w:numId w:val="3"/>
        </w:numPr>
        <w:tabs>
          <w:tab w:val="left" w:pos="1955"/>
        </w:tabs>
        <w:spacing w:before="166"/>
        <w:ind w:right="701"/>
        <w:rPr>
          <w:color w:val="659F7D"/>
          <w:sz w:val="36"/>
        </w:rPr>
      </w:pPr>
      <w:r>
        <w:rPr>
          <w:color w:val="659F7D"/>
          <w:spacing w:val="-3"/>
          <w:w w:val="95"/>
          <w:sz w:val="36"/>
        </w:rPr>
        <w:t xml:space="preserve">improve </w:t>
      </w:r>
      <w:r>
        <w:rPr>
          <w:color w:val="659F7D"/>
          <w:w w:val="95"/>
          <w:sz w:val="36"/>
        </w:rPr>
        <w:t xml:space="preserve">coordination and information sharing among </w:t>
      </w:r>
      <w:r>
        <w:rPr>
          <w:color w:val="659F7D"/>
          <w:sz w:val="36"/>
        </w:rPr>
        <w:t>government agencies;</w:t>
      </w:r>
      <w:r>
        <w:rPr>
          <w:color w:val="659F7D"/>
          <w:spacing w:val="-54"/>
          <w:sz w:val="36"/>
        </w:rPr>
        <w:t xml:space="preserve"> </w:t>
      </w:r>
      <w:r>
        <w:rPr>
          <w:color w:val="659F7D"/>
          <w:sz w:val="36"/>
        </w:rPr>
        <w:t>and</w:t>
      </w:r>
    </w:p>
    <w:p w:rsidR="00221377" w:rsidRDefault="00C45192">
      <w:pPr>
        <w:pStyle w:val="ListParagraph"/>
        <w:numPr>
          <w:ilvl w:val="1"/>
          <w:numId w:val="3"/>
        </w:numPr>
        <w:tabs>
          <w:tab w:val="left" w:pos="1955"/>
        </w:tabs>
        <w:spacing w:before="167"/>
        <w:ind w:right="1309"/>
        <w:rPr>
          <w:color w:val="659F7D"/>
          <w:sz w:val="36"/>
        </w:rPr>
      </w:pPr>
      <w:r>
        <w:rPr>
          <w:color w:val="659F7D"/>
          <w:sz w:val="36"/>
        </w:rPr>
        <w:t>implement</w:t>
      </w:r>
      <w:r>
        <w:rPr>
          <w:color w:val="659F7D"/>
          <w:spacing w:val="-53"/>
          <w:sz w:val="36"/>
        </w:rPr>
        <w:t xml:space="preserve"> </w:t>
      </w:r>
      <w:r>
        <w:rPr>
          <w:color w:val="659F7D"/>
          <w:sz w:val="36"/>
        </w:rPr>
        <w:t>whole</w:t>
      </w:r>
      <w:r>
        <w:rPr>
          <w:color w:val="659F7D"/>
          <w:spacing w:val="-53"/>
          <w:sz w:val="36"/>
        </w:rPr>
        <w:t xml:space="preserve"> </w:t>
      </w:r>
      <w:r>
        <w:rPr>
          <w:color w:val="659F7D"/>
          <w:sz w:val="36"/>
        </w:rPr>
        <w:t>of</w:t>
      </w:r>
      <w:r>
        <w:rPr>
          <w:color w:val="659F7D"/>
          <w:spacing w:val="-53"/>
          <w:sz w:val="36"/>
        </w:rPr>
        <w:t xml:space="preserve"> </w:t>
      </w:r>
      <w:r>
        <w:rPr>
          <w:color w:val="659F7D"/>
          <w:sz w:val="36"/>
        </w:rPr>
        <w:t>government</w:t>
      </w:r>
      <w:r>
        <w:rPr>
          <w:color w:val="659F7D"/>
          <w:spacing w:val="-53"/>
          <w:sz w:val="36"/>
        </w:rPr>
        <w:t xml:space="preserve"> </w:t>
      </w:r>
      <w:r>
        <w:rPr>
          <w:color w:val="659F7D"/>
          <w:sz w:val="36"/>
        </w:rPr>
        <w:t>responsibility</w:t>
      </w:r>
      <w:r>
        <w:rPr>
          <w:color w:val="659F7D"/>
          <w:spacing w:val="-53"/>
          <w:sz w:val="36"/>
        </w:rPr>
        <w:t xml:space="preserve"> </w:t>
      </w:r>
      <w:r>
        <w:rPr>
          <w:color w:val="659F7D"/>
          <w:sz w:val="36"/>
        </w:rPr>
        <w:t>for justice sector</w:t>
      </w:r>
      <w:r>
        <w:rPr>
          <w:color w:val="659F7D"/>
          <w:spacing w:val="-47"/>
          <w:sz w:val="36"/>
        </w:rPr>
        <w:t xml:space="preserve"> </w:t>
      </w:r>
      <w:r>
        <w:rPr>
          <w:color w:val="659F7D"/>
          <w:sz w:val="36"/>
        </w:rPr>
        <w:t>outcomes.</w:t>
      </w:r>
    </w:p>
    <w:p w:rsidR="00221377" w:rsidRDefault="00C45192">
      <w:pPr>
        <w:pStyle w:val="BodyText"/>
        <w:spacing w:before="148" w:line="244" w:lineRule="auto"/>
        <w:ind w:left="1594" w:right="603"/>
        <w:jc w:val="both"/>
      </w:pPr>
      <w:r>
        <w:t>Transformative</w:t>
      </w:r>
      <w:r>
        <w:rPr>
          <w:spacing w:val="-34"/>
        </w:rPr>
        <w:t xml:space="preserve"> </w:t>
      </w:r>
      <w:r>
        <w:t>justice</w:t>
      </w:r>
      <w:r>
        <w:rPr>
          <w:spacing w:val="-34"/>
        </w:rPr>
        <w:t xml:space="preserve"> </w:t>
      </w:r>
      <w:r>
        <w:t>requires</w:t>
      </w:r>
      <w:r>
        <w:rPr>
          <w:spacing w:val="-34"/>
        </w:rPr>
        <w:t xml:space="preserve"> </w:t>
      </w:r>
      <w:r>
        <w:t>a</w:t>
      </w:r>
      <w:r>
        <w:rPr>
          <w:spacing w:val="-34"/>
        </w:rPr>
        <w:t xml:space="preserve"> </w:t>
      </w:r>
      <w:r>
        <w:t>whole-of-government</w:t>
      </w:r>
      <w:r>
        <w:rPr>
          <w:spacing w:val="-34"/>
        </w:rPr>
        <w:t xml:space="preserve"> </w:t>
      </w:r>
      <w:r>
        <w:t>response,</w:t>
      </w:r>
      <w:r>
        <w:rPr>
          <w:spacing w:val="-34"/>
        </w:rPr>
        <w:t xml:space="preserve"> </w:t>
      </w:r>
      <w:r>
        <w:t>in</w:t>
      </w:r>
      <w:r>
        <w:rPr>
          <w:spacing w:val="-34"/>
        </w:rPr>
        <w:t xml:space="preserve"> </w:t>
      </w:r>
      <w:r>
        <w:t>which</w:t>
      </w:r>
      <w:r>
        <w:rPr>
          <w:spacing w:val="-34"/>
        </w:rPr>
        <w:t xml:space="preserve"> </w:t>
      </w:r>
      <w:r>
        <w:t xml:space="preserve">agencies </w:t>
      </w:r>
      <w:r>
        <w:rPr>
          <w:w w:val="95"/>
        </w:rPr>
        <w:t>collaborate</w:t>
      </w:r>
      <w:r>
        <w:rPr>
          <w:spacing w:val="-10"/>
          <w:w w:val="95"/>
        </w:rPr>
        <w:t xml:space="preserve"> </w:t>
      </w:r>
      <w:r>
        <w:rPr>
          <w:w w:val="95"/>
        </w:rPr>
        <w:t>effectively</w:t>
      </w:r>
      <w:r>
        <w:rPr>
          <w:spacing w:val="-10"/>
          <w:w w:val="95"/>
        </w:rPr>
        <w:t xml:space="preserve"> </w:t>
      </w:r>
      <w:r>
        <w:rPr>
          <w:w w:val="95"/>
        </w:rPr>
        <w:t>to</w:t>
      </w:r>
      <w:r>
        <w:rPr>
          <w:spacing w:val="-10"/>
          <w:w w:val="95"/>
        </w:rPr>
        <w:t xml:space="preserve"> </w:t>
      </w:r>
      <w:r>
        <w:rPr>
          <w:w w:val="95"/>
        </w:rPr>
        <w:t>address</w:t>
      </w:r>
      <w:r>
        <w:rPr>
          <w:spacing w:val="-10"/>
          <w:w w:val="95"/>
        </w:rPr>
        <w:t xml:space="preserve"> </w:t>
      </w:r>
      <w:r>
        <w:rPr>
          <w:w w:val="95"/>
        </w:rPr>
        <w:t>causes</w:t>
      </w:r>
      <w:r>
        <w:rPr>
          <w:spacing w:val="-10"/>
          <w:w w:val="95"/>
        </w:rPr>
        <w:t xml:space="preserve"> </w:t>
      </w:r>
      <w:r>
        <w:rPr>
          <w:w w:val="95"/>
        </w:rPr>
        <w:t>of</w:t>
      </w:r>
      <w:r>
        <w:rPr>
          <w:spacing w:val="-10"/>
          <w:w w:val="95"/>
        </w:rPr>
        <w:t xml:space="preserve"> </w:t>
      </w:r>
      <w:r>
        <w:rPr>
          <w:w w:val="95"/>
        </w:rPr>
        <w:t>offending,</w:t>
      </w:r>
      <w:r>
        <w:rPr>
          <w:spacing w:val="-10"/>
          <w:w w:val="95"/>
        </w:rPr>
        <w:t xml:space="preserve"> </w:t>
      </w:r>
      <w:r>
        <w:rPr>
          <w:w w:val="95"/>
        </w:rPr>
        <w:t>and</w:t>
      </w:r>
      <w:r>
        <w:rPr>
          <w:spacing w:val="-10"/>
          <w:w w:val="95"/>
        </w:rPr>
        <w:t xml:space="preserve"> </w:t>
      </w:r>
      <w:r>
        <w:rPr>
          <w:w w:val="95"/>
        </w:rPr>
        <w:t>to</w:t>
      </w:r>
      <w:r>
        <w:rPr>
          <w:spacing w:val="-10"/>
          <w:w w:val="95"/>
        </w:rPr>
        <w:t xml:space="preserve"> </w:t>
      </w:r>
      <w:r>
        <w:rPr>
          <w:w w:val="95"/>
        </w:rPr>
        <w:t>support</w:t>
      </w:r>
      <w:r>
        <w:rPr>
          <w:spacing w:val="-10"/>
          <w:w w:val="95"/>
        </w:rPr>
        <w:t xml:space="preserve"> </w:t>
      </w:r>
      <w:r>
        <w:rPr>
          <w:w w:val="95"/>
        </w:rPr>
        <w:t xml:space="preserve">accountability </w:t>
      </w:r>
      <w:r>
        <w:t>and</w:t>
      </w:r>
      <w:r>
        <w:rPr>
          <w:spacing w:val="-16"/>
        </w:rPr>
        <w:t xml:space="preserve"> </w:t>
      </w:r>
      <w:r>
        <w:t>restoration.</w:t>
      </w:r>
    </w:p>
    <w:p w:rsidR="00221377" w:rsidRDefault="00C45192">
      <w:pPr>
        <w:pStyle w:val="BodyText"/>
        <w:spacing w:before="170" w:line="244" w:lineRule="auto"/>
        <w:ind w:left="1594" w:right="619"/>
      </w:pPr>
      <w:r>
        <w:t>People</w:t>
      </w:r>
      <w:r>
        <w:rPr>
          <w:spacing w:val="-41"/>
        </w:rPr>
        <w:t xml:space="preserve"> </w:t>
      </w:r>
      <w:r>
        <w:t>told</w:t>
      </w:r>
      <w:r>
        <w:rPr>
          <w:spacing w:val="-41"/>
        </w:rPr>
        <w:t xml:space="preserve"> </w:t>
      </w:r>
      <w:r>
        <w:t>us</w:t>
      </w:r>
      <w:r>
        <w:rPr>
          <w:spacing w:val="-41"/>
        </w:rPr>
        <w:t xml:space="preserve"> </w:t>
      </w:r>
      <w:r>
        <w:t>that</w:t>
      </w:r>
      <w:r>
        <w:rPr>
          <w:spacing w:val="-41"/>
        </w:rPr>
        <w:t xml:space="preserve"> </w:t>
      </w:r>
      <w:r>
        <w:t>government</w:t>
      </w:r>
      <w:r>
        <w:rPr>
          <w:spacing w:val="-41"/>
        </w:rPr>
        <w:t xml:space="preserve"> </w:t>
      </w:r>
      <w:r>
        <w:t>services</w:t>
      </w:r>
      <w:r>
        <w:rPr>
          <w:spacing w:val="-41"/>
        </w:rPr>
        <w:t xml:space="preserve"> </w:t>
      </w:r>
      <w:r>
        <w:t>are</w:t>
      </w:r>
      <w:r>
        <w:rPr>
          <w:spacing w:val="-41"/>
        </w:rPr>
        <w:t xml:space="preserve"> </w:t>
      </w:r>
      <w:r>
        <w:t>fragmented</w:t>
      </w:r>
      <w:r>
        <w:rPr>
          <w:spacing w:val="-41"/>
        </w:rPr>
        <w:t xml:space="preserve"> </w:t>
      </w:r>
      <w:r>
        <w:t>and</w:t>
      </w:r>
      <w:r>
        <w:rPr>
          <w:spacing w:val="-41"/>
        </w:rPr>
        <w:t xml:space="preserve"> </w:t>
      </w:r>
      <w:r>
        <w:t>siloed.</w:t>
      </w:r>
      <w:r>
        <w:rPr>
          <w:spacing w:val="-41"/>
        </w:rPr>
        <w:t xml:space="preserve"> </w:t>
      </w:r>
      <w:r>
        <w:t>Some</w:t>
      </w:r>
      <w:r>
        <w:rPr>
          <w:spacing w:val="-41"/>
        </w:rPr>
        <w:t xml:space="preserve"> </w:t>
      </w:r>
      <w:r>
        <w:t>said</w:t>
      </w:r>
      <w:r>
        <w:rPr>
          <w:spacing w:val="-41"/>
        </w:rPr>
        <w:t xml:space="preserve"> </w:t>
      </w:r>
      <w:r>
        <w:t>they had</w:t>
      </w:r>
      <w:r>
        <w:rPr>
          <w:spacing w:val="-37"/>
        </w:rPr>
        <w:t xml:space="preserve"> </w:t>
      </w:r>
      <w:r>
        <w:t>to</w:t>
      </w:r>
      <w:r>
        <w:rPr>
          <w:spacing w:val="-37"/>
        </w:rPr>
        <w:t xml:space="preserve"> </w:t>
      </w:r>
      <w:r>
        <w:t>tell</w:t>
      </w:r>
      <w:r>
        <w:rPr>
          <w:spacing w:val="-37"/>
        </w:rPr>
        <w:t xml:space="preserve"> </w:t>
      </w:r>
      <w:r>
        <w:t>their</w:t>
      </w:r>
      <w:r>
        <w:rPr>
          <w:spacing w:val="-37"/>
        </w:rPr>
        <w:t xml:space="preserve"> </w:t>
      </w:r>
      <w:r>
        <w:t>story</w:t>
      </w:r>
      <w:r>
        <w:rPr>
          <w:spacing w:val="-37"/>
        </w:rPr>
        <w:t xml:space="preserve"> </w:t>
      </w:r>
      <w:r>
        <w:t>to</w:t>
      </w:r>
      <w:r>
        <w:rPr>
          <w:spacing w:val="-37"/>
        </w:rPr>
        <w:t xml:space="preserve"> </w:t>
      </w:r>
      <w:r>
        <w:t>many</w:t>
      </w:r>
      <w:r>
        <w:rPr>
          <w:spacing w:val="-37"/>
        </w:rPr>
        <w:t xml:space="preserve"> </w:t>
      </w:r>
      <w:r>
        <w:t>different</w:t>
      </w:r>
      <w:r>
        <w:rPr>
          <w:spacing w:val="-37"/>
        </w:rPr>
        <w:t xml:space="preserve"> </w:t>
      </w:r>
      <w:r>
        <w:t>agencies</w:t>
      </w:r>
      <w:r>
        <w:rPr>
          <w:spacing w:val="-37"/>
        </w:rPr>
        <w:t xml:space="preserve"> </w:t>
      </w:r>
      <w:r>
        <w:t>and</w:t>
      </w:r>
      <w:r>
        <w:rPr>
          <w:spacing w:val="-37"/>
        </w:rPr>
        <w:t xml:space="preserve"> </w:t>
      </w:r>
      <w:r>
        <w:t>people.</w:t>
      </w:r>
      <w:r>
        <w:rPr>
          <w:spacing w:val="-37"/>
        </w:rPr>
        <w:t xml:space="preserve"> </w:t>
      </w:r>
      <w:r>
        <w:t>Important</w:t>
      </w:r>
      <w:r>
        <w:rPr>
          <w:spacing w:val="-37"/>
        </w:rPr>
        <w:t xml:space="preserve"> </w:t>
      </w:r>
      <w:r>
        <w:t>services</w:t>
      </w:r>
      <w:r>
        <w:rPr>
          <w:spacing w:val="-37"/>
        </w:rPr>
        <w:t xml:space="preserve"> </w:t>
      </w:r>
      <w:r>
        <w:t>are not</w:t>
      </w:r>
      <w:r>
        <w:rPr>
          <w:spacing w:val="-33"/>
        </w:rPr>
        <w:t xml:space="preserve"> </w:t>
      </w:r>
      <w:r>
        <w:t>coordinated,</w:t>
      </w:r>
      <w:r>
        <w:rPr>
          <w:spacing w:val="-33"/>
        </w:rPr>
        <w:t xml:space="preserve"> </w:t>
      </w:r>
      <w:r>
        <w:t>leading</w:t>
      </w:r>
      <w:r>
        <w:rPr>
          <w:spacing w:val="-33"/>
        </w:rPr>
        <w:t xml:space="preserve"> </w:t>
      </w:r>
      <w:r>
        <w:t>to</w:t>
      </w:r>
      <w:r>
        <w:rPr>
          <w:spacing w:val="-33"/>
        </w:rPr>
        <w:t xml:space="preserve"> </w:t>
      </w:r>
      <w:r>
        <w:t>duplication,</w:t>
      </w:r>
      <w:r>
        <w:rPr>
          <w:spacing w:val="-33"/>
        </w:rPr>
        <w:t xml:space="preserve"> </w:t>
      </w:r>
      <w:r>
        <w:t>conflicts</w:t>
      </w:r>
      <w:r>
        <w:rPr>
          <w:spacing w:val="-33"/>
        </w:rPr>
        <w:t xml:space="preserve"> </w:t>
      </w:r>
      <w:r>
        <w:t>and</w:t>
      </w:r>
      <w:r>
        <w:rPr>
          <w:spacing w:val="-33"/>
        </w:rPr>
        <w:t xml:space="preserve"> </w:t>
      </w:r>
      <w:r>
        <w:t>gaps</w:t>
      </w:r>
      <w:r>
        <w:rPr>
          <w:spacing w:val="-33"/>
        </w:rPr>
        <w:t xml:space="preserve"> </w:t>
      </w:r>
      <w:r>
        <w:t>in</w:t>
      </w:r>
      <w:r>
        <w:rPr>
          <w:spacing w:val="-33"/>
        </w:rPr>
        <w:t xml:space="preserve"> </w:t>
      </w:r>
      <w:r>
        <w:t>provision.</w:t>
      </w:r>
      <w:r>
        <w:rPr>
          <w:spacing w:val="-33"/>
        </w:rPr>
        <w:t xml:space="preserve"> </w:t>
      </w:r>
      <w:r>
        <w:t>Different parts</w:t>
      </w:r>
      <w:r>
        <w:rPr>
          <w:spacing w:val="-29"/>
        </w:rPr>
        <w:t xml:space="preserve"> </w:t>
      </w:r>
      <w:r>
        <w:t>of</w:t>
      </w:r>
      <w:r>
        <w:rPr>
          <w:spacing w:val="-29"/>
        </w:rPr>
        <w:t xml:space="preserve"> </w:t>
      </w:r>
      <w:r>
        <w:t>the</w:t>
      </w:r>
      <w:r>
        <w:rPr>
          <w:spacing w:val="-29"/>
        </w:rPr>
        <w:t xml:space="preserve"> </w:t>
      </w:r>
      <w:r>
        <w:t>justice</w:t>
      </w:r>
      <w:r>
        <w:rPr>
          <w:spacing w:val="-29"/>
        </w:rPr>
        <w:t xml:space="preserve"> </w:t>
      </w:r>
      <w:r>
        <w:t>system</w:t>
      </w:r>
      <w:r>
        <w:rPr>
          <w:spacing w:val="-29"/>
        </w:rPr>
        <w:t xml:space="preserve"> </w:t>
      </w:r>
      <w:r>
        <w:t>have</w:t>
      </w:r>
      <w:r>
        <w:rPr>
          <w:spacing w:val="-29"/>
        </w:rPr>
        <w:t xml:space="preserve"> </w:t>
      </w:r>
      <w:r>
        <w:t>different</w:t>
      </w:r>
      <w:r>
        <w:rPr>
          <w:spacing w:val="-29"/>
        </w:rPr>
        <w:t xml:space="preserve"> </w:t>
      </w:r>
      <w:r>
        <w:t>information,</w:t>
      </w:r>
      <w:r>
        <w:rPr>
          <w:spacing w:val="-29"/>
        </w:rPr>
        <w:t xml:space="preserve"> </w:t>
      </w:r>
      <w:r>
        <w:t>leading</w:t>
      </w:r>
      <w:r>
        <w:rPr>
          <w:spacing w:val="-29"/>
        </w:rPr>
        <w:t xml:space="preserve"> </w:t>
      </w:r>
      <w:r>
        <w:t>to</w:t>
      </w:r>
      <w:r>
        <w:rPr>
          <w:spacing w:val="-29"/>
        </w:rPr>
        <w:t xml:space="preserve"> </w:t>
      </w:r>
      <w:r>
        <w:t>decisions</w:t>
      </w:r>
      <w:r>
        <w:rPr>
          <w:spacing w:val="-29"/>
        </w:rPr>
        <w:t xml:space="preserve"> </w:t>
      </w:r>
      <w:r>
        <w:t>that</w:t>
      </w:r>
      <w:r>
        <w:rPr>
          <w:spacing w:val="-29"/>
        </w:rPr>
        <w:t xml:space="preserve"> </w:t>
      </w:r>
      <w:r>
        <w:t>are confusing</w:t>
      </w:r>
      <w:r>
        <w:rPr>
          <w:spacing w:val="-33"/>
        </w:rPr>
        <w:t xml:space="preserve"> </w:t>
      </w:r>
      <w:r>
        <w:t>and</w:t>
      </w:r>
      <w:r>
        <w:rPr>
          <w:spacing w:val="-33"/>
        </w:rPr>
        <w:t xml:space="preserve"> </w:t>
      </w:r>
      <w:r>
        <w:t>inconsistent.</w:t>
      </w:r>
      <w:r>
        <w:rPr>
          <w:spacing w:val="-33"/>
        </w:rPr>
        <w:t xml:space="preserve"> </w:t>
      </w:r>
      <w:r>
        <w:t>The</w:t>
      </w:r>
      <w:r>
        <w:rPr>
          <w:spacing w:val="-33"/>
        </w:rPr>
        <w:t xml:space="preserve"> </w:t>
      </w:r>
      <w:r>
        <w:t>impacts</w:t>
      </w:r>
      <w:r>
        <w:rPr>
          <w:spacing w:val="-33"/>
        </w:rPr>
        <w:t xml:space="preserve"> </w:t>
      </w:r>
      <w:r>
        <w:t>are</w:t>
      </w:r>
      <w:r>
        <w:rPr>
          <w:spacing w:val="-33"/>
        </w:rPr>
        <w:t xml:space="preserve"> </w:t>
      </w:r>
      <w:r>
        <w:t>particularly</w:t>
      </w:r>
      <w:r>
        <w:rPr>
          <w:spacing w:val="-33"/>
        </w:rPr>
        <w:t xml:space="preserve"> </w:t>
      </w:r>
      <w:r>
        <w:t>traumatic</w:t>
      </w:r>
      <w:r>
        <w:rPr>
          <w:spacing w:val="-33"/>
        </w:rPr>
        <w:t xml:space="preserve"> </w:t>
      </w:r>
      <w:r>
        <w:t>for</w:t>
      </w:r>
      <w:r>
        <w:rPr>
          <w:spacing w:val="-33"/>
        </w:rPr>
        <w:t xml:space="preserve"> </w:t>
      </w:r>
      <w:r>
        <w:t>people</w:t>
      </w:r>
      <w:r>
        <w:rPr>
          <w:spacing w:val="-33"/>
        </w:rPr>
        <w:t xml:space="preserve"> </w:t>
      </w:r>
      <w:r>
        <w:t>who have</w:t>
      </w:r>
      <w:r>
        <w:rPr>
          <w:spacing w:val="-19"/>
        </w:rPr>
        <w:t xml:space="preserve"> </w:t>
      </w:r>
      <w:r>
        <w:t>already</w:t>
      </w:r>
      <w:r>
        <w:rPr>
          <w:spacing w:val="-19"/>
        </w:rPr>
        <w:t xml:space="preserve"> </w:t>
      </w:r>
      <w:r>
        <w:t>been</w:t>
      </w:r>
      <w:r>
        <w:rPr>
          <w:spacing w:val="-19"/>
        </w:rPr>
        <w:t xml:space="preserve"> </w:t>
      </w:r>
      <w:r>
        <w:t>harmed</w:t>
      </w:r>
      <w:r>
        <w:rPr>
          <w:spacing w:val="-19"/>
        </w:rPr>
        <w:t xml:space="preserve"> </w:t>
      </w:r>
      <w:r>
        <w:t>by</w:t>
      </w:r>
      <w:r>
        <w:rPr>
          <w:spacing w:val="-19"/>
        </w:rPr>
        <w:t xml:space="preserve"> </w:t>
      </w:r>
      <w:r>
        <w:t>other</w:t>
      </w:r>
      <w:r>
        <w:rPr>
          <w:spacing w:val="-19"/>
        </w:rPr>
        <w:t xml:space="preserve"> </w:t>
      </w:r>
      <w:r>
        <w:t>offending.</w:t>
      </w:r>
    </w:p>
    <w:p w:rsidR="00221377" w:rsidRDefault="00C45192">
      <w:pPr>
        <w:pStyle w:val="BodyText"/>
        <w:spacing w:before="169" w:line="244" w:lineRule="auto"/>
        <w:ind w:left="1594" w:right="858"/>
      </w:pPr>
      <w:r>
        <w:t>A</w:t>
      </w:r>
      <w:r>
        <w:rPr>
          <w:spacing w:val="-36"/>
        </w:rPr>
        <w:t xml:space="preserve"> </w:t>
      </w:r>
      <w:r>
        <w:t>silo</w:t>
      </w:r>
      <w:r>
        <w:rPr>
          <w:spacing w:val="-36"/>
        </w:rPr>
        <w:t xml:space="preserve"> </w:t>
      </w:r>
      <w:r>
        <w:t>mentality</w:t>
      </w:r>
      <w:r>
        <w:rPr>
          <w:spacing w:val="-36"/>
        </w:rPr>
        <w:t xml:space="preserve"> </w:t>
      </w:r>
      <w:r>
        <w:t>also</w:t>
      </w:r>
      <w:r>
        <w:rPr>
          <w:spacing w:val="-36"/>
        </w:rPr>
        <w:t xml:space="preserve"> </w:t>
      </w:r>
      <w:r>
        <w:t>means</w:t>
      </w:r>
      <w:r>
        <w:rPr>
          <w:spacing w:val="-36"/>
        </w:rPr>
        <w:t xml:space="preserve"> </w:t>
      </w:r>
      <w:r>
        <w:t>that</w:t>
      </w:r>
      <w:r>
        <w:rPr>
          <w:spacing w:val="-36"/>
        </w:rPr>
        <w:t xml:space="preserve"> </w:t>
      </w:r>
      <w:r>
        <w:t>government</w:t>
      </w:r>
      <w:r>
        <w:rPr>
          <w:spacing w:val="-36"/>
        </w:rPr>
        <w:t xml:space="preserve"> </w:t>
      </w:r>
      <w:r>
        <w:t>agencies</w:t>
      </w:r>
      <w:r>
        <w:rPr>
          <w:spacing w:val="-36"/>
        </w:rPr>
        <w:t xml:space="preserve"> </w:t>
      </w:r>
      <w:r>
        <w:t>are</w:t>
      </w:r>
      <w:r>
        <w:rPr>
          <w:spacing w:val="-36"/>
        </w:rPr>
        <w:t xml:space="preserve"> </w:t>
      </w:r>
      <w:r>
        <w:t>not</w:t>
      </w:r>
      <w:r>
        <w:rPr>
          <w:spacing w:val="-36"/>
        </w:rPr>
        <w:t xml:space="preserve"> </w:t>
      </w:r>
      <w:r>
        <w:t>held</w:t>
      </w:r>
      <w:r>
        <w:rPr>
          <w:spacing w:val="-36"/>
        </w:rPr>
        <w:t xml:space="preserve"> </w:t>
      </w:r>
      <w:r>
        <w:t>responsible</w:t>
      </w:r>
      <w:r>
        <w:rPr>
          <w:spacing w:val="-36"/>
        </w:rPr>
        <w:t xml:space="preserve"> </w:t>
      </w:r>
      <w:r>
        <w:t xml:space="preserve">for criminal justice outcomes arising from their areas of responsibility. </w:t>
      </w:r>
      <w:r>
        <w:rPr>
          <w:spacing w:val="-4"/>
        </w:rPr>
        <w:t xml:space="preserve">For </w:t>
      </w:r>
      <w:r>
        <w:t>example, unmet needs in mental health, education, housing and income support are associated</w:t>
      </w:r>
      <w:r>
        <w:rPr>
          <w:spacing w:val="-33"/>
        </w:rPr>
        <w:t xml:space="preserve"> </w:t>
      </w:r>
      <w:r>
        <w:t>with</w:t>
      </w:r>
      <w:r>
        <w:rPr>
          <w:spacing w:val="-33"/>
        </w:rPr>
        <w:t xml:space="preserve"> </w:t>
      </w:r>
      <w:r>
        <w:t>greater</w:t>
      </w:r>
      <w:r>
        <w:rPr>
          <w:spacing w:val="-33"/>
        </w:rPr>
        <w:t xml:space="preserve"> </w:t>
      </w:r>
      <w:r>
        <w:t>risk</w:t>
      </w:r>
      <w:r>
        <w:rPr>
          <w:spacing w:val="-33"/>
        </w:rPr>
        <w:t xml:space="preserve"> </w:t>
      </w:r>
      <w:r>
        <w:t>of</w:t>
      </w:r>
      <w:r>
        <w:rPr>
          <w:spacing w:val="-33"/>
        </w:rPr>
        <w:t xml:space="preserve"> </w:t>
      </w:r>
      <w:r>
        <w:t>criminal</w:t>
      </w:r>
      <w:r>
        <w:rPr>
          <w:spacing w:val="-33"/>
        </w:rPr>
        <w:t xml:space="preserve"> </w:t>
      </w:r>
      <w:r>
        <w:t>offending,</w:t>
      </w:r>
      <w:r>
        <w:rPr>
          <w:position w:val="8"/>
          <w:sz w:val="14"/>
        </w:rPr>
        <w:t>32</w:t>
      </w:r>
      <w:r>
        <w:rPr>
          <w:spacing w:val="-20"/>
          <w:position w:val="8"/>
          <w:sz w:val="14"/>
        </w:rPr>
        <w:t xml:space="preserve"> </w:t>
      </w:r>
      <w:r>
        <w:t>yet</w:t>
      </w:r>
      <w:r>
        <w:rPr>
          <w:spacing w:val="-33"/>
        </w:rPr>
        <w:t xml:space="preserve"> </w:t>
      </w:r>
      <w:r>
        <w:t>the</w:t>
      </w:r>
      <w:r>
        <w:rPr>
          <w:spacing w:val="-33"/>
        </w:rPr>
        <w:t xml:space="preserve"> </w:t>
      </w:r>
      <w:r>
        <w:t>relevant</w:t>
      </w:r>
      <w:r>
        <w:rPr>
          <w:spacing w:val="-33"/>
        </w:rPr>
        <w:t xml:space="preserve"> </w:t>
      </w:r>
      <w:r>
        <w:t>agencies</w:t>
      </w:r>
      <w:r>
        <w:rPr>
          <w:spacing w:val="-33"/>
        </w:rPr>
        <w:t xml:space="preserve"> </w:t>
      </w:r>
      <w:r>
        <w:t>do not</w:t>
      </w:r>
      <w:r>
        <w:rPr>
          <w:spacing w:val="-16"/>
        </w:rPr>
        <w:t xml:space="preserve"> </w:t>
      </w:r>
      <w:r>
        <w:t>see</w:t>
      </w:r>
      <w:r>
        <w:rPr>
          <w:spacing w:val="-16"/>
        </w:rPr>
        <w:t xml:space="preserve"> </w:t>
      </w:r>
      <w:r>
        <w:t>justice</w:t>
      </w:r>
      <w:r>
        <w:rPr>
          <w:spacing w:val="-16"/>
        </w:rPr>
        <w:t xml:space="preserve"> </w:t>
      </w:r>
      <w:r>
        <w:t>as</w:t>
      </w:r>
      <w:r>
        <w:rPr>
          <w:spacing w:val="-16"/>
        </w:rPr>
        <w:t xml:space="preserve"> </w:t>
      </w:r>
      <w:r>
        <w:t>part</w:t>
      </w:r>
      <w:r>
        <w:rPr>
          <w:spacing w:val="-16"/>
        </w:rPr>
        <w:t xml:space="preserve"> </w:t>
      </w:r>
      <w:r>
        <w:t>of</w:t>
      </w:r>
      <w:r>
        <w:rPr>
          <w:spacing w:val="-16"/>
        </w:rPr>
        <w:t xml:space="preserve"> </w:t>
      </w:r>
      <w:r>
        <w:t>their</w:t>
      </w:r>
      <w:r>
        <w:rPr>
          <w:spacing w:val="-16"/>
        </w:rPr>
        <w:t xml:space="preserve"> </w:t>
      </w:r>
      <w:r>
        <w:t>core</w:t>
      </w:r>
      <w:r>
        <w:rPr>
          <w:spacing w:val="-16"/>
        </w:rPr>
        <w:t xml:space="preserve"> </w:t>
      </w:r>
      <w:r>
        <w:t>business.</w:t>
      </w:r>
    </w:p>
    <w:p w:rsidR="00221377" w:rsidRDefault="00C45192">
      <w:pPr>
        <w:pStyle w:val="BodyText"/>
        <w:spacing w:before="169" w:line="244" w:lineRule="auto"/>
        <w:ind w:left="1594" w:right="896"/>
      </w:pPr>
      <w:r>
        <w:t>Implementing</w:t>
      </w:r>
      <w:r>
        <w:rPr>
          <w:spacing w:val="-34"/>
        </w:rPr>
        <w:t xml:space="preserve"> </w:t>
      </w:r>
      <w:r>
        <w:t>the</w:t>
      </w:r>
      <w:r>
        <w:rPr>
          <w:spacing w:val="-34"/>
        </w:rPr>
        <w:t xml:space="preserve"> </w:t>
      </w:r>
      <w:r>
        <w:t>approaches</w:t>
      </w:r>
      <w:r>
        <w:rPr>
          <w:spacing w:val="-34"/>
        </w:rPr>
        <w:t xml:space="preserve"> </w:t>
      </w:r>
      <w:r>
        <w:t>discussed</w:t>
      </w:r>
      <w:r>
        <w:rPr>
          <w:spacing w:val="-34"/>
        </w:rPr>
        <w:t xml:space="preserve"> </w:t>
      </w:r>
      <w:r>
        <w:t>in</w:t>
      </w:r>
      <w:r>
        <w:rPr>
          <w:spacing w:val="-34"/>
        </w:rPr>
        <w:t xml:space="preserve"> </w:t>
      </w:r>
      <w:r>
        <w:t>Recommendation</w:t>
      </w:r>
      <w:r>
        <w:rPr>
          <w:spacing w:val="-34"/>
        </w:rPr>
        <w:t xml:space="preserve"> </w:t>
      </w:r>
      <w:r>
        <w:t>6</w:t>
      </w:r>
      <w:r>
        <w:rPr>
          <w:spacing w:val="-34"/>
        </w:rPr>
        <w:t xml:space="preserve"> </w:t>
      </w:r>
      <w:r>
        <w:t>will</w:t>
      </w:r>
      <w:r>
        <w:rPr>
          <w:spacing w:val="-34"/>
        </w:rPr>
        <w:t xml:space="preserve"> </w:t>
      </w:r>
      <w:r>
        <w:t>significantly improve</w:t>
      </w:r>
      <w:r>
        <w:rPr>
          <w:spacing w:val="-45"/>
        </w:rPr>
        <w:t xml:space="preserve"> </w:t>
      </w:r>
      <w:r>
        <w:t>coordination</w:t>
      </w:r>
      <w:r>
        <w:rPr>
          <w:spacing w:val="-45"/>
        </w:rPr>
        <w:t xml:space="preserve"> </w:t>
      </w:r>
      <w:r>
        <w:t>of</w:t>
      </w:r>
      <w:r>
        <w:rPr>
          <w:spacing w:val="-45"/>
        </w:rPr>
        <w:t xml:space="preserve"> </w:t>
      </w:r>
      <w:r>
        <w:t>services</w:t>
      </w:r>
      <w:r>
        <w:rPr>
          <w:spacing w:val="-45"/>
        </w:rPr>
        <w:t xml:space="preserve"> </w:t>
      </w:r>
      <w:r>
        <w:t>at</w:t>
      </w:r>
      <w:r>
        <w:rPr>
          <w:spacing w:val="-45"/>
        </w:rPr>
        <w:t xml:space="preserve"> </w:t>
      </w:r>
      <w:r>
        <w:t>a</w:t>
      </w:r>
      <w:r>
        <w:rPr>
          <w:spacing w:val="-45"/>
        </w:rPr>
        <w:t xml:space="preserve"> </w:t>
      </w:r>
      <w:r>
        <w:t>community</w:t>
      </w:r>
      <w:r>
        <w:rPr>
          <w:spacing w:val="-45"/>
        </w:rPr>
        <w:t xml:space="preserve"> </w:t>
      </w:r>
      <w:r>
        <w:t>level,</w:t>
      </w:r>
      <w:r>
        <w:rPr>
          <w:spacing w:val="-45"/>
        </w:rPr>
        <w:t xml:space="preserve"> </w:t>
      </w:r>
      <w:r>
        <w:t>but</w:t>
      </w:r>
      <w:r>
        <w:rPr>
          <w:spacing w:val="-45"/>
        </w:rPr>
        <w:t xml:space="preserve"> </w:t>
      </w:r>
      <w:r>
        <w:t>other</w:t>
      </w:r>
      <w:r>
        <w:rPr>
          <w:spacing w:val="-45"/>
        </w:rPr>
        <w:t xml:space="preserve"> </w:t>
      </w:r>
      <w:r>
        <w:t>changes</w:t>
      </w:r>
      <w:r>
        <w:rPr>
          <w:spacing w:val="-45"/>
        </w:rPr>
        <w:t xml:space="preserve"> </w:t>
      </w:r>
      <w:r>
        <w:t>are</w:t>
      </w:r>
      <w:r>
        <w:rPr>
          <w:spacing w:val="-45"/>
        </w:rPr>
        <w:t xml:space="preserve"> </w:t>
      </w:r>
      <w:r>
        <w:t>also needed</w:t>
      </w:r>
      <w:r>
        <w:rPr>
          <w:spacing w:val="-18"/>
        </w:rPr>
        <w:t xml:space="preserve"> </w:t>
      </w:r>
      <w:r>
        <w:t>at</w:t>
      </w:r>
      <w:r>
        <w:rPr>
          <w:spacing w:val="-18"/>
        </w:rPr>
        <w:t xml:space="preserve"> </w:t>
      </w:r>
      <w:r>
        <w:t>central</w:t>
      </w:r>
      <w:r>
        <w:rPr>
          <w:spacing w:val="-18"/>
        </w:rPr>
        <w:t xml:space="preserve"> </w:t>
      </w:r>
      <w:r>
        <w:t>government</w:t>
      </w:r>
      <w:r>
        <w:rPr>
          <w:spacing w:val="-18"/>
        </w:rPr>
        <w:t xml:space="preserve"> </w:t>
      </w:r>
      <w:r>
        <w:t>level.</w:t>
      </w:r>
    </w:p>
    <w:p w:rsidR="00221377" w:rsidRDefault="00221377">
      <w:pPr>
        <w:spacing w:line="244" w:lineRule="auto"/>
        <w:sectPr w:rsidR="00221377">
          <w:headerReference w:type="default" r:id="rId66"/>
          <w:footerReference w:type="default" r:id="rId67"/>
          <w:pgSz w:w="11910" w:h="16840"/>
          <w:pgMar w:top="420" w:right="0" w:bottom="680" w:left="340" w:header="0" w:footer="491" w:gutter="0"/>
          <w:pgNumType w:start="30"/>
          <w:cols w:space="720"/>
        </w:sectPr>
      </w:pPr>
    </w:p>
    <w:p w:rsidR="00221377" w:rsidRDefault="00221377">
      <w:pPr>
        <w:pStyle w:val="BodyText"/>
        <w:spacing w:before="1"/>
        <w:rPr>
          <w:sz w:val="15"/>
        </w:rPr>
      </w:pPr>
    </w:p>
    <w:p w:rsidR="00221377" w:rsidRDefault="00C45192">
      <w:pPr>
        <w:pStyle w:val="BodyText"/>
        <w:spacing w:before="90" w:line="244" w:lineRule="auto"/>
        <w:ind w:left="1594" w:right="743"/>
      </w:pPr>
      <w:r>
        <w:t>In</w:t>
      </w:r>
      <w:r>
        <w:rPr>
          <w:spacing w:val="-27"/>
        </w:rPr>
        <w:t xml:space="preserve"> </w:t>
      </w:r>
      <w:r>
        <w:t>our</w:t>
      </w:r>
      <w:r>
        <w:rPr>
          <w:spacing w:val="-27"/>
        </w:rPr>
        <w:t xml:space="preserve"> </w:t>
      </w:r>
      <w:r>
        <w:rPr>
          <w:spacing w:val="-3"/>
        </w:rPr>
        <w:t>view,</w:t>
      </w:r>
      <w:r>
        <w:rPr>
          <w:spacing w:val="-27"/>
        </w:rPr>
        <w:t xml:space="preserve"> </w:t>
      </w:r>
      <w:r>
        <w:t>all</w:t>
      </w:r>
      <w:r>
        <w:rPr>
          <w:spacing w:val="-27"/>
        </w:rPr>
        <w:t xml:space="preserve"> </w:t>
      </w:r>
      <w:r>
        <w:t>justice</w:t>
      </w:r>
      <w:r>
        <w:rPr>
          <w:spacing w:val="-27"/>
        </w:rPr>
        <w:t xml:space="preserve"> </w:t>
      </w:r>
      <w:r>
        <w:t>sector</w:t>
      </w:r>
      <w:r>
        <w:rPr>
          <w:spacing w:val="-27"/>
        </w:rPr>
        <w:t xml:space="preserve"> </w:t>
      </w:r>
      <w:r>
        <w:t>agencies</w:t>
      </w:r>
      <w:r>
        <w:rPr>
          <w:spacing w:val="-27"/>
        </w:rPr>
        <w:t xml:space="preserve"> </w:t>
      </w:r>
      <w:r>
        <w:t>should</w:t>
      </w:r>
      <w:r>
        <w:rPr>
          <w:spacing w:val="-27"/>
        </w:rPr>
        <w:t xml:space="preserve"> </w:t>
      </w:r>
      <w:r>
        <w:t>be</w:t>
      </w:r>
      <w:r>
        <w:rPr>
          <w:spacing w:val="-27"/>
        </w:rPr>
        <w:t xml:space="preserve"> </w:t>
      </w:r>
      <w:r>
        <w:t>required</w:t>
      </w:r>
      <w:r>
        <w:rPr>
          <w:spacing w:val="-27"/>
        </w:rPr>
        <w:t xml:space="preserve"> </w:t>
      </w:r>
      <w:r>
        <w:t>to</w:t>
      </w:r>
      <w:r>
        <w:rPr>
          <w:spacing w:val="-27"/>
        </w:rPr>
        <w:t xml:space="preserve"> </w:t>
      </w:r>
      <w:r>
        <w:t>commit</w:t>
      </w:r>
      <w:r>
        <w:rPr>
          <w:spacing w:val="-27"/>
        </w:rPr>
        <w:t xml:space="preserve"> </w:t>
      </w:r>
      <w:r>
        <w:t>to</w:t>
      </w:r>
      <w:r>
        <w:rPr>
          <w:spacing w:val="-27"/>
        </w:rPr>
        <w:t xml:space="preserve"> </w:t>
      </w:r>
      <w:r>
        <w:t>a</w:t>
      </w:r>
      <w:r>
        <w:rPr>
          <w:spacing w:val="-27"/>
        </w:rPr>
        <w:t xml:space="preserve"> </w:t>
      </w:r>
      <w:r>
        <w:t>shared vision and common governance structure. The Mana Ōrite model discussed in Recommendation 2 can provide a foundation for such an approach. All justice sector</w:t>
      </w:r>
      <w:r>
        <w:rPr>
          <w:spacing w:val="-29"/>
        </w:rPr>
        <w:t xml:space="preserve"> </w:t>
      </w:r>
      <w:r>
        <w:t>statutes</w:t>
      </w:r>
      <w:r>
        <w:rPr>
          <w:spacing w:val="-29"/>
        </w:rPr>
        <w:t xml:space="preserve"> </w:t>
      </w:r>
      <w:r>
        <w:t>should</w:t>
      </w:r>
      <w:r>
        <w:rPr>
          <w:spacing w:val="-29"/>
        </w:rPr>
        <w:t xml:space="preserve"> </w:t>
      </w:r>
      <w:r>
        <w:t>be</w:t>
      </w:r>
      <w:r>
        <w:rPr>
          <w:spacing w:val="-29"/>
        </w:rPr>
        <w:t xml:space="preserve"> </w:t>
      </w:r>
      <w:r>
        <w:t>reviewed</w:t>
      </w:r>
      <w:r>
        <w:rPr>
          <w:spacing w:val="-29"/>
        </w:rPr>
        <w:t xml:space="preserve"> </w:t>
      </w:r>
      <w:r>
        <w:t>to</w:t>
      </w:r>
      <w:r>
        <w:rPr>
          <w:spacing w:val="-29"/>
        </w:rPr>
        <w:t xml:space="preserve"> </w:t>
      </w:r>
      <w:r>
        <w:t>ensure</w:t>
      </w:r>
      <w:r>
        <w:rPr>
          <w:spacing w:val="-29"/>
        </w:rPr>
        <w:t xml:space="preserve"> </w:t>
      </w:r>
      <w:r>
        <w:t>alignment</w:t>
      </w:r>
      <w:r>
        <w:rPr>
          <w:spacing w:val="-29"/>
        </w:rPr>
        <w:t xml:space="preserve"> </w:t>
      </w:r>
      <w:r>
        <w:t>with</w:t>
      </w:r>
      <w:r>
        <w:rPr>
          <w:spacing w:val="-29"/>
        </w:rPr>
        <w:t xml:space="preserve"> </w:t>
      </w:r>
      <w:r>
        <w:t>our</w:t>
      </w:r>
      <w:r>
        <w:rPr>
          <w:spacing w:val="10"/>
        </w:rPr>
        <w:t xml:space="preserve"> </w:t>
      </w:r>
      <w:r>
        <w:t>vision,</w:t>
      </w:r>
      <w:r>
        <w:rPr>
          <w:spacing w:val="-29"/>
        </w:rPr>
        <w:t xml:space="preserve"> </w:t>
      </w:r>
      <w:r>
        <w:t>values</w:t>
      </w:r>
      <w:r>
        <w:rPr>
          <w:spacing w:val="-29"/>
        </w:rPr>
        <w:t xml:space="preserve"> </w:t>
      </w:r>
      <w:r>
        <w:t>and principles.</w:t>
      </w:r>
      <w:r>
        <w:rPr>
          <w:spacing w:val="-16"/>
        </w:rPr>
        <w:t xml:space="preserve"> </w:t>
      </w:r>
      <w:r>
        <w:t>There</w:t>
      </w:r>
      <w:r>
        <w:rPr>
          <w:spacing w:val="-16"/>
        </w:rPr>
        <w:t xml:space="preserve"> </w:t>
      </w:r>
      <w:r>
        <w:t>should</w:t>
      </w:r>
      <w:r>
        <w:rPr>
          <w:spacing w:val="-16"/>
        </w:rPr>
        <w:t xml:space="preserve"> </w:t>
      </w:r>
      <w:r>
        <w:t>be</w:t>
      </w:r>
      <w:r>
        <w:rPr>
          <w:spacing w:val="-16"/>
        </w:rPr>
        <w:t xml:space="preserve"> </w:t>
      </w:r>
      <w:r>
        <w:t>a</w:t>
      </w:r>
      <w:r>
        <w:rPr>
          <w:spacing w:val="-16"/>
        </w:rPr>
        <w:t xml:space="preserve"> </w:t>
      </w:r>
      <w:r>
        <w:t>focus</w:t>
      </w:r>
      <w:r>
        <w:rPr>
          <w:spacing w:val="-16"/>
        </w:rPr>
        <w:t xml:space="preserve"> </w:t>
      </w:r>
      <w:r>
        <w:t>on</w:t>
      </w:r>
      <w:r>
        <w:rPr>
          <w:spacing w:val="-16"/>
        </w:rPr>
        <w:t xml:space="preserve"> </w:t>
      </w:r>
      <w:r>
        <w:t>statutory</w:t>
      </w:r>
      <w:r>
        <w:rPr>
          <w:spacing w:val="-16"/>
        </w:rPr>
        <w:t xml:space="preserve"> </w:t>
      </w:r>
      <w:r>
        <w:t>purposes,</w:t>
      </w:r>
      <w:r>
        <w:rPr>
          <w:spacing w:val="-16"/>
        </w:rPr>
        <w:t xml:space="preserve"> </w:t>
      </w:r>
      <w:r>
        <w:t>ensuring</w:t>
      </w:r>
      <w:r>
        <w:rPr>
          <w:spacing w:val="-16"/>
        </w:rPr>
        <w:t xml:space="preserve"> </w:t>
      </w:r>
      <w:r>
        <w:t>that</w:t>
      </w:r>
      <w:r>
        <w:rPr>
          <w:spacing w:val="-16"/>
        </w:rPr>
        <w:t xml:space="preserve"> </w:t>
      </w:r>
      <w:r>
        <w:t>decision- makers</w:t>
      </w:r>
      <w:r>
        <w:rPr>
          <w:spacing w:val="-27"/>
        </w:rPr>
        <w:t xml:space="preserve"> </w:t>
      </w:r>
      <w:r>
        <w:t>at</w:t>
      </w:r>
      <w:r>
        <w:rPr>
          <w:spacing w:val="-27"/>
        </w:rPr>
        <w:t xml:space="preserve"> </w:t>
      </w:r>
      <w:r>
        <w:t>all</w:t>
      </w:r>
      <w:r>
        <w:rPr>
          <w:spacing w:val="13"/>
        </w:rPr>
        <w:t xml:space="preserve"> </w:t>
      </w:r>
      <w:r>
        <w:t>levels</w:t>
      </w:r>
      <w:r>
        <w:rPr>
          <w:spacing w:val="-27"/>
        </w:rPr>
        <w:t xml:space="preserve"> </w:t>
      </w:r>
      <w:r>
        <w:t>prioritise</w:t>
      </w:r>
      <w:r>
        <w:rPr>
          <w:spacing w:val="-27"/>
        </w:rPr>
        <w:t xml:space="preserve"> </w:t>
      </w:r>
      <w:r>
        <w:t>restorative</w:t>
      </w:r>
      <w:r>
        <w:rPr>
          <w:spacing w:val="-27"/>
        </w:rPr>
        <w:t xml:space="preserve"> </w:t>
      </w:r>
      <w:r>
        <w:t>approaches.</w:t>
      </w:r>
      <w:r>
        <w:rPr>
          <w:spacing w:val="-27"/>
        </w:rPr>
        <w:t xml:space="preserve"> </w:t>
      </w:r>
      <w:r>
        <w:t>Required</w:t>
      </w:r>
      <w:r>
        <w:rPr>
          <w:spacing w:val="-27"/>
        </w:rPr>
        <w:t xml:space="preserve"> </w:t>
      </w:r>
      <w:r>
        <w:t>service</w:t>
      </w:r>
      <w:r>
        <w:rPr>
          <w:spacing w:val="-27"/>
        </w:rPr>
        <w:t xml:space="preserve"> </w:t>
      </w:r>
      <w:r>
        <w:t xml:space="preserve">outcomes should also be aligned. These changes should be supported by a culture and </w:t>
      </w:r>
      <w:r>
        <w:rPr>
          <w:w w:val="95"/>
        </w:rPr>
        <w:t xml:space="preserve">behaviour change programme, clear strategic direction, and clear accountability </w:t>
      </w:r>
      <w:r>
        <w:t>and monitoring processes including general and Māori-specific targets for restoration and</w:t>
      </w:r>
      <w:r>
        <w:rPr>
          <w:spacing w:val="-32"/>
        </w:rPr>
        <w:t xml:space="preserve"> </w:t>
      </w:r>
      <w:r>
        <w:t>habilitation.</w:t>
      </w:r>
    </w:p>
    <w:p w:rsidR="00221377" w:rsidRDefault="00C45192">
      <w:pPr>
        <w:pStyle w:val="BodyText"/>
        <w:spacing w:before="169" w:line="244" w:lineRule="auto"/>
        <w:ind w:left="1594" w:right="645"/>
      </w:pPr>
      <w:r>
        <w:t>A</w:t>
      </w:r>
      <w:r>
        <w:rPr>
          <w:spacing w:val="-32"/>
        </w:rPr>
        <w:t xml:space="preserve"> </w:t>
      </w:r>
      <w:r>
        <w:t>total</w:t>
      </w:r>
      <w:r>
        <w:rPr>
          <w:spacing w:val="-32"/>
        </w:rPr>
        <w:t xml:space="preserve"> </w:t>
      </w:r>
      <w:r>
        <w:t>overhaul</w:t>
      </w:r>
      <w:r>
        <w:rPr>
          <w:spacing w:val="-32"/>
        </w:rPr>
        <w:t xml:space="preserve"> </w:t>
      </w:r>
      <w:r>
        <w:t>should</w:t>
      </w:r>
      <w:r>
        <w:rPr>
          <w:spacing w:val="-32"/>
        </w:rPr>
        <w:t xml:space="preserve"> </w:t>
      </w:r>
      <w:r>
        <w:t>be</w:t>
      </w:r>
      <w:r>
        <w:rPr>
          <w:spacing w:val="-32"/>
        </w:rPr>
        <w:t xml:space="preserve"> </w:t>
      </w:r>
      <w:r>
        <w:t>made</w:t>
      </w:r>
      <w:r>
        <w:rPr>
          <w:spacing w:val="-32"/>
        </w:rPr>
        <w:t xml:space="preserve"> </w:t>
      </w:r>
      <w:r>
        <w:t>in</w:t>
      </w:r>
      <w:r>
        <w:rPr>
          <w:spacing w:val="-32"/>
        </w:rPr>
        <w:t xml:space="preserve"> </w:t>
      </w:r>
      <w:r>
        <w:t>information</w:t>
      </w:r>
      <w:r>
        <w:rPr>
          <w:spacing w:val="-32"/>
        </w:rPr>
        <w:t xml:space="preserve"> </w:t>
      </w:r>
      <w:r>
        <w:t>sharing</w:t>
      </w:r>
      <w:r>
        <w:rPr>
          <w:spacing w:val="-32"/>
        </w:rPr>
        <w:t xml:space="preserve"> </w:t>
      </w:r>
      <w:r>
        <w:t>across</w:t>
      </w:r>
      <w:r>
        <w:rPr>
          <w:spacing w:val="-32"/>
        </w:rPr>
        <w:t xml:space="preserve"> </w:t>
      </w:r>
      <w:r>
        <w:t>police,</w:t>
      </w:r>
      <w:r>
        <w:rPr>
          <w:spacing w:val="-32"/>
        </w:rPr>
        <w:t xml:space="preserve"> </w:t>
      </w:r>
      <w:r>
        <w:t>courts,</w:t>
      </w:r>
      <w:r>
        <w:rPr>
          <w:spacing w:val="-32"/>
        </w:rPr>
        <w:t xml:space="preserve"> </w:t>
      </w:r>
      <w:r>
        <w:t>justice and</w:t>
      </w:r>
      <w:r>
        <w:rPr>
          <w:spacing w:val="-43"/>
        </w:rPr>
        <w:t xml:space="preserve"> </w:t>
      </w:r>
      <w:r>
        <w:t>social</w:t>
      </w:r>
      <w:r>
        <w:rPr>
          <w:spacing w:val="-43"/>
        </w:rPr>
        <w:t xml:space="preserve"> </w:t>
      </w:r>
      <w:r>
        <w:t>services</w:t>
      </w:r>
      <w:r>
        <w:rPr>
          <w:spacing w:val="-43"/>
        </w:rPr>
        <w:t xml:space="preserve"> </w:t>
      </w:r>
      <w:r>
        <w:t>to</w:t>
      </w:r>
      <w:r>
        <w:rPr>
          <w:spacing w:val="-43"/>
        </w:rPr>
        <w:t xml:space="preserve"> </w:t>
      </w:r>
      <w:r>
        <w:t>improve</w:t>
      </w:r>
      <w:r>
        <w:rPr>
          <w:spacing w:val="-43"/>
        </w:rPr>
        <w:t xml:space="preserve"> </w:t>
      </w:r>
      <w:r>
        <w:t>communication,</w:t>
      </w:r>
      <w:r>
        <w:rPr>
          <w:spacing w:val="-43"/>
        </w:rPr>
        <w:t xml:space="preserve"> </w:t>
      </w:r>
      <w:r>
        <w:t>manage</w:t>
      </w:r>
      <w:r>
        <w:rPr>
          <w:spacing w:val="-43"/>
        </w:rPr>
        <w:t xml:space="preserve"> </w:t>
      </w:r>
      <w:r>
        <w:t>risk,</w:t>
      </w:r>
      <w:r>
        <w:rPr>
          <w:spacing w:val="-43"/>
        </w:rPr>
        <w:t xml:space="preserve"> </w:t>
      </w:r>
      <w:r>
        <w:t>and</w:t>
      </w:r>
      <w:r>
        <w:rPr>
          <w:spacing w:val="-43"/>
        </w:rPr>
        <w:t xml:space="preserve"> </w:t>
      </w:r>
      <w:r>
        <w:t>ensure</w:t>
      </w:r>
      <w:r>
        <w:rPr>
          <w:spacing w:val="-43"/>
        </w:rPr>
        <w:t xml:space="preserve"> </w:t>
      </w:r>
      <w:r>
        <w:t>all</w:t>
      </w:r>
      <w:r>
        <w:rPr>
          <w:spacing w:val="-43"/>
        </w:rPr>
        <w:t xml:space="preserve"> </w:t>
      </w:r>
      <w:r>
        <w:t>relevant child</w:t>
      </w:r>
      <w:r>
        <w:rPr>
          <w:spacing w:val="-31"/>
        </w:rPr>
        <w:t xml:space="preserve"> </w:t>
      </w:r>
      <w:r>
        <w:t>and</w:t>
      </w:r>
      <w:r>
        <w:rPr>
          <w:spacing w:val="-31"/>
        </w:rPr>
        <w:t xml:space="preserve"> </w:t>
      </w:r>
      <w:r>
        <w:t>family</w:t>
      </w:r>
      <w:r>
        <w:rPr>
          <w:spacing w:val="-31"/>
        </w:rPr>
        <w:t xml:space="preserve"> </w:t>
      </w:r>
      <w:r>
        <w:t>needs</w:t>
      </w:r>
      <w:r>
        <w:rPr>
          <w:spacing w:val="-31"/>
        </w:rPr>
        <w:t xml:space="preserve"> </w:t>
      </w:r>
      <w:r>
        <w:t>are</w:t>
      </w:r>
      <w:r>
        <w:rPr>
          <w:spacing w:val="-31"/>
        </w:rPr>
        <w:t xml:space="preserve"> </w:t>
      </w:r>
      <w:r>
        <w:t>met.</w:t>
      </w:r>
      <w:r>
        <w:rPr>
          <w:spacing w:val="-31"/>
        </w:rPr>
        <w:t xml:space="preserve"> </w:t>
      </w:r>
      <w:r>
        <w:rPr>
          <w:spacing w:val="-5"/>
        </w:rPr>
        <w:t>We</w:t>
      </w:r>
      <w:r>
        <w:rPr>
          <w:spacing w:val="-31"/>
        </w:rPr>
        <w:t xml:space="preserve"> </w:t>
      </w:r>
      <w:r>
        <w:t>have</w:t>
      </w:r>
      <w:r>
        <w:rPr>
          <w:spacing w:val="-31"/>
        </w:rPr>
        <w:t xml:space="preserve"> </w:t>
      </w:r>
      <w:r>
        <w:t>not</w:t>
      </w:r>
      <w:r>
        <w:rPr>
          <w:spacing w:val="-31"/>
        </w:rPr>
        <w:t xml:space="preserve"> </w:t>
      </w:r>
      <w:r>
        <w:t>dealt</w:t>
      </w:r>
      <w:r>
        <w:rPr>
          <w:spacing w:val="-31"/>
        </w:rPr>
        <w:t xml:space="preserve"> </w:t>
      </w:r>
      <w:r>
        <w:t>with</w:t>
      </w:r>
      <w:r>
        <w:rPr>
          <w:spacing w:val="-31"/>
        </w:rPr>
        <w:t xml:space="preserve"> </w:t>
      </w:r>
      <w:r>
        <w:t>the</w:t>
      </w:r>
      <w:r>
        <w:rPr>
          <w:spacing w:val="-31"/>
        </w:rPr>
        <w:t xml:space="preserve"> </w:t>
      </w:r>
      <w:r>
        <w:t>very</w:t>
      </w:r>
      <w:r>
        <w:rPr>
          <w:spacing w:val="-31"/>
        </w:rPr>
        <w:t xml:space="preserve"> </w:t>
      </w:r>
      <w:r>
        <w:t>real</w:t>
      </w:r>
      <w:r>
        <w:rPr>
          <w:spacing w:val="-31"/>
        </w:rPr>
        <w:t xml:space="preserve"> </w:t>
      </w:r>
      <w:r>
        <w:t>privacy</w:t>
      </w:r>
      <w:r>
        <w:rPr>
          <w:spacing w:val="-31"/>
        </w:rPr>
        <w:t xml:space="preserve"> </w:t>
      </w:r>
      <w:r>
        <w:t>issues that</w:t>
      </w:r>
      <w:r>
        <w:rPr>
          <w:spacing w:val="-31"/>
        </w:rPr>
        <w:t xml:space="preserve"> </w:t>
      </w:r>
      <w:r>
        <w:t>information</w:t>
      </w:r>
      <w:r>
        <w:rPr>
          <w:spacing w:val="-31"/>
        </w:rPr>
        <w:t xml:space="preserve"> </w:t>
      </w:r>
      <w:r>
        <w:t>sharing</w:t>
      </w:r>
      <w:r>
        <w:rPr>
          <w:spacing w:val="-31"/>
        </w:rPr>
        <w:t xml:space="preserve"> </w:t>
      </w:r>
      <w:r>
        <w:t>can</w:t>
      </w:r>
      <w:r>
        <w:rPr>
          <w:spacing w:val="-31"/>
        </w:rPr>
        <w:t xml:space="preserve"> </w:t>
      </w:r>
      <w:r>
        <w:t>raise.</w:t>
      </w:r>
      <w:r>
        <w:rPr>
          <w:spacing w:val="-31"/>
        </w:rPr>
        <w:t xml:space="preserve"> </w:t>
      </w:r>
      <w:r>
        <w:t>Consideration</w:t>
      </w:r>
      <w:r>
        <w:rPr>
          <w:spacing w:val="-31"/>
        </w:rPr>
        <w:t xml:space="preserve"> </w:t>
      </w:r>
      <w:r>
        <w:t>must</w:t>
      </w:r>
      <w:r>
        <w:rPr>
          <w:spacing w:val="-31"/>
        </w:rPr>
        <w:t xml:space="preserve"> </w:t>
      </w:r>
      <w:r>
        <w:t>be</w:t>
      </w:r>
      <w:r>
        <w:rPr>
          <w:spacing w:val="-31"/>
        </w:rPr>
        <w:t xml:space="preserve"> </w:t>
      </w:r>
      <w:r>
        <w:t>given</w:t>
      </w:r>
      <w:r>
        <w:rPr>
          <w:spacing w:val="-31"/>
        </w:rPr>
        <w:t xml:space="preserve"> </w:t>
      </w:r>
      <w:r>
        <w:t>to</w:t>
      </w:r>
      <w:r>
        <w:rPr>
          <w:spacing w:val="-31"/>
        </w:rPr>
        <w:t xml:space="preserve"> </w:t>
      </w:r>
      <w:r>
        <w:t>the</w:t>
      </w:r>
      <w:r>
        <w:rPr>
          <w:spacing w:val="-31"/>
        </w:rPr>
        <w:t xml:space="preserve"> </w:t>
      </w:r>
      <w:r>
        <w:t>quality</w:t>
      </w:r>
      <w:r>
        <w:rPr>
          <w:spacing w:val="-31"/>
        </w:rPr>
        <w:t xml:space="preserve"> </w:t>
      </w:r>
      <w:r>
        <w:t xml:space="preserve">and integrity of information shared, as well as ensuring that the notion of Indigenous Data Sovereignty </w:t>
      </w:r>
      <w:r>
        <w:rPr>
          <w:w w:val="105"/>
        </w:rPr>
        <w:t xml:space="preserve">is </w:t>
      </w:r>
      <w:r>
        <w:t>upheld so the benefits of information sharing are reflected in positive</w:t>
      </w:r>
      <w:r>
        <w:rPr>
          <w:spacing w:val="-37"/>
        </w:rPr>
        <w:t xml:space="preserve"> </w:t>
      </w:r>
      <w:r>
        <w:t>Māori</w:t>
      </w:r>
      <w:r>
        <w:rPr>
          <w:spacing w:val="-37"/>
        </w:rPr>
        <w:t xml:space="preserve"> </w:t>
      </w:r>
      <w:r>
        <w:t>outcomes.</w:t>
      </w:r>
      <w:r>
        <w:rPr>
          <w:spacing w:val="-37"/>
        </w:rPr>
        <w:t xml:space="preserve"> </w:t>
      </w:r>
      <w:r>
        <w:t>The</w:t>
      </w:r>
      <w:r>
        <w:rPr>
          <w:spacing w:val="-37"/>
        </w:rPr>
        <w:t xml:space="preserve"> </w:t>
      </w:r>
      <w:r>
        <w:t>focus</w:t>
      </w:r>
      <w:r>
        <w:rPr>
          <w:spacing w:val="-37"/>
        </w:rPr>
        <w:t xml:space="preserve"> </w:t>
      </w:r>
      <w:r>
        <w:t>should</w:t>
      </w:r>
      <w:r>
        <w:rPr>
          <w:spacing w:val="-37"/>
        </w:rPr>
        <w:t xml:space="preserve"> </w:t>
      </w:r>
      <w:r>
        <w:t>be</w:t>
      </w:r>
      <w:r>
        <w:rPr>
          <w:spacing w:val="-37"/>
        </w:rPr>
        <w:t xml:space="preserve"> </w:t>
      </w:r>
      <w:r>
        <w:t>on</w:t>
      </w:r>
      <w:r>
        <w:rPr>
          <w:spacing w:val="-37"/>
        </w:rPr>
        <w:t xml:space="preserve"> </w:t>
      </w:r>
      <w:r>
        <w:t>technology,</w:t>
      </w:r>
      <w:r>
        <w:rPr>
          <w:spacing w:val="-37"/>
        </w:rPr>
        <w:t xml:space="preserve"> </w:t>
      </w:r>
      <w:r>
        <w:t>data</w:t>
      </w:r>
      <w:r>
        <w:rPr>
          <w:spacing w:val="-37"/>
        </w:rPr>
        <w:t xml:space="preserve"> </w:t>
      </w:r>
      <w:r>
        <w:t>collection</w:t>
      </w:r>
      <w:r>
        <w:rPr>
          <w:spacing w:val="-37"/>
        </w:rPr>
        <w:t xml:space="preserve"> </w:t>
      </w:r>
      <w:r>
        <w:t>and use,</w:t>
      </w:r>
      <w:r>
        <w:rPr>
          <w:spacing w:val="-28"/>
        </w:rPr>
        <w:t xml:space="preserve"> </w:t>
      </w:r>
      <w:r>
        <w:t>as</w:t>
      </w:r>
      <w:r>
        <w:rPr>
          <w:spacing w:val="-28"/>
        </w:rPr>
        <w:t xml:space="preserve"> </w:t>
      </w:r>
      <w:r>
        <w:t>well</w:t>
      </w:r>
      <w:r>
        <w:rPr>
          <w:spacing w:val="-28"/>
        </w:rPr>
        <w:t xml:space="preserve"> </w:t>
      </w:r>
      <w:r>
        <w:t>as</w:t>
      </w:r>
      <w:r>
        <w:rPr>
          <w:spacing w:val="-28"/>
        </w:rPr>
        <w:t xml:space="preserve"> </w:t>
      </w:r>
      <w:r>
        <w:t>research</w:t>
      </w:r>
      <w:r>
        <w:rPr>
          <w:spacing w:val="-28"/>
        </w:rPr>
        <w:t xml:space="preserve"> </w:t>
      </w:r>
      <w:r>
        <w:t>techniques</w:t>
      </w:r>
      <w:r>
        <w:rPr>
          <w:spacing w:val="-28"/>
        </w:rPr>
        <w:t xml:space="preserve"> </w:t>
      </w:r>
      <w:r>
        <w:t>designed</w:t>
      </w:r>
      <w:r>
        <w:rPr>
          <w:spacing w:val="-28"/>
        </w:rPr>
        <w:t xml:space="preserve"> </w:t>
      </w:r>
      <w:r>
        <w:t>to</w:t>
      </w:r>
      <w:r>
        <w:rPr>
          <w:spacing w:val="-28"/>
        </w:rPr>
        <w:t xml:space="preserve"> </w:t>
      </w:r>
      <w:r>
        <w:t>drive</w:t>
      </w:r>
      <w:r>
        <w:rPr>
          <w:spacing w:val="-28"/>
        </w:rPr>
        <w:t xml:space="preserve"> </w:t>
      </w:r>
      <w:r>
        <w:t>continual</w:t>
      </w:r>
      <w:r>
        <w:rPr>
          <w:spacing w:val="-28"/>
        </w:rPr>
        <w:t xml:space="preserve"> </w:t>
      </w:r>
      <w:r>
        <w:t>improvement</w:t>
      </w:r>
      <w:r>
        <w:rPr>
          <w:spacing w:val="-28"/>
        </w:rPr>
        <w:t xml:space="preserve"> </w:t>
      </w:r>
      <w:r>
        <w:t>in</w:t>
      </w:r>
    </w:p>
    <w:p w:rsidR="00221377" w:rsidRDefault="00C45192">
      <w:pPr>
        <w:pStyle w:val="BodyText"/>
        <w:spacing w:line="244" w:lineRule="auto"/>
        <w:ind w:left="1594" w:right="922"/>
        <w:jc w:val="both"/>
      </w:pPr>
      <w:r>
        <w:t>the</w:t>
      </w:r>
      <w:r>
        <w:rPr>
          <w:spacing w:val="-35"/>
        </w:rPr>
        <w:t xml:space="preserve"> </w:t>
      </w:r>
      <w:r>
        <w:t>system</w:t>
      </w:r>
      <w:r>
        <w:rPr>
          <w:spacing w:val="-35"/>
        </w:rPr>
        <w:t xml:space="preserve"> </w:t>
      </w:r>
      <w:r>
        <w:t>as</w:t>
      </w:r>
      <w:r>
        <w:rPr>
          <w:spacing w:val="-35"/>
        </w:rPr>
        <w:t xml:space="preserve"> </w:t>
      </w:r>
      <w:r>
        <w:t>a</w:t>
      </w:r>
      <w:r>
        <w:rPr>
          <w:spacing w:val="-35"/>
        </w:rPr>
        <w:t xml:space="preserve"> </w:t>
      </w:r>
      <w:r>
        <w:t>whole.</w:t>
      </w:r>
      <w:r>
        <w:rPr>
          <w:spacing w:val="-35"/>
        </w:rPr>
        <w:t xml:space="preserve"> </w:t>
      </w:r>
      <w:r>
        <w:t>All</w:t>
      </w:r>
      <w:r>
        <w:rPr>
          <w:spacing w:val="-35"/>
        </w:rPr>
        <w:t xml:space="preserve"> </w:t>
      </w:r>
      <w:r>
        <w:t>agencies</w:t>
      </w:r>
      <w:r>
        <w:rPr>
          <w:spacing w:val="-35"/>
        </w:rPr>
        <w:t xml:space="preserve"> </w:t>
      </w:r>
      <w:r>
        <w:t>that</w:t>
      </w:r>
      <w:r>
        <w:rPr>
          <w:spacing w:val="-35"/>
        </w:rPr>
        <w:t xml:space="preserve"> </w:t>
      </w:r>
      <w:r>
        <w:t>contribute</w:t>
      </w:r>
      <w:r>
        <w:rPr>
          <w:spacing w:val="-35"/>
        </w:rPr>
        <w:t xml:space="preserve"> </w:t>
      </w:r>
      <w:r>
        <w:t>to</w:t>
      </w:r>
      <w:r>
        <w:rPr>
          <w:spacing w:val="-35"/>
        </w:rPr>
        <w:t xml:space="preserve"> </w:t>
      </w:r>
      <w:r>
        <w:t>justice</w:t>
      </w:r>
      <w:r>
        <w:rPr>
          <w:spacing w:val="-35"/>
        </w:rPr>
        <w:t xml:space="preserve"> </w:t>
      </w:r>
      <w:r>
        <w:t>outcomes,</w:t>
      </w:r>
      <w:r>
        <w:rPr>
          <w:spacing w:val="-35"/>
        </w:rPr>
        <w:t xml:space="preserve"> </w:t>
      </w:r>
      <w:r>
        <w:t>including health,</w:t>
      </w:r>
      <w:r>
        <w:rPr>
          <w:spacing w:val="-37"/>
        </w:rPr>
        <w:t xml:space="preserve"> </w:t>
      </w:r>
      <w:r>
        <w:t>education,</w:t>
      </w:r>
      <w:r>
        <w:rPr>
          <w:spacing w:val="-37"/>
        </w:rPr>
        <w:t xml:space="preserve"> </w:t>
      </w:r>
      <w:r>
        <w:t>housing,</w:t>
      </w:r>
      <w:r>
        <w:rPr>
          <w:spacing w:val="-37"/>
        </w:rPr>
        <w:t xml:space="preserve"> </w:t>
      </w:r>
      <w:r>
        <w:t>social</w:t>
      </w:r>
      <w:r>
        <w:rPr>
          <w:spacing w:val="-37"/>
        </w:rPr>
        <w:t xml:space="preserve"> </w:t>
      </w:r>
      <w:r>
        <w:t>security</w:t>
      </w:r>
      <w:r>
        <w:rPr>
          <w:spacing w:val="-37"/>
        </w:rPr>
        <w:t xml:space="preserve"> </w:t>
      </w:r>
      <w:r>
        <w:t>and</w:t>
      </w:r>
      <w:r>
        <w:rPr>
          <w:spacing w:val="-37"/>
        </w:rPr>
        <w:t xml:space="preserve"> </w:t>
      </w:r>
      <w:r>
        <w:t>child</w:t>
      </w:r>
      <w:r>
        <w:rPr>
          <w:spacing w:val="-37"/>
        </w:rPr>
        <w:t xml:space="preserve"> </w:t>
      </w:r>
      <w:r>
        <w:t>welfare,</w:t>
      </w:r>
      <w:r>
        <w:rPr>
          <w:spacing w:val="-37"/>
        </w:rPr>
        <w:t xml:space="preserve"> </w:t>
      </w:r>
      <w:r>
        <w:t>must</w:t>
      </w:r>
      <w:r>
        <w:rPr>
          <w:spacing w:val="-37"/>
        </w:rPr>
        <w:t xml:space="preserve"> </w:t>
      </w:r>
      <w:r>
        <w:t>be</w:t>
      </w:r>
      <w:r>
        <w:rPr>
          <w:spacing w:val="-37"/>
        </w:rPr>
        <w:t xml:space="preserve"> </w:t>
      </w:r>
      <w:r>
        <w:t>responsible for</w:t>
      </w:r>
      <w:r>
        <w:rPr>
          <w:spacing w:val="-16"/>
        </w:rPr>
        <w:t xml:space="preserve"> </w:t>
      </w:r>
      <w:r>
        <w:t>criminal</w:t>
      </w:r>
      <w:r>
        <w:rPr>
          <w:spacing w:val="-16"/>
        </w:rPr>
        <w:t xml:space="preserve"> </w:t>
      </w:r>
      <w:r>
        <w:t>justice</w:t>
      </w:r>
      <w:r>
        <w:rPr>
          <w:spacing w:val="-16"/>
        </w:rPr>
        <w:t xml:space="preserve"> </w:t>
      </w:r>
      <w:r>
        <w:t>outcomes</w:t>
      </w:r>
      <w:r>
        <w:rPr>
          <w:spacing w:val="-16"/>
        </w:rPr>
        <w:t xml:space="preserve"> </w:t>
      </w:r>
      <w:r>
        <w:t>arising</w:t>
      </w:r>
      <w:r>
        <w:rPr>
          <w:spacing w:val="-16"/>
        </w:rPr>
        <w:t xml:space="preserve"> </w:t>
      </w:r>
      <w:r>
        <w:t>from</w:t>
      </w:r>
      <w:r>
        <w:rPr>
          <w:spacing w:val="-16"/>
        </w:rPr>
        <w:t xml:space="preserve"> </w:t>
      </w:r>
      <w:r>
        <w:t>their</w:t>
      </w:r>
      <w:r>
        <w:rPr>
          <w:spacing w:val="-16"/>
        </w:rPr>
        <w:t xml:space="preserve"> </w:t>
      </w:r>
      <w:r>
        <w:t>work.</w:t>
      </w:r>
    </w:p>
    <w:p w:rsidR="00221377" w:rsidRDefault="00221377">
      <w:pPr>
        <w:spacing w:line="244" w:lineRule="auto"/>
        <w:jc w:val="both"/>
        <w:sectPr w:rsidR="00221377">
          <w:headerReference w:type="default" r:id="rId68"/>
          <w:footerReference w:type="default" r:id="rId69"/>
          <w:pgSz w:w="11910" w:h="16840"/>
          <w:pgMar w:top="1580" w:right="0" w:bottom="680" w:left="340" w:header="0" w:footer="491" w:gutter="0"/>
          <w:pgNumType w:start="31"/>
          <w:cols w:space="720"/>
        </w:sectPr>
      </w:pPr>
    </w:p>
    <w:p w:rsidR="00221377" w:rsidRDefault="008F2ECE">
      <w:pPr>
        <w:pStyle w:val="BodyText"/>
        <w:ind w:left="226"/>
        <w:rPr>
          <w:sz w:val="20"/>
        </w:rPr>
      </w:pPr>
      <w:r>
        <w:rPr>
          <w:noProof/>
        </w:rPr>
        <w:lastRenderedPageBreak/>
        <mc:AlternateContent>
          <mc:Choice Requires="wps">
            <w:drawing>
              <wp:anchor distT="0" distB="0" distL="114300" distR="114300" simplePos="0" relativeHeight="503220320" behindDoc="1" locked="0" layoutInCell="1" allowOverlap="1">
                <wp:simplePos x="0" y="0"/>
                <wp:positionH relativeFrom="page">
                  <wp:posOffset>365125</wp:posOffset>
                </wp:positionH>
                <wp:positionV relativeFrom="page">
                  <wp:posOffset>10253345</wp:posOffset>
                </wp:positionV>
                <wp:extent cx="321310" cy="153670"/>
                <wp:effectExtent l="3175" t="4445" r="0" b="3810"/>
                <wp:wrapNone/>
                <wp:docPr id="159"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31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line="239" w:lineRule="exact"/>
                              <w:rPr>
                                <w:sz w:val="20"/>
                              </w:rPr>
                            </w:pPr>
                            <w:r>
                              <w:rPr>
                                <w:spacing w:val="-6"/>
                                <w:w w:val="115"/>
                                <w:sz w:val="20"/>
                              </w:rPr>
                              <w:t>P.</w:t>
                            </w:r>
                            <w:r>
                              <w:rPr>
                                <w:spacing w:val="-13"/>
                                <w:w w:val="115"/>
                                <w:sz w:val="20"/>
                              </w:rPr>
                              <w:t xml:space="preserve"> </w:t>
                            </w:r>
                            <w:r>
                              <w:rPr>
                                <w:spacing w:val="5"/>
                                <w:w w:val="115"/>
                                <w:sz w:val="20"/>
                              </w:rPr>
                              <w:t>32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 o:spid="_x0000_s1041" type="#_x0000_t202" style="position:absolute;left:0;text-align:left;margin-left:28.75pt;margin-top:807.35pt;width:25.3pt;height:12.1pt;z-index:-96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" filled="f" stroked="f">
                <v:textbox inset="0,0,0,0">
                  <w:txbxContent>
                    <w:p w:rsidR="00221377" w:rsidRDefault="00C45192">
                      <w:pPr>
                        <w:spacing w:line="239" w:lineRule="exact"/>
                        <w:rPr>
                          <w:sz w:val="20"/>
                        </w:rPr>
                      </w:pPr>
                      <w:r>
                        <w:rPr>
                          <w:spacing w:val="-6"/>
                          <w:w w:val="115"/>
                          <w:sz w:val="20"/>
                        </w:rPr>
                        <w:t>P.</w:t>
                      </w:r>
                      <w:r>
                        <w:rPr>
                          <w:spacing w:val="-13"/>
                          <w:w w:val="115"/>
                          <w:sz w:val="20"/>
                        </w:rPr>
                        <w:t xml:space="preserve"> </w:t>
                      </w:r>
                      <w:r>
                        <w:rPr>
                          <w:spacing w:val="5"/>
                          <w:w w:val="115"/>
                          <w:sz w:val="20"/>
                        </w:rPr>
                        <w:t>32</w:t>
                      </w:r>
                    </w:p>
                  </w:txbxContent>
                </v:textbox>
                <w10:wrap anchorx="page" anchory="page"/>
              </v:shape>
            </w:pict>
          </mc:Fallback>
        </mc:AlternateContent>
      </w:r>
      <w:r>
        <w:rPr>
          <w:noProof/>
        </w:rPr>
        <mc:AlternateContent>
          <mc:Choice Requires="wps">
            <w:drawing>
              <wp:anchor distT="0" distB="0" distL="114300" distR="114300" simplePos="0" relativeHeight="503220344" behindDoc="1" locked="0" layoutInCell="1" allowOverlap="1">
                <wp:simplePos x="0" y="0"/>
                <wp:positionH relativeFrom="page">
                  <wp:posOffset>0</wp:posOffset>
                </wp:positionH>
                <wp:positionV relativeFrom="page">
                  <wp:posOffset>0</wp:posOffset>
                </wp:positionV>
                <wp:extent cx="7560310" cy="10692130"/>
                <wp:effectExtent l="0" t="0" r="2540" b="4445"/>
                <wp:wrapNone/>
                <wp:docPr id="158"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106921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3E9789" id="Rectangle 80" o:spid="_x0000_s1026" style="position:absolute;margin-left:0;margin-top:0;width:595.3pt;height:841.9pt;z-index:-96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" fillcolor="black" stroked="f">
                <w10:wrap anchorx="page" anchory="page"/>
              </v:rect>
            </w:pict>
          </mc:Fallback>
        </mc:AlternateContent>
      </w:r>
      <w:r w:rsidR="00C45192">
        <w:rPr>
          <w:noProof/>
          <w:sz w:val="20"/>
        </w:rPr>
        <w:drawing>
          <wp:inline distT="0" distB="0" distL="0" distR="0">
            <wp:extent cx="6858224" cy="5306568"/>
            <wp:effectExtent l="0" t="0" r="0" b="0"/>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70" cstate="print"/>
                    <a:stretch>
                      <a:fillRect/>
                    </a:stretch>
                  </pic:blipFill>
                  <pic:spPr>
                    <a:xfrm>
                      <a:off x="0" y="0"/>
                      <a:ext cx="6858224" cy="5306568"/>
                    </a:xfrm>
                    <a:prstGeom prst="rect">
                      <a:avLst/>
                    </a:prstGeom>
                  </pic:spPr>
                </pic:pic>
              </a:graphicData>
            </a:graphic>
          </wp:inline>
        </w:drawing>
      </w:r>
    </w:p>
    <w:p w:rsidR="00221377" w:rsidRDefault="00221377">
      <w:pPr>
        <w:pStyle w:val="BodyText"/>
        <w:rPr>
          <w:sz w:val="20"/>
        </w:rPr>
      </w:pPr>
    </w:p>
    <w:p w:rsidR="00221377" w:rsidRDefault="00221377">
      <w:pPr>
        <w:pStyle w:val="BodyText"/>
        <w:spacing w:before="2"/>
        <w:rPr>
          <w:sz w:val="21"/>
        </w:rPr>
      </w:pPr>
    </w:p>
    <w:p w:rsidR="00221377" w:rsidRDefault="00C45192">
      <w:pPr>
        <w:pStyle w:val="Heading1"/>
      </w:pPr>
      <w:r>
        <w:rPr>
          <w:color w:val="FFFFFF"/>
        </w:rPr>
        <w:t>Empower</w:t>
      </w:r>
    </w:p>
    <w:p w:rsidR="00221377" w:rsidRDefault="00C45192">
      <w:pPr>
        <w:pStyle w:val="Heading3"/>
        <w:tabs>
          <w:tab w:val="right" w:pos="8871"/>
        </w:tabs>
        <w:spacing w:before="626"/>
      </w:pPr>
      <w:r>
        <w:rPr>
          <w:color w:val="FFFFFF"/>
        </w:rPr>
        <w:t>People who</w:t>
      </w:r>
      <w:r>
        <w:rPr>
          <w:color w:val="FFFFFF"/>
          <w:spacing w:val="-57"/>
        </w:rPr>
        <w:t xml:space="preserve"> </w:t>
      </w:r>
      <w:r>
        <w:rPr>
          <w:color w:val="FFFFFF"/>
        </w:rPr>
        <w:t>are</w:t>
      </w:r>
      <w:r>
        <w:rPr>
          <w:color w:val="FFFFFF"/>
          <w:spacing w:val="-29"/>
        </w:rPr>
        <w:t xml:space="preserve"> </w:t>
      </w:r>
      <w:r>
        <w:rPr>
          <w:color w:val="FFFFFF"/>
        </w:rPr>
        <w:t>harmed</w:t>
      </w:r>
      <w:r>
        <w:rPr>
          <w:color w:val="FFFFFF"/>
        </w:rPr>
        <w:tab/>
        <w:t>33</w:t>
      </w:r>
    </w:p>
    <w:p w:rsidR="00221377" w:rsidRDefault="00C45192">
      <w:pPr>
        <w:pStyle w:val="Heading3"/>
        <w:tabs>
          <w:tab w:val="right" w:pos="8878"/>
        </w:tabs>
        <w:spacing w:before="169"/>
      </w:pPr>
      <w:r>
        <w:rPr>
          <w:color w:val="FFFFFF"/>
          <w:w w:val="105"/>
        </w:rPr>
        <w:t>Communities</w:t>
      </w:r>
      <w:r>
        <w:rPr>
          <w:color w:val="FFFFFF"/>
          <w:w w:val="105"/>
        </w:rPr>
        <w:tab/>
        <w:t>36</w:t>
      </w:r>
    </w:p>
    <w:p w:rsidR="00221377" w:rsidRDefault="00C45192">
      <w:pPr>
        <w:pStyle w:val="Heading3"/>
        <w:tabs>
          <w:tab w:val="right" w:pos="8916"/>
        </w:tabs>
        <w:spacing w:before="169"/>
      </w:pPr>
      <w:r>
        <w:rPr>
          <w:color w:val="FFFFFF"/>
        </w:rPr>
        <w:t>Children, families</w:t>
      </w:r>
      <w:r>
        <w:rPr>
          <w:color w:val="FFFFFF"/>
          <w:spacing w:val="-55"/>
        </w:rPr>
        <w:t xml:space="preserve"> </w:t>
      </w:r>
      <w:r>
        <w:rPr>
          <w:color w:val="FFFFFF"/>
        </w:rPr>
        <w:t>and</w:t>
      </w:r>
      <w:r>
        <w:rPr>
          <w:color w:val="FFFFFF"/>
          <w:spacing w:val="-28"/>
        </w:rPr>
        <w:t xml:space="preserve"> </w:t>
      </w:r>
      <w:r>
        <w:rPr>
          <w:color w:val="FFFFFF"/>
        </w:rPr>
        <w:t>whānau</w:t>
      </w:r>
      <w:r>
        <w:rPr>
          <w:color w:val="FFFFFF"/>
        </w:rPr>
        <w:tab/>
        <w:t>40</w:t>
      </w:r>
    </w:p>
    <w:p w:rsidR="00221377" w:rsidRDefault="00221377">
      <w:pPr>
        <w:sectPr w:rsidR="00221377">
          <w:headerReference w:type="default" r:id="rId71"/>
          <w:footerReference w:type="default" r:id="rId72"/>
          <w:pgSz w:w="11910" w:h="16840"/>
          <w:pgMar w:top="540" w:right="0" w:bottom="280" w:left="340" w:header="0" w:footer="0" w:gutter="0"/>
          <w:cols w:space="720"/>
        </w:sectPr>
      </w:pPr>
    </w:p>
    <w:p w:rsidR="00221377" w:rsidRDefault="00C45192">
      <w:pPr>
        <w:pStyle w:val="BodyText"/>
        <w:spacing w:before="74"/>
        <w:ind w:left="226"/>
      </w:pPr>
      <w:r>
        <w:lastRenderedPageBreak/>
        <w:t>Recommendation 05</w:t>
      </w:r>
    </w:p>
    <w:p w:rsidR="00221377" w:rsidRDefault="00C45192">
      <w:pPr>
        <w:pStyle w:val="Heading2"/>
      </w:pPr>
      <w:bookmarkStart w:id="11" w:name="_TOC_250008"/>
      <w:bookmarkEnd w:id="11"/>
      <w:r>
        <w:t>People who are harmed</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pPr>
      <w:r>
        <w:rPr>
          <w:color w:val="599474"/>
        </w:rPr>
        <w:t>We recommend</w:t>
      </w:r>
      <w:r>
        <w:rPr>
          <w:color w:val="659F7D"/>
        </w:rPr>
        <w:t>:</w:t>
      </w:r>
    </w:p>
    <w:p w:rsidR="00221377" w:rsidRDefault="00C45192">
      <w:pPr>
        <w:pStyle w:val="ListParagraph"/>
        <w:numPr>
          <w:ilvl w:val="1"/>
          <w:numId w:val="3"/>
        </w:numPr>
        <w:tabs>
          <w:tab w:val="left" w:pos="1955"/>
        </w:tabs>
        <w:spacing w:before="169"/>
        <w:ind w:right="565"/>
        <w:rPr>
          <w:color w:val="659F7D"/>
          <w:sz w:val="36"/>
        </w:rPr>
      </w:pPr>
      <w:r>
        <w:rPr>
          <w:color w:val="659F7D"/>
          <w:sz w:val="36"/>
        </w:rPr>
        <w:t xml:space="preserve">everyone who </w:t>
      </w:r>
      <w:r>
        <w:rPr>
          <w:color w:val="659F7D"/>
          <w:w w:val="105"/>
          <w:sz w:val="36"/>
        </w:rPr>
        <w:t xml:space="preserve">is </w:t>
      </w:r>
      <w:r>
        <w:rPr>
          <w:color w:val="659F7D"/>
          <w:sz w:val="36"/>
        </w:rPr>
        <w:t xml:space="preserve">harmed </w:t>
      </w:r>
      <w:r>
        <w:rPr>
          <w:color w:val="659F7D"/>
          <w:spacing w:val="-3"/>
          <w:sz w:val="36"/>
        </w:rPr>
        <w:t xml:space="preserve">by </w:t>
      </w:r>
      <w:r>
        <w:rPr>
          <w:color w:val="659F7D"/>
          <w:sz w:val="36"/>
        </w:rPr>
        <w:t>criminal offending has access</w:t>
      </w:r>
      <w:r>
        <w:rPr>
          <w:color w:val="659F7D"/>
          <w:spacing w:val="-71"/>
          <w:sz w:val="36"/>
        </w:rPr>
        <w:t xml:space="preserve"> </w:t>
      </w:r>
      <w:r>
        <w:rPr>
          <w:color w:val="659F7D"/>
          <w:sz w:val="36"/>
        </w:rPr>
        <w:t>to</w:t>
      </w:r>
      <w:r>
        <w:rPr>
          <w:color w:val="659F7D"/>
          <w:spacing w:val="-71"/>
          <w:sz w:val="36"/>
        </w:rPr>
        <w:t xml:space="preserve"> </w:t>
      </w:r>
      <w:r>
        <w:rPr>
          <w:color w:val="659F7D"/>
          <w:sz w:val="36"/>
        </w:rPr>
        <w:t>an</w:t>
      </w:r>
      <w:r>
        <w:rPr>
          <w:color w:val="659F7D"/>
          <w:spacing w:val="-71"/>
          <w:sz w:val="36"/>
        </w:rPr>
        <w:t xml:space="preserve"> </w:t>
      </w:r>
      <w:r>
        <w:rPr>
          <w:color w:val="659F7D"/>
          <w:sz w:val="36"/>
        </w:rPr>
        <w:t>independent</w:t>
      </w:r>
      <w:r>
        <w:rPr>
          <w:color w:val="659F7D"/>
          <w:spacing w:val="-71"/>
          <w:sz w:val="36"/>
        </w:rPr>
        <w:t xml:space="preserve"> </w:t>
      </w:r>
      <w:r>
        <w:rPr>
          <w:color w:val="659F7D"/>
          <w:sz w:val="36"/>
        </w:rPr>
        <w:t>person</w:t>
      </w:r>
      <w:r>
        <w:rPr>
          <w:color w:val="659F7D"/>
          <w:spacing w:val="-71"/>
          <w:sz w:val="36"/>
        </w:rPr>
        <w:t xml:space="preserve"> </w:t>
      </w:r>
      <w:r>
        <w:rPr>
          <w:color w:val="659F7D"/>
          <w:sz w:val="36"/>
        </w:rPr>
        <w:t>who</w:t>
      </w:r>
      <w:r>
        <w:rPr>
          <w:color w:val="659F7D"/>
          <w:spacing w:val="-71"/>
          <w:sz w:val="36"/>
        </w:rPr>
        <w:t xml:space="preserve"> </w:t>
      </w:r>
      <w:r>
        <w:rPr>
          <w:color w:val="659F7D"/>
          <w:sz w:val="36"/>
        </w:rPr>
        <w:t>can</w:t>
      </w:r>
      <w:r>
        <w:rPr>
          <w:color w:val="659F7D"/>
          <w:spacing w:val="-71"/>
          <w:sz w:val="36"/>
        </w:rPr>
        <w:t xml:space="preserve"> </w:t>
      </w:r>
      <w:r>
        <w:rPr>
          <w:color w:val="659F7D"/>
          <w:sz w:val="36"/>
        </w:rPr>
        <w:t>guide</w:t>
      </w:r>
      <w:r>
        <w:rPr>
          <w:color w:val="659F7D"/>
          <w:spacing w:val="-71"/>
          <w:sz w:val="36"/>
        </w:rPr>
        <w:t xml:space="preserve"> </w:t>
      </w:r>
      <w:r>
        <w:rPr>
          <w:color w:val="659F7D"/>
          <w:sz w:val="36"/>
        </w:rPr>
        <w:t>and advocate</w:t>
      </w:r>
      <w:r>
        <w:rPr>
          <w:color w:val="659F7D"/>
          <w:spacing w:val="-68"/>
          <w:sz w:val="36"/>
        </w:rPr>
        <w:t xml:space="preserve"> </w:t>
      </w:r>
      <w:r>
        <w:rPr>
          <w:color w:val="659F7D"/>
          <w:sz w:val="36"/>
        </w:rPr>
        <w:t>for</w:t>
      </w:r>
      <w:r>
        <w:rPr>
          <w:color w:val="659F7D"/>
          <w:spacing w:val="-68"/>
          <w:sz w:val="36"/>
        </w:rPr>
        <w:t xml:space="preserve"> </w:t>
      </w:r>
      <w:r>
        <w:rPr>
          <w:color w:val="659F7D"/>
          <w:sz w:val="36"/>
        </w:rPr>
        <w:t>them</w:t>
      </w:r>
      <w:r>
        <w:rPr>
          <w:color w:val="659F7D"/>
          <w:spacing w:val="-68"/>
          <w:sz w:val="36"/>
        </w:rPr>
        <w:t xml:space="preserve"> </w:t>
      </w:r>
      <w:r>
        <w:rPr>
          <w:color w:val="659F7D"/>
          <w:sz w:val="36"/>
        </w:rPr>
        <w:t>during</w:t>
      </w:r>
      <w:r>
        <w:rPr>
          <w:color w:val="659F7D"/>
          <w:spacing w:val="-68"/>
          <w:sz w:val="36"/>
        </w:rPr>
        <w:t xml:space="preserve"> </w:t>
      </w:r>
      <w:r>
        <w:rPr>
          <w:color w:val="659F7D"/>
          <w:sz w:val="36"/>
        </w:rPr>
        <w:t>their</w:t>
      </w:r>
      <w:r>
        <w:rPr>
          <w:color w:val="659F7D"/>
          <w:spacing w:val="-68"/>
          <w:sz w:val="36"/>
        </w:rPr>
        <w:t xml:space="preserve"> </w:t>
      </w:r>
      <w:r>
        <w:rPr>
          <w:color w:val="659F7D"/>
          <w:sz w:val="36"/>
        </w:rPr>
        <w:t>contact</w:t>
      </w:r>
      <w:r>
        <w:rPr>
          <w:color w:val="659F7D"/>
          <w:spacing w:val="-68"/>
          <w:sz w:val="36"/>
        </w:rPr>
        <w:t xml:space="preserve"> </w:t>
      </w:r>
      <w:r>
        <w:rPr>
          <w:color w:val="659F7D"/>
          <w:sz w:val="36"/>
        </w:rPr>
        <w:t>with</w:t>
      </w:r>
      <w:r>
        <w:rPr>
          <w:color w:val="659F7D"/>
          <w:spacing w:val="-68"/>
          <w:sz w:val="36"/>
        </w:rPr>
        <w:t xml:space="preserve"> </w:t>
      </w:r>
      <w:r>
        <w:rPr>
          <w:color w:val="659F7D"/>
          <w:sz w:val="36"/>
        </w:rPr>
        <w:t>the</w:t>
      </w:r>
      <w:r>
        <w:rPr>
          <w:color w:val="659F7D"/>
          <w:spacing w:val="-68"/>
          <w:sz w:val="36"/>
        </w:rPr>
        <w:t xml:space="preserve"> </w:t>
      </w:r>
      <w:r>
        <w:rPr>
          <w:color w:val="659F7D"/>
          <w:sz w:val="36"/>
        </w:rPr>
        <w:t>justice system</w:t>
      </w:r>
      <w:r>
        <w:rPr>
          <w:color w:val="659F7D"/>
          <w:spacing w:val="-31"/>
          <w:sz w:val="36"/>
        </w:rPr>
        <w:t xml:space="preserve"> </w:t>
      </w:r>
      <w:r>
        <w:rPr>
          <w:color w:val="659F7D"/>
          <w:sz w:val="36"/>
        </w:rPr>
        <w:t>and</w:t>
      </w:r>
      <w:r>
        <w:rPr>
          <w:color w:val="659F7D"/>
          <w:spacing w:val="-31"/>
          <w:sz w:val="36"/>
        </w:rPr>
        <w:t xml:space="preserve"> </w:t>
      </w:r>
      <w:r>
        <w:rPr>
          <w:color w:val="659F7D"/>
          <w:sz w:val="36"/>
        </w:rPr>
        <w:t>other</w:t>
      </w:r>
      <w:r>
        <w:rPr>
          <w:color w:val="659F7D"/>
          <w:spacing w:val="-31"/>
          <w:sz w:val="36"/>
        </w:rPr>
        <w:t xml:space="preserve"> </w:t>
      </w:r>
      <w:r>
        <w:rPr>
          <w:color w:val="659F7D"/>
          <w:sz w:val="36"/>
        </w:rPr>
        <w:t>services</w:t>
      </w:r>
      <w:r>
        <w:rPr>
          <w:color w:val="659F7D"/>
          <w:spacing w:val="-31"/>
          <w:sz w:val="36"/>
        </w:rPr>
        <w:t xml:space="preserve"> </w:t>
      </w:r>
      <w:r>
        <w:rPr>
          <w:color w:val="659F7D"/>
          <w:sz w:val="36"/>
        </w:rPr>
        <w:t>for</w:t>
      </w:r>
      <w:r>
        <w:rPr>
          <w:color w:val="659F7D"/>
          <w:spacing w:val="-31"/>
          <w:sz w:val="36"/>
        </w:rPr>
        <w:t xml:space="preserve"> </w:t>
      </w:r>
      <w:r>
        <w:rPr>
          <w:color w:val="659F7D"/>
          <w:sz w:val="36"/>
        </w:rPr>
        <w:t>as</w:t>
      </w:r>
      <w:r>
        <w:rPr>
          <w:color w:val="659F7D"/>
          <w:spacing w:val="-31"/>
          <w:sz w:val="36"/>
        </w:rPr>
        <w:t xml:space="preserve"> </w:t>
      </w:r>
      <w:r>
        <w:rPr>
          <w:color w:val="659F7D"/>
          <w:sz w:val="36"/>
        </w:rPr>
        <w:t>long</w:t>
      </w:r>
      <w:r>
        <w:rPr>
          <w:color w:val="659F7D"/>
          <w:spacing w:val="-31"/>
          <w:sz w:val="36"/>
        </w:rPr>
        <w:t xml:space="preserve"> </w:t>
      </w:r>
      <w:r>
        <w:rPr>
          <w:color w:val="659F7D"/>
          <w:sz w:val="36"/>
        </w:rPr>
        <w:t>as</w:t>
      </w:r>
      <w:r>
        <w:rPr>
          <w:color w:val="659F7D"/>
          <w:spacing w:val="-31"/>
          <w:sz w:val="36"/>
        </w:rPr>
        <w:t xml:space="preserve"> </w:t>
      </w:r>
      <w:r>
        <w:rPr>
          <w:color w:val="659F7D"/>
          <w:sz w:val="36"/>
        </w:rPr>
        <w:t>needed</w:t>
      </w:r>
    </w:p>
    <w:p w:rsidR="00221377" w:rsidRDefault="00C45192">
      <w:pPr>
        <w:pStyle w:val="ListParagraph"/>
        <w:numPr>
          <w:ilvl w:val="1"/>
          <w:numId w:val="3"/>
        </w:numPr>
        <w:tabs>
          <w:tab w:val="left" w:pos="1955"/>
        </w:tabs>
        <w:spacing w:before="164"/>
        <w:ind w:right="973"/>
        <w:rPr>
          <w:color w:val="659F7D"/>
          <w:sz w:val="36"/>
        </w:rPr>
      </w:pPr>
      <w:r>
        <w:rPr>
          <w:color w:val="659F7D"/>
          <w:sz w:val="36"/>
        </w:rPr>
        <w:t>support for people who are harmed should be strengthened</w:t>
      </w:r>
      <w:r>
        <w:rPr>
          <w:color w:val="659F7D"/>
          <w:spacing w:val="-63"/>
          <w:sz w:val="36"/>
        </w:rPr>
        <w:t xml:space="preserve"> </w:t>
      </w:r>
      <w:r>
        <w:rPr>
          <w:color w:val="659F7D"/>
          <w:sz w:val="36"/>
        </w:rPr>
        <w:t>with</w:t>
      </w:r>
      <w:r>
        <w:rPr>
          <w:color w:val="659F7D"/>
          <w:spacing w:val="-63"/>
          <w:sz w:val="36"/>
        </w:rPr>
        <w:t xml:space="preserve"> </w:t>
      </w:r>
      <w:r>
        <w:rPr>
          <w:color w:val="659F7D"/>
          <w:sz w:val="36"/>
        </w:rPr>
        <w:t>better</w:t>
      </w:r>
      <w:r>
        <w:rPr>
          <w:color w:val="659F7D"/>
          <w:spacing w:val="-63"/>
          <w:sz w:val="36"/>
        </w:rPr>
        <w:t xml:space="preserve"> </w:t>
      </w:r>
      <w:r>
        <w:rPr>
          <w:color w:val="659F7D"/>
          <w:sz w:val="36"/>
        </w:rPr>
        <w:t>access</w:t>
      </w:r>
      <w:r>
        <w:rPr>
          <w:color w:val="659F7D"/>
          <w:spacing w:val="-63"/>
          <w:sz w:val="36"/>
        </w:rPr>
        <w:t xml:space="preserve"> </w:t>
      </w:r>
      <w:r>
        <w:rPr>
          <w:color w:val="659F7D"/>
          <w:sz w:val="36"/>
        </w:rPr>
        <w:t>to</w:t>
      </w:r>
      <w:r>
        <w:rPr>
          <w:color w:val="659F7D"/>
          <w:spacing w:val="-63"/>
          <w:sz w:val="36"/>
        </w:rPr>
        <w:t xml:space="preserve"> </w:t>
      </w:r>
      <w:r>
        <w:rPr>
          <w:color w:val="659F7D"/>
          <w:sz w:val="36"/>
        </w:rPr>
        <w:t>a</w:t>
      </w:r>
      <w:r>
        <w:rPr>
          <w:color w:val="659F7D"/>
          <w:spacing w:val="-63"/>
          <w:sz w:val="36"/>
        </w:rPr>
        <w:t xml:space="preserve"> </w:t>
      </w:r>
      <w:r>
        <w:rPr>
          <w:color w:val="659F7D"/>
          <w:sz w:val="36"/>
        </w:rPr>
        <w:t>wider</w:t>
      </w:r>
      <w:r>
        <w:rPr>
          <w:color w:val="659F7D"/>
          <w:spacing w:val="-63"/>
          <w:sz w:val="36"/>
        </w:rPr>
        <w:t xml:space="preserve"> </w:t>
      </w:r>
      <w:r>
        <w:rPr>
          <w:color w:val="659F7D"/>
          <w:sz w:val="36"/>
        </w:rPr>
        <w:t>range</w:t>
      </w:r>
      <w:r>
        <w:rPr>
          <w:color w:val="659F7D"/>
          <w:spacing w:val="-63"/>
          <w:sz w:val="36"/>
        </w:rPr>
        <w:t xml:space="preserve"> </w:t>
      </w:r>
      <w:r>
        <w:rPr>
          <w:color w:val="659F7D"/>
          <w:sz w:val="36"/>
        </w:rPr>
        <w:t>of therapeutic</w:t>
      </w:r>
      <w:r>
        <w:rPr>
          <w:color w:val="659F7D"/>
          <w:spacing w:val="-62"/>
          <w:sz w:val="36"/>
        </w:rPr>
        <w:t xml:space="preserve"> </w:t>
      </w:r>
      <w:r>
        <w:rPr>
          <w:color w:val="659F7D"/>
          <w:sz w:val="36"/>
        </w:rPr>
        <w:t>services,</w:t>
      </w:r>
      <w:r>
        <w:rPr>
          <w:color w:val="659F7D"/>
          <w:spacing w:val="-62"/>
          <w:sz w:val="36"/>
        </w:rPr>
        <w:t xml:space="preserve"> </w:t>
      </w:r>
      <w:r>
        <w:rPr>
          <w:color w:val="659F7D"/>
          <w:sz w:val="36"/>
        </w:rPr>
        <w:t>and</w:t>
      </w:r>
      <w:r>
        <w:rPr>
          <w:color w:val="659F7D"/>
          <w:spacing w:val="-62"/>
          <w:sz w:val="36"/>
        </w:rPr>
        <w:t xml:space="preserve"> </w:t>
      </w:r>
      <w:r>
        <w:rPr>
          <w:color w:val="659F7D"/>
          <w:sz w:val="36"/>
        </w:rPr>
        <w:t>more</w:t>
      </w:r>
      <w:r>
        <w:rPr>
          <w:color w:val="659F7D"/>
          <w:spacing w:val="-62"/>
          <w:sz w:val="36"/>
        </w:rPr>
        <w:t xml:space="preserve"> </w:t>
      </w:r>
      <w:r>
        <w:rPr>
          <w:color w:val="659F7D"/>
          <w:sz w:val="36"/>
        </w:rPr>
        <w:t>financial</w:t>
      </w:r>
      <w:r>
        <w:rPr>
          <w:color w:val="659F7D"/>
          <w:spacing w:val="-62"/>
          <w:sz w:val="36"/>
        </w:rPr>
        <w:t xml:space="preserve"> </w:t>
      </w:r>
      <w:r>
        <w:rPr>
          <w:color w:val="659F7D"/>
          <w:sz w:val="36"/>
        </w:rPr>
        <w:t>support</w:t>
      </w:r>
      <w:r>
        <w:rPr>
          <w:color w:val="659F7D"/>
          <w:spacing w:val="-62"/>
          <w:sz w:val="36"/>
        </w:rPr>
        <w:t xml:space="preserve"> </w:t>
      </w:r>
      <w:r>
        <w:rPr>
          <w:color w:val="659F7D"/>
          <w:sz w:val="36"/>
        </w:rPr>
        <w:t>for victims, families and</w:t>
      </w:r>
      <w:r>
        <w:rPr>
          <w:color w:val="659F7D"/>
          <w:spacing w:val="-74"/>
          <w:sz w:val="36"/>
        </w:rPr>
        <w:t xml:space="preserve"> </w:t>
      </w:r>
      <w:r>
        <w:rPr>
          <w:color w:val="659F7D"/>
          <w:sz w:val="36"/>
        </w:rPr>
        <w:t>whānau</w:t>
      </w:r>
    </w:p>
    <w:p w:rsidR="00221377" w:rsidRDefault="00C45192">
      <w:pPr>
        <w:pStyle w:val="ListParagraph"/>
        <w:numPr>
          <w:ilvl w:val="1"/>
          <w:numId w:val="3"/>
        </w:numPr>
        <w:tabs>
          <w:tab w:val="left" w:pos="1955"/>
        </w:tabs>
        <w:spacing w:before="165"/>
        <w:ind w:right="628"/>
        <w:rPr>
          <w:color w:val="659F7D"/>
          <w:sz w:val="36"/>
        </w:rPr>
      </w:pPr>
      <w:r>
        <w:rPr>
          <w:color w:val="659F7D"/>
          <w:sz w:val="36"/>
        </w:rPr>
        <w:t xml:space="preserve">victims’ rights be strengthened, including rights to </w:t>
      </w:r>
      <w:r>
        <w:rPr>
          <w:color w:val="659F7D"/>
          <w:spacing w:val="-3"/>
          <w:sz w:val="36"/>
        </w:rPr>
        <w:t>have</w:t>
      </w:r>
      <w:r>
        <w:rPr>
          <w:color w:val="659F7D"/>
          <w:spacing w:val="-32"/>
          <w:sz w:val="36"/>
        </w:rPr>
        <w:t xml:space="preserve"> </w:t>
      </w:r>
      <w:r>
        <w:rPr>
          <w:color w:val="659F7D"/>
          <w:sz w:val="36"/>
        </w:rPr>
        <w:t>input</w:t>
      </w:r>
      <w:r>
        <w:rPr>
          <w:color w:val="659F7D"/>
          <w:spacing w:val="-32"/>
          <w:sz w:val="36"/>
        </w:rPr>
        <w:t xml:space="preserve"> </w:t>
      </w:r>
      <w:r>
        <w:rPr>
          <w:color w:val="659F7D"/>
          <w:sz w:val="36"/>
        </w:rPr>
        <w:t>into</w:t>
      </w:r>
      <w:r>
        <w:rPr>
          <w:color w:val="659F7D"/>
          <w:spacing w:val="-32"/>
          <w:sz w:val="36"/>
        </w:rPr>
        <w:t xml:space="preserve"> </w:t>
      </w:r>
      <w:r>
        <w:rPr>
          <w:color w:val="659F7D"/>
          <w:sz w:val="36"/>
        </w:rPr>
        <w:t>criminal</w:t>
      </w:r>
      <w:r>
        <w:rPr>
          <w:color w:val="659F7D"/>
          <w:spacing w:val="-32"/>
          <w:sz w:val="36"/>
        </w:rPr>
        <w:t xml:space="preserve"> </w:t>
      </w:r>
      <w:r>
        <w:rPr>
          <w:color w:val="659F7D"/>
          <w:sz w:val="36"/>
        </w:rPr>
        <w:t>justice</w:t>
      </w:r>
      <w:r>
        <w:rPr>
          <w:color w:val="659F7D"/>
          <w:spacing w:val="-32"/>
          <w:sz w:val="36"/>
        </w:rPr>
        <w:t xml:space="preserve"> </w:t>
      </w:r>
      <w:r>
        <w:rPr>
          <w:color w:val="659F7D"/>
          <w:sz w:val="36"/>
        </w:rPr>
        <w:t>decisions</w:t>
      </w:r>
      <w:r>
        <w:rPr>
          <w:color w:val="659F7D"/>
          <w:spacing w:val="-32"/>
          <w:sz w:val="36"/>
        </w:rPr>
        <w:t xml:space="preserve"> </w:t>
      </w:r>
      <w:r>
        <w:rPr>
          <w:color w:val="659F7D"/>
          <w:sz w:val="36"/>
        </w:rPr>
        <w:t>and</w:t>
      </w:r>
      <w:r>
        <w:rPr>
          <w:color w:val="659F7D"/>
          <w:spacing w:val="-32"/>
          <w:sz w:val="36"/>
        </w:rPr>
        <w:t xml:space="preserve"> </w:t>
      </w:r>
      <w:r>
        <w:rPr>
          <w:color w:val="659F7D"/>
          <w:sz w:val="36"/>
        </w:rPr>
        <w:t>rights</w:t>
      </w:r>
      <w:r>
        <w:rPr>
          <w:color w:val="659F7D"/>
          <w:spacing w:val="-32"/>
          <w:sz w:val="36"/>
        </w:rPr>
        <w:t xml:space="preserve"> </w:t>
      </w:r>
      <w:r>
        <w:rPr>
          <w:color w:val="659F7D"/>
          <w:sz w:val="36"/>
        </w:rPr>
        <w:t xml:space="preserve">to </w:t>
      </w:r>
      <w:r>
        <w:rPr>
          <w:color w:val="659F7D"/>
          <w:spacing w:val="-4"/>
          <w:sz w:val="36"/>
        </w:rPr>
        <w:t>privacy.</w:t>
      </w:r>
      <w:r>
        <w:rPr>
          <w:color w:val="659F7D"/>
          <w:spacing w:val="-64"/>
          <w:sz w:val="36"/>
        </w:rPr>
        <w:t xml:space="preserve"> </w:t>
      </w:r>
      <w:r>
        <w:rPr>
          <w:color w:val="659F7D"/>
          <w:spacing w:val="-7"/>
          <w:sz w:val="36"/>
        </w:rPr>
        <w:t>We</w:t>
      </w:r>
      <w:r>
        <w:rPr>
          <w:color w:val="659F7D"/>
          <w:spacing w:val="-64"/>
          <w:sz w:val="36"/>
        </w:rPr>
        <w:t xml:space="preserve"> </w:t>
      </w:r>
      <w:r>
        <w:rPr>
          <w:color w:val="659F7D"/>
          <w:sz w:val="36"/>
        </w:rPr>
        <w:t>also</w:t>
      </w:r>
      <w:r>
        <w:rPr>
          <w:color w:val="659F7D"/>
          <w:spacing w:val="-64"/>
          <w:sz w:val="36"/>
        </w:rPr>
        <w:t xml:space="preserve"> </w:t>
      </w:r>
      <w:r>
        <w:rPr>
          <w:color w:val="659F7D"/>
          <w:sz w:val="36"/>
        </w:rPr>
        <w:t>recommend</w:t>
      </w:r>
      <w:r>
        <w:rPr>
          <w:color w:val="659F7D"/>
          <w:spacing w:val="-64"/>
          <w:sz w:val="36"/>
        </w:rPr>
        <w:t xml:space="preserve"> </w:t>
      </w:r>
      <w:r>
        <w:rPr>
          <w:color w:val="659F7D"/>
          <w:sz w:val="36"/>
        </w:rPr>
        <w:t>streamlining</w:t>
      </w:r>
      <w:r>
        <w:rPr>
          <w:color w:val="659F7D"/>
          <w:spacing w:val="-64"/>
          <w:sz w:val="36"/>
        </w:rPr>
        <w:t xml:space="preserve"> </w:t>
      </w:r>
      <w:r>
        <w:rPr>
          <w:color w:val="659F7D"/>
          <w:sz w:val="36"/>
        </w:rPr>
        <w:t>protection order and name suppression processes, changes to courtroom</w:t>
      </w:r>
      <w:r>
        <w:rPr>
          <w:color w:val="659F7D"/>
          <w:spacing w:val="-34"/>
          <w:sz w:val="36"/>
        </w:rPr>
        <w:t xml:space="preserve"> </w:t>
      </w:r>
      <w:r>
        <w:rPr>
          <w:color w:val="659F7D"/>
          <w:sz w:val="36"/>
        </w:rPr>
        <w:t>layout,</w:t>
      </w:r>
      <w:r>
        <w:rPr>
          <w:color w:val="659F7D"/>
          <w:spacing w:val="-34"/>
          <w:sz w:val="36"/>
        </w:rPr>
        <w:t xml:space="preserve"> </w:t>
      </w:r>
      <w:r>
        <w:rPr>
          <w:color w:val="659F7D"/>
          <w:sz w:val="36"/>
        </w:rPr>
        <w:t>and</w:t>
      </w:r>
      <w:r>
        <w:rPr>
          <w:color w:val="659F7D"/>
          <w:spacing w:val="-34"/>
          <w:sz w:val="36"/>
        </w:rPr>
        <w:t xml:space="preserve"> </w:t>
      </w:r>
      <w:r>
        <w:rPr>
          <w:color w:val="659F7D"/>
          <w:sz w:val="36"/>
        </w:rPr>
        <w:t>review</w:t>
      </w:r>
      <w:r>
        <w:rPr>
          <w:color w:val="659F7D"/>
          <w:spacing w:val="-34"/>
          <w:sz w:val="36"/>
        </w:rPr>
        <w:t xml:space="preserve"> </w:t>
      </w:r>
      <w:r>
        <w:rPr>
          <w:color w:val="659F7D"/>
          <w:sz w:val="36"/>
        </w:rPr>
        <w:t>of</w:t>
      </w:r>
      <w:r>
        <w:rPr>
          <w:color w:val="659F7D"/>
          <w:spacing w:val="-34"/>
          <w:sz w:val="36"/>
        </w:rPr>
        <w:t xml:space="preserve"> </w:t>
      </w:r>
      <w:r>
        <w:rPr>
          <w:color w:val="659F7D"/>
          <w:sz w:val="36"/>
        </w:rPr>
        <w:t>reparations.</w:t>
      </w:r>
    </w:p>
    <w:p w:rsidR="00221377" w:rsidRDefault="00C45192">
      <w:pPr>
        <w:pStyle w:val="BodyText"/>
        <w:spacing w:before="144" w:line="244" w:lineRule="auto"/>
        <w:ind w:left="1594" w:right="693"/>
      </w:pPr>
      <w:r>
        <w:t xml:space="preserve">Violence and other offending cause immense harm, including physical injury, </w:t>
      </w:r>
      <w:r>
        <w:rPr>
          <w:w w:val="95"/>
        </w:rPr>
        <w:t>emotional</w:t>
      </w:r>
      <w:r>
        <w:rPr>
          <w:spacing w:val="-14"/>
          <w:w w:val="95"/>
        </w:rPr>
        <w:t xml:space="preserve"> </w:t>
      </w:r>
      <w:r>
        <w:rPr>
          <w:w w:val="95"/>
        </w:rPr>
        <w:t>and</w:t>
      </w:r>
      <w:r>
        <w:rPr>
          <w:spacing w:val="-14"/>
          <w:w w:val="95"/>
        </w:rPr>
        <w:t xml:space="preserve"> </w:t>
      </w:r>
      <w:r>
        <w:rPr>
          <w:w w:val="95"/>
        </w:rPr>
        <w:t>psychological</w:t>
      </w:r>
      <w:r>
        <w:rPr>
          <w:spacing w:val="-14"/>
          <w:w w:val="95"/>
        </w:rPr>
        <w:t xml:space="preserve"> </w:t>
      </w:r>
      <w:r>
        <w:rPr>
          <w:w w:val="95"/>
        </w:rPr>
        <w:t>trauma,</w:t>
      </w:r>
      <w:r>
        <w:rPr>
          <w:spacing w:val="-14"/>
          <w:w w:val="95"/>
        </w:rPr>
        <w:t xml:space="preserve"> </w:t>
      </w:r>
      <w:r>
        <w:rPr>
          <w:w w:val="95"/>
        </w:rPr>
        <w:t>and</w:t>
      </w:r>
      <w:r>
        <w:rPr>
          <w:spacing w:val="-14"/>
          <w:w w:val="95"/>
        </w:rPr>
        <w:t xml:space="preserve"> </w:t>
      </w:r>
      <w:r>
        <w:rPr>
          <w:w w:val="95"/>
        </w:rPr>
        <w:t>financial</w:t>
      </w:r>
      <w:r>
        <w:rPr>
          <w:spacing w:val="-14"/>
          <w:w w:val="95"/>
        </w:rPr>
        <w:t xml:space="preserve"> </w:t>
      </w:r>
      <w:r>
        <w:rPr>
          <w:w w:val="95"/>
        </w:rPr>
        <w:t>harm.</w:t>
      </w:r>
      <w:r>
        <w:rPr>
          <w:spacing w:val="-14"/>
          <w:w w:val="95"/>
        </w:rPr>
        <w:t xml:space="preserve"> </w:t>
      </w:r>
      <w:r>
        <w:rPr>
          <w:w w:val="95"/>
        </w:rPr>
        <w:t>Many</w:t>
      </w:r>
      <w:r>
        <w:rPr>
          <w:spacing w:val="-14"/>
          <w:w w:val="95"/>
        </w:rPr>
        <w:t xml:space="preserve"> </w:t>
      </w:r>
      <w:r>
        <w:rPr>
          <w:w w:val="95"/>
        </w:rPr>
        <w:t>people</w:t>
      </w:r>
      <w:r>
        <w:rPr>
          <w:spacing w:val="-14"/>
          <w:w w:val="95"/>
        </w:rPr>
        <w:t xml:space="preserve"> </w:t>
      </w:r>
      <w:r>
        <w:rPr>
          <w:w w:val="95"/>
        </w:rPr>
        <w:t>–</w:t>
      </w:r>
      <w:r>
        <w:rPr>
          <w:spacing w:val="-14"/>
          <w:w w:val="95"/>
        </w:rPr>
        <w:t xml:space="preserve"> </w:t>
      </w:r>
      <w:r>
        <w:rPr>
          <w:w w:val="95"/>
        </w:rPr>
        <w:t xml:space="preserve">especially </w:t>
      </w:r>
      <w:r>
        <w:t>women</w:t>
      </w:r>
      <w:r>
        <w:rPr>
          <w:spacing w:val="-44"/>
        </w:rPr>
        <w:t xml:space="preserve"> </w:t>
      </w:r>
      <w:r>
        <w:t>and</w:t>
      </w:r>
      <w:r>
        <w:rPr>
          <w:spacing w:val="-44"/>
        </w:rPr>
        <w:t xml:space="preserve"> </w:t>
      </w:r>
      <w:r>
        <w:t>children</w:t>
      </w:r>
      <w:r>
        <w:rPr>
          <w:spacing w:val="-44"/>
        </w:rPr>
        <w:t xml:space="preserve"> </w:t>
      </w:r>
      <w:r>
        <w:rPr>
          <w:w w:val="105"/>
        </w:rPr>
        <w:t>–</w:t>
      </w:r>
      <w:r>
        <w:rPr>
          <w:spacing w:val="-48"/>
          <w:w w:val="105"/>
        </w:rPr>
        <w:t xml:space="preserve"> </w:t>
      </w:r>
      <w:r>
        <w:t>endure</w:t>
      </w:r>
      <w:r>
        <w:rPr>
          <w:spacing w:val="-44"/>
        </w:rPr>
        <w:t xml:space="preserve"> </w:t>
      </w:r>
      <w:r>
        <w:t>repeated</w:t>
      </w:r>
      <w:r>
        <w:rPr>
          <w:spacing w:val="-44"/>
        </w:rPr>
        <w:t xml:space="preserve"> </w:t>
      </w:r>
      <w:r>
        <w:t>or</w:t>
      </w:r>
      <w:r>
        <w:rPr>
          <w:spacing w:val="-44"/>
        </w:rPr>
        <w:t xml:space="preserve"> </w:t>
      </w:r>
      <w:r>
        <w:t>ongoing</w:t>
      </w:r>
      <w:r>
        <w:rPr>
          <w:spacing w:val="-44"/>
        </w:rPr>
        <w:t xml:space="preserve"> </w:t>
      </w:r>
      <w:r>
        <w:t>violation,</w:t>
      </w:r>
      <w:r>
        <w:rPr>
          <w:spacing w:val="-44"/>
        </w:rPr>
        <w:t xml:space="preserve"> </w:t>
      </w:r>
      <w:r>
        <w:t>abuse</w:t>
      </w:r>
      <w:r>
        <w:rPr>
          <w:spacing w:val="-44"/>
        </w:rPr>
        <w:t xml:space="preserve"> </w:t>
      </w:r>
      <w:r>
        <w:t>or</w:t>
      </w:r>
      <w:r>
        <w:rPr>
          <w:spacing w:val="-44"/>
        </w:rPr>
        <w:t xml:space="preserve"> </w:t>
      </w:r>
      <w:r>
        <w:t>other</w:t>
      </w:r>
      <w:r>
        <w:rPr>
          <w:spacing w:val="-44"/>
        </w:rPr>
        <w:t xml:space="preserve"> </w:t>
      </w:r>
      <w:r>
        <w:t>harm, and</w:t>
      </w:r>
      <w:r>
        <w:rPr>
          <w:spacing w:val="-24"/>
        </w:rPr>
        <w:t xml:space="preserve"> </w:t>
      </w:r>
      <w:r>
        <w:t>live</w:t>
      </w:r>
      <w:r>
        <w:rPr>
          <w:spacing w:val="-24"/>
        </w:rPr>
        <w:t xml:space="preserve"> </w:t>
      </w:r>
      <w:r>
        <w:t>with</w:t>
      </w:r>
      <w:r>
        <w:rPr>
          <w:spacing w:val="-24"/>
        </w:rPr>
        <w:t xml:space="preserve"> </w:t>
      </w:r>
      <w:r>
        <w:t>the</w:t>
      </w:r>
      <w:r>
        <w:rPr>
          <w:spacing w:val="-24"/>
        </w:rPr>
        <w:t xml:space="preserve"> </w:t>
      </w:r>
      <w:r>
        <w:t>effects</w:t>
      </w:r>
      <w:r>
        <w:rPr>
          <w:spacing w:val="-24"/>
        </w:rPr>
        <w:t xml:space="preserve"> </w:t>
      </w:r>
      <w:r>
        <w:t>for</w:t>
      </w:r>
      <w:r>
        <w:rPr>
          <w:spacing w:val="-24"/>
        </w:rPr>
        <w:t xml:space="preserve"> </w:t>
      </w:r>
      <w:r>
        <w:t>the</w:t>
      </w:r>
      <w:r>
        <w:rPr>
          <w:spacing w:val="-24"/>
        </w:rPr>
        <w:t xml:space="preserve"> </w:t>
      </w:r>
      <w:r>
        <w:t>rest</w:t>
      </w:r>
      <w:r>
        <w:rPr>
          <w:spacing w:val="-24"/>
        </w:rPr>
        <w:t xml:space="preserve"> </w:t>
      </w:r>
      <w:r>
        <w:t>of</w:t>
      </w:r>
      <w:r>
        <w:rPr>
          <w:spacing w:val="-24"/>
        </w:rPr>
        <w:t xml:space="preserve"> </w:t>
      </w:r>
      <w:r>
        <w:t>their</w:t>
      </w:r>
      <w:r>
        <w:rPr>
          <w:spacing w:val="-24"/>
        </w:rPr>
        <w:t xml:space="preserve"> </w:t>
      </w:r>
      <w:r>
        <w:t>lives.</w:t>
      </w:r>
      <w:r>
        <w:rPr>
          <w:spacing w:val="-24"/>
        </w:rPr>
        <w:t xml:space="preserve"> </w:t>
      </w:r>
      <w:r>
        <w:t>Such</w:t>
      </w:r>
      <w:r>
        <w:rPr>
          <w:spacing w:val="-24"/>
        </w:rPr>
        <w:t xml:space="preserve"> </w:t>
      </w:r>
      <w:r>
        <w:t>events</w:t>
      </w:r>
      <w:r>
        <w:rPr>
          <w:spacing w:val="-24"/>
        </w:rPr>
        <w:t xml:space="preserve"> </w:t>
      </w:r>
      <w:r>
        <w:t>rob</w:t>
      </w:r>
      <w:r>
        <w:rPr>
          <w:spacing w:val="-24"/>
        </w:rPr>
        <w:t xml:space="preserve"> </w:t>
      </w:r>
      <w:r>
        <w:t>them</w:t>
      </w:r>
      <w:r>
        <w:rPr>
          <w:spacing w:val="-24"/>
        </w:rPr>
        <w:t xml:space="preserve"> </w:t>
      </w:r>
      <w:r>
        <w:t>of</w:t>
      </w:r>
      <w:r>
        <w:rPr>
          <w:spacing w:val="-24"/>
        </w:rPr>
        <w:t xml:space="preserve"> </w:t>
      </w:r>
      <w:r>
        <w:t>mana and can set some children on a trajectory towards offending. Some who are harmed</w:t>
      </w:r>
      <w:r>
        <w:rPr>
          <w:spacing w:val="-23"/>
        </w:rPr>
        <w:t xml:space="preserve"> </w:t>
      </w:r>
      <w:r>
        <w:t>do</w:t>
      </w:r>
      <w:r>
        <w:rPr>
          <w:spacing w:val="-23"/>
        </w:rPr>
        <w:t xml:space="preserve"> </w:t>
      </w:r>
      <w:r>
        <w:t>not</w:t>
      </w:r>
      <w:r>
        <w:rPr>
          <w:spacing w:val="-23"/>
        </w:rPr>
        <w:t xml:space="preserve"> </w:t>
      </w:r>
      <w:r>
        <w:t>survive,</w:t>
      </w:r>
      <w:r>
        <w:rPr>
          <w:spacing w:val="-23"/>
        </w:rPr>
        <w:t xml:space="preserve"> </w:t>
      </w:r>
      <w:r>
        <w:t>and</w:t>
      </w:r>
      <w:r>
        <w:rPr>
          <w:spacing w:val="-23"/>
        </w:rPr>
        <w:t xml:space="preserve"> </w:t>
      </w:r>
      <w:r>
        <w:t>their</w:t>
      </w:r>
      <w:r>
        <w:rPr>
          <w:spacing w:val="-23"/>
        </w:rPr>
        <w:t xml:space="preserve"> </w:t>
      </w:r>
      <w:r>
        <w:t>families</w:t>
      </w:r>
      <w:r>
        <w:rPr>
          <w:spacing w:val="-23"/>
        </w:rPr>
        <w:t xml:space="preserve"> </w:t>
      </w:r>
      <w:r>
        <w:t>and</w:t>
      </w:r>
      <w:r>
        <w:rPr>
          <w:spacing w:val="-23"/>
        </w:rPr>
        <w:t xml:space="preserve"> </w:t>
      </w:r>
      <w:r>
        <w:t>loved</w:t>
      </w:r>
      <w:r>
        <w:rPr>
          <w:spacing w:val="-23"/>
        </w:rPr>
        <w:t xml:space="preserve"> </w:t>
      </w:r>
      <w:r>
        <w:t>ones</w:t>
      </w:r>
      <w:r>
        <w:rPr>
          <w:spacing w:val="-23"/>
        </w:rPr>
        <w:t xml:space="preserve"> </w:t>
      </w:r>
      <w:r>
        <w:t>are</w:t>
      </w:r>
      <w:r>
        <w:rPr>
          <w:spacing w:val="-23"/>
        </w:rPr>
        <w:t xml:space="preserve"> </w:t>
      </w:r>
      <w:r>
        <w:t>left</w:t>
      </w:r>
      <w:r>
        <w:rPr>
          <w:spacing w:val="-23"/>
        </w:rPr>
        <w:t xml:space="preserve"> </w:t>
      </w:r>
      <w:r>
        <w:t>with</w:t>
      </w:r>
      <w:r>
        <w:rPr>
          <w:spacing w:val="-23"/>
        </w:rPr>
        <w:t xml:space="preserve"> </w:t>
      </w:r>
      <w:r>
        <w:t>an</w:t>
      </w:r>
    </w:p>
    <w:p w:rsidR="00221377" w:rsidRDefault="00C45192">
      <w:pPr>
        <w:pStyle w:val="BodyText"/>
        <w:spacing w:line="293" w:lineRule="exact"/>
        <w:ind w:left="1594"/>
      </w:pPr>
      <w:r>
        <w:t>enduring legacy of grief.</w:t>
      </w:r>
    </w:p>
    <w:p w:rsidR="00221377" w:rsidRDefault="00C45192">
      <w:pPr>
        <w:pStyle w:val="BodyText"/>
        <w:spacing w:before="175"/>
        <w:ind w:left="1594"/>
      </w:pPr>
      <w:r>
        <w:rPr>
          <w:w w:val="105"/>
        </w:rPr>
        <w:t>A humane system would restore the mana of those who survive. It would:</w:t>
      </w:r>
    </w:p>
    <w:p w:rsidR="00221377" w:rsidRDefault="00C45192">
      <w:pPr>
        <w:pStyle w:val="ListParagraph"/>
        <w:numPr>
          <w:ilvl w:val="1"/>
          <w:numId w:val="3"/>
        </w:numPr>
        <w:tabs>
          <w:tab w:val="left" w:pos="1954"/>
          <w:tab w:val="left" w:pos="1955"/>
        </w:tabs>
        <w:spacing w:before="6"/>
        <w:rPr>
          <w:sz w:val="24"/>
        </w:rPr>
      </w:pPr>
      <w:r>
        <w:rPr>
          <w:sz w:val="24"/>
        </w:rPr>
        <w:t>protect</w:t>
      </w:r>
      <w:r>
        <w:rPr>
          <w:spacing w:val="-17"/>
          <w:sz w:val="24"/>
        </w:rPr>
        <w:t xml:space="preserve"> </w:t>
      </w:r>
      <w:r>
        <w:rPr>
          <w:sz w:val="24"/>
        </w:rPr>
        <w:t>them</w:t>
      </w:r>
      <w:r>
        <w:rPr>
          <w:spacing w:val="-17"/>
          <w:sz w:val="24"/>
        </w:rPr>
        <w:t xml:space="preserve"> </w:t>
      </w:r>
      <w:r>
        <w:rPr>
          <w:sz w:val="24"/>
        </w:rPr>
        <w:t>and</w:t>
      </w:r>
      <w:r>
        <w:rPr>
          <w:spacing w:val="-17"/>
          <w:sz w:val="24"/>
        </w:rPr>
        <w:t xml:space="preserve"> </w:t>
      </w:r>
      <w:r>
        <w:rPr>
          <w:sz w:val="24"/>
        </w:rPr>
        <w:t>others</w:t>
      </w:r>
      <w:r>
        <w:rPr>
          <w:spacing w:val="-17"/>
          <w:sz w:val="24"/>
        </w:rPr>
        <w:t xml:space="preserve"> </w:t>
      </w:r>
      <w:r>
        <w:rPr>
          <w:sz w:val="24"/>
        </w:rPr>
        <w:t>from</w:t>
      </w:r>
      <w:r>
        <w:rPr>
          <w:spacing w:val="-17"/>
          <w:sz w:val="24"/>
        </w:rPr>
        <w:t xml:space="preserve"> </w:t>
      </w:r>
      <w:r>
        <w:rPr>
          <w:sz w:val="24"/>
        </w:rPr>
        <w:t>further</w:t>
      </w:r>
      <w:r>
        <w:rPr>
          <w:spacing w:val="-17"/>
          <w:sz w:val="24"/>
        </w:rPr>
        <w:t xml:space="preserve"> </w:t>
      </w:r>
      <w:r>
        <w:rPr>
          <w:sz w:val="24"/>
        </w:rPr>
        <w:t>harm;</w:t>
      </w:r>
    </w:p>
    <w:p w:rsidR="00221377" w:rsidRDefault="00C45192">
      <w:pPr>
        <w:pStyle w:val="ListParagraph"/>
        <w:numPr>
          <w:ilvl w:val="1"/>
          <w:numId w:val="3"/>
        </w:numPr>
        <w:tabs>
          <w:tab w:val="left" w:pos="1954"/>
          <w:tab w:val="left" w:pos="1955"/>
        </w:tabs>
        <w:spacing w:before="176" w:line="244" w:lineRule="auto"/>
        <w:ind w:right="1490"/>
        <w:rPr>
          <w:sz w:val="24"/>
        </w:rPr>
      </w:pPr>
      <w:r>
        <w:rPr>
          <w:w w:val="95"/>
          <w:sz w:val="24"/>
        </w:rPr>
        <w:t xml:space="preserve">support them to meet their physical, emotional, psychological, economic </w:t>
      </w:r>
      <w:r>
        <w:rPr>
          <w:sz w:val="24"/>
        </w:rPr>
        <w:t>and cultural needs;</w:t>
      </w:r>
      <w:r>
        <w:rPr>
          <w:spacing w:val="-49"/>
          <w:sz w:val="24"/>
        </w:rPr>
        <w:t xml:space="preserve"> </w:t>
      </w:r>
      <w:r>
        <w:rPr>
          <w:sz w:val="24"/>
        </w:rPr>
        <w:t>and</w:t>
      </w:r>
    </w:p>
    <w:p w:rsidR="00221377" w:rsidRDefault="00C45192">
      <w:pPr>
        <w:pStyle w:val="ListParagraph"/>
        <w:numPr>
          <w:ilvl w:val="1"/>
          <w:numId w:val="3"/>
        </w:numPr>
        <w:tabs>
          <w:tab w:val="left" w:pos="1954"/>
          <w:tab w:val="left" w:pos="1955"/>
        </w:tabs>
        <w:rPr>
          <w:sz w:val="24"/>
        </w:rPr>
      </w:pPr>
      <w:r>
        <w:rPr>
          <w:sz w:val="24"/>
        </w:rPr>
        <w:t>offer</w:t>
      </w:r>
      <w:r>
        <w:rPr>
          <w:spacing w:val="-23"/>
          <w:sz w:val="24"/>
        </w:rPr>
        <w:t xml:space="preserve"> </w:t>
      </w:r>
      <w:r>
        <w:rPr>
          <w:sz w:val="24"/>
        </w:rPr>
        <w:t>them</w:t>
      </w:r>
      <w:r>
        <w:rPr>
          <w:spacing w:val="-23"/>
          <w:sz w:val="24"/>
        </w:rPr>
        <w:t xml:space="preserve"> </w:t>
      </w:r>
      <w:r>
        <w:rPr>
          <w:sz w:val="24"/>
        </w:rPr>
        <w:t>choices</w:t>
      </w:r>
      <w:r>
        <w:rPr>
          <w:spacing w:val="-23"/>
          <w:sz w:val="24"/>
        </w:rPr>
        <w:t xml:space="preserve"> </w:t>
      </w:r>
      <w:r>
        <w:rPr>
          <w:sz w:val="24"/>
        </w:rPr>
        <w:t>about</w:t>
      </w:r>
      <w:r>
        <w:rPr>
          <w:spacing w:val="-23"/>
          <w:sz w:val="24"/>
        </w:rPr>
        <w:t xml:space="preserve"> </w:t>
      </w:r>
      <w:r>
        <w:rPr>
          <w:sz w:val="24"/>
        </w:rPr>
        <w:t>how</w:t>
      </w:r>
      <w:r>
        <w:rPr>
          <w:spacing w:val="-23"/>
          <w:sz w:val="24"/>
        </w:rPr>
        <w:t xml:space="preserve"> </w:t>
      </w:r>
      <w:r>
        <w:rPr>
          <w:sz w:val="24"/>
        </w:rPr>
        <w:t>to</w:t>
      </w:r>
      <w:r>
        <w:rPr>
          <w:spacing w:val="-23"/>
          <w:sz w:val="24"/>
        </w:rPr>
        <w:t xml:space="preserve"> </w:t>
      </w:r>
      <w:r>
        <w:rPr>
          <w:sz w:val="24"/>
        </w:rPr>
        <w:t>pursue</w:t>
      </w:r>
      <w:r>
        <w:rPr>
          <w:spacing w:val="-23"/>
          <w:sz w:val="24"/>
        </w:rPr>
        <w:t xml:space="preserve"> </w:t>
      </w:r>
      <w:r>
        <w:rPr>
          <w:sz w:val="24"/>
        </w:rPr>
        <w:t>justice</w:t>
      </w:r>
      <w:r>
        <w:rPr>
          <w:spacing w:val="-23"/>
          <w:sz w:val="24"/>
        </w:rPr>
        <w:t xml:space="preserve"> </w:t>
      </w:r>
      <w:r>
        <w:rPr>
          <w:sz w:val="24"/>
        </w:rPr>
        <w:t>and</w:t>
      </w:r>
      <w:r>
        <w:rPr>
          <w:spacing w:val="-23"/>
          <w:sz w:val="24"/>
        </w:rPr>
        <w:t xml:space="preserve"> </w:t>
      </w:r>
      <w:r>
        <w:rPr>
          <w:sz w:val="24"/>
        </w:rPr>
        <w:t>exercise</w:t>
      </w:r>
      <w:r>
        <w:rPr>
          <w:spacing w:val="-23"/>
          <w:sz w:val="24"/>
        </w:rPr>
        <w:t xml:space="preserve"> </w:t>
      </w:r>
      <w:r>
        <w:rPr>
          <w:sz w:val="24"/>
        </w:rPr>
        <w:t>autonomy.</w:t>
      </w:r>
    </w:p>
    <w:p w:rsidR="00221377" w:rsidRDefault="00221377">
      <w:pPr>
        <w:rPr>
          <w:sz w:val="24"/>
        </w:rPr>
        <w:sectPr w:rsidR="00221377">
          <w:headerReference w:type="default" r:id="rId73"/>
          <w:footerReference w:type="default" r:id="rId74"/>
          <w:pgSz w:w="11910" w:h="16840"/>
          <w:pgMar w:top="420" w:right="0" w:bottom="660" w:left="340" w:header="0" w:footer="469" w:gutter="0"/>
          <w:pgNumType w:start="33"/>
          <w:cols w:space="720"/>
        </w:sectPr>
      </w:pPr>
    </w:p>
    <w:p w:rsidR="00221377" w:rsidRDefault="00221377">
      <w:pPr>
        <w:pStyle w:val="BodyText"/>
        <w:spacing w:before="1"/>
        <w:rPr>
          <w:sz w:val="15"/>
        </w:rPr>
      </w:pPr>
    </w:p>
    <w:p w:rsidR="00221377" w:rsidRDefault="00C45192">
      <w:pPr>
        <w:pStyle w:val="BodyText"/>
        <w:spacing w:before="90" w:line="244" w:lineRule="auto"/>
        <w:ind w:left="1594" w:right="826"/>
      </w:pPr>
      <w:r>
        <w:t>People told us that current justice procedures alienate and re-traumatise them (see</w:t>
      </w:r>
      <w:r>
        <w:rPr>
          <w:spacing w:val="-37"/>
        </w:rPr>
        <w:t xml:space="preserve"> </w:t>
      </w:r>
      <w:r>
        <w:t>Recommendation</w:t>
      </w:r>
      <w:r>
        <w:rPr>
          <w:spacing w:val="-37"/>
        </w:rPr>
        <w:t xml:space="preserve"> </w:t>
      </w:r>
      <w:r>
        <w:t>12).</w:t>
      </w:r>
      <w:r>
        <w:rPr>
          <w:spacing w:val="-37"/>
        </w:rPr>
        <w:t xml:space="preserve"> </w:t>
      </w:r>
      <w:r>
        <w:t>People</w:t>
      </w:r>
      <w:r>
        <w:rPr>
          <w:spacing w:val="-37"/>
        </w:rPr>
        <w:t xml:space="preserve"> </w:t>
      </w:r>
      <w:r>
        <w:t>told</w:t>
      </w:r>
      <w:r>
        <w:rPr>
          <w:spacing w:val="-37"/>
        </w:rPr>
        <w:t xml:space="preserve"> </w:t>
      </w:r>
      <w:r>
        <w:t>us</w:t>
      </w:r>
      <w:r>
        <w:rPr>
          <w:spacing w:val="-37"/>
        </w:rPr>
        <w:t xml:space="preserve"> </w:t>
      </w:r>
      <w:r>
        <w:t>that</w:t>
      </w:r>
      <w:r>
        <w:rPr>
          <w:spacing w:val="-37"/>
        </w:rPr>
        <w:t xml:space="preserve"> </w:t>
      </w:r>
      <w:r>
        <w:t>support</w:t>
      </w:r>
      <w:r>
        <w:rPr>
          <w:spacing w:val="-37"/>
        </w:rPr>
        <w:t xml:space="preserve"> </w:t>
      </w:r>
      <w:r>
        <w:t>services</w:t>
      </w:r>
      <w:r>
        <w:rPr>
          <w:spacing w:val="-37"/>
        </w:rPr>
        <w:t xml:space="preserve"> </w:t>
      </w:r>
      <w:r>
        <w:t>are</w:t>
      </w:r>
      <w:r>
        <w:rPr>
          <w:spacing w:val="-37"/>
        </w:rPr>
        <w:t xml:space="preserve"> </w:t>
      </w:r>
      <w:r>
        <w:t xml:space="preserve">inadequate. Current support systems include victim support services; treatment (through </w:t>
      </w:r>
      <w:r>
        <w:rPr>
          <w:w w:val="95"/>
        </w:rPr>
        <w:t>health</w:t>
      </w:r>
      <w:r>
        <w:rPr>
          <w:spacing w:val="-10"/>
          <w:w w:val="95"/>
        </w:rPr>
        <w:t xml:space="preserve"> </w:t>
      </w:r>
      <w:r>
        <w:rPr>
          <w:w w:val="95"/>
        </w:rPr>
        <w:t>and</w:t>
      </w:r>
      <w:r>
        <w:rPr>
          <w:spacing w:val="-10"/>
          <w:w w:val="95"/>
        </w:rPr>
        <w:t xml:space="preserve"> </w:t>
      </w:r>
      <w:r>
        <w:rPr>
          <w:w w:val="95"/>
        </w:rPr>
        <w:t>ACC)</w:t>
      </w:r>
      <w:r>
        <w:rPr>
          <w:spacing w:val="-10"/>
          <w:w w:val="95"/>
        </w:rPr>
        <w:t xml:space="preserve"> </w:t>
      </w:r>
      <w:r>
        <w:rPr>
          <w:w w:val="95"/>
        </w:rPr>
        <w:t>for</w:t>
      </w:r>
      <w:r>
        <w:rPr>
          <w:spacing w:val="-10"/>
          <w:w w:val="95"/>
        </w:rPr>
        <w:t xml:space="preserve"> </w:t>
      </w:r>
      <w:r>
        <w:rPr>
          <w:w w:val="95"/>
        </w:rPr>
        <w:t>physical</w:t>
      </w:r>
      <w:r>
        <w:rPr>
          <w:spacing w:val="-10"/>
          <w:w w:val="95"/>
        </w:rPr>
        <w:t xml:space="preserve"> </w:t>
      </w:r>
      <w:r>
        <w:rPr>
          <w:w w:val="95"/>
        </w:rPr>
        <w:t>injury,</w:t>
      </w:r>
      <w:r>
        <w:rPr>
          <w:spacing w:val="-10"/>
          <w:w w:val="95"/>
        </w:rPr>
        <w:t xml:space="preserve"> </w:t>
      </w:r>
      <w:r>
        <w:rPr>
          <w:w w:val="95"/>
        </w:rPr>
        <w:t>sexual</w:t>
      </w:r>
      <w:r>
        <w:rPr>
          <w:spacing w:val="-10"/>
          <w:w w:val="95"/>
        </w:rPr>
        <w:t xml:space="preserve"> </w:t>
      </w:r>
      <w:r>
        <w:rPr>
          <w:w w:val="95"/>
        </w:rPr>
        <w:t>abuse</w:t>
      </w:r>
      <w:r>
        <w:rPr>
          <w:spacing w:val="-10"/>
          <w:w w:val="95"/>
        </w:rPr>
        <w:t xml:space="preserve"> </w:t>
      </w:r>
      <w:r>
        <w:rPr>
          <w:w w:val="95"/>
        </w:rPr>
        <w:t>and</w:t>
      </w:r>
      <w:r>
        <w:rPr>
          <w:spacing w:val="-10"/>
          <w:w w:val="95"/>
        </w:rPr>
        <w:t xml:space="preserve"> </w:t>
      </w:r>
      <w:r>
        <w:rPr>
          <w:w w:val="95"/>
        </w:rPr>
        <w:t>emotional</w:t>
      </w:r>
      <w:r>
        <w:rPr>
          <w:spacing w:val="-10"/>
          <w:w w:val="95"/>
        </w:rPr>
        <w:t xml:space="preserve"> </w:t>
      </w:r>
      <w:r>
        <w:rPr>
          <w:w w:val="95"/>
        </w:rPr>
        <w:t>and</w:t>
      </w:r>
      <w:r>
        <w:rPr>
          <w:spacing w:val="-10"/>
          <w:w w:val="95"/>
        </w:rPr>
        <w:t xml:space="preserve"> </w:t>
      </w:r>
      <w:r>
        <w:rPr>
          <w:w w:val="95"/>
        </w:rPr>
        <w:t xml:space="preserve">psychological </w:t>
      </w:r>
      <w:r>
        <w:t>trauma; limited financial compensation (if any); and a limited victim advisory service at</w:t>
      </w:r>
      <w:r>
        <w:rPr>
          <w:spacing w:val="-31"/>
        </w:rPr>
        <w:t xml:space="preserve"> </w:t>
      </w:r>
      <w:r>
        <w:t>courts.</w:t>
      </w:r>
    </w:p>
    <w:p w:rsidR="00221377" w:rsidRDefault="00C45192">
      <w:pPr>
        <w:pStyle w:val="BodyText"/>
        <w:spacing w:before="169" w:line="244" w:lineRule="auto"/>
        <w:ind w:left="1594" w:right="801"/>
      </w:pPr>
      <w:r>
        <w:t>People who had been harmed raised significant concerns regarding all these services.</w:t>
      </w:r>
      <w:r>
        <w:rPr>
          <w:spacing w:val="-28"/>
        </w:rPr>
        <w:t xml:space="preserve"> </w:t>
      </w:r>
      <w:r>
        <w:rPr>
          <w:spacing w:val="-5"/>
        </w:rPr>
        <w:t>We</w:t>
      </w:r>
      <w:r>
        <w:rPr>
          <w:spacing w:val="-28"/>
        </w:rPr>
        <w:t xml:space="preserve"> </w:t>
      </w:r>
      <w:r>
        <w:t>heard</w:t>
      </w:r>
      <w:r>
        <w:rPr>
          <w:spacing w:val="-28"/>
        </w:rPr>
        <w:t xml:space="preserve"> </w:t>
      </w:r>
      <w:r>
        <w:t>that</w:t>
      </w:r>
      <w:r>
        <w:rPr>
          <w:spacing w:val="-28"/>
        </w:rPr>
        <w:t xml:space="preserve"> </w:t>
      </w:r>
      <w:r>
        <w:t>victim</w:t>
      </w:r>
      <w:r>
        <w:rPr>
          <w:spacing w:val="-28"/>
        </w:rPr>
        <w:t xml:space="preserve"> </w:t>
      </w:r>
      <w:r>
        <w:t>support</w:t>
      </w:r>
      <w:r>
        <w:rPr>
          <w:spacing w:val="-28"/>
        </w:rPr>
        <w:t xml:space="preserve"> </w:t>
      </w:r>
      <w:r>
        <w:t>services</w:t>
      </w:r>
      <w:r>
        <w:rPr>
          <w:spacing w:val="-28"/>
        </w:rPr>
        <w:t xml:space="preserve"> </w:t>
      </w:r>
      <w:r>
        <w:t>rely</w:t>
      </w:r>
      <w:r>
        <w:rPr>
          <w:spacing w:val="-28"/>
        </w:rPr>
        <w:t xml:space="preserve"> </w:t>
      </w:r>
      <w:r>
        <w:t>heavily</w:t>
      </w:r>
      <w:r>
        <w:rPr>
          <w:spacing w:val="-28"/>
        </w:rPr>
        <w:t xml:space="preserve"> </w:t>
      </w:r>
      <w:r>
        <w:t>on</w:t>
      </w:r>
      <w:r>
        <w:rPr>
          <w:spacing w:val="-28"/>
        </w:rPr>
        <w:t xml:space="preserve"> </w:t>
      </w:r>
      <w:r>
        <w:t>volunteers</w:t>
      </w:r>
      <w:r>
        <w:rPr>
          <w:spacing w:val="-28"/>
        </w:rPr>
        <w:t xml:space="preserve"> </w:t>
      </w:r>
      <w:r>
        <w:t>and</w:t>
      </w:r>
      <w:r>
        <w:rPr>
          <w:spacing w:val="-28"/>
        </w:rPr>
        <w:t xml:space="preserve"> </w:t>
      </w:r>
      <w:r>
        <w:t>are limited</w:t>
      </w:r>
      <w:r>
        <w:rPr>
          <w:spacing w:val="-35"/>
        </w:rPr>
        <w:t xml:space="preserve"> </w:t>
      </w:r>
      <w:r>
        <w:t>in</w:t>
      </w:r>
      <w:r>
        <w:rPr>
          <w:spacing w:val="-35"/>
        </w:rPr>
        <w:t xml:space="preserve"> </w:t>
      </w:r>
      <w:r>
        <w:t>what</w:t>
      </w:r>
      <w:r>
        <w:rPr>
          <w:spacing w:val="-35"/>
        </w:rPr>
        <w:t xml:space="preserve"> </w:t>
      </w:r>
      <w:r>
        <w:t>they</w:t>
      </w:r>
      <w:r>
        <w:rPr>
          <w:spacing w:val="-35"/>
        </w:rPr>
        <w:t xml:space="preserve"> </w:t>
      </w:r>
      <w:r>
        <w:t>can</w:t>
      </w:r>
      <w:r>
        <w:rPr>
          <w:spacing w:val="-35"/>
        </w:rPr>
        <w:t xml:space="preserve"> </w:t>
      </w:r>
      <w:r>
        <w:t>offer.</w:t>
      </w:r>
      <w:r>
        <w:rPr>
          <w:spacing w:val="-35"/>
        </w:rPr>
        <w:t xml:space="preserve"> </w:t>
      </w:r>
      <w:r>
        <w:t>They</w:t>
      </w:r>
      <w:r>
        <w:rPr>
          <w:spacing w:val="-35"/>
        </w:rPr>
        <w:t xml:space="preserve"> </w:t>
      </w:r>
      <w:r>
        <w:t>may</w:t>
      </w:r>
      <w:r>
        <w:rPr>
          <w:spacing w:val="-35"/>
        </w:rPr>
        <w:t xml:space="preserve"> </w:t>
      </w:r>
      <w:r>
        <w:t>offer</w:t>
      </w:r>
      <w:r>
        <w:rPr>
          <w:spacing w:val="-35"/>
        </w:rPr>
        <w:t xml:space="preserve"> </w:t>
      </w:r>
      <w:r>
        <w:t>emotional</w:t>
      </w:r>
      <w:r>
        <w:rPr>
          <w:spacing w:val="-35"/>
        </w:rPr>
        <w:t xml:space="preserve"> </w:t>
      </w:r>
      <w:r>
        <w:t>support</w:t>
      </w:r>
      <w:r>
        <w:rPr>
          <w:spacing w:val="-35"/>
        </w:rPr>
        <w:t xml:space="preserve"> </w:t>
      </w:r>
      <w:r>
        <w:t>and</w:t>
      </w:r>
      <w:r>
        <w:rPr>
          <w:spacing w:val="-35"/>
        </w:rPr>
        <w:t xml:space="preserve"> </w:t>
      </w:r>
      <w:r>
        <w:t>advice</w:t>
      </w:r>
      <w:r>
        <w:rPr>
          <w:spacing w:val="-35"/>
        </w:rPr>
        <w:t xml:space="preserve"> </w:t>
      </w:r>
      <w:r>
        <w:t xml:space="preserve">but </w:t>
      </w:r>
      <w:r>
        <w:rPr>
          <w:w w:val="95"/>
        </w:rPr>
        <w:t>are</w:t>
      </w:r>
      <w:r>
        <w:rPr>
          <w:spacing w:val="-15"/>
          <w:w w:val="95"/>
        </w:rPr>
        <w:t xml:space="preserve"> </w:t>
      </w:r>
      <w:r>
        <w:rPr>
          <w:w w:val="95"/>
        </w:rPr>
        <w:t>not</w:t>
      </w:r>
      <w:r>
        <w:rPr>
          <w:spacing w:val="-15"/>
          <w:w w:val="95"/>
        </w:rPr>
        <w:t xml:space="preserve"> </w:t>
      </w:r>
      <w:r>
        <w:rPr>
          <w:w w:val="95"/>
        </w:rPr>
        <w:t>regarded</w:t>
      </w:r>
      <w:r>
        <w:rPr>
          <w:spacing w:val="-15"/>
          <w:w w:val="95"/>
        </w:rPr>
        <w:t xml:space="preserve"> </w:t>
      </w:r>
      <w:r>
        <w:rPr>
          <w:w w:val="95"/>
        </w:rPr>
        <w:t>as</w:t>
      </w:r>
      <w:r>
        <w:rPr>
          <w:spacing w:val="-15"/>
          <w:w w:val="95"/>
        </w:rPr>
        <w:t xml:space="preserve"> </w:t>
      </w:r>
      <w:r>
        <w:rPr>
          <w:w w:val="95"/>
        </w:rPr>
        <w:t>effective</w:t>
      </w:r>
      <w:r>
        <w:rPr>
          <w:spacing w:val="-15"/>
          <w:w w:val="95"/>
        </w:rPr>
        <w:t xml:space="preserve"> </w:t>
      </w:r>
      <w:r>
        <w:rPr>
          <w:w w:val="95"/>
        </w:rPr>
        <w:t>advocates</w:t>
      </w:r>
      <w:r>
        <w:rPr>
          <w:spacing w:val="-15"/>
          <w:w w:val="95"/>
        </w:rPr>
        <w:t xml:space="preserve"> </w:t>
      </w:r>
      <w:r>
        <w:rPr>
          <w:w w:val="95"/>
        </w:rPr>
        <w:t>when</w:t>
      </w:r>
      <w:r>
        <w:rPr>
          <w:spacing w:val="-15"/>
          <w:w w:val="95"/>
        </w:rPr>
        <w:t xml:space="preserve"> </w:t>
      </w:r>
      <w:r>
        <w:rPr>
          <w:w w:val="95"/>
        </w:rPr>
        <w:t>dealing</w:t>
      </w:r>
      <w:r>
        <w:rPr>
          <w:spacing w:val="-15"/>
          <w:w w:val="95"/>
        </w:rPr>
        <w:t xml:space="preserve"> </w:t>
      </w:r>
      <w:r>
        <w:rPr>
          <w:w w:val="95"/>
        </w:rPr>
        <w:t>with</w:t>
      </w:r>
      <w:r>
        <w:rPr>
          <w:spacing w:val="-15"/>
          <w:w w:val="95"/>
        </w:rPr>
        <w:t xml:space="preserve"> </w:t>
      </w:r>
      <w:r>
        <w:rPr>
          <w:w w:val="95"/>
        </w:rPr>
        <w:t>police,</w:t>
      </w:r>
      <w:r>
        <w:rPr>
          <w:spacing w:val="-15"/>
          <w:w w:val="95"/>
        </w:rPr>
        <w:t xml:space="preserve"> </w:t>
      </w:r>
      <w:r>
        <w:rPr>
          <w:w w:val="95"/>
        </w:rPr>
        <w:t>courts,</w:t>
      </w:r>
      <w:r>
        <w:rPr>
          <w:spacing w:val="-15"/>
          <w:w w:val="95"/>
        </w:rPr>
        <w:t xml:space="preserve"> </w:t>
      </w:r>
      <w:r>
        <w:rPr>
          <w:w w:val="95"/>
        </w:rPr>
        <w:t xml:space="preserve">health, </w:t>
      </w:r>
      <w:r>
        <w:t>ACC</w:t>
      </w:r>
      <w:r>
        <w:rPr>
          <w:spacing w:val="-34"/>
        </w:rPr>
        <w:t xml:space="preserve"> </w:t>
      </w:r>
      <w:r>
        <w:t>and</w:t>
      </w:r>
      <w:r>
        <w:rPr>
          <w:spacing w:val="-34"/>
        </w:rPr>
        <w:t xml:space="preserve"> </w:t>
      </w:r>
      <w:r>
        <w:t>other</w:t>
      </w:r>
      <w:r>
        <w:rPr>
          <w:spacing w:val="-34"/>
        </w:rPr>
        <w:t xml:space="preserve"> </w:t>
      </w:r>
      <w:r>
        <w:t>services.</w:t>
      </w:r>
      <w:r>
        <w:rPr>
          <w:spacing w:val="-34"/>
        </w:rPr>
        <w:t xml:space="preserve"> </w:t>
      </w:r>
      <w:r>
        <w:t>Court-based</w:t>
      </w:r>
      <w:r>
        <w:rPr>
          <w:spacing w:val="-34"/>
        </w:rPr>
        <w:t xml:space="preserve"> </w:t>
      </w:r>
      <w:r>
        <w:t>victim</w:t>
      </w:r>
      <w:r>
        <w:rPr>
          <w:spacing w:val="-34"/>
        </w:rPr>
        <w:t xml:space="preserve"> </w:t>
      </w:r>
      <w:r>
        <w:t>advisors</w:t>
      </w:r>
      <w:r>
        <w:rPr>
          <w:spacing w:val="-34"/>
        </w:rPr>
        <w:t xml:space="preserve"> </w:t>
      </w:r>
      <w:r>
        <w:t>are</w:t>
      </w:r>
      <w:r>
        <w:rPr>
          <w:spacing w:val="-34"/>
        </w:rPr>
        <w:t xml:space="preserve"> </w:t>
      </w:r>
      <w:r>
        <w:t>seen</w:t>
      </w:r>
      <w:r>
        <w:rPr>
          <w:spacing w:val="-34"/>
        </w:rPr>
        <w:t xml:space="preserve"> </w:t>
      </w:r>
      <w:r>
        <w:t>as</w:t>
      </w:r>
      <w:r>
        <w:rPr>
          <w:spacing w:val="-34"/>
        </w:rPr>
        <w:t xml:space="preserve"> </w:t>
      </w:r>
      <w:r>
        <w:t>part</w:t>
      </w:r>
      <w:r>
        <w:rPr>
          <w:spacing w:val="-34"/>
        </w:rPr>
        <w:t xml:space="preserve"> </w:t>
      </w:r>
      <w:r>
        <w:t>of</w:t>
      </w:r>
      <w:r>
        <w:rPr>
          <w:spacing w:val="-34"/>
        </w:rPr>
        <w:t xml:space="preserve"> </w:t>
      </w:r>
      <w:r>
        <w:t>the</w:t>
      </w:r>
      <w:r>
        <w:rPr>
          <w:spacing w:val="-34"/>
        </w:rPr>
        <w:t xml:space="preserve"> </w:t>
      </w:r>
      <w:r>
        <w:t xml:space="preserve">court </w:t>
      </w:r>
      <w:r>
        <w:rPr>
          <w:w w:val="95"/>
        </w:rPr>
        <w:t>system,</w:t>
      </w:r>
      <w:r>
        <w:rPr>
          <w:spacing w:val="-18"/>
          <w:w w:val="95"/>
        </w:rPr>
        <w:t xml:space="preserve"> </w:t>
      </w:r>
      <w:r>
        <w:rPr>
          <w:w w:val="95"/>
        </w:rPr>
        <w:t>and</w:t>
      </w:r>
      <w:r>
        <w:rPr>
          <w:spacing w:val="-18"/>
          <w:w w:val="95"/>
        </w:rPr>
        <w:t xml:space="preserve"> </w:t>
      </w:r>
      <w:r>
        <w:rPr>
          <w:w w:val="95"/>
        </w:rPr>
        <w:t>therefore</w:t>
      </w:r>
      <w:r>
        <w:rPr>
          <w:spacing w:val="-18"/>
          <w:w w:val="95"/>
        </w:rPr>
        <w:t xml:space="preserve"> </w:t>
      </w:r>
      <w:r>
        <w:rPr>
          <w:w w:val="95"/>
        </w:rPr>
        <w:t>unable</w:t>
      </w:r>
      <w:r>
        <w:rPr>
          <w:spacing w:val="-18"/>
          <w:w w:val="95"/>
        </w:rPr>
        <w:t xml:space="preserve"> </w:t>
      </w:r>
      <w:r>
        <w:rPr>
          <w:w w:val="95"/>
        </w:rPr>
        <w:t>to</w:t>
      </w:r>
      <w:r>
        <w:rPr>
          <w:spacing w:val="-18"/>
          <w:w w:val="95"/>
        </w:rPr>
        <w:t xml:space="preserve"> </w:t>
      </w:r>
      <w:r>
        <w:rPr>
          <w:w w:val="95"/>
        </w:rPr>
        <w:t>offer</w:t>
      </w:r>
      <w:r>
        <w:rPr>
          <w:spacing w:val="-18"/>
          <w:w w:val="95"/>
        </w:rPr>
        <w:t xml:space="preserve"> </w:t>
      </w:r>
      <w:r>
        <w:rPr>
          <w:w w:val="95"/>
        </w:rPr>
        <w:t>independent</w:t>
      </w:r>
      <w:r>
        <w:rPr>
          <w:spacing w:val="-18"/>
          <w:w w:val="95"/>
        </w:rPr>
        <w:t xml:space="preserve"> </w:t>
      </w:r>
      <w:r>
        <w:rPr>
          <w:w w:val="95"/>
        </w:rPr>
        <w:t>advice,</w:t>
      </w:r>
      <w:r>
        <w:rPr>
          <w:spacing w:val="-18"/>
          <w:w w:val="95"/>
        </w:rPr>
        <w:t xml:space="preserve"> </w:t>
      </w:r>
      <w:r>
        <w:rPr>
          <w:w w:val="95"/>
        </w:rPr>
        <w:t>support</w:t>
      </w:r>
      <w:r>
        <w:rPr>
          <w:spacing w:val="-18"/>
          <w:w w:val="95"/>
        </w:rPr>
        <w:t xml:space="preserve"> </w:t>
      </w:r>
      <w:r>
        <w:rPr>
          <w:w w:val="95"/>
        </w:rPr>
        <w:t>and</w:t>
      </w:r>
      <w:r>
        <w:rPr>
          <w:spacing w:val="-18"/>
          <w:w w:val="95"/>
        </w:rPr>
        <w:t xml:space="preserve"> </w:t>
      </w:r>
      <w:r>
        <w:rPr>
          <w:spacing w:val="-3"/>
          <w:w w:val="95"/>
        </w:rPr>
        <w:t xml:space="preserve">advocacy. </w:t>
      </w:r>
      <w:r>
        <w:rPr>
          <w:w w:val="105"/>
        </w:rPr>
        <w:t>The</w:t>
      </w:r>
      <w:r>
        <w:rPr>
          <w:spacing w:val="-47"/>
          <w:w w:val="105"/>
        </w:rPr>
        <w:t xml:space="preserve"> </w:t>
      </w:r>
      <w:r>
        <w:rPr>
          <w:w w:val="105"/>
        </w:rPr>
        <w:t>range</w:t>
      </w:r>
      <w:r>
        <w:rPr>
          <w:spacing w:val="-47"/>
          <w:w w:val="105"/>
        </w:rPr>
        <w:t xml:space="preserve"> </w:t>
      </w:r>
      <w:r>
        <w:rPr>
          <w:w w:val="105"/>
        </w:rPr>
        <w:t>of</w:t>
      </w:r>
      <w:r>
        <w:rPr>
          <w:spacing w:val="-47"/>
          <w:w w:val="105"/>
        </w:rPr>
        <w:t xml:space="preserve"> </w:t>
      </w:r>
      <w:r>
        <w:rPr>
          <w:w w:val="105"/>
        </w:rPr>
        <w:t>choice</w:t>
      </w:r>
      <w:r>
        <w:rPr>
          <w:spacing w:val="-47"/>
          <w:w w:val="105"/>
        </w:rPr>
        <w:t xml:space="preserve"> </w:t>
      </w:r>
      <w:r>
        <w:rPr>
          <w:w w:val="105"/>
        </w:rPr>
        <w:t>is</w:t>
      </w:r>
      <w:r>
        <w:rPr>
          <w:spacing w:val="-47"/>
          <w:w w:val="105"/>
        </w:rPr>
        <w:t xml:space="preserve"> </w:t>
      </w:r>
      <w:r>
        <w:rPr>
          <w:w w:val="105"/>
        </w:rPr>
        <w:t>limited</w:t>
      </w:r>
      <w:r>
        <w:rPr>
          <w:spacing w:val="-47"/>
          <w:w w:val="105"/>
        </w:rPr>
        <w:t xml:space="preserve"> </w:t>
      </w:r>
      <w:r>
        <w:rPr>
          <w:w w:val="105"/>
        </w:rPr>
        <w:t>and</w:t>
      </w:r>
      <w:r>
        <w:rPr>
          <w:spacing w:val="-47"/>
          <w:w w:val="105"/>
        </w:rPr>
        <w:t xml:space="preserve"> </w:t>
      </w:r>
      <w:r>
        <w:rPr>
          <w:w w:val="105"/>
        </w:rPr>
        <w:t>does</w:t>
      </w:r>
      <w:r>
        <w:rPr>
          <w:spacing w:val="-47"/>
          <w:w w:val="105"/>
        </w:rPr>
        <w:t xml:space="preserve"> </w:t>
      </w:r>
      <w:r>
        <w:rPr>
          <w:w w:val="105"/>
        </w:rPr>
        <w:t>not</w:t>
      </w:r>
      <w:r>
        <w:rPr>
          <w:spacing w:val="-47"/>
          <w:w w:val="105"/>
        </w:rPr>
        <w:t xml:space="preserve"> </w:t>
      </w:r>
      <w:r>
        <w:rPr>
          <w:w w:val="105"/>
        </w:rPr>
        <w:t>meet</w:t>
      </w:r>
      <w:r>
        <w:rPr>
          <w:spacing w:val="-47"/>
          <w:w w:val="105"/>
        </w:rPr>
        <w:t xml:space="preserve"> </w:t>
      </w:r>
      <w:r>
        <w:rPr>
          <w:w w:val="105"/>
        </w:rPr>
        <w:t>the</w:t>
      </w:r>
      <w:r>
        <w:rPr>
          <w:spacing w:val="-47"/>
          <w:w w:val="105"/>
        </w:rPr>
        <w:t xml:space="preserve"> </w:t>
      </w:r>
      <w:r>
        <w:rPr>
          <w:w w:val="105"/>
        </w:rPr>
        <w:t>specific</w:t>
      </w:r>
      <w:r>
        <w:rPr>
          <w:spacing w:val="-47"/>
          <w:w w:val="105"/>
        </w:rPr>
        <w:t xml:space="preserve"> </w:t>
      </w:r>
      <w:r>
        <w:rPr>
          <w:w w:val="105"/>
        </w:rPr>
        <w:t>needs</w:t>
      </w:r>
      <w:r>
        <w:rPr>
          <w:spacing w:val="-47"/>
          <w:w w:val="105"/>
        </w:rPr>
        <w:t xml:space="preserve"> </w:t>
      </w:r>
      <w:r>
        <w:rPr>
          <w:w w:val="105"/>
        </w:rPr>
        <w:t>of</w:t>
      </w:r>
      <w:r>
        <w:rPr>
          <w:spacing w:val="-47"/>
          <w:w w:val="105"/>
        </w:rPr>
        <w:t xml:space="preserve"> </w:t>
      </w:r>
      <w:r>
        <w:rPr>
          <w:w w:val="105"/>
        </w:rPr>
        <w:t xml:space="preserve">Māori, </w:t>
      </w:r>
      <w:r>
        <w:t>Pacific,</w:t>
      </w:r>
      <w:r>
        <w:rPr>
          <w:spacing w:val="-46"/>
        </w:rPr>
        <w:t xml:space="preserve"> </w:t>
      </w:r>
      <w:r>
        <w:t>migrant</w:t>
      </w:r>
      <w:r>
        <w:rPr>
          <w:spacing w:val="-46"/>
        </w:rPr>
        <w:t xml:space="preserve"> </w:t>
      </w:r>
      <w:r>
        <w:t>and</w:t>
      </w:r>
      <w:r>
        <w:rPr>
          <w:spacing w:val="-46"/>
        </w:rPr>
        <w:t xml:space="preserve"> </w:t>
      </w:r>
      <w:r>
        <w:t>refugee,</w:t>
      </w:r>
      <w:r>
        <w:rPr>
          <w:spacing w:val="-46"/>
        </w:rPr>
        <w:t xml:space="preserve"> </w:t>
      </w:r>
      <w:r>
        <w:t>Rainbow</w:t>
      </w:r>
      <w:r>
        <w:rPr>
          <w:spacing w:val="-46"/>
        </w:rPr>
        <w:t xml:space="preserve"> </w:t>
      </w:r>
      <w:r>
        <w:t>and</w:t>
      </w:r>
      <w:r>
        <w:rPr>
          <w:spacing w:val="-46"/>
        </w:rPr>
        <w:t xml:space="preserve"> </w:t>
      </w:r>
      <w:r>
        <w:t>disabled</w:t>
      </w:r>
      <w:r>
        <w:rPr>
          <w:spacing w:val="-46"/>
        </w:rPr>
        <w:t xml:space="preserve"> </w:t>
      </w:r>
      <w:r>
        <w:t>communities.</w:t>
      </w:r>
      <w:r>
        <w:rPr>
          <w:spacing w:val="-46"/>
        </w:rPr>
        <w:t xml:space="preserve"> </w:t>
      </w:r>
      <w:r>
        <w:t>Many</w:t>
      </w:r>
      <w:r>
        <w:rPr>
          <w:spacing w:val="-46"/>
        </w:rPr>
        <w:t xml:space="preserve"> </w:t>
      </w:r>
      <w:r>
        <w:t>services are</w:t>
      </w:r>
      <w:r>
        <w:rPr>
          <w:spacing w:val="-25"/>
        </w:rPr>
        <w:t xml:space="preserve"> </w:t>
      </w:r>
      <w:r>
        <w:t>available</w:t>
      </w:r>
      <w:r>
        <w:rPr>
          <w:spacing w:val="-25"/>
        </w:rPr>
        <w:t xml:space="preserve"> </w:t>
      </w:r>
      <w:r>
        <w:t>only</w:t>
      </w:r>
      <w:r>
        <w:rPr>
          <w:spacing w:val="-25"/>
        </w:rPr>
        <w:t xml:space="preserve"> </w:t>
      </w:r>
      <w:r>
        <w:t>during</w:t>
      </w:r>
      <w:r>
        <w:rPr>
          <w:spacing w:val="-25"/>
        </w:rPr>
        <w:t xml:space="preserve"> </w:t>
      </w:r>
      <w:r>
        <w:t>criminal</w:t>
      </w:r>
      <w:r>
        <w:rPr>
          <w:spacing w:val="-25"/>
        </w:rPr>
        <w:t xml:space="preserve"> </w:t>
      </w:r>
      <w:r>
        <w:t>investigations</w:t>
      </w:r>
      <w:r>
        <w:rPr>
          <w:spacing w:val="-25"/>
        </w:rPr>
        <w:t xml:space="preserve"> </w:t>
      </w:r>
      <w:r>
        <w:t>and</w:t>
      </w:r>
      <w:r>
        <w:rPr>
          <w:spacing w:val="-25"/>
        </w:rPr>
        <w:t xml:space="preserve"> </w:t>
      </w:r>
      <w:r>
        <w:t>trials,</w:t>
      </w:r>
      <w:r>
        <w:rPr>
          <w:spacing w:val="-25"/>
        </w:rPr>
        <w:t xml:space="preserve"> </w:t>
      </w:r>
      <w:r>
        <w:t>while</w:t>
      </w:r>
      <w:r>
        <w:rPr>
          <w:spacing w:val="-25"/>
        </w:rPr>
        <w:t xml:space="preserve"> </w:t>
      </w:r>
      <w:r>
        <w:t>the</w:t>
      </w:r>
      <w:r>
        <w:rPr>
          <w:spacing w:val="-25"/>
        </w:rPr>
        <w:t xml:space="preserve"> </w:t>
      </w:r>
      <w:r>
        <w:t xml:space="preserve">restoration </w:t>
      </w:r>
      <w:r>
        <w:rPr>
          <w:w w:val="105"/>
        </w:rPr>
        <w:t>journey</w:t>
      </w:r>
      <w:r>
        <w:rPr>
          <w:spacing w:val="-29"/>
          <w:w w:val="105"/>
        </w:rPr>
        <w:t xml:space="preserve"> </w:t>
      </w:r>
      <w:r>
        <w:rPr>
          <w:w w:val="105"/>
        </w:rPr>
        <w:t>needs</w:t>
      </w:r>
      <w:r>
        <w:rPr>
          <w:spacing w:val="-29"/>
          <w:w w:val="105"/>
        </w:rPr>
        <w:t xml:space="preserve"> </w:t>
      </w:r>
      <w:r>
        <w:rPr>
          <w:w w:val="105"/>
        </w:rPr>
        <w:t>to</w:t>
      </w:r>
      <w:r>
        <w:rPr>
          <w:spacing w:val="-29"/>
          <w:w w:val="105"/>
        </w:rPr>
        <w:t xml:space="preserve"> </w:t>
      </w:r>
      <w:r>
        <w:rPr>
          <w:w w:val="105"/>
        </w:rPr>
        <w:t>begin</w:t>
      </w:r>
      <w:r>
        <w:rPr>
          <w:spacing w:val="-29"/>
          <w:w w:val="105"/>
        </w:rPr>
        <w:t xml:space="preserve"> </w:t>
      </w:r>
      <w:r>
        <w:rPr>
          <w:w w:val="105"/>
        </w:rPr>
        <w:t>earlier</w:t>
      </w:r>
      <w:r>
        <w:rPr>
          <w:spacing w:val="-29"/>
          <w:w w:val="105"/>
        </w:rPr>
        <w:t xml:space="preserve"> </w:t>
      </w:r>
      <w:r>
        <w:rPr>
          <w:w w:val="105"/>
        </w:rPr>
        <w:t>and</w:t>
      </w:r>
      <w:r>
        <w:rPr>
          <w:spacing w:val="-29"/>
          <w:w w:val="105"/>
        </w:rPr>
        <w:t xml:space="preserve"> </w:t>
      </w:r>
      <w:r>
        <w:rPr>
          <w:w w:val="105"/>
        </w:rPr>
        <w:t>may</w:t>
      </w:r>
      <w:r>
        <w:rPr>
          <w:spacing w:val="-29"/>
          <w:w w:val="105"/>
        </w:rPr>
        <w:t xml:space="preserve"> </w:t>
      </w:r>
      <w:r>
        <w:rPr>
          <w:w w:val="105"/>
        </w:rPr>
        <w:t>take</w:t>
      </w:r>
      <w:r>
        <w:rPr>
          <w:spacing w:val="-29"/>
          <w:w w:val="105"/>
        </w:rPr>
        <w:t xml:space="preserve"> </w:t>
      </w:r>
      <w:r>
        <w:rPr>
          <w:w w:val="105"/>
        </w:rPr>
        <w:t>much</w:t>
      </w:r>
      <w:r>
        <w:rPr>
          <w:spacing w:val="-29"/>
          <w:w w:val="105"/>
        </w:rPr>
        <w:t xml:space="preserve"> </w:t>
      </w:r>
      <w:r>
        <w:rPr>
          <w:w w:val="105"/>
        </w:rPr>
        <w:t>longer.</w:t>
      </w:r>
    </w:p>
    <w:p w:rsidR="00221377" w:rsidRDefault="00C45192">
      <w:pPr>
        <w:pStyle w:val="BodyText"/>
        <w:spacing w:before="169"/>
        <w:ind w:left="1594"/>
      </w:pPr>
      <w:r>
        <w:rPr>
          <w:w w:val="105"/>
        </w:rPr>
        <w:t>A single point of contact</w:t>
      </w:r>
    </w:p>
    <w:p w:rsidR="00221377" w:rsidRDefault="00C45192">
      <w:pPr>
        <w:pStyle w:val="BodyText"/>
        <w:spacing w:before="5" w:line="244" w:lineRule="auto"/>
        <w:ind w:left="1594" w:right="1103"/>
      </w:pPr>
      <w:r>
        <w:t>People</w:t>
      </w:r>
      <w:r>
        <w:rPr>
          <w:spacing w:val="-41"/>
        </w:rPr>
        <w:t xml:space="preserve"> </w:t>
      </w:r>
      <w:r>
        <w:t>who</w:t>
      </w:r>
      <w:r>
        <w:rPr>
          <w:spacing w:val="-41"/>
        </w:rPr>
        <w:t xml:space="preserve"> </w:t>
      </w:r>
      <w:r>
        <w:t>are</w:t>
      </w:r>
      <w:r>
        <w:rPr>
          <w:spacing w:val="-41"/>
        </w:rPr>
        <w:t xml:space="preserve"> </w:t>
      </w:r>
      <w:r>
        <w:t>harmed</w:t>
      </w:r>
      <w:r>
        <w:rPr>
          <w:spacing w:val="-41"/>
        </w:rPr>
        <w:t xml:space="preserve"> </w:t>
      </w:r>
      <w:r>
        <w:t>by</w:t>
      </w:r>
      <w:r>
        <w:rPr>
          <w:spacing w:val="-41"/>
        </w:rPr>
        <w:t xml:space="preserve"> </w:t>
      </w:r>
      <w:r>
        <w:t>violent</w:t>
      </w:r>
      <w:r>
        <w:rPr>
          <w:spacing w:val="-41"/>
        </w:rPr>
        <w:t xml:space="preserve"> </w:t>
      </w:r>
      <w:r>
        <w:t>or</w:t>
      </w:r>
      <w:r>
        <w:rPr>
          <w:spacing w:val="-41"/>
        </w:rPr>
        <w:t xml:space="preserve"> </w:t>
      </w:r>
      <w:r>
        <w:t>other</w:t>
      </w:r>
      <w:r>
        <w:rPr>
          <w:spacing w:val="-41"/>
        </w:rPr>
        <w:t xml:space="preserve"> </w:t>
      </w:r>
      <w:r>
        <w:t>serious</w:t>
      </w:r>
      <w:r>
        <w:rPr>
          <w:spacing w:val="-41"/>
        </w:rPr>
        <w:t xml:space="preserve"> </w:t>
      </w:r>
      <w:r>
        <w:t>crime</w:t>
      </w:r>
      <w:r>
        <w:rPr>
          <w:spacing w:val="-41"/>
        </w:rPr>
        <w:t xml:space="preserve"> </w:t>
      </w:r>
      <w:r>
        <w:t>are</w:t>
      </w:r>
      <w:r>
        <w:rPr>
          <w:spacing w:val="-41"/>
        </w:rPr>
        <w:t xml:space="preserve"> </w:t>
      </w:r>
      <w:r>
        <w:t>entitled</w:t>
      </w:r>
      <w:r>
        <w:rPr>
          <w:spacing w:val="-41"/>
        </w:rPr>
        <w:t xml:space="preserve"> </w:t>
      </w:r>
      <w:r>
        <w:t>to</w:t>
      </w:r>
      <w:r>
        <w:rPr>
          <w:spacing w:val="-41"/>
        </w:rPr>
        <w:t xml:space="preserve"> </w:t>
      </w:r>
      <w:r>
        <w:t>effective support</w:t>
      </w:r>
      <w:r>
        <w:rPr>
          <w:spacing w:val="-31"/>
        </w:rPr>
        <w:t xml:space="preserve"> </w:t>
      </w:r>
      <w:r>
        <w:t>and</w:t>
      </w:r>
      <w:r>
        <w:rPr>
          <w:spacing w:val="-31"/>
        </w:rPr>
        <w:t xml:space="preserve"> </w:t>
      </w:r>
      <w:r>
        <w:t>advocacy</w:t>
      </w:r>
      <w:r>
        <w:rPr>
          <w:spacing w:val="-31"/>
        </w:rPr>
        <w:t xml:space="preserve"> </w:t>
      </w:r>
      <w:r>
        <w:t>throughout</w:t>
      </w:r>
      <w:r>
        <w:rPr>
          <w:spacing w:val="-31"/>
        </w:rPr>
        <w:t xml:space="preserve"> </w:t>
      </w:r>
      <w:r>
        <w:t>their</w:t>
      </w:r>
      <w:r>
        <w:rPr>
          <w:spacing w:val="-31"/>
        </w:rPr>
        <w:t xml:space="preserve"> </w:t>
      </w:r>
      <w:r>
        <w:t>entire</w:t>
      </w:r>
      <w:r>
        <w:rPr>
          <w:spacing w:val="-31"/>
        </w:rPr>
        <w:t xml:space="preserve"> </w:t>
      </w:r>
      <w:r>
        <w:t>restoration</w:t>
      </w:r>
      <w:r>
        <w:rPr>
          <w:spacing w:val="-31"/>
        </w:rPr>
        <w:t xml:space="preserve"> </w:t>
      </w:r>
      <w:r>
        <w:rPr>
          <w:spacing w:val="-3"/>
        </w:rPr>
        <w:t>journey.</w:t>
      </w:r>
      <w:r>
        <w:rPr>
          <w:spacing w:val="-31"/>
        </w:rPr>
        <w:t xml:space="preserve"> </w:t>
      </w:r>
      <w:r>
        <w:t>They</w:t>
      </w:r>
      <w:r>
        <w:rPr>
          <w:spacing w:val="-31"/>
        </w:rPr>
        <w:t xml:space="preserve"> </w:t>
      </w:r>
      <w:r>
        <w:t>should have</w:t>
      </w:r>
      <w:r>
        <w:rPr>
          <w:spacing w:val="-17"/>
        </w:rPr>
        <w:t xml:space="preserve"> </w:t>
      </w:r>
      <w:r>
        <w:t>a</w:t>
      </w:r>
      <w:r>
        <w:rPr>
          <w:spacing w:val="-17"/>
        </w:rPr>
        <w:t xml:space="preserve"> </w:t>
      </w:r>
      <w:r>
        <w:t>single</w:t>
      </w:r>
      <w:r>
        <w:rPr>
          <w:spacing w:val="-17"/>
        </w:rPr>
        <w:t xml:space="preserve"> </w:t>
      </w:r>
      <w:r>
        <w:t>point</w:t>
      </w:r>
      <w:r>
        <w:rPr>
          <w:spacing w:val="-17"/>
        </w:rPr>
        <w:t xml:space="preserve"> </w:t>
      </w:r>
      <w:r>
        <w:t>of</w:t>
      </w:r>
      <w:r>
        <w:rPr>
          <w:spacing w:val="-17"/>
        </w:rPr>
        <w:t xml:space="preserve"> </w:t>
      </w:r>
      <w:r>
        <w:t>contact</w:t>
      </w:r>
      <w:r>
        <w:rPr>
          <w:spacing w:val="-17"/>
        </w:rPr>
        <w:t xml:space="preserve"> </w:t>
      </w:r>
      <w:r>
        <w:t>who</w:t>
      </w:r>
      <w:r>
        <w:rPr>
          <w:spacing w:val="-17"/>
        </w:rPr>
        <w:t xml:space="preserve"> </w:t>
      </w:r>
      <w:r>
        <w:t>is:</w:t>
      </w:r>
    </w:p>
    <w:p w:rsidR="00221377" w:rsidRDefault="00C45192">
      <w:pPr>
        <w:pStyle w:val="ListParagraph"/>
        <w:numPr>
          <w:ilvl w:val="1"/>
          <w:numId w:val="3"/>
        </w:numPr>
        <w:tabs>
          <w:tab w:val="left" w:pos="1954"/>
          <w:tab w:val="left" w:pos="1955"/>
        </w:tabs>
        <w:rPr>
          <w:sz w:val="24"/>
        </w:rPr>
      </w:pPr>
      <w:r>
        <w:rPr>
          <w:sz w:val="24"/>
        </w:rPr>
        <w:t>responsible</w:t>
      </w:r>
      <w:r>
        <w:rPr>
          <w:spacing w:val="-25"/>
          <w:sz w:val="24"/>
        </w:rPr>
        <w:t xml:space="preserve"> </w:t>
      </w:r>
      <w:r>
        <w:rPr>
          <w:sz w:val="24"/>
        </w:rPr>
        <w:t>only</w:t>
      </w:r>
      <w:r>
        <w:rPr>
          <w:spacing w:val="-25"/>
          <w:sz w:val="24"/>
        </w:rPr>
        <w:t xml:space="preserve"> </w:t>
      </w:r>
      <w:r>
        <w:rPr>
          <w:sz w:val="24"/>
        </w:rPr>
        <w:t>to</w:t>
      </w:r>
      <w:r>
        <w:rPr>
          <w:spacing w:val="-25"/>
          <w:sz w:val="24"/>
        </w:rPr>
        <w:t xml:space="preserve"> </w:t>
      </w:r>
      <w:r>
        <w:rPr>
          <w:sz w:val="24"/>
        </w:rPr>
        <w:t>them</w:t>
      </w:r>
      <w:r>
        <w:rPr>
          <w:spacing w:val="-25"/>
          <w:sz w:val="24"/>
        </w:rPr>
        <w:t xml:space="preserve"> </w:t>
      </w:r>
      <w:r>
        <w:rPr>
          <w:sz w:val="24"/>
        </w:rPr>
        <w:t>and</w:t>
      </w:r>
      <w:r>
        <w:rPr>
          <w:spacing w:val="-25"/>
          <w:sz w:val="24"/>
        </w:rPr>
        <w:t xml:space="preserve"> </w:t>
      </w:r>
      <w:r>
        <w:rPr>
          <w:sz w:val="24"/>
        </w:rPr>
        <w:t>independent</w:t>
      </w:r>
      <w:r>
        <w:rPr>
          <w:spacing w:val="-25"/>
          <w:sz w:val="24"/>
        </w:rPr>
        <w:t xml:space="preserve"> </w:t>
      </w:r>
      <w:r>
        <w:rPr>
          <w:sz w:val="24"/>
        </w:rPr>
        <w:t>of</w:t>
      </w:r>
      <w:r>
        <w:rPr>
          <w:spacing w:val="-25"/>
          <w:sz w:val="24"/>
        </w:rPr>
        <w:t xml:space="preserve"> </w:t>
      </w:r>
      <w:r>
        <w:rPr>
          <w:sz w:val="24"/>
        </w:rPr>
        <w:t>any</w:t>
      </w:r>
      <w:r>
        <w:rPr>
          <w:spacing w:val="-25"/>
          <w:sz w:val="24"/>
        </w:rPr>
        <w:t xml:space="preserve"> </w:t>
      </w:r>
      <w:r>
        <w:rPr>
          <w:sz w:val="24"/>
        </w:rPr>
        <w:t>government</w:t>
      </w:r>
      <w:r>
        <w:rPr>
          <w:spacing w:val="-25"/>
          <w:sz w:val="24"/>
        </w:rPr>
        <w:t xml:space="preserve"> </w:t>
      </w:r>
      <w:r>
        <w:rPr>
          <w:sz w:val="24"/>
        </w:rPr>
        <w:t>agency;</w:t>
      </w:r>
    </w:p>
    <w:p w:rsidR="00221377" w:rsidRDefault="00C45192">
      <w:pPr>
        <w:pStyle w:val="ListParagraph"/>
        <w:numPr>
          <w:ilvl w:val="1"/>
          <w:numId w:val="3"/>
        </w:numPr>
        <w:tabs>
          <w:tab w:val="left" w:pos="1954"/>
          <w:tab w:val="left" w:pos="1955"/>
        </w:tabs>
        <w:spacing w:before="176"/>
        <w:rPr>
          <w:sz w:val="24"/>
        </w:rPr>
      </w:pPr>
      <w:r>
        <w:rPr>
          <w:sz w:val="24"/>
        </w:rPr>
        <w:t>available</w:t>
      </w:r>
      <w:r>
        <w:rPr>
          <w:spacing w:val="-30"/>
          <w:sz w:val="24"/>
        </w:rPr>
        <w:t xml:space="preserve"> </w:t>
      </w:r>
      <w:r>
        <w:rPr>
          <w:sz w:val="24"/>
        </w:rPr>
        <w:t>for</w:t>
      </w:r>
      <w:r>
        <w:rPr>
          <w:spacing w:val="-30"/>
          <w:sz w:val="24"/>
        </w:rPr>
        <w:t xml:space="preserve"> </w:t>
      </w:r>
      <w:r>
        <w:rPr>
          <w:sz w:val="24"/>
        </w:rPr>
        <w:t>as</w:t>
      </w:r>
      <w:r>
        <w:rPr>
          <w:spacing w:val="-30"/>
          <w:sz w:val="24"/>
        </w:rPr>
        <w:t xml:space="preserve"> </w:t>
      </w:r>
      <w:r>
        <w:rPr>
          <w:sz w:val="24"/>
        </w:rPr>
        <w:t>long</w:t>
      </w:r>
      <w:r>
        <w:rPr>
          <w:spacing w:val="-30"/>
          <w:sz w:val="24"/>
        </w:rPr>
        <w:t xml:space="preserve"> </w:t>
      </w:r>
      <w:r>
        <w:rPr>
          <w:sz w:val="24"/>
        </w:rPr>
        <w:t>as</w:t>
      </w:r>
      <w:r>
        <w:rPr>
          <w:spacing w:val="-30"/>
          <w:sz w:val="24"/>
        </w:rPr>
        <w:t xml:space="preserve"> </w:t>
      </w:r>
      <w:r>
        <w:rPr>
          <w:sz w:val="24"/>
        </w:rPr>
        <w:t>needed,</w:t>
      </w:r>
      <w:r>
        <w:rPr>
          <w:spacing w:val="-30"/>
          <w:sz w:val="24"/>
        </w:rPr>
        <w:t xml:space="preserve"> </w:t>
      </w:r>
      <w:r>
        <w:rPr>
          <w:sz w:val="24"/>
        </w:rPr>
        <w:t>irrespective</w:t>
      </w:r>
      <w:r>
        <w:rPr>
          <w:spacing w:val="-30"/>
          <w:sz w:val="24"/>
        </w:rPr>
        <w:t xml:space="preserve"> </w:t>
      </w:r>
      <w:r>
        <w:rPr>
          <w:sz w:val="24"/>
        </w:rPr>
        <w:t>of</w:t>
      </w:r>
      <w:r>
        <w:rPr>
          <w:spacing w:val="-30"/>
          <w:sz w:val="24"/>
        </w:rPr>
        <w:t xml:space="preserve"> </w:t>
      </w:r>
      <w:r>
        <w:rPr>
          <w:sz w:val="24"/>
        </w:rPr>
        <w:t>when</w:t>
      </w:r>
      <w:r>
        <w:rPr>
          <w:spacing w:val="-30"/>
          <w:sz w:val="24"/>
        </w:rPr>
        <w:t xml:space="preserve"> </w:t>
      </w:r>
      <w:r>
        <w:rPr>
          <w:sz w:val="24"/>
        </w:rPr>
        <w:t>criminal</w:t>
      </w:r>
      <w:r>
        <w:rPr>
          <w:spacing w:val="-30"/>
          <w:sz w:val="24"/>
        </w:rPr>
        <w:t xml:space="preserve"> </w:t>
      </w:r>
      <w:r>
        <w:rPr>
          <w:sz w:val="24"/>
        </w:rPr>
        <w:t>proceedings</w:t>
      </w:r>
      <w:r>
        <w:rPr>
          <w:spacing w:val="-30"/>
          <w:sz w:val="24"/>
        </w:rPr>
        <w:t xml:space="preserve"> </w:t>
      </w:r>
      <w:r>
        <w:rPr>
          <w:sz w:val="24"/>
        </w:rPr>
        <w:t>end;</w:t>
      </w:r>
    </w:p>
    <w:p w:rsidR="00221377" w:rsidRDefault="00C45192">
      <w:pPr>
        <w:pStyle w:val="ListParagraph"/>
        <w:numPr>
          <w:ilvl w:val="1"/>
          <w:numId w:val="3"/>
        </w:numPr>
        <w:tabs>
          <w:tab w:val="left" w:pos="1954"/>
          <w:tab w:val="left" w:pos="1955"/>
        </w:tabs>
        <w:spacing w:before="176" w:line="244" w:lineRule="auto"/>
        <w:ind w:right="1678"/>
        <w:rPr>
          <w:sz w:val="24"/>
        </w:rPr>
      </w:pPr>
      <w:r>
        <w:rPr>
          <w:sz w:val="24"/>
        </w:rPr>
        <w:t>able</w:t>
      </w:r>
      <w:r>
        <w:rPr>
          <w:spacing w:val="-33"/>
          <w:sz w:val="24"/>
        </w:rPr>
        <w:t xml:space="preserve"> </w:t>
      </w:r>
      <w:r>
        <w:rPr>
          <w:sz w:val="24"/>
        </w:rPr>
        <w:t>to</w:t>
      </w:r>
      <w:r>
        <w:rPr>
          <w:spacing w:val="-33"/>
          <w:sz w:val="24"/>
        </w:rPr>
        <w:t xml:space="preserve"> </w:t>
      </w:r>
      <w:r>
        <w:rPr>
          <w:sz w:val="24"/>
        </w:rPr>
        <w:t>coordinate</w:t>
      </w:r>
      <w:r>
        <w:rPr>
          <w:spacing w:val="-33"/>
          <w:sz w:val="24"/>
        </w:rPr>
        <w:t xml:space="preserve"> </w:t>
      </w:r>
      <w:r>
        <w:rPr>
          <w:sz w:val="24"/>
        </w:rPr>
        <w:t>all</w:t>
      </w:r>
      <w:r>
        <w:rPr>
          <w:spacing w:val="-33"/>
          <w:sz w:val="24"/>
        </w:rPr>
        <w:t xml:space="preserve"> </w:t>
      </w:r>
      <w:r>
        <w:rPr>
          <w:sz w:val="24"/>
        </w:rPr>
        <w:t>services</w:t>
      </w:r>
      <w:r>
        <w:rPr>
          <w:spacing w:val="-33"/>
          <w:sz w:val="24"/>
        </w:rPr>
        <w:t xml:space="preserve"> </w:t>
      </w:r>
      <w:r>
        <w:rPr>
          <w:sz w:val="24"/>
        </w:rPr>
        <w:t>required</w:t>
      </w:r>
      <w:r>
        <w:rPr>
          <w:spacing w:val="-33"/>
          <w:sz w:val="24"/>
        </w:rPr>
        <w:t xml:space="preserve"> </w:t>
      </w:r>
      <w:r>
        <w:rPr>
          <w:sz w:val="24"/>
        </w:rPr>
        <w:t>to</w:t>
      </w:r>
      <w:r>
        <w:rPr>
          <w:spacing w:val="-33"/>
          <w:sz w:val="24"/>
        </w:rPr>
        <w:t xml:space="preserve"> </w:t>
      </w:r>
      <w:r>
        <w:rPr>
          <w:sz w:val="24"/>
        </w:rPr>
        <w:t>meet</w:t>
      </w:r>
      <w:r>
        <w:rPr>
          <w:spacing w:val="-33"/>
          <w:sz w:val="24"/>
        </w:rPr>
        <w:t xml:space="preserve"> </w:t>
      </w:r>
      <w:r>
        <w:rPr>
          <w:sz w:val="24"/>
        </w:rPr>
        <w:t>their</w:t>
      </w:r>
      <w:r>
        <w:rPr>
          <w:spacing w:val="-33"/>
          <w:sz w:val="24"/>
        </w:rPr>
        <w:t xml:space="preserve"> </w:t>
      </w:r>
      <w:r>
        <w:rPr>
          <w:sz w:val="24"/>
        </w:rPr>
        <w:t>needs,</w:t>
      </w:r>
      <w:r>
        <w:rPr>
          <w:spacing w:val="-33"/>
          <w:sz w:val="24"/>
        </w:rPr>
        <w:t xml:space="preserve"> </w:t>
      </w:r>
      <w:r>
        <w:rPr>
          <w:sz w:val="24"/>
        </w:rPr>
        <w:t>including security,</w:t>
      </w:r>
      <w:r>
        <w:rPr>
          <w:spacing w:val="-40"/>
          <w:sz w:val="24"/>
        </w:rPr>
        <w:t xml:space="preserve"> </w:t>
      </w:r>
      <w:r>
        <w:rPr>
          <w:sz w:val="24"/>
        </w:rPr>
        <w:t>health</w:t>
      </w:r>
      <w:r>
        <w:rPr>
          <w:spacing w:val="-40"/>
          <w:sz w:val="24"/>
        </w:rPr>
        <w:t xml:space="preserve"> </w:t>
      </w:r>
      <w:r>
        <w:rPr>
          <w:sz w:val="24"/>
        </w:rPr>
        <w:t>and</w:t>
      </w:r>
      <w:r>
        <w:rPr>
          <w:spacing w:val="-40"/>
          <w:sz w:val="24"/>
        </w:rPr>
        <w:t xml:space="preserve"> </w:t>
      </w:r>
      <w:r>
        <w:rPr>
          <w:sz w:val="24"/>
        </w:rPr>
        <w:t>therapeutic</w:t>
      </w:r>
      <w:r>
        <w:rPr>
          <w:spacing w:val="-40"/>
          <w:sz w:val="24"/>
        </w:rPr>
        <w:t xml:space="preserve"> </w:t>
      </w:r>
      <w:r>
        <w:rPr>
          <w:sz w:val="24"/>
        </w:rPr>
        <w:t>services,</w:t>
      </w:r>
      <w:r>
        <w:rPr>
          <w:spacing w:val="-40"/>
          <w:sz w:val="24"/>
        </w:rPr>
        <w:t xml:space="preserve"> </w:t>
      </w:r>
      <w:r>
        <w:rPr>
          <w:sz w:val="24"/>
        </w:rPr>
        <w:t>housing</w:t>
      </w:r>
      <w:r>
        <w:rPr>
          <w:spacing w:val="-40"/>
          <w:sz w:val="24"/>
        </w:rPr>
        <w:t xml:space="preserve"> </w:t>
      </w:r>
      <w:r>
        <w:rPr>
          <w:sz w:val="24"/>
        </w:rPr>
        <w:t>and</w:t>
      </w:r>
      <w:r>
        <w:rPr>
          <w:spacing w:val="-40"/>
          <w:sz w:val="24"/>
        </w:rPr>
        <w:t xml:space="preserve"> </w:t>
      </w:r>
      <w:r>
        <w:rPr>
          <w:sz w:val="24"/>
        </w:rPr>
        <w:t>income</w:t>
      </w:r>
      <w:r>
        <w:rPr>
          <w:spacing w:val="-40"/>
          <w:sz w:val="24"/>
        </w:rPr>
        <w:t xml:space="preserve"> </w:t>
      </w:r>
      <w:r>
        <w:rPr>
          <w:sz w:val="24"/>
        </w:rPr>
        <w:t>support, and justice</w:t>
      </w:r>
      <w:r>
        <w:rPr>
          <w:spacing w:val="-31"/>
          <w:sz w:val="24"/>
        </w:rPr>
        <w:t xml:space="preserve"> </w:t>
      </w:r>
      <w:r>
        <w:rPr>
          <w:sz w:val="24"/>
        </w:rPr>
        <w:t>services;</w:t>
      </w:r>
    </w:p>
    <w:p w:rsidR="00221377" w:rsidRDefault="00C45192">
      <w:pPr>
        <w:pStyle w:val="ListParagraph"/>
        <w:numPr>
          <w:ilvl w:val="1"/>
          <w:numId w:val="3"/>
        </w:numPr>
        <w:tabs>
          <w:tab w:val="left" w:pos="1954"/>
          <w:tab w:val="left" w:pos="1955"/>
        </w:tabs>
        <w:spacing w:before="169" w:line="244" w:lineRule="auto"/>
        <w:ind w:left="2006" w:right="1999" w:hanging="412"/>
        <w:rPr>
          <w:sz w:val="24"/>
        </w:rPr>
      </w:pPr>
      <w:r>
        <w:rPr>
          <w:sz w:val="24"/>
        </w:rPr>
        <w:t>able</w:t>
      </w:r>
      <w:r>
        <w:rPr>
          <w:spacing w:val="-26"/>
          <w:sz w:val="24"/>
        </w:rPr>
        <w:t xml:space="preserve"> </w:t>
      </w:r>
      <w:r>
        <w:rPr>
          <w:sz w:val="24"/>
        </w:rPr>
        <w:t>to</w:t>
      </w:r>
      <w:r>
        <w:rPr>
          <w:spacing w:val="-26"/>
          <w:sz w:val="24"/>
        </w:rPr>
        <w:t xml:space="preserve"> </w:t>
      </w:r>
      <w:r>
        <w:rPr>
          <w:sz w:val="24"/>
        </w:rPr>
        <w:t>support</w:t>
      </w:r>
      <w:r>
        <w:rPr>
          <w:spacing w:val="-26"/>
          <w:sz w:val="24"/>
        </w:rPr>
        <w:t xml:space="preserve"> </w:t>
      </w:r>
      <w:r>
        <w:rPr>
          <w:sz w:val="24"/>
        </w:rPr>
        <w:t>their</w:t>
      </w:r>
      <w:r>
        <w:rPr>
          <w:spacing w:val="-26"/>
          <w:sz w:val="24"/>
        </w:rPr>
        <w:t xml:space="preserve"> </w:t>
      </w:r>
      <w:r>
        <w:rPr>
          <w:sz w:val="24"/>
        </w:rPr>
        <w:t>decision-making</w:t>
      </w:r>
      <w:r>
        <w:rPr>
          <w:spacing w:val="-26"/>
          <w:sz w:val="24"/>
        </w:rPr>
        <w:t xml:space="preserve"> </w:t>
      </w:r>
      <w:r>
        <w:rPr>
          <w:sz w:val="24"/>
        </w:rPr>
        <w:t>with</w:t>
      </w:r>
      <w:r>
        <w:rPr>
          <w:spacing w:val="-26"/>
          <w:sz w:val="24"/>
        </w:rPr>
        <w:t xml:space="preserve"> </w:t>
      </w:r>
      <w:r>
        <w:rPr>
          <w:sz w:val="24"/>
        </w:rPr>
        <w:t>respect</w:t>
      </w:r>
      <w:r>
        <w:rPr>
          <w:spacing w:val="-26"/>
          <w:sz w:val="24"/>
        </w:rPr>
        <w:t xml:space="preserve"> </w:t>
      </w:r>
      <w:r>
        <w:rPr>
          <w:sz w:val="24"/>
        </w:rPr>
        <w:t>to</w:t>
      </w:r>
      <w:r>
        <w:rPr>
          <w:spacing w:val="-26"/>
          <w:sz w:val="24"/>
        </w:rPr>
        <w:t xml:space="preserve"> </w:t>
      </w:r>
      <w:r>
        <w:rPr>
          <w:sz w:val="24"/>
        </w:rPr>
        <w:t>justice</w:t>
      </w:r>
      <w:r>
        <w:rPr>
          <w:spacing w:val="-26"/>
          <w:sz w:val="24"/>
        </w:rPr>
        <w:t xml:space="preserve"> </w:t>
      </w:r>
      <w:r>
        <w:rPr>
          <w:sz w:val="24"/>
        </w:rPr>
        <w:t>options including</w:t>
      </w:r>
      <w:r>
        <w:rPr>
          <w:spacing w:val="-17"/>
          <w:sz w:val="24"/>
        </w:rPr>
        <w:t xml:space="preserve"> </w:t>
      </w:r>
      <w:r>
        <w:rPr>
          <w:sz w:val="24"/>
        </w:rPr>
        <w:t>safe</w:t>
      </w:r>
      <w:r>
        <w:rPr>
          <w:spacing w:val="-17"/>
          <w:sz w:val="24"/>
        </w:rPr>
        <w:t xml:space="preserve"> </w:t>
      </w:r>
      <w:r>
        <w:rPr>
          <w:sz w:val="24"/>
        </w:rPr>
        <w:t>disclosure</w:t>
      </w:r>
      <w:r>
        <w:rPr>
          <w:spacing w:val="-17"/>
          <w:sz w:val="24"/>
        </w:rPr>
        <w:t xml:space="preserve"> </w:t>
      </w:r>
      <w:r>
        <w:rPr>
          <w:sz w:val="24"/>
        </w:rPr>
        <w:t>of</w:t>
      </w:r>
      <w:r>
        <w:rPr>
          <w:spacing w:val="-17"/>
          <w:sz w:val="24"/>
        </w:rPr>
        <w:t xml:space="preserve"> </w:t>
      </w:r>
      <w:r>
        <w:rPr>
          <w:sz w:val="24"/>
        </w:rPr>
        <w:t>offending;</w:t>
      </w:r>
    </w:p>
    <w:p w:rsidR="00221377" w:rsidRDefault="00C45192">
      <w:pPr>
        <w:pStyle w:val="ListParagraph"/>
        <w:numPr>
          <w:ilvl w:val="1"/>
          <w:numId w:val="3"/>
        </w:numPr>
        <w:tabs>
          <w:tab w:val="left" w:pos="1954"/>
          <w:tab w:val="left" w:pos="1955"/>
        </w:tabs>
        <w:rPr>
          <w:sz w:val="24"/>
        </w:rPr>
      </w:pPr>
      <w:r>
        <w:rPr>
          <w:sz w:val="24"/>
        </w:rPr>
        <w:t>able</w:t>
      </w:r>
      <w:r>
        <w:rPr>
          <w:spacing w:val="-21"/>
          <w:sz w:val="24"/>
        </w:rPr>
        <w:t xml:space="preserve"> </w:t>
      </w:r>
      <w:r>
        <w:rPr>
          <w:sz w:val="24"/>
        </w:rPr>
        <w:t>to</w:t>
      </w:r>
      <w:r>
        <w:rPr>
          <w:spacing w:val="-21"/>
          <w:sz w:val="24"/>
        </w:rPr>
        <w:t xml:space="preserve"> </w:t>
      </w:r>
      <w:r>
        <w:rPr>
          <w:sz w:val="24"/>
        </w:rPr>
        <w:t>act</w:t>
      </w:r>
      <w:r>
        <w:rPr>
          <w:spacing w:val="-21"/>
          <w:sz w:val="24"/>
        </w:rPr>
        <w:t xml:space="preserve"> </w:t>
      </w:r>
      <w:r>
        <w:rPr>
          <w:sz w:val="24"/>
        </w:rPr>
        <w:t>as</w:t>
      </w:r>
      <w:r>
        <w:rPr>
          <w:spacing w:val="-21"/>
          <w:sz w:val="24"/>
        </w:rPr>
        <w:t xml:space="preserve"> </w:t>
      </w:r>
      <w:r>
        <w:rPr>
          <w:sz w:val="24"/>
        </w:rPr>
        <w:t>an</w:t>
      </w:r>
      <w:r>
        <w:rPr>
          <w:spacing w:val="-21"/>
          <w:sz w:val="24"/>
        </w:rPr>
        <w:t xml:space="preserve"> </w:t>
      </w:r>
      <w:r>
        <w:rPr>
          <w:sz w:val="24"/>
        </w:rPr>
        <w:t>independent</w:t>
      </w:r>
      <w:r>
        <w:rPr>
          <w:spacing w:val="-21"/>
          <w:sz w:val="24"/>
        </w:rPr>
        <w:t xml:space="preserve"> </w:t>
      </w:r>
      <w:r>
        <w:rPr>
          <w:sz w:val="24"/>
        </w:rPr>
        <w:t>advocate</w:t>
      </w:r>
      <w:r>
        <w:rPr>
          <w:spacing w:val="-21"/>
          <w:sz w:val="24"/>
        </w:rPr>
        <w:t xml:space="preserve"> </w:t>
      </w:r>
      <w:r>
        <w:rPr>
          <w:sz w:val="24"/>
        </w:rPr>
        <w:t>on</w:t>
      </w:r>
      <w:r>
        <w:rPr>
          <w:spacing w:val="-21"/>
          <w:sz w:val="24"/>
        </w:rPr>
        <w:t xml:space="preserve"> </w:t>
      </w:r>
      <w:r>
        <w:rPr>
          <w:sz w:val="24"/>
        </w:rPr>
        <w:t>their</w:t>
      </w:r>
      <w:r>
        <w:rPr>
          <w:spacing w:val="-21"/>
          <w:sz w:val="24"/>
        </w:rPr>
        <w:t xml:space="preserve"> </w:t>
      </w:r>
      <w:r>
        <w:rPr>
          <w:sz w:val="24"/>
        </w:rPr>
        <w:t>behalf;</w:t>
      </w:r>
    </w:p>
    <w:p w:rsidR="00221377" w:rsidRDefault="00C45192">
      <w:pPr>
        <w:pStyle w:val="ListParagraph"/>
        <w:numPr>
          <w:ilvl w:val="1"/>
          <w:numId w:val="3"/>
        </w:numPr>
        <w:tabs>
          <w:tab w:val="left" w:pos="1954"/>
          <w:tab w:val="left" w:pos="1955"/>
        </w:tabs>
        <w:spacing w:before="176" w:line="244" w:lineRule="auto"/>
        <w:ind w:right="1107"/>
        <w:rPr>
          <w:sz w:val="24"/>
        </w:rPr>
      </w:pPr>
      <w:r>
        <w:rPr>
          <w:sz w:val="24"/>
        </w:rPr>
        <w:t>competent</w:t>
      </w:r>
      <w:r>
        <w:rPr>
          <w:spacing w:val="-43"/>
          <w:sz w:val="24"/>
        </w:rPr>
        <w:t xml:space="preserve"> </w:t>
      </w:r>
      <w:r>
        <w:rPr>
          <w:sz w:val="24"/>
        </w:rPr>
        <w:t>to</w:t>
      </w:r>
      <w:r>
        <w:rPr>
          <w:spacing w:val="-43"/>
          <w:sz w:val="24"/>
        </w:rPr>
        <w:t xml:space="preserve"> </w:t>
      </w:r>
      <w:r>
        <w:rPr>
          <w:sz w:val="24"/>
        </w:rPr>
        <w:t>meet</w:t>
      </w:r>
      <w:r>
        <w:rPr>
          <w:spacing w:val="-43"/>
          <w:sz w:val="24"/>
        </w:rPr>
        <w:t xml:space="preserve"> </w:t>
      </w:r>
      <w:r>
        <w:rPr>
          <w:sz w:val="24"/>
        </w:rPr>
        <w:t>the</w:t>
      </w:r>
      <w:r>
        <w:rPr>
          <w:spacing w:val="-43"/>
          <w:sz w:val="24"/>
        </w:rPr>
        <w:t xml:space="preserve"> </w:t>
      </w:r>
      <w:r>
        <w:rPr>
          <w:sz w:val="24"/>
        </w:rPr>
        <w:t>specific</w:t>
      </w:r>
      <w:r>
        <w:rPr>
          <w:spacing w:val="-43"/>
          <w:sz w:val="24"/>
        </w:rPr>
        <w:t xml:space="preserve"> </w:t>
      </w:r>
      <w:r>
        <w:rPr>
          <w:sz w:val="24"/>
        </w:rPr>
        <w:t>cultural</w:t>
      </w:r>
      <w:r>
        <w:rPr>
          <w:spacing w:val="-43"/>
          <w:sz w:val="24"/>
        </w:rPr>
        <w:t xml:space="preserve"> </w:t>
      </w:r>
      <w:r>
        <w:rPr>
          <w:sz w:val="24"/>
        </w:rPr>
        <w:t>or</w:t>
      </w:r>
      <w:r>
        <w:rPr>
          <w:spacing w:val="-43"/>
          <w:sz w:val="24"/>
        </w:rPr>
        <w:t xml:space="preserve"> </w:t>
      </w:r>
      <w:r>
        <w:rPr>
          <w:sz w:val="24"/>
        </w:rPr>
        <w:t>other</w:t>
      </w:r>
      <w:r>
        <w:rPr>
          <w:spacing w:val="-43"/>
          <w:sz w:val="24"/>
        </w:rPr>
        <w:t xml:space="preserve"> </w:t>
      </w:r>
      <w:r>
        <w:rPr>
          <w:sz w:val="24"/>
        </w:rPr>
        <w:t>needs</w:t>
      </w:r>
      <w:r>
        <w:rPr>
          <w:spacing w:val="-43"/>
          <w:sz w:val="24"/>
        </w:rPr>
        <w:t xml:space="preserve"> </w:t>
      </w:r>
      <w:r>
        <w:rPr>
          <w:sz w:val="24"/>
        </w:rPr>
        <w:t>of</w:t>
      </w:r>
      <w:r>
        <w:rPr>
          <w:spacing w:val="-43"/>
          <w:sz w:val="24"/>
        </w:rPr>
        <w:t xml:space="preserve"> </w:t>
      </w:r>
      <w:r>
        <w:rPr>
          <w:sz w:val="24"/>
        </w:rPr>
        <w:t>the</w:t>
      </w:r>
      <w:r>
        <w:rPr>
          <w:spacing w:val="-43"/>
          <w:sz w:val="24"/>
        </w:rPr>
        <w:t xml:space="preserve"> </w:t>
      </w:r>
      <w:r>
        <w:rPr>
          <w:sz w:val="24"/>
        </w:rPr>
        <w:t>person</w:t>
      </w:r>
      <w:r>
        <w:rPr>
          <w:spacing w:val="-43"/>
          <w:sz w:val="24"/>
        </w:rPr>
        <w:t xml:space="preserve"> </w:t>
      </w:r>
      <w:r>
        <w:rPr>
          <w:sz w:val="24"/>
        </w:rPr>
        <w:t>they</w:t>
      </w:r>
      <w:r>
        <w:rPr>
          <w:spacing w:val="-43"/>
          <w:sz w:val="24"/>
        </w:rPr>
        <w:t xml:space="preserve"> </w:t>
      </w:r>
      <w:r>
        <w:rPr>
          <w:sz w:val="24"/>
        </w:rPr>
        <w:t>are supporting,</w:t>
      </w:r>
      <w:r>
        <w:rPr>
          <w:spacing w:val="-31"/>
          <w:sz w:val="24"/>
        </w:rPr>
        <w:t xml:space="preserve"> </w:t>
      </w:r>
      <w:r>
        <w:rPr>
          <w:sz w:val="24"/>
        </w:rPr>
        <w:t>including</w:t>
      </w:r>
      <w:r>
        <w:rPr>
          <w:spacing w:val="-31"/>
          <w:sz w:val="24"/>
        </w:rPr>
        <w:t xml:space="preserve"> </w:t>
      </w:r>
      <w:r>
        <w:rPr>
          <w:sz w:val="24"/>
        </w:rPr>
        <w:t>the</w:t>
      </w:r>
      <w:r>
        <w:rPr>
          <w:spacing w:val="-31"/>
          <w:sz w:val="24"/>
        </w:rPr>
        <w:t xml:space="preserve"> </w:t>
      </w:r>
      <w:r>
        <w:rPr>
          <w:sz w:val="24"/>
        </w:rPr>
        <w:t>needs</w:t>
      </w:r>
      <w:r>
        <w:rPr>
          <w:spacing w:val="-31"/>
          <w:sz w:val="24"/>
        </w:rPr>
        <w:t xml:space="preserve"> </w:t>
      </w:r>
      <w:r>
        <w:rPr>
          <w:sz w:val="24"/>
        </w:rPr>
        <w:t>of</w:t>
      </w:r>
      <w:r>
        <w:rPr>
          <w:spacing w:val="-31"/>
          <w:sz w:val="24"/>
        </w:rPr>
        <w:t xml:space="preserve"> </w:t>
      </w:r>
      <w:r>
        <w:rPr>
          <w:sz w:val="24"/>
        </w:rPr>
        <w:t>Māori,</w:t>
      </w:r>
      <w:r>
        <w:rPr>
          <w:spacing w:val="-31"/>
          <w:sz w:val="24"/>
        </w:rPr>
        <w:t xml:space="preserve"> </w:t>
      </w:r>
      <w:r>
        <w:rPr>
          <w:sz w:val="24"/>
        </w:rPr>
        <w:t>Pacific</w:t>
      </w:r>
      <w:r>
        <w:rPr>
          <w:spacing w:val="-31"/>
          <w:sz w:val="24"/>
        </w:rPr>
        <w:t xml:space="preserve"> </w:t>
      </w:r>
      <w:r>
        <w:rPr>
          <w:sz w:val="24"/>
        </w:rPr>
        <w:t>and</w:t>
      </w:r>
      <w:r>
        <w:rPr>
          <w:spacing w:val="-31"/>
          <w:sz w:val="24"/>
        </w:rPr>
        <w:t xml:space="preserve"> </w:t>
      </w:r>
      <w:r>
        <w:rPr>
          <w:sz w:val="24"/>
        </w:rPr>
        <w:t>other</w:t>
      </w:r>
      <w:r>
        <w:rPr>
          <w:spacing w:val="-31"/>
          <w:sz w:val="24"/>
        </w:rPr>
        <w:t xml:space="preserve"> </w:t>
      </w:r>
      <w:r>
        <w:rPr>
          <w:sz w:val="24"/>
        </w:rPr>
        <w:t>ethnicities</w:t>
      </w:r>
      <w:r>
        <w:rPr>
          <w:spacing w:val="-31"/>
          <w:sz w:val="24"/>
        </w:rPr>
        <w:t xml:space="preserve"> </w:t>
      </w:r>
      <w:r>
        <w:rPr>
          <w:sz w:val="24"/>
        </w:rPr>
        <w:t xml:space="preserve">and cultures, migrant and refugee communities, </w:t>
      </w:r>
      <w:r>
        <w:rPr>
          <w:spacing w:val="-4"/>
          <w:sz w:val="24"/>
        </w:rPr>
        <w:t xml:space="preserve">LGBTQI+ </w:t>
      </w:r>
      <w:r>
        <w:rPr>
          <w:sz w:val="24"/>
        </w:rPr>
        <w:t>communities and disabled</w:t>
      </w:r>
      <w:r>
        <w:rPr>
          <w:spacing w:val="-16"/>
          <w:sz w:val="24"/>
        </w:rPr>
        <w:t xml:space="preserve"> </w:t>
      </w:r>
      <w:r>
        <w:rPr>
          <w:sz w:val="24"/>
        </w:rPr>
        <w:t>communities;</w:t>
      </w:r>
    </w:p>
    <w:p w:rsidR="00221377" w:rsidRDefault="00C45192">
      <w:pPr>
        <w:pStyle w:val="ListParagraph"/>
        <w:numPr>
          <w:ilvl w:val="1"/>
          <w:numId w:val="3"/>
        </w:numPr>
        <w:tabs>
          <w:tab w:val="left" w:pos="1954"/>
          <w:tab w:val="left" w:pos="1955"/>
        </w:tabs>
        <w:spacing w:line="244" w:lineRule="auto"/>
        <w:ind w:right="1345"/>
        <w:rPr>
          <w:sz w:val="24"/>
        </w:rPr>
      </w:pPr>
      <w:r>
        <w:rPr>
          <w:sz w:val="24"/>
        </w:rPr>
        <w:t>sufficiently</w:t>
      </w:r>
      <w:r>
        <w:rPr>
          <w:spacing w:val="-22"/>
          <w:sz w:val="24"/>
        </w:rPr>
        <w:t xml:space="preserve"> </w:t>
      </w:r>
      <w:r>
        <w:rPr>
          <w:sz w:val="24"/>
        </w:rPr>
        <w:t>experienced</w:t>
      </w:r>
      <w:r>
        <w:rPr>
          <w:spacing w:val="-22"/>
          <w:sz w:val="24"/>
        </w:rPr>
        <w:t xml:space="preserve"> </w:t>
      </w:r>
      <w:r>
        <w:rPr>
          <w:sz w:val="24"/>
        </w:rPr>
        <w:t>and</w:t>
      </w:r>
      <w:r>
        <w:rPr>
          <w:spacing w:val="-22"/>
          <w:sz w:val="24"/>
        </w:rPr>
        <w:t xml:space="preserve"> </w:t>
      </w:r>
      <w:r>
        <w:rPr>
          <w:sz w:val="24"/>
        </w:rPr>
        <w:t>trained</w:t>
      </w:r>
      <w:r>
        <w:rPr>
          <w:spacing w:val="-22"/>
          <w:sz w:val="24"/>
        </w:rPr>
        <w:t xml:space="preserve"> </w:t>
      </w:r>
      <w:r>
        <w:rPr>
          <w:sz w:val="24"/>
        </w:rPr>
        <w:t>to</w:t>
      </w:r>
      <w:r>
        <w:rPr>
          <w:spacing w:val="-22"/>
          <w:sz w:val="24"/>
        </w:rPr>
        <w:t xml:space="preserve"> </w:t>
      </w:r>
      <w:r>
        <w:rPr>
          <w:sz w:val="24"/>
        </w:rPr>
        <w:t>fulfil</w:t>
      </w:r>
      <w:r>
        <w:rPr>
          <w:spacing w:val="-22"/>
          <w:sz w:val="24"/>
        </w:rPr>
        <w:t xml:space="preserve"> </w:t>
      </w:r>
      <w:r>
        <w:rPr>
          <w:sz w:val="24"/>
        </w:rPr>
        <w:t>these</w:t>
      </w:r>
      <w:r>
        <w:rPr>
          <w:spacing w:val="-22"/>
          <w:sz w:val="24"/>
        </w:rPr>
        <w:t xml:space="preserve"> </w:t>
      </w:r>
      <w:r>
        <w:rPr>
          <w:sz w:val="24"/>
        </w:rPr>
        <w:t>functions</w:t>
      </w:r>
      <w:r>
        <w:rPr>
          <w:spacing w:val="-22"/>
          <w:sz w:val="24"/>
        </w:rPr>
        <w:t xml:space="preserve"> </w:t>
      </w:r>
      <w:r>
        <w:rPr>
          <w:sz w:val="24"/>
        </w:rPr>
        <w:t>–</w:t>
      </w:r>
      <w:r>
        <w:rPr>
          <w:spacing w:val="-22"/>
          <w:sz w:val="24"/>
        </w:rPr>
        <w:t xml:space="preserve"> </w:t>
      </w:r>
      <w:r>
        <w:rPr>
          <w:sz w:val="24"/>
        </w:rPr>
        <w:t>this</w:t>
      </w:r>
      <w:r>
        <w:rPr>
          <w:spacing w:val="-22"/>
          <w:sz w:val="24"/>
        </w:rPr>
        <w:t xml:space="preserve"> </w:t>
      </w:r>
      <w:r>
        <w:rPr>
          <w:sz w:val="24"/>
        </w:rPr>
        <w:t xml:space="preserve">includes </w:t>
      </w:r>
      <w:r>
        <w:rPr>
          <w:w w:val="105"/>
          <w:sz w:val="24"/>
        </w:rPr>
        <w:t>trauma-informed</w:t>
      </w:r>
      <w:r>
        <w:rPr>
          <w:spacing w:val="-24"/>
          <w:w w:val="105"/>
          <w:sz w:val="24"/>
        </w:rPr>
        <w:t xml:space="preserve"> </w:t>
      </w:r>
      <w:r>
        <w:rPr>
          <w:w w:val="105"/>
          <w:sz w:val="24"/>
        </w:rPr>
        <w:t>and</w:t>
      </w:r>
      <w:r>
        <w:rPr>
          <w:spacing w:val="-24"/>
          <w:w w:val="105"/>
          <w:sz w:val="24"/>
        </w:rPr>
        <w:t xml:space="preserve"> </w:t>
      </w:r>
      <w:r>
        <w:rPr>
          <w:w w:val="105"/>
          <w:sz w:val="24"/>
        </w:rPr>
        <w:t>paralegal</w:t>
      </w:r>
      <w:r>
        <w:rPr>
          <w:spacing w:val="-24"/>
          <w:w w:val="105"/>
          <w:sz w:val="24"/>
        </w:rPr>
        <w:t xml:space="preserve"> </w:t>
      </w:r>
      <w:r>
        <w:rPr>
          <w:w w:val="105"/>
          <w:sz w:val="24"/>
        </w:rPr>
        <w:t>training.</w:t>
      </w:r>
    </w:p>
    <w:p w:rsidR="00221377" w:rsidRDefault="00C45192">
      <w:pPr>
        <w:pStyle w:val="BodyText"/>
        <w:spacing w:before="169" w:line="244" w:lineRule="auto"/>
        <w:ind w:left="1594" w:right="757"/>
      </w:pPr>
      <w:r>
        <w:t>Support of this nature should be available to all people affected by violence or serious</w:t>
      </w:r>
      <w:r>
        <w:rPr>
          <w:spacing w:val="-37"/>
        </w:rPr>
        <w:t xml:space="preserve"> </w:t>
      </w:r>
      <w:r>
        <w:t>crime,</w:t>
      </w:r>
      <w:r>
        <w:rPr>
          <w:spacing w:val="-37"/>
        </w:rPr>
        <w:t xml:space="preserve"> </w:t>
      </w:r>
      <w:r>
        <w:t>including</w:t>
      </w:r>
      <w:r>
        <w:rPr>
          <w:spacing w:val="-37"/>
        </w:rPr>
        <w:t xml:space="preserve"> </w:t>
      </w:r>
      <w:r>
        <w:t>those</w:t>
      </w:r>
      <w:r>
        <w:rPr>
          <w:spacing w:val="-37"/>
        </w:rPr>
        <w:t xml:space="preserve"> </w:t>
      </w:r>
      <w:r>
        <w:t>who</w:t>
      </w:r>
      <w:r>
        <w:rPr>
          <w:spacing w:val="-37"/>
        </w:rPr>
        <w:t xml:space="preserve"> </w:t>
      </w:r>
      <w:r>
        <w:t>are</w:t>
      </w:r>
      <w:r>
        <w:rPr>
          <w:spacing w:val="-37"/>
        </w:rPr>
        <w:t xml:space="preserve"> </w:t>
      </w:r>
      <w:r>
        <w:t>harmed,</w:t>
      </w:r>
      <w:r>
        <w:rPr>
          <w:spacing w:val="-37"/>
        </w:rPr>
        <w:t xml:space="preserve"> </w:t>
      </w:r>
      <w:r>
        <w:t>those</w:t>
      </w:r>
      <w:r>
        <w:rPr>
          <w:spacing w:val="-37"/>
        </w:rPr>
        <w:t xml:space="preserve"> </w:t>
      </w:r>
      <w:r>
        <w:t>who</w:t>
      </w:r>
      <w:r>
        <w:rPr>
          <w:spacing w:val="-37"/>
        </w:rPr>
        <w:t xml:space="preserve"> </w:t>
      </w:r>
      <w:r>
        <w:t>have</w:t>
      </w:r>
      <w:r>
        <w:rPr>
          <w:spacing w:val="-37"/>
        </w:rPr>
        <w:t xml:space="preserve"> </w:t>
      </w:r>
      <w:r>
        <w:t>harmed,</w:t>
      </w:r>
      <w:r>
        <w:rPr>
          <w:spacing w:val="-37"/>
        </w:rPr>
        <w:t xml:space="preserve"> </w:t>
      </w:r>
      <w:r>
        <w:t>and</w:t>
      </w:r>
      <w:r>
        <w:rPr>
          <w:spacing w:val="-37"/>
        </w:rPr>
        <w:t xml:space="preserve"> </w:t>
      </w:r>
      <w:r>
        <w:t>also their</w:t>
      </w:r>
      <w:r>
        <w:rPr>
          <w:spacing w:val="-29"/>
        </w:rPr>
        <w:t xml:space="preserve"> </w:t>
      </w:r>
      <w:r>
        <w:t>children</w:t>
      </w:r>
      <w:r>
        <w:rPr>
          <w:spacing w:val="-29"/>
        </w:rPr>
        <w:t xml:space="preserve"> </w:t>
      </w:r>
      <w:r>
        <w:t>and</w:t>
      </w:r>
      <w:r>
        <w:rPr>
          <w:spacing w:val="-29"/>
        </w:rPr>
        <w:t xml:space="preserve"> </w:t>
      </w:r>
      <w:r>
        <w:t>families.</w:t>
      </w:r>
      <w:r>
        <w:rPr>
          <w:spacing w:val="-29"/>
        </w:rPr>
        <w:t xml:space="preserve"> </w:t>
      </w:r>
      <w:r>
        <w:t>In</w:t>
      </w:r>
      <w:r>
        <w:rPr>
          <w:spacing w:val="-29"/>
        </w:rPr>
        <w:t xml:space="preserve"> </w:t>
      </w:r>
      <w:r>
        <w:t>many</w:t>
      </w:r>
      <w:r>
        <w:rPr>
          <w:spacing w:val="-29"/>
        </w:rPr>
        <w:t xml:space="preserve"> </w:t>
      </w:r>
      <w:r>
        <w:t>communities,</w:t>
      </w:r>
      <w:r>
        <w:rPr>
          <w:spacing w:val="-29"/>
        </w:rPr>
        <w:t xml:space="preserve"> </w:t>
      </w:r>
      <w:r>
        <w:t>non-government</w:t>
      </w:r>
      <w:r>
        <w:rPr>
          <w:spacing w:val="-29"/>
        </w:rPr>
        <w:t xml:space="preserve"> </w:t>
      </w:r>
      <w:r>
        <w:t>organisations will</w:t>
      </w:r>
      <w:r>
        <w:rPr>
          <w:spacing w:val="-36"/>
        </w:rPr>
        <w:t xml:space="preserve"> </w:t>
      </w:r>
      <w:r>
        <w:t>be</w:t>
      </w:r>
      <w:r>
        <w:rPr>
          <w:spacing w:val="-36"/>
        </w:rPr>
        <w:t xml:space="preserve"> </w:t>
      </w:r>
      <w:r>
        <w:t>best</w:t>
      </w:r>
      <w:r>
        <w:rPr>
          <w:spacing w:val="-36"/>
        </w:rPr>
        <w:t xml:space="preserve"> </w:t>
      </w:r>
      <w:r>
        <w:t>placed</w:t>
      </w:r>
      <w:r>
        <w:rPr>
          <w:spacing w:val="-36"/>
        </w:rPr>
        <w:t xml:space="preserve"> </w:t>
      </w:r>
      <w:r>
        <w:t>to</w:t>
      </w:r>
      <w:r>
        <w:rPr>
          <w:spacing w:val="-36"/>
        </w:rPr>
        <w:t xml:space="preserve"> </w:t>
      </w:r>
      <w:r>
        <w:t>offer</w:t>
      </w:r>
      <w:r>
        <w:rPr>
          <w:spacing w:val="-36"/>
        </w:rPr>
        <w:t xml:space="preserve"> </w:t>
      </w:r>
      <w:r>
        <w:t>this</w:t>
      </w:r>
      <w:r>
        <w:rPr>
          <w:spacing w:val="-36"/>
        </w:rPr>
        <w:t xml:space="preserve"> </w:t>
      </w:r>
      <w:r>
        <w:t>type</w:t>
      </w:r>
      <w:r>
        <w:rPr>
          <w:spacing w:val="-36"/>
        </w:rPr>
        <w:t xml:space="preserve"> </w:t>
      </w:r>
      <w:r>
        <w:t>of</w:t>
      </w:r>
      <w:r>
        <w:rPr>
          <w:spacing w:val="-36"/>
        </w:rPr>
        <w:t xml:space="preserve"> </w:t>
      </w:r>
      <w:r>
        <w:t>support.</w:t>
      </w:r>
      <w:r>
        <w:rPr>
          <w:spacing w:val="-36"/>
        </w:rPr>
        <w:t xml:space="preserve"> </w:t>
      </w:r>
      <w:r>
        <w:t>Independent</w:t>
      </w:r>
      <w:r>
        <w:rPr>
          <w:spacing w:val="-36"/>
        </w:rPr>
        <w:t xml:space="preserve"> </w:t>
      </w:r>
      <w:r>
        <w:t>victim</w:t>
      </w:r>
      <w:r>
        <w:rPr>
          <w:spacing w:val="-36"/>
        </w:rPr>
        <w:t xml:space="preserve"> </w:t>
      </w:r>
      <w:r>
        <w:t>advocates,</w:t>
      </w:r>
      <w:r>
        <w:rPr>
          <w:spacing w:val="-36"/>
        </w:rPr>
        <w:t xml:space="preserve"> </w:t>
      </w:r>
      <w:r>
        <w:t>iwi or</w:t>
      </w:r>
      <w:r>
        <w:rPr>
          <w:spacing w:val="-33"/>
        </w:rPr>
        <w:t xml:space="preserve"> </w:t>
      </w:r>
      <w:r>
        <w:t>hapū</w:t>
      </w:r>
      <w:r>
        <w:rPr>
          <w:spacing w:val="-33"/>
        </w:rPr>
        <w:t xml:space="preserve"> </w:t>
      </w:r>
      <w:r>
        <w:t>organisations,</w:t>
      </w:r>
      <w:r>
        <w:rPr>
          <w:spacing w:val="-33"/>
        </w:rPr>
        <w:t xml:space="preserve"> </w:t>
      </w:r>
      <w:r>
        <w:t>or</w:t>
      </w:r>
      <w:r>
        <w:rPr>
          <w:spacing w:val="-33"/>
        </w:rPr>
        <w:t xml:space="preserve"> </w:t>
      </w:r>
      <w:r>
        <w:t>Whānau</w:t>
      </w:r>
      <w:r>
        <w:rPr>
          <w:spacing w:val="-33"/>
        </w:rPr>
        <w:t xml:space="preserve"> </w:t>
      </w:r>
      <w:r>
        <w:t>Ora</w:t>
      </w:r>
      <w:r>
        <w:rPr>
          <w:spacing w:val="-33"/>
        </w:rPr>
        <w:t xml:space="preserve"> </w:t>
      </w:r>
      <w:r>
        <w:t>navigators</w:t>
      </w:r>
      <w:r>
        <w:rPr>
          <w:spacing w:val="-33"/>
        </w:rPr>
        <w:t xml:space="preserve"> </w:t>
      </w:r>
      <w:r>
        <w:t>may</w:t>
      </w:r>
      <w:r>
        <w:rPr>
          <w:spacing w:val="-33"/>
        </w:rPr>
        <w:t xml:space="preserve"> </w:t>
      </w:r>
      <w:r>
        <w:t>also</w:t>
      </w:r>
      <w:r>
        <w:rPr>
          <w:spacing w:val="-33"/>
        </w:rPr>
        <w:t xml:space="preserve"> </w:t>
      </w:r>
      <w:r>
        <w:t>be</w:t>
      </w:r>
      <w:r>
        <w:rPr>
          <w:spacing w:val="-33"/>
        </w:rPr>
        <w:t xml:space="preserve"> </w:t>
      </w:r>
      <w:r>
        <w:t>able</w:t>
      </w:r>
      <w:r>
        <w:rPr>
          <w:spacing w:val="-33"/>
        </w:rPr>
        <w:t xml:space="preserve"> </w:t>
      </w:r>
      <w:r>
        <w:t>to</w:t>
      </w:r>
      <w:r>
        <w:rPr>
          <w:spacing w:val="-33"/>
        </w:rPr>
        <w:t xml:space="preserve"> </w:t>
      </w:r>
      <w:r>
        <w:t>fulfil</w:t>
      </w:r>
      <w:r>
        <w:rPr>
          <w:spacing w:val="-33"/>
        </w:rPr>
        <w:t xml:space="preserve"> </w:t>
      </w:r>
      <w:r>
        <w:t>this</w:t>
      </w:r>
      <w:r>
        <w:rPr>
          <w:spacing w:val="-33"/>
        </w:rPr>
        <w:t xml:space="preserve"> </w:t>
      </w:r>
      <w:r>
        <w:t>role. In</w:t>
      </w:r>
      <w:r>
        <w:rPr>
          <w:spacing w:val="-45"/>
        </w:rPr>
        <w:t xml:space="preserve"> </w:t>
      </w:r>
      <w:r>
        <w:t>particular,</w:t>
      </w:r>
      <w:r>
        <w:rPr>
          <w:spacing w:val="-45"/>
        </w:rPr>
        <w:t xml:space="preserve"> </w:t>
      </w:r>
      <w:r>
        <w:t>there</w:t>
      </w:r>
      <w:r>
        <w:rPr>
          <w:spacing w:val="-45"/>
        </w:rPr>
        <w:t xml:space="preserve"> </w:t>
      </w:r>
      <w:r>
        <w:t>needs</w:t>
      </w:r>
      <w:r>
        <w:rPr>
          <w:spacing w:val="-45"/>
        </w:rPr>
        <w:t xml:space="preserve"> </w:t>
      </w:r>
      <w:r>
        <w:t>to</w:t>
      </w:r>
      <w:r>
        <w:rPr>
          <w:spacing w:val="-45"/>
        </w:rPr>
        <w:t xml:space="preserve"> </w:t>
      </w:r>
      <w:r>
        <w:t>be</w:t>
      </w:r>
      <w:r>
        <w:rPr>
          <w:spacing w:val="-45"/>
        </w:rPr>
        <w:t xml:space="preserve"> </w:t>
      </w:r>
      <w:r>
        <w:t>more</w:t>
      </w:r>
      <w:r>
        <w:rPr>
          <w:spacing w:val="-45"/>
        </w:rPr>
        <w:t xml:space="preserve"> </w:t>
      </w:r>
      <w:r>
        <w:t>competent</w:t>
      </w:r>
      <w:r>
        <w:rPr>
          <w:spacing w:val="-45"/>
        </w:rPr>
        <w:t xml:space="preserve"> </w:t>
      </w:r>
      <w:r>
        <w:t>support</w:t>
      </w:r>
      <w:r>
        <w:rPr>
          <w:spacing w:val="-45"/>
        </w:rPr>
        <w:t xml:space="preserve"> </w:t>
      </w:r>
      <w:r>
        <w:t>for</w:t>
      </w:r>
      <w:r>
        <w:rPr>
          <w:spacing w:val="-45"/>
        </w:rPr>
        <w:t xml:space="preserve"> </w:t>
      </w:r>
      <w:r>
        <w:t>immigrant</w:t>
      </w:r>
      <w:r>
        <w:rPr>
          <w:spacing w:val="-45"/>
        </w:rPr>
        <w:t xml:space="preserve"> </w:t>
      </w:r>
      <w:r>
        <w:t>women</w:t>
      </w:r>
      <w:r>
        <w:rPr>
          <w:spacing w:val="-45"/>
        </w:rPr>
        <w:t xml:space="preserve"> </w:t>
      </w:r>
      <w:r>
        <w:t>who may</w:t>
      </w:r>
      <w:r>
        <w:rPr>
          <w:spacing w:val="-37"/>
        </w:rPr>
        <w:t xml:space="preserve"> </w:t>
      </w:r>
      <w:r>
        <w:t>not</w:t>
      </w:r>
      <w:r>
        <w:rPr>
          <w:spacing w:val="-37"/>
        </w:rPr>
        <w:t xml:space="preserve"> </w:t>
      </w:r>
      <w:r>
        <w:t>speak</w:t>
      </w:r>
      <w:r>
        <w:rPr>
          <w:spacing w:val="-37"/>
        </w:rPr>
        <w:t xml:space="preserve"> </w:t>
      </w:r>
      <w:r>
        <w:t>English</w:t>
      </w:r>
      <w:r>
        <w:rPr>
          <w:spacing w:val="-37"/>
        </w:rPr>
        <w:t xml:space="preserve"> </w:t>
      </w:r>
      <w:r>
        <w:t>and</w:t>
      </w:r>
      <w:r>
        <w:rPr>
          <w:spacing w:val="-37"/>
        </w:rPr>
        <w:t xml:space="preserve"> </w:t>
      </w:r>
      <w:r>
        <w:t>are</w:t>
      </w:r>
      <w:r>
        <w:rPr>
          <w:spacing w:val="-37"/>
        </w:rPr>
        <w:t xml:space="preserve"> </w:t>
      </w:r>
      <w:r>
        <w:t>vulnerable</w:t>
      </w:r>
      <w:r>
        <w:rPr>
          <w:spacing w:val="-37"/>
        </w:rPr>
        <w:t xml:space="preserve"> </w:t>
      </w:r>
      <w:r>
        <w:t>to</w:t>
      </w:r>
      <w:r>
        <w:rPr>
          <w:spacing w:val="-37"/>
        </w:rPr>
        <w:t xml:space="preserve"> </w:t>
      </w:r>
      <w:r>
        <w:t>coercion</w:t>
      </w:r>
      <w:r>
        <w:rPr>
          <w:spacing w:val="-37"/>
        </w:rPr>
        <w:t xml:space="preserve"> </w:t>
      </w:r>
      <w:r>
        <w:t>from</w:t>
      </w:r>
      <w:r>
        <w:rPr>
          <w:spacing w:val="-37"/>
        </w:rPr>
        <w:t xml:space="preserve"> </w:t>
      </w:r>
      <w:r>
        <w:t>within</w:t>
      </w:r>
      <w:r>
        <w:rPr>
          <w:spacing w:val="-37"/>
        </w:rPr>
        <w:t xml:space="preserve"> </w:t>
      </w:r>
      <w:r>
        <w:t>their</w:t>
      </w:r>
      <w:r>
        <w:rPr>
          <w:spacing w:val="-37"/>
        </w:rPr>
        <w:t xml:space="preserve"> </w:t>
      </w:r>
      <w:r>
        <w:t>community.</w:t>
      </w:r>
    </w:p>
    <w:p w:rsidR="00221377" w:rsidRDefault="00221377">
      <w:pPr>
        <w:spacing w:line="244" w:lineRule="auto"/>
        <w:sectPr w:rsidR="00221377">
          <w:headerReference w:type="default" r:id="rId75"/>
          <w:footerReference w:type="default" r:id="rId76"/>
          <w:pgSz w:w="11910" w:h="16840"/>
          <w:pgMar w:top="1580" w:right="0" w:bottom="680" w:left="340" w:header="0" w:footer="491" w:gutter="0"/>
          <w:pgNumType w:start="34"/>
          <w:cols w:space="720"/>
        </w:sectPr>
      </w:pPr>
    </w:p>
    <w:p w:rsidR="00221377" w:rsidRDefault="00221377">
      <w:pPr>
        <w:pStyle w:val="BodyText"/>
        <w:spacing w:before="10"/>
        <w:rPr>
          <w:sz w:val="14"/>
        </w:rPr>
      </w:pPr>
    </w:p>
    <w:p w:rsidR="00221377" w:rsidRDefault="00C45192">
      <w:pPr>
        <w:pStyle w:val="BodyText"/>
        <w:spacing w:before="93"/>
        <w:ind w:left="1594"/>
      </w:pPr>
      <w:r>
        <w:t>Adequacy and range of support services</w:t>
      </w:r>
    </w:p>
    <w:p w:rsidR="00221377" w:rsidRDefault="00C45192">
      <w:pPr>
        <w:pStyle w:val="BodyText"/>
        <w:spacing w:before="6" w:line="244" w:lineRule="auto"/>
        <w:ind w:left="1594" w:right="518"/>
      </w:pPr>
      <w:r>
        <w:t>Anyone</w:t>
      </w:r>
      <w:r>
        <w:rPr>
          <w:spacing w:val="-29"/>
        </w:rPr>
        <w:t xml:space="preserve"> </w:t>
      </w:r>
      <w:r>
        <w:t>who</w:t>
      </w:r>
      <w:r>
        <w:rPr>
          <w:spacing w:val="-29"/>
        </w:rPr>
        <w:t xml:space="preserve"> </w:t>
      </w:r>
      <w:r>
        <w:t>comes</w:t>
      </w:r>
      <w:r>
        <w:rPr>
          <w:spacing w:val="-29"/>
        </w:rPr>
        <w:t xml:space="preserve"> </w:t>
      </w:r>
      <w:r>
        <w:t>into</w:t>
      </w:r>
      <w:r>
        <w:rPr>
          <w:spacing w:val="-29"/>
        </w:rPr>
        <w:t xml:space="preserve"> </w:t>
      </w:r>
      <w:r>
        <w:t>contact</w:t>
      </w:r>
      <w:r>
        <w:rPr>
          <w:spacing w:val="-29"/>
        </w:rPr>
        <w:t xml:space="preserve"> </w:t>
      </w:r>
      <w:r>
        <w:t>with</w:t>
      </w:r>
      <w:r>
        <w:rPr>
          <w:spacing w:val="-29"/>
        </w:rPr>
        <w:t xml:space="preserve"> </w:t>
      </w:r>
      <w:r>
        <w:t>the</w:t>
      </w:r>
      <w:r>
        <w:rPr>
          <w:spacing w:val="-29"/>
        </w:rPr>
        <w:t xml:space="preserve"> </w:t>
      </w:r>
      <w:r>
        <w:t>criminal</w:t>
      </w:r>
      <w:r>
        <w:rPr>
          <w:spacing w:val="-29"/>
        </w:rPr>
        <w:t xml:space="preserve"> </w:t>
      </w:r>
      <w:r>
        <w:t>justice</w:t>
      </w:r>
      <w:r>
        <w:rPr>
          <w:spacing w:val="-29"/>
        </w:rPr>
        <w:t xml:space="preserve"> </w:t>
      </w:r>
      <w:r>
        <w:t>system</w:t>
      </w:r>
      <w:r>
        <w:rPr>
          <w:spacing w:val="-29"/>
        </w:rPr>
        <w:t xml:space="preserve"> </w:t>
      </w:r>
      <w:r>
        <w:t>should</w:t>
      </w:r>
      <w:r>
        <w:rPr>
          <w:spacing w:val="-29"/>
        </w:rPr>
        <w:t xml:space="preserve"> </w:t>
      </w:r>
      <w:r>
        <w:t>have</w:t>
      </w:r>
      <w:r>
        <w:rPr>
          <w:spacing w:val="-29"/>
        </w:rPr>
        <w:t xml:space="preserve"> </w:t>
      </w:r>
      <w:r>
        <w:t>their needs assessed at the earliest opportunity. Those who are harmed by offending may</w:t>
      </w:r>
      <w:r>
        <w:rPr>
          <w:spacing w:val="-44"/>
        </w:rPr>
        <w:t xml:space="preserve"> </w:t>
      </w:r>
      <w:r>
        <w:t>have</w:t>
      </w:r>
      <w:r>
        <w:rPr>
          <w:spacing w:val="-44"/>
        </w:rPr>
        <w:t xml:space="preserve"> </w:t>
      </w:r>
      <w:r>
        <w:t>a</w:t>
      </w:r>
      <w:r>
        <w:rPr>
          <w:spacing w:val="-44"/>
        </w:rPr>
        <w:t xml:space="preserve"> </w:t>
      </w:r>
      <w:r>
        <w:t>range</w:t>
      </w:r>
      <w:r>
        <w:rPr>
          <w:spacing w:val="-44"/>
        </w:rPr>
        <w:t xml:space="preserve"> </w:t>
      </w:r>
      <w:r>
        <w:t>of</w:t>
      </w:r>
      <w:r>
        <w:rPr>
          <w:spacing w:val="-44"/>
        </w:rPr>
        <w:t xml:space="preserve"> </w:t>
      </w:r>
      <w:r>
        <w:t>needs,</w:t>
      </w:r>
      <w:r>
        <w:rPr>
          <w:spacing w:val="-44"/>
        </w:rPr>
        <w:t xml:space="preserve"> </w:t>
      </w:r>
      <w:r>
        <w:t>including</w:t>
      </w:r>
      <w:r>
        <w:rPr>
          <w:spacing w:val="-44"/>
        </w:rPr>
        <w:t xml:space="preserve"> </w:t>
      </w:r>
      <w:r>
        <w:t>immediate</w:t>
      </w:r>
      <w:r>
        <w:rPr>
          <w:spacing w:val="-44"/>
        </w:rPr>
        <w:t xml:space="preserve"> </w:t>
      </w:r>
      <w:r>
        <w:t>need</w:t>
      </w:r>
      <w:r>
        <w:rPr>
          <w:spacing w:val="-44"/>
        </w:rPr>
        <w:t xml:space="preserve"> </w:t>
      </w:r>
      <w:r>
        <w:t>for</w:t>
      </w:r>
      <w:r>
        <w:rPr>
          <w:spacing w:val="-44"/>
        </w:rPr>
        <w:t xml:space="preserve"> </w:t>
      </w:r>
      <w:r>
        <w:t>somewhere</w:t>
      </w:r>
      <w:r>
        <w:rPr>
          <w:spacing w:val="-44"/>
        </w:rPr>
        <w:t xml:space="preserve"> </w:t>
      </w:r>
      <w:r>
        <w:t>to</w:t>
      </w:r>
      <w:r>
        <w:rPr>
          <w:spacing w:val="-44"/>
        </w:rPr>
        <w:t xml:space="preserve"> </w:t>
      </w:r>
      <w:r>
        <w:t>live</w:t>
      </w:r>
      <w:r>
        <w:rPr>
          <w:spacing w:val="-44"/>
        </w:rPr>
        <w:t xml:space="preserve"> </w:t>
      </w:r>
      <w:r>
        <w:t>where they</w:t>
      </w:r>
      <w:r>
        <w:rPr>
          <w:spacing w:val="-40"/>
        </w:rPr>
        <w:t xml:space="preserve"> </w:t>
      </w:r>
      <w:r>
        <w:t>will</w:t>
      </w:r>
      <w:r>
        <w:rPr>
          <w:spacing w:val="-40"/>
        </w:rPr>
        <w:t xml:space="preserve"> </w:t>
      </w:r>
      <w:r>
        <w:t>be</w:t>
      </w:r>
      <w:r>
        <w:rPr>
          <w:spacing w:val="-40"/>
        </w:rPr>
        <w:t xml:space="preserve"> </w:t>
      </w:r>
      <w:r>
        <w:t>cared</w:t>
      </w:r>
      <w:r>
        <w:rPr>
          <w:spacing w:val="-40"/>
        </w:rPr>
        <w:t xml:space="preserve"> </w:t>
      </w:r>
      <w:r>
        <w:t>for</w:t>
      </w:r>
      <w:r>
        <w:rPr>
          <w:spacing w:val="-40"/>
        </w:rPr>
        <w:t xml:space="preserve"> </w:t>
      </w:r>
      <w:r>
        <w:t>and</w:t>
      </w:r>
      <w:r>
        <w:rPr>
          <w:spacing w:val="-40"/>
        </w:rPr>
        <w:t xml:space="preserve"> </w:t>
      </w:r>
      <w:r>
        <w:t>kept</w:t>
      </w:r>
      <w:r>
        <w:rPr>
          <w:spacing w:val="-40"/>
        </w:rPr>
        <w:t xml:space="preserve"> </w:t>
      </w:r>
      <w:r>
        <w:t>safe.</w:t>
      </w:r>
      <w:r>
        <w:rPr>
          <w:spacing w:val="-40"/>
        </w:rPr>
        <w:t xml:space="preserve"> </w:t>
      </w:r>
      <w:r>
        <w:rPr>
          <w:spacing w:val="-4"/>
        </w:rPr>
        <w:t>For</w:t>
      </w:r>
      <w:r>
        <w:rPr>
          <w:spacing w:val="-40"/>
        </w:rPr>
        <w:t xml:space="preserve"> </w:t>
      </w:r>
      <w:r>
        <w:t>children</w:t>
      </w:r>
      <w:r>
        <w:rPr>
          <w:spacing w:val="-40"/>
        </w:rPr>
        <w:t xml:space="preserve"> </w:t>
      </w:r>
      <w:r>
        <w:t>who</w:t>
      </w:r>
      <w:r>
        <w:rPr>
          <w:spacing w:val="-40"/>
        </w:rPr>
        <w:t xml:space="preserve"> </w:t>
      </w:r>
      <w:r>
        <w:t>are</w:t>
      </w:r>
      <w:r>
        <w:rPr>
          <w:spacing w:val="-40"/>
        </w:rPr>
        <w:t xml:space="preserve"> </w:t>
      </w:r>
      <w:r>
        <w:t>harmed,</w:t>
      </w:r>
      <w:r>
        <w:rPr>
          <w:spacing w:val="-40"/>
        </w:rPr>
        <w:t xml:space="preserve"> </w:t>
      </w:r>
      <w:r>
        <w:t>early</w:t>
      </w:r>
      <w:r>
        <w:rPr>
          <w:spacing w:val="-40"/>
        </w:rPr>
        <w:t xml:space="preserve"> </w:t>
      </w:r>
      <w:r>
        <w:t>and</w:t>
      </w:r>
      <w:r>
        <w:rPr>
          <w:spacing w:val="-40"/>
        </w:rPr>
        <w:t xml:space="preserve"> </w:t>
      </w:r>
      <w:r>
        <w:t>intensive support</w:t>
      </w:r>
      <w:r>
        <w:rPr>
          <w:spacing w:val="-23"/>
        </w:rPr>
        <w:t xml:space="preserve"> </w:t>
      </w:r>
      <w:r>
        <w:rPr>
          <w:w w:val="105"/>
        </w:rPr>
        <w:t>is</w:t>
      </w:r>
      <w:r>
        <w:rPr>
          <w:spacing w:val="-26"/>
          <w:w w:val="105"/>
        </w:rPr>
        <w:t xml:space="preserve"> </w:t>
      </w:r>
      <w:r>
        <w:t>essential,</w:t>
      </w:r>
      <w:r>
        <w:rPr>
          <w:position w:val="8"/>
          <w:sz w:val="14"/>
        </w:rPr>
        <w:t>33</w:t>
      </w:r>
      <w:r>
        <w:rPr>
          <w:spacing w:val="-25"/>
          <w:position w:val="8"/>
          <w:sz w:val="14"/>
        </w:rPr>
        <w:t xml:space="preserve"> </w:t>
      </w:r>
      <w:r>
        <w:t>as</w:t>
      </w:r>
      <w:r>
        <w:rPr>
          <w:spacing w:val="-23"/>
        </w:rPr>
        <w:t xml:space="preserve"> </w:t>
      </w:r>
      <w:r>
        <w:rPr>
          <w:w w:val="105"/>
        </w:rPr>
        <w:t>is</w:t>
      </w:r>
      <w:r>
        <w:rPr>
          <w:spacing w:val="-26"/>
          <w:w w:val="105"/>
        </w:rPr>
        <w:t xml:space="preserve"> </w:t>
      </w:r>
      <w:r>
        <w:t>support</w:t>
      </w:r>
      <w:r>
        <w:rPr>
          <w:spacing w:val="-23"/>
        </w:rPr>
        <w:t xml:space="preserve"> </w:t>
      </w:r>
      <w:r>
        <w:t>from</w:t>
      </w:r>
      <w:r>
        <w:rPr>
          <w:spacing w:val="-23"/>
        </w:rPr>
        <w:t xml:space="preserve"> </w:t>
      </w:r>
      <w:r>
        <w:t>family,</w:t>
      </w:r>
      <w:r>
        <w:rPr>
          <w:spacing w:val="-23"/>
        </w:rPr>
        <w:t xml:space="preserve"> </w:t>
      </w:r>
      <w:r>
        <w:t>whānau</w:t>
      </w:r>
      <w:r>
        <w:rPr>
          <w:spacing w:val="-23"/>
        </w:rPr>
        <w:t xml:space="preserve"> </w:t>
      </w:r>
      <w:r>
        <w:t>and</w:t>
      </w:r>
      <w:r>
        <w:rPr>
          <w:spacing w:val="-23"/>
        </w:rPr>
        <w:t xml:space="preserve"> </w:t>
      </w:r>
      <w:r>
        <w:t>the</w:t>
      </w:r>
      <w:r>
        <w:rPr>
          <w:spacing w:val="-23"/>
        </w:rPr>
        <w:t xml:space="preserve"> </w:t>
      </w:r>
      <w:r>
        <w:t>wider</w:t>
      </w:r>
      <w:r>
        <w:rPr>
          <w:spacing w:val="-23"/>
        </w:rPr>
        <w:t xml:space="preserve"> </w:t>
      </w:r>
      <w:r>
        <w:t>community.</w:t>
      </w:r>
    </w:p>
    <w:p w:rsidR="00221377" w:rsidRDefault="00C45192">
      <w:pPr>
        <w:pStyle w:val="BodyText"/>
        <w:spacing w:line="244" w:lineRule="auto"/>
        <w:ind w:left="1594" w:right="776"/>
      </w:pPr>
      <w:r>
        <w:t>Restoration may involve physical recovery from injuries; therapeutic, cultural or spiritual</w:t>
      </w:r>
      <w:r>
        <w:rPr>
          <w:spacing w:val="-49"/>
        </w:rPr>
        <w:t xml:space="preserve"> </w:t>
      </w:r>
      <w:r>
        <w:t>support</w:t>
      </w:r>
      <w:r>
        <w:rPr>
          <w:spacing w:val="-49"/>
        </w:rPr>
        <w:t xml:space="preserve"> </w:t>
      </w:r>
      <w:r>
        <w:t>to</w:t>
      </w:r>
      <w:r>
        <w:rPr>
          <w:spacing w:val="-49"/>
        </w:rPr>
        <w:t xml:space="preserve"> </w:t>
      </w:r>
      <w:r>
        <w:t>heal</w:t>
      </w:r>
      <w:r>
        <w:rPr>
          <w:spacing w:val="-49"/>
        </w:rPr>
        <w:t xml:space="preserve"> </w:t>
      </w:r>
      <w:r>
        <w:t>emotional</w:t>
      </w:r>
      <w:r>
        <w:rPr>
          <w:spacing w:val="-49"/>
        </w:rPr>
        <w:t xml:space="preserve"> </w:t>
      </w:r>
      <w:r>
        <w:t>and</w:t>
      </w:r>
      <w:r>
        <w:rPr>
          <w:spacing w:val="-49"/>
        </w:rPr>
        <w:t xml:space="preserve"> </w:t>
      </w:r>
      <w:r>
        <w:t>psychological</w:t>
      </w:r>
      <w:r>
        <w:rPr>
          <w:spacing w:val="-49"/>
        </w:rPr>
        <w:t xml:space="preserve"> </w:t>
      </w:r>
      <w:r>
        <w:t>harm;</w:t>
      </w:r>
      <w:r>
        <w:rPr>
          <w:spacing w:val="-49"/>
        </w:rPr>
        <w:t xml:space="preserve"> </w:t>
      </w:r>
      <w:r>
        <w:t>and</w:t>
      </w:r>
      <w:r>
        <w:rPr>
          <w:spacing w:val="-49"/>
        </w:rPr>
        <w:t xml:space="preserve"> </w:t>
      </w:r>
      <w:r>
        <w:t>economic</w:t>
      </w:r>
      <w:r>
        <w:rPr>
          <w:spacing w:val="-49"/>
        </w:rPr>
        <w:t xml:space="preserve"> </w:t>
      </w:r>
      <w:r>
        <w:t>support to</w:t>
      </w:r>
      <w:r>
        <w:rPr>
          <w:spacing w:val="-23"/>
        </w:rPr>
        <w:t xml:space="preserve"> </w:t>
      </w:r>
      <w:r>
        <w:t>meet</w:t>
      </w:r>
      <w:r>
        <w:rPr>
          <w:spacing w:val="-23"/>
        </w:rPr>
        <w:t xml:space="preserve"> </w:t>
      </w:r>
      <w:r>
        <w:t>immediate</w:t>
      </w:r>
      <w:r>
        <w:rPr>
          <w:spacing w:val="-23"/>
        </w:rPr>
        <w:t xml:space="preserve"> </w:t>
      </w:r>
      <w:r>
        <w:t>needs</w:t>
      </w:r>
      <w:r>
        <w:rPr>
          <w:spacing w:val="-23"/>
        </w:rPr>
        <w:t xml:space="preserve"> </w:t>
      </w:r>
      <w:r>
        <w:t>and</w:t>
      </w:r>
      <w:r>
        <w:rPr>
          <w:spacing w:val="-23"/>
        </w:rPr>
        <w:t xml:space="preserve"> </w:t>
      </w:r>
      <w:r>
        <w:t>compensate</w:t>
      </w:r>
      <w:r>
        <w:rPr>
          <w:spacing w:val="-23"/>
        </w:rPr>
        <w:t xml:space="preserve"> </w:t>
      </w:r>
      <w:r>
        <w:t>for</w:t>
      </w:r>
      <w:r>
        <w:rPr>
          <w:spacing w:val="-23"/>
        </w:rPr>
        <w:t xml:space="preserve"> </w:t>
      </w:r>
      <w:r>
        <w:t>harm</w:t>
      </w:r>
      <w:r>
        <w:rPr>
          <w:spacing w:val="-23"/>
        </w:rPr>
        <w:t xml:space="preserve"> </w:t>
      </w:r>
      <w:r>
        <w:t>caused.</w:t>
      </w:r>
    </w:p>
    <w:p w:rsidR="00221377" w:rsidRDefault="00C45192">
      <w:pPr>
        <w:pStyle w:val="BodyText"/>
        <w:spacing w:line="244" w:lineRule="auto"/>
        <w:ind w:left="1594" w:right="590"/>
      </w:pPr>
      <w:r>
        <w:rPr>
          <w:spacing w:val="-5"/>
        </w:rPr>
        <w:t>We</w:t>
      </w:r>
      <w:r>
        <w:rPr>
          <w:spacing w:val="-38"/>
        </w:rPr>
        <w:t xml:space="preserve"> </w:t>
      </w:r>
      <w:r>
        <w:t>were</w:t>
      </w:r>
      <w:r>
        <w:rPr>
          <w:spacing w:val="-38"/>
        </w:rPr>
        <w:t xml:space="preserve"> </w:t>
      </w:r>
      <w:r>
        <w:t>told</w:t>
      </w:r>
      <w:r>
        <w:rPr>
          <w:spacing w:val="-38"/>
        </w:rPr>
        <w:t xml:space="preserve"> </w:t>
      </w:r>
      <w:r>
        <w:t>that</w:t>
      </w:r>
      <w:r>
        <w:rPr>
          <w:spacing w:val="-38"/>
        </w:rPr>
        <w:t xml:space="preserve"> </w:t>
      </w:r>
      <w:r>
        <w:t>that</w:t>
      </w:r>
      <w:r>
        <w:rPr>
          <w:spacing w:val="-38"/>
        </w:rPr>
        <w:t xml:space="preserve"> </w:t>
      </w:r>
      <w:r>
        <w:t>a</w:t>
      </w:r>
      <w:r>
        <w:rPr>
          <w:spacing w:val="-38"/>
        </w:rPr>
        <w:t xml:space="preserve"> </w:t>
      </w:r>
      <w:r>
        <w:t>wider</w:t>
      </w:r>
      <w:r>
        <w:rPr>
          <w:spacing w:val="-38"/>
        </w:rPr>
        <w:t xml:space="preserve"> </w:t>
      </w:r>
      <w:r>
        <w:t>range</w:t>
      </w:r>
      <w:r>
        <w:rPr>
          <w:spacing w:val="-38"/>
        </w:rPr>
        <w:t xml:space="preserve"> </w:t>
      </w:r>
      <w:r>
        <w:t>of</w:t>
      </w:r>
      <w:r>
        <w:rPr>
          <w:spacing w:val="-38"/>
        </w:rPr>
        <w:t xml:space="preserve"> </w:t>
      </w:r>
      <w:r>
        <w:t>therapeutic</w:t>
      </w:r>
      <w:r>
        <w:rPr>
          <w:spacing w:val="-38"/>
        </w:rPr>
        <w:t xml:space="preserve"> </w:t>
      </w:r>
      <w:r>
        <w:t>services</w:t>
      </w:r>
      <w:r>
        <w:rPr>
          <w:spacing w:val="-38"/>
        </w:rPr>
        <w:t xml:space="preserve"> </w:t>
      </w:r>
      <w:r>
        <w:t>was</w:t>
      </w:r>
      <w:r>
        <w:rPr>
          <w:spacing w:val="-38"/>
        </w:rPr>
        <w:t xml:space="preserve"> </w:t>
      </w:r>
      <w:r>
        <w:t>needed,</w:t>
      </w:r>
      <w:r>
        <w:rPr>
          <w:spacing w:val="-38"/>
        </w:rPr>
        <w:t xml:space="preserve"> </w:t>
      </w:r>
      <w:r>
        <w:t>and</w:t>
      </w:r>
      <w:r>
        <w:rPr>
          <w:spacing w:val="-38"/>
        </w:rPr>
        <w:t xml:space="preserve"> </w:t>
      </w:r>
      <w:r>
        <w:t>that access</w:t>
      </w:r>
      <w:r>
        <w:rPr>
          <w:spacing w:val="-32"/>
        </w:rPr>
        <w:t xml:space="preserve"> </w:t>
      </w:r>
      <w:r>
        <w:t>must</w:t>
      </w:r>
      <w:r>
        <w:rPr>
          <w:spacing w:val="-32"/>
        </w:rPr>
        <w:t xml:space="preserve"> </w:t>
      </w:r>
      <w:r>
        <w:t>be</w:t>
      </w:r>
      <w:r>
        <w:rPr>
          <w:spacing w:val="-32"/>
        </w:rPr>
        <w:t xml:space="preserve"> </w:t>
      </w:r>
      <w:r>
        <w:t>increased.</w:t>
      </w:r>
      <w:r>
        <w:rPr>
          <w:spacing w:val="-32"/>
        </w:rPr>
        <w:t xml:space="preserve"> </w:t>
      </w:r>
      <w:r>
        <w:rPr>
          <w:spacing w:val="-4"/>
        </w:rPr>
        <w:t>For</w:t>
      </w:r>
      <w:r>
        <w:rPr>
          <w:spacing w:val="-32"/>
        </w:rPr>
        <w:t xml:space="preserve"> </w:t>
      </w:r>
      <w:r>
        <w:t>people</w:t>
      </w:r>
      <w:r>
        <w:rPr>
          <w:spacing w:val="-32"/>
        </w:rPr>
        <w:t xml:space="preserve"> </w:t>
      </w:r>
      <w:r>
        <w:t>harmed</w:t>
      </w:r>
      <w:r>
        <w:rPr>
          <w:spacing w:val="-32"/>
        </w:rPr>
        <w:t xml:space="preserve"> </w:t>
      </w:r>
      <w:r>
        <w:t>by</w:t>
      </w:r>
      <w:r>
        <w:rPr>
          <w:spacing w:val="-32"/>
        </w:rPr>
        <w:t xml:space="preserve"> </w:t>
      </w:r>
      <w:r>
        <w:t>sexual</w:t>
      </w:r>
      <w:r>
        <w:rPr>
          <w:spacing w:val="-32"/>
        </w:rPr>
        <w:t xml:space="preserve"> </w:t>
      </w:r>
      <w:r>
        <w:t>violence,</w:t>
      </w:r>
      <w:r>
        <w:rPr>
          <w:spacing w:val="-32"/>
        </w:rPr>
        <w:t xml:space="preserve"> </w:t>
      </w:r>
      <w:r>
        <w:t>the</w:t>
      </w:r>
      <w:r>
        <w:rPr>
          <w:spacing w:val="-32"/>
        </w:rPr>
        <w:t xml:space="preserve"> </w:t>
      </w:r>
      <w:r>
        <w:t>number</w:t>
      </w:r>
      <w:r>
        <w:rPr>
          <w:spacing w:val="-32"/>
        </w:rPr>
        <w:t xml:space="preserve"> </w:t>
      </w:r>
      <w:r>
        <w:t xml:space="preserve">of ACC-funded counselling and psychological sessions </w:t>
      </w:r>
      <w:r>
        <w:rPr>
          <w:w w:val="105"/>
        </w:rPr>
        <w:t xml:space="preserve">is </w:t>
      </w:r>
      <w:r>
        <w:t>insufficient and eligibility criteria denies services to people in significant need, including those with post- traumatic</w:t>
      </w:r>
      <w:r>
        <w:rPr>
          <w:spacing w:val="-23"/>
        </w:rPr>
        <w:t xml:space="preserve"> </w:t>
      </w:r>
      <w:r>
        <w:t>stress</w:t>
      </w:r>
      <w:r>
        <w:rPr>
          <w:spacing w:val="-23"/>
        </w:rPr>
        <w:t xml:space="preserve"> </w:t>
      </w:r>
      <w:r>
        <w:t>disorder.</w:t>
      </w:r>
      <w:r>
        <w:rPr>
          <w:spacing w:val="-23"/>
        </w:rPr>
        <w:t xml:space="preserve"> </w:t>
      </w:r>
      <w:r>
        <w:t>Services</w:t>
      </w:r>
      <w:r>
        <w:rPr>
          <w:spacing w:val="-23"/>
        </w:rPr>
        <w:t xml:space="preserve"> </w:t>
      </w:r>
      <w:r>
        <w:t>must</w:t>
      </w:r>
      <w:r>
        <w:rPr>
          <w:spacing w:val="-23"/>
        </w:rPr>
        <w:t xml:space="preserve"> </w:t>
      </w:r>
      <w:r>
        <w:t>meet</w:t>
      </w:r>
      <w:r>
        <w:rPr>
          <w:spacing w:val="-23"/>
        </w:rPr>
        <w:t xml:space="preserve"> </w:t>
      </w:r>
      <w:r>
        <w:t>the</w:t>
      </w:r>
      <w:r>
        <w:rPr>
          <w:spacing w:val="-23"/>
        </w:rPr>
        <w:t xml:space="preserve"> </w:t>
      </w:r>
      <w:r>
        <w:t>needs</w:t>
      </w:r>
      <w:r>
        <w:rPr>
          <w:spacing w:val="-23"/>
        </w:rPr>
        <w:t xml:space="preserve"> </w:t>
      </w:r>
      <w:r>
        <w:t>of</w:t>
      </w:r>
      <w:r>
        <w:rPr>
          <w:spacing w:val="-23"/>
        </w:rPr>
        <w:t xml:space="preserve"> </w:t>
      </w:r>
      <w:r>
        <w:t>Māori,</w:t>
      </w:r>
      <w:r>
        <w:rPr>
          <w:spacing w:val="-23"/>
        </w:rPr>
        <w:t xml:space="preserve"> </w:t>
      </w:r>
      <w:r>
        <w:t>Pacific,</w:t>
      </w:r>
      <w:r>
        <w:rPr>
          <w:spacing w:val="-23"/>
        </w:rPr>
        <w:t xml:space="preserve"> </w:t>
      </w:r>
      <w:r>
        <w:t xml:space="preserve">refugee and migrant, </w:t>
      </w:r>
      <w:r>
        <w:rPr>
          <w:spacing w:val="-4"/>
        </w:rPr>
        <w:t xml:space="preserve">LGBTQI+ </w:t>
      </w:r>
      <w:r>
        <w:t>communities and people with disabilities. A recent report highlighted</w:t>
      </w:r>
      <w:r>
        <w:rPr>
          <w:spacing w:val="-48"/>
        </w:rPr>
        <w:t xml:space="preserve"> </w:t>
      </w:r>
      <w:r>
        <w:t>the</w:t>
      </w:r>
      <w:r>
        <w:rPr>
          <w:spacing w:val="-48"/>
        </w:rPr>
        <w:t xml:space="preserve"> </w:t>
      </w:r>
      <w:r>
        <w:t>limited</w:t>
      </w:r>
      <w:r>
        <w:rPr>
          <w:spacing w:val="-48"/>
        </w:rPr>
        <w:t xml:space="preserve"> </w:t>
      </w:r>
      <w:r>
        <w:t>therapeutic</w:t>
      </w:r>
      <w:r>
        <w:rPr>
          <w:spacing w:val="-48"/>
        </w:rPr>
        <w:t xml:space="preserve"> </w:t>
      </w:r>
      <w:r>
        <w:t>options</w:t>
      </w:r>
      <w:r>
        <w:rPr>
          <w:spacing w:val="-48"/>
        </w:rPr>
        <w:t xml:space="preserve"> </w:t>
      </w:r>
      <w:r>
        <w:t>available</w:t>
      </w:r>
      <w:r>
        <w:rPr>
          <w:spacing w:val="-48"/>
        </w:rPr>
        <w:t xml:space="preserve"> </w:t>
      </w:r>
      <w:r>
        <w:t>for</w:t>
      </w:r>
      <w:r>
        <w:rPr>
          <w:spacing w:val="-48"/>
        </w:rPr>
        <w:t xml:space="preserve"> </w:t>
      </w:r>
      <w:r>
        <w:t>children</w:t>
      </w:r>
      <w:r>
        <w:rPr>
          <w:spacing w:val="-48"/>
        </w:rPr>
        <w:t xml:space="preserve"> </w:t>
      </w:r>
      <w:r>
        <w:t>and</w:t>
      </w:r>
      <w:r>
        <w:rPr>
          <w:spacing w:val="-48"/>
        </w:rPr>
        <w:t xml:space="preserve"> </w:t>
      </w:r>
      <w:r>
        <w:t>others</w:t>
      </w:r>
      <w:r>
        <w:rPr>
          <w:spacing w:val="-48"/>
        </w:rPr>
        <w:t xml:space="preserve"> </w:t>
      </w:r>
      <w:r>
        <w:t>who</w:t>
      </w:r>
      <w:r>
        <w:rPr>
          <w:spacing w:val="-48"/>
        </w:rPr>
        <w:t xml:space="preserve"> </w:t>
      </w:r>
      <w:r>
        <w:t>had experienced</w:t>
      </w:r>
      <w:r>
        <w:rPr>
          <w:spacing w:val="-33"/>
        </w:rPr>
        <w:t xml:space="preserve"> </w:t>
      </w:r>
      <w:r>
        <w:t>violence</w:t>
      </w:r>
      <w:r>
        <w:rPr>
          <w:spacing w:val="-33"/>
        </w:rPr>
        <w:t xml:space="preserve"> </w:t>
      </w:r>
      <w:r>
        <w:t>and</w:t>
      </w:r>
      <w:r>
        <w:rPr>
          <w:spacing w:val="-33"/>
        </w:rPr>
        <w:t xml:space="preserve"> </w:t>
      </w:r>
      <w:r>
        <w:t>noted</w:t>
      </w:r>
      <w:r>
        <w:rPr>
          <w:spacing w:val="-33"/>
        </w:rPr>
        <w:t xml:space="preserve"> </w:t>
      </w:r>
      <w:r>
        <w:t>that</w:t>
      </w:r>
      <w:r>
        <w:rPr>
          <w:spacing w:val="-33"/>
        </w:rPr>
        <w:t xml:space="preserve"> </w:t>
      </w:r>
      <w:r>
        <w:t>barriers</w:t>
      </w:r>
      <w:r>
        <w:rPr>
          <w:spacing w:val="-33"/>
        </w:rPr>
        <w:t xml:space="preserve"> </w:t>
      </w:r>
      <w:r>
        <w:t>particularly</w:t>
      </w:r>
      <w:r>
        <w:rPr>
          <w:spacing w:val="-33"/>
        </w:rPr>
        <w:t xml:space="preserve"> </w:t>
      </w:r>
      <w:r>
        <w:t>affected</w:t>
      </w:r>
      <w:r>
        <w:rPr>
          <w:spacing w:val="-33"/>
        </w:rPr>
        <w:t xml:space="preserve"> </w:t>
      </w:r>
      <w:r>
        <w:t>people</w:t>
      </w:r>
      <w:r>
        <w:rPr>
          <w:spacing w:val="-33"/>
        </w:rPr>
        <w:t xml:space="preserve"> </w:t>
      </w:r>
      <w:r>
        <w:t>on</w:t>
      </w:r>
    </w:p>
    <w:p w:rsidR="00221377" w:rsidRDefault="00C45192">
      <w:pPr>
        <w:pStyle w:val="BodyText"/>
        <w:spacing w:line="293" w:lineRule="exact"/>
        <w:ind w:left="1594"/>
        <w:rPr>
          <w:sz w:val="14"/>
        </w:rPr>
      </w:pPr>
      <w:r>
        <w:t>low incomes who could not afford private treatment.</w:t>
      </w:r>
      <w:r>
        <w:rPr>
          <w:position w:val="8"/>
          <w:sz w:val="14"/>
        </w:rPr>
        <w:t>34</w:t>
      </w:r>
    </w:p>
    <w:p w:rsidR="00221377" w:rsidRDefault="008F2ECE">
      <w:pPr>
        <w:pStyle w:val="BodyText"/>
        <w:spacing w:before="9"/>
        <w:rPr>
          <w:sz w:val="25"/>
        </w:rPr>
      </w:pPr>
      <w:r>
        <w:rPr>
          <w:noProof/>
        </w:rPr>
        <mc:AlternateContent>
          <mc:Choice Requires="wps">
            <w:drawing>
              <wp:anchor distT="0" distB="0" distL="0" distR="0" simplePos="0" relativeHeight="1840" behindDoc="0" locked="0" layoutInCell="1" allowOverlap="1">
                <wp:simplePos x="0" y="0"/>
                <wp:positionH relativeFrom="page">
                  <wp:posOffset>1228725</wp:posOffset>
                </wp:positionH>
                <wp:positionV relativeFrom="paragraph">
                  <wp:posOffset>228600</wp:posOffset>
                </wp:positionV>
                <wp:extent cx="5955030" cy="0"/>
                <wp:effectExtent l="9525" t="12065" r="7620" b="6985"/>
                <wp:wrapTopAndBottom/>
                <wp:docPr id="157" name="Lin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4F7E5B" id="Line 79" o:spid="_x0000_s1026" style="position:absolute;z-index:18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8pt" to="565.6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" strokeweight=".5pt">
                <w10:wrap type="topAndBottom" anchorx="page"/>
              </v:line>
            </w:pict>
          </mc:Fallback>
        </mc:AlternateContent>
      </w:r>
    </w:p>
    <w:p w:rsidR="00221377" w:rsidRDefault="00221377">
      <w:pPr>
        <w:pStyle w:val="BodyText"/>
        <w:spacing w:before="4"/>
        <w:rPr>
          <w:sz w:val="22"/>
        </w:rPr>
      </w:pPr>
    </w:p>
    <w:p w:rsidR="00221377" w:rsidRDefault="00C45192">
      <w:pPr>
        <w:pStyle w:val="Heading4"/>
        <w:spacing w:line="237" w:lineRule="auto"/>
        <w:ind w:right="1176"/>
      </w:pPr>
      <w:r>
        <w:t>77%</w:t>
      </w:r>
      <w:r>
        <w:rPr>
          <w:spacing w:val="-21"/>
        </w:rPr>
        <w:t xml:space="preserve"> </w:t>
      </w:r>
      <w:r>
        <w:t>of</w:t>
      </w:r>
      <w:r>
        <w:rPr>
          <w:spacing w:val="-21"/>
        </w:rPr>
        <w:t xml:space="preserve"> </w:t>
      </w:r>
      <w:r>
        <w:t>victims</w:t>
      </w:r>
      <w:r>
        <w:rPr>
          <w:spacing w:val="-21"/>
        </w:rPr>
        <w:t xml:space="preserve"> </w:t>
      </w:r>
      <w:r>
        <w:t>in</w:t>
      </w:r>
      <w:r>
        <w:rPr>
          <w:spacing w:val="-21"/>
        </w:rPr>
        <w:t xml:space="preserve"> </w:t>
      </w:r>
      <w:r>
        <w:t>a</w:t>
      </w:r>
      <w:r>
        <w:rPr>
          <w:spacing w:val="-21"/>
        </w:rPr>
        <w:t xml:space="preserve"> </w:t>
      </w:r>
      <w:r>
        <w:t>2018</w:t>
      </w:r>
      <w:r>
        <w:rPr>
          <w:spacing w:val="-21"/>
        </w:rPr>
        <w:t xml:space="preserve"> </w:t>
      </w:r>
      <w:r>
        <w:t>survey</w:t>
      </w:r>
      <w:r>
        <w:rPr>
          <w:spacing w:val="-21"/>
        </w:rPr>
        <w:t xml:space="preserve"> </w:t>
      </w:r>
      <w:r>
        <w:t>disagreed</w:t>
      </w:r>
      <w:r>
        <w:rPr>
          <w:spacing w:val="-21"/>
        </w:rPr>
        <w:t xml:space="preserve"> </w:t>
      </w:r>
      <w:r>
        <w:t>or</w:t>
      </w:r>
      <w:r>
        <w:rPr>
          <w:spacing w:val="-21"/>
        </w:rPr>
        <w:t xml:space="preserve"> </w:t>
      </w:r>
      <w:r>
        <w:t>strongly</w:t>
      </w:r>
      <w:r>
        <w:rPr>
          <w:spacing w:val="-21"/>
        </w:rPr>
        <w:t xml:space="preserve"> </w:t>
      </w:r>
      <w:r>
        <w:t>disagreed that victims’ views, concerns and needs are listened to throughout the justice</w:t>
      </w:r>
      <w:r>
        <w:rPr>
          <w:spacing w:val="-54"/>
        </w:rPr>
        <w:t xml:space="preserve"> </w:t>
      </w:r>
      <w:r>
        <w:t>process.</w:t>
      </w:r>
    </w:p>
    <w:p w:rsidR="00221377" w:rsidRDefault="00C45192">
      <w:pPr>
        <w:spacing w:before="168" w:line="254" w:lineRule="auto"/>
        <w:ind w:left="3886" w:right="2860"/>
        <w:jc w:val="center"/>
        <w:rPr>
          <w:sz w:val="20"/>
        </w:rPr>
      </w:pPr>
      <w:r>
        <w:rPr>
          <w:sz w:val="20"/>
        </w:rPr>
        <w:t>Source: Strengthening the Criminal Justice System for Victims Survey 2018.</w:t>
      </w:r>
    </w:p>
    <w:p w:rsidR="00221377" w:rsidRDefault="008F2ECE">
      <w:pPr>
        <w:pStyle w:val="BodyText"/>
        <w:spacing w:before="11"/>
        <w:rPr>
          <w:sz w:val="29"/>
        </w:rPr>
      </w:pPr>
      <w:r>
        <w:rPr>
          <w:noProof/>
        </w:rPr>
        <mc:AlternateContent>
          <mc:Choice Requires="wps">
            <w:drawing>
              <wp:anchor distT="0" distB="0" distL="0" distR="0" simplePos="0" relativeHeight="1864" behindDoc="0" locked="0" layoutInCell="1" allowOverlap="1">
                <wp:simplePos x="0" y="0"/>
                <wp:positionH relativeFrom="page">
                  <wp:posOffset>1228725</wp:posOffset>
                </wp:positionH>
                <wp:positionV relativeFrom="paragraph">
                  <wp:posOffset>260985</wp:posOffset>
                </wp:positionV>
                <wp:extent cx="5955030" cy="0"/>
                <wp:effectExtent l="9525" t="5715" r="7620" b="13335"/>
                <wp:wrapTopAndBottom/>
                <wp:docPr id="156" name="Lin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97FB3E" id="Line 78" o:spid="_x0000_s1026" style="position:absolute;z-index:18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20.55pt" to="565.65pt,2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" strokeweight=".5pt">
                <w10:wrap type="topAndBottom" anchorx="page"/>
              </v:line>
            </w:pict>
          </mc:Fallback>
        </mc:AlternateContent>
      </w:r>
    </w:p>
    <w:p w:rsidR="00221377" w:rsidRDefault="00221377">
      <w:pPr>
        <w:pStyle w:val="BodyText"/>
        <w:spacing w:before="2"/>
        <w:rPr>
          <w:sz w:val="14"/>
        </w:rPr>
      </w:pPr>
    </w:p>
    <w:p w:rsidR="00221377" w:rsidRDefault="00C45192">
      <w:pPr>
        <w:pStyle w:val="BodyText"/>
        <w:spacing w:before="90" w:line="244" w:lineRule="auto"/>
        <w:ind w:left="1594" w:right="619"/>
      </w:pPr>
      <w:r>
        <w:t>As</w:t>
      </w:r>
      <w:r>
        <w:rPr>
          <w:spacing w:val="-47"/>
        </w:rPr>
        <w:t xml:space="preserve"> </w:t>
      </w:r>
      <w:r>
        <w:t>well</w:t>
      </w:r>
      <w:r>
        <w:rPr>
          <w:spacing w:val="-47"/>
        </w:rPr>
        <w:t xml:space="preserve"> </w:t>
      </w:r>
      <w:r>
        <w:t>as</w:t>
      </w:r>
      <w:r>
        <w:rPr>
          <w:spacing w:val="-47"/>
        </w:rPr>
        <w:t xml:space="preserve"> </w:t>
      </w:r>
      <w:r>
        <w:t>emotional</w:t>
      </w:r>
      <w:r>
        <w:rPr>
          <w:spacing w:val="-47"/>
        </w:rPr>
        <w:t xml:space="preserve"> </w:t>
      </w:r>
      <w:r>
        <w:t>and</w:t>
      </w:r>
      <w:r>
        <w:rPr>
          <w:spacing w:val="-47"/>
        </w:rPr>
        <w:t xml:space="preserve"> </w:t>
      </w:r>
      <w:r>
        <w:t>psychological</w:t>
      </w:r>
      <w:r>
        <w:rPr>
          <w:spacing w:val="-47"/>
        </w:rPr>
        <w:t xml:space="preserve"> </w:t>
      </w:r>
      <w:r>
        <w:t>harm,</w:t>
      </w:r>
      <w:r>
        <w:rPr>
          <w:spacing w:val="-47"/>
        </w:rPr>
        <w:t xml:space="preserve"> </w:t>
      </w:r>
      <w:r>
        <w:t>criminal</w:t>
      </w:r>
      <w:r>
        <w:rPr>
          <w:spacing w:val="-47"/>
        </w:rPr>
        <w:t xml:space="preserve"> </w:t>
      </w:r>
      <w:r>
        <w:t>offending</w:t>
      </w:r>
      <w:r>
        <w:rPr>
          <w:spacing w:val="-47"/>
        </w:rPr>
        <w:t xml:space="preserve"> </w:t>
      </w:r>
      <w:r>
        <w:t>imposes</w:t>
      </w:r>
      <w:r>
        <w:rPr>
          <w:spacing w:val="-47"/>
        </w:rPr>
        <w:t xml:space="preserve"> </w:t>
      </w:r>
      <w:r>
        <w:t>economic costs on the people who are harmed. They include direct economic costs from burglary</w:t>
      </w:r>
      <w:r>
        <w:rPr>
          <w:spacing w:val="-32"/>
        </w:rPr>
        <w:t xml:space="preserve"> </w:t>
      </w:r>
      <w:r>
        <w:t>and</w:t>
      </w:r>
      <w:r>
        <w:rPr>
          <w:spacing w:val="-32"/>
        </w:rPr>
        <w:t xml:space="preserve"> </w:t>
      </w:r>
      <w:r>
        <w:t>property</w:t>
      </w:r>
      <w:r>
        <w:rPr>
          <w:spacing w:val="-32"/>
        </w:rPr>
        <w:t xml:space="preserve"> </w:t>
      </w:r>
      <w:r>
        <w:t>offending,</w:t>
      </w:r>
      <w:r>
        <w:rPr>
          <w:spacing w:val="-32"/>
        </w:rPr>
        <w:t xml:space="preserve"> </w:t>
      </w:r>
      <w:r>
        <w:t>hardship,</w:t>
      </w:r>
      <w:r>
        <w:rPr>
          <w:spacing w:val="-32"/>
        </w:rPr>
        <w:t xml:space="preserve"> </w:t>
      </w:r>
      <w:r>
        <w:t>lost</w:t>
      </w:r>
      <w:r>
        <w:rPr>
          <w:spacing w:val="-32"/>
        </w:rPr>
        <w:t xml:space="preserve"> </w:t>
      </w:r>
      <w:r>
        <w:t>opportunities</w:t>
      </w:r>
      <w:r>
        <w:rPr>
          <w:spacing w:val="-32"/>
        </w:rPr>
        <w:t xml:space="preserve"> </w:t>
      </w:r>
      <w:r>
        <w:t>from</w:t>
      </w:r>
      <w:r>
        <w:rPr>
          <w:spacing w:val="-32"/>
        </w:rPr>
        <w:t xml:space="preserve"> </w:t>
      </w:r>
      <w:r>
        <w:t>time</w:t>
      </w:r>
      <w:r>
        <w:rPr>
          <w:spacing w:val="-32"/>
        </w:rPr>
        <w:t xml:space="preserve"> </w:t>
      </w:r>
      <w:r>
        <w:t>off</w:t>
      </w:r>
      <w:r>
        <w:rPr>
          <w:spacing w:val="-32"/>
        </w:rPr>
        <w:t xml:space="preserve"> </w:t>
      </w:r>
      <w:r>
        <w:t>work</w:t>
      </w:r>
      <w:r>
        <w:rPr>
          <w:spacing w:val="-32"/>
        </w:rPr>
        <w:t xml:space="preserve"> </w:t>
      </w:r>
      <w:r>
        <w:t>due to</w:t>
      </w:r>
      <w:r>
        <w:rPr>
          <w:spacing w:val="-23"/>
        </w:rPr>
        <w:t xml:space="preserve"> </w:t>
      </w:r>
      <w:r>
        <w:t>injury</w:t>
      </w:r>
      <w:r>
        <w:rPr>
          <w:spacing w:val="-23"/>
        </w:rPr>
        <w:t xml:space="preserve"> </w:t>
      </w:r>
      <w:r>
        <w:t>and</w:t>
      </w:r>
      <w:r>
        <w:rPr>
          <w:spacing w:val="-23"/>
        </w:rPr>
        <w:t xml:space="preserve"> </w:t>
      </w:r>
      <w:r>
        <w:t>court</w:t>
      </w:r>
      <w:r>
        <w:rPr>
          <w:spacing w:val="-23"/>
        </w:rPr>
        <w:t xml:space="preserve"> </w:t>
      </w:r>
      <w:r>
        <w:t>processes,</w:t>
      </w:r>
      <w:r>
        <w:rPr>
          <w:spacing w:val="-23"/>
        </w:rPr>
        <w:t xml:space="preserve"> </w:t>
      </w:r>
      <w:r>
        <w:t>health</w:t>
      </w:r>
      <w:r>
        <w:rPr>
          <w:spacing w:val="-23"/>
        </w:rPr>
        <w:t xml:space="preserve"> </w:t>
      </w:r>
      <w:r>
        <w:t>and</w:t>
      </w:r>
      <w:r>
        <w:rPr>
          <w:spacing w:val="-23"/>
        </w:rPr>
        <w:t xml:space="preserve"> </w:t>
      </w:r>
      <w:r>
        <w:t>treatment</w:t>
      </w:r>
      <w:r>
        <w:rPr>
          <w:spacing w:val="-23"/>
        </w:rPr>
        <w:t xml:space="preserve"> </w:t>
      </w:r>
      <w:r>
        <w:t>costs,</w:t>
      </w:r>
      <w:r>
        <w:rPr>
          <w:spacing w:val="-23"/>
        </w:rPr>
        <w:t xml:space="preserve"> </w:t>
      </w:r>
      <w:r>
        <w:t>and</w:t>
      </w:r>
      <w:r>
        <w:rPr>
          <w:spacing w:val="-23"/>
        </w:rPr>
        <w:t xml:space="preserve"> </w:t>
      </w:r>
      <w:r>
        <w:t>legal</w:t>
      </w:r>
      <w:r>
        <w:rPr>
          <w:spacing w:val="-23"/>
        </w:rPr>
        <w:t xml:space="preserve"> </w:t>
      </w:r>
      <w:r>
        <w:t>costs.</w:t>
      </w:r>
      <w:r>
        <w:rPr>
          <w:spacing w:val="-23"/>
        </w:rPr>
        <w:t xml:space="preserve"> </w:t>
      </w:r>
      <w:r>
        <w:t>It</w:t>
      </w:r>
      <w:r>
        <w:rPr>
          <w:spacing w:val="-23"/>
        </w:rPr>
        <w:t xml:space="preserve"> </w:t>
      </w:r>
      <w:r>
        <w:rPr>
          <w:w w:val="105"/>
        </w:rPr>
        <w:t>is</w:t>
      </w:r>
      <w:r>
        <w:rPr>
          <w:spacing w:val="-26"/>
          <w:w w:val="105"/>
        </w:rPr>
        <w:t xml:space="preserve"> </w:t>
      </w:r>
      <w:r>
        <w:t>not uncommon</w:t>
      </w:r>
      <w:r>
        <w:rPr>
          <w:spacing w:val="-40"/>
        </w:rPr>
        <w:t xml:space="preserve"> </w:t>
      </w:r>
      <w:r>
        <w:t>for</w:t>
      </w:r>
      <w:r>
        <w:rPr>
          <w:spacing w:val="-40"/>
        </w:rPr>
        <w:t xml:space="preserve"> </w:t>
      </w:r>
      <w:r>
        <w:t>people</w:t>
      </w:r>
      <w:r>
        <w:rPr>
          <w:spacing w:val="-40"/>
        </w:rPr>
        <w:t xml:space="preserve"> </w:t>
      </w:r>
      <w:r>
        <w:t>who</w:t>
      </w:r>
      <w:r>
        <w:rPr>
          <w:spacing w:val="-40"/>
        </w:rPr>
        <w:t xml:space="preserve"> </w:t>
      </w:r>
      <w:r>
        <w:t>experience</w:t>
      </w:r>
      <w:r>
        <w:rPr>
          <w:spacing w:val="-40"/>
        </w:rPr>
        <w:t xml:space="preserve"> </w:t>
      </w:r>
      <w:r>
        <w:t>serious</w:t>
      </w:r>
      <w:r>
        <w:rPr>
          <w:spacing w:val="-40"/>
        </w:rPr>
        <w:t xml:space="preserve"> </w:t>
      </w:r>
      <w:r>
        <w:t>violence,</w:t>
      </w:r>
      <w:r>
        <w:rPr>
          <w:spacing w:val="-40"/>
        </w:rPr>
        <w:t xml:space="preserve"> </w:t>
      </w:r>
      <w:r>
        <w:t>and</w:t>
      </w:r>
      <w:r>
        <w:rPr>
          <w:spacing w:val="-40"/>
        </w:rPr>
        <w:t xml:space="preserve"> </w:t>
      </w:r>
      <w:r>
        <w:t>for</w:t>
      </w:r>
      <w:r>
        <w:rPr>
          <w:spacing w:val="-40"/>
        </w:rPr>
        <w:t xml:space="preserve"> </w:t>
      </w:r>
      <w:r>
        <w:t>families</w:t>
      </w:r>
      <w:r>
        <w:rPr>
          <w:spacing w:val="-40"/>
        </w:rPr>
        <w:t xml:space="preserve"> </w:t>
      </w:r>
      <w:r>
        <w:t>of</w:t>
      </w:r>
      <w:r>
        <w:rPr>
          <w:spacing w:val="-40"/>
        </w:rPr>
        <w:t xml:space="preserve"> </w:t>
      </w:r>
      <w:r>
        <w:t>people who</w:t>
      </w:r>
      <w:r>
        <w:rPr>
          <w:spacing w:val="-31"/>
        </w:rPr>
        <w:t xml:space="preserve"> </w:t>
      </w:r>
      <w:r>
        <w:t>are</w:t>
      </w:r>
      <w:r>
        <w:rPr>
          <w:spacing w:val="-31"/>
        </w:rPr>
        <w:t xml:space="preserve"> </w:t>
      </w:r>
      <w:r>
        <w:t>murdered,</w:t>
      </w:r>
      <w:r>
        <w:rPr>
          <w:spacing w:val="-31"/>
        </w:rPr>
        <w:t xml:space="preserve"> </w:t>
      </w:r>
      <w:r>
        <w:t>to</w:t>
      </w:r>
      <w:r>
        <w:rPr>
          <w:spacing w:val="-31"/>
        </w:rPr>
        <w:t xml:space="preserve"> </w:t>
      </w:r>
      <w:r>
        <w:t>lose</w:t>
      </w:r>
      <w:r>
        <w:rPr>
          <w:spacing w:val="-31"/>
        </w:rPr>
        <w:t xml:space="preserve"> </w:t>
      </w:r>
      <w:r>
        <w:t>their</w:t>
      </w:r>
      <w:r>
        <w:rPr>
          <w:spacing w:val="-31"/>
        </w:rPr>
        <w:t xml:space="preserve"> </w:t>
      </w:r>
      <w:r>
        <w:t>homes</w:t>
      </w:r>
      <w:r>
        <w:rPr>
          <w:spacing w:val="-31"/>
        </w:rPr>
        <w:t xml:space="preserve"> </w:t>
      </w:r>
      <w:r>
        <w:t>due</w:t>
      </w:r>
      <w:r>
        <w:rPr>
          <w:spacing w:val="-31"/>
        </w:rPr>
        <w:t xml:space="preserve"> </w:t>
      </w:r>
      <w:r>
        <w:t>to</w:t>
      </w:r>
      <w:r>
        <w:rPr>
          <w:spacing w:val="-31"/>
        </w:rPr>
        <w:t xml:space="preserve"> </w:t>
      </w:r>
      <w:r>
        <w:t>these</w:t>
      </w:r>
      <w:r>
        <w:rPr>
          <w:spacing w:val="-31"/>
        </w:rPr>
        <w:t xml:space="preserve"> </w:t>
      </w:r>
      <w:r>
        <w:t>costs.</w:t>
      </w:r>
      <w:r>
        <w:rPr>
          <w:spacing w:val="-31"/>
        </w:rPr>
        <w:t xml:space="preserve"> </w:t>
      </w:r>
      <w:r>
        <w:t>Current</w:t>
      </w:r>
      <w:r>
        <w:rPr>
          <w:spacing w:val="-31"/>
        </w:rPr>
        <w:t xml:space="preserve"> </w:t>
      </w:r>
      <w:r>
        <w:t>levels</w:t>
      </w:r>
      <w:r>
        <w:rPr>
          <w:spacing w:val="-31"/>
        </w:rPr>
        <w:t xml:space="preserve"> </w:t>
      </w:r>
      <w:r>
        <w:t>of</w:t>
      </w:r>
      <w:r>
        <w:rPr>
          <w:spacing w:val="-31"/>
        </w:rPr>
        <w:t xml:space="preserve"> </w:t>
      </w:r>
      <w:r>
        <w:t>financial support</w:t>
      </w:r>
      <w:r>
        <w:rPr>
          <w:spacing w:val="-49"/>
        </w:rPr>
        <w:t xml:space="preserve"> </w:t>
      </w:r>
      <w:r>
        <w:t>and</w:t>
      </w:r>
      <w:r>
        <w:rPr>
          <w:spacing w:val="-49"/>
        </w:rPr>
        <w:t xml:space="preserve"> </w:t>
      </w:r>
      <w:r>
        <w:t>compensation</w:t>
      </w:r>
      <w:r>
        <w:rPr>
          <w:spacing w:val="-49"/>
        </w:rPr>
        <w:t xml:space="preserve"> </w:t>
      </w:r>
      <w:r>
        <w:t>are</w:t>
      </w:r>
      <w:r>
        <w:rPr>
          <w:spacing w:val="-49"/>
        </w:rPr>
        <w:t xml:space="preserve"> </w:t>
      </w:r>
      <w:r>
        <w:t>grossly</w:t>
      </w:r>
      <w:r>
        <w:rPr>
          <w:spacing w:val="-49"/>
        </w:rPr>
        <w:t xml:space="preserve"> </w:t>
      </w:r>
      <w:r>
        <w:t>inadequate</w:t>
      </w:r>
      <w:r>
        <w:rPr>
          <w:spacing w:val="-49"/>
        </w:rPr>
        <w:t xml:space="preserve"> </w:t>
      </w:r>
      <w:r>
        <w:t>and</w:t>
      </w:r>
      <w:r>
        <w:rPr>
          <w:spacing w:val="-49"/>
        </w:rPr>
        <w:t xml:space="preserve"> </w:t>
      </w:r>
      <w:r>
        <w:t>must</w:t>
      </w:r>
      <w:r>
        <w:rPr>
          <w:spacing w:val="-49"/>
        </w:rPr>
        <w:t xml:space="preserve"> </w:t>
      </w:r>
      <w:r>
        <w:t>be</w:t>
      </w:r>
      <w:r>
        <w:rPr>
          <w:spacing w:val="-49"/>
        </w:rPr>
        <w:t xml:space="preserve"> </w:t>
      </w:r>
      <w:r>
        <w:t>reviewed,</w:t>
      </w:r>
      <w:r>
        <w:rPr>
          <w:spacing w:val="-49"/>
        </w:rPr>
        <w:t xml:space="preserve"> </w:t>
      </w:r>
      <w:r>
        <w:t>including ACC and legal aid. These include support for people attending trials and for the costs</w:t>
      </w:r>
      <w:r>
        <w:rPr>
          <w:spacing w:val="-26"/>
        </w:rPr>
        <w:t xml:space="preserve"> </w:t>
      </w:r>
      <w:r>
        <w:t>of</w:t>
      </w:r>
      <w:r>
        <w:rPr>
          <w:spacing w:val="-26"/>
        </w:rPr>
        <w:t xml:space="preserve"> </w:t>
      </w:r>
      <w:r>
        <w:t>funerals,</w:t>
      </w:r>
      <w:r>
        <w:rPr>
          <w:spacing w:val="-26"/>
        </w:rPr>
        <w:t xml:space="preserve"> </w:t>
      </w:r>
      <w:r>
        <w:t>childcare,</w:t>
      </w:r>
      <w:r>
        <w:rPr>
          <w:spacing w:val="-26"/>
        </w:rPr>
        <w:t xml:space="preserve"> </w:t>
      </w:r>
      <w:r>
        <w:t>treatment,</w:t>
      </w:r>
      <w:r>
        <w:rPr>
          <w:spacing w:val="-26"/>
        </w:rPr>
        <w:t xml:space="preserve"> </w:t>
      </w:r>
      <w:r>
        <w:t>counselling</w:t>
      </w:r>
      <w:r>
        <w:rPr>
          <w:spacing w:val="-26"/>
        </w:rPr>
        <w:t xml:space="preserve"> </w:t>
      </w:r>
      <w:r>
        <w:t>and</w:t>
      </w:r>
      <w:r>
        <w:rPr>
          <w:spacing w:val="-26"/>
        </w:rPr>
        <w:t xml:space="preserve"> </w:t>
      </w:r>
      <w:r>
        <w:t>protection</w:t>
      </w:r>
      <w:r>
        <w:rPr>
          <w:spacing w:val="-26"/>
        </w:rPr>
        <w:t xml:space="preserve"> </w:t>
      </w:r>
      <w:r>
        <w:t>orders.</w:t>
      </w:r>
      <w:r>
        <w:rPr>
          <w:spacing w:val="-26"/>
        </w:rPr>
        <w:t xml:space="preserve"> </w:t>
      </w:r>
      <w:r>
        <w:t>Eligibility should</w:t>
      </w:r>
      <w:r>
        <w:rPr>
          <w:spacing w:val="-26"/>
        </w:rPr>
        <w:t xml:space="preserve"> </w:t>
      </w:r>
      <w:r>
        <w:t>be</w:t>
      </w:r>
      <w:r>
        <w:rPr>
          <w:spacing w:val="-26"/>
        </w:rPr>
        <w:t xml:space="preserve"> </w:t>
      </w:r>
      <w:r>
        <w:t>extended</w:t>
      </w:r>
      <w:r>
        <w:rPr>
          <w:spacing w:val="-26"/>
        </w:rPr>
        <w:t xml:space="preserve"> </w:t>
      </w:r>
      <w:r>
        <w:t>to</w:t>
      </w:r>
      <w:r>
        <w:rPr>
          <w:spacing w:val="-26"/>
        </w:rPr>
        <w:t xml:space="preserve"> </w:t>
      </w:r>
      <w:r>
        <w:t>include</w:t>
      </w:r>
      <w:r>
        <w:rPr>
          <w:spacing w:val="-26"/>
        </w:rPr>
        <w:t xml:space="preserve"> </w:t>
      </w:r>
      <w:r>
        <w:t>children,</w:t>
      </w:r>
      <w:r>
        <w:rPr>
          <w:spacing w:val="-26"/>
        </w:rPr>
        <w:t xml:space="preserve"> </w:t>
      </w:r>
      <w:r>
        <w:t>families,</w:t>
      </w:r>
      <w:r>
        <w:rPr>
          <w:spacing w:val="-26"/>
        </w:rPr>
        <w:t xml:space="preserve"> </w:t>
      </w:r>
      <w:r>
        <w:t>and</w:t>
      </w:r>
      <w:r>
        <w:rPr>
          <w:spacing w:val="-26"/>
        </w:rPr>
        <w:t xml:space="preserve"> </w:t>
      </w:r>
      <w:r>
        <w:t>whānau</w:t>
      </w:r>
      <w:r>
        <w:rPr>
          <w:spacing w:val="-26"/>
        </w:rPr>
        <w:t xml:space="preserve"> </w:t>
      </w:r>
      <w:r>
        <w:t>of</w:t>
      </w:r>
      <w:r>
        <w:rPr>
          <w:spacing w:val="-26"/>
        </w:rPr>
        <w:t xml:space="preserve"> </w:t>
      </w:r>
      <w:r>
        <w:t>the</w:t>
      </w:r>
      <w:r>
        <w:rPr>
          <w:spacing w:val="-26"/>
        </w:rPr>
        <w:t xml:space="preserve"> </w:t>
      </w:r>
      <w:r>
        <w:t>victim.</w:t>
      </w:r>
    </w:p>
    <w:p w:rsidR="00221377" w:rsidRDefault="00221377">
      <w:pPr>
        <w:spacing w:line="244" w:lineRule="auto"/>
        <w:sectPr w:rsidR="00221377">
          <w:headerReference w:type="default" r:id="rId77"/>
          <w:footerReference w:type="default" r:id="rId78"/>
          <w:pgSz w:w="11910" w:h="16840"/>
          <w:pgMar w:top="1580" w:right="0" w:bottom="680" w:left="340" w:header="0" w:footer="491" w:gutter="0"/>
          <w:pgNumType w:start="35"/>
          <w:cols w:space="720"/>
        </w:sectPr>
      </w:pPr>
    </w:p>
    <w:p w:rsidR="00221377" w:rsidRDefault="00221377">
      <w:pPr>
        <w:pStyle w:val="BodyText"/>
        <w:spacing w:before="10"/>
        <w:rPr>
          <w:sz w:val="14"/>
        </w:rPr>
      </w:pPr>
    </w:p>
    <w:p w:rsidR="00221377" w:rsidRDefault="00C45192">
      <w:pPr>
        <w:pStyle w:val="BodyText"/>
        <w:spacing w:before="93"/>
        <w:ind w:left="1594"/>
      </w:pPr>
      <w:r>
        <w:rPr>
          <w:w w:val="110"/>
        </w:rPr>
        <w:t>Changes to justice processes</w:t>
      </w:r>
    </w:p>
    <w:p w:rsidR="00221377" w:rsidRDefault="00C45192">
      <w:pPr>
        <w:pStyle w:val="BodyText"/>
        <w:spacing w:before="6"/>
        <w:ind w:left="1594"/>
      </w:pPr>
      <w:r>
        <w:t>Many people harmed by criminal offending said they felt disempowered and</w:t>
      </w:r>
    </w:p>
    <w:p w:rsidR="00221377" w:rsidRDefault="00C45192">
      <w:pPr>
        <w:pStyle w:val="BodyText"/>
        <w:spacing w:before="6" w:line="244" w:lineRule="auto"/>
        <w:ind w:left="1594" w:right="963"/>
      </w:pPr>
      <w:r>
        <w:t>re-traumatised</w:t>
      </w:r>
      <w:r>
        <w:rPr>
          <w:spacing w:val="-27"/>
        </w:rPr>
        <w:t xml:space="preserve"> </w:t>
      </w:r>
      <w:r>
        <w:t>by</w:t>
      </w:r>
      <w:r>
        <w:rPr>
          <w:spacing w:val="-27"/>
        </w:rPr>
        <w:t xml:space="preserve"> </w:t>
      </w:r>
      <w:r>
        <w:t>investigation</w:t>
      </w:r>
      <w:r>
        <w:rPr>
          <w:spacing w:val="-27"/>
        </w:rPr>
        <w:t xml:space="preserve"> </w:t>
      </w:r>
      <w:r>
        <w:t>and</w:t>
      </w:r>
      <w:r>
        <w:rPr>
          <w:spacing w:val="-27"/>
        </w:rPr>
        <w:t xml:space="preserve"> </w:t>
      </w:r>
      <w:r>
        <w:t>trial</w:t>
      </w:r>
      <w:r>
        <w:rPr>
          <w:spacing w:val="-27"/>
        </w:rPr>
        <w:t xml:space="preserve"> </w:t>
      </w:r>
      <w:r>
        <w:t>processes.</w:t>
      </w:r>
      <w:r>
        <w:rPr>
          <w:spacing w:val="-27"/>
        </w:rPr>
        <w:t xml:space="preserve"> </w:t>
      </w:r>
      <w:r>
        <w:t>They</w:t>
      </w:r>
      <w:r>
        <w:rPr>
          <w:spacing w:val="-27"/>
        </w:rPr>
        <w:t xml:space="preserve"> </w:t>
      </w:r>
      <w:r>
        <w:t>raised</w:t>
      </w:r>
      <w:r>
        <w:rPr>
          <w:spacing w:val="-27"/>
        </w:rPr>
        <w:t xml:space="preserve"> </w:t>
      </w:r>
      <w:r>
        <w:t>concerns</w:t>
      </w:r>
      <w:r>
        <w:rPr>
          <w:spacing w:val="-27"/>
        </w:rPr>
        <w:t xml:space="preserve"> </w:t>
      </w:r>
      <w:r>
        <w:t>about the</w:t>
      </w:r>
      <w:r>
        <w:rPr>
          <w:spacing w:val="-42"/>
        </w:rPr>
        <w:t xml:space="preserve"> </w:t>
      </w:r>
      <w:r>
        <w:t>adversarial</w:t>
      </w:r>
      <w:r>
        <w:rPr>
          <w:spacing w:val="-42"/>
        </w:rPr>
        <w:t xml:space="preserve"> </w:t>
      </w:r>
      <w:r>
        <w:t>system</w:t>
      </w:r>
      <w:r>
        <w:rPr>
          <w:spacing w:val="-42"/>
        </w:rPr>
        <w:t xml:space="preserve"> </w:t>
      </w:r>
      <w:r>
        <w:t>and</w:t>
      </w:r>
      <w:r>
        <w:rPr>
          <w:spacing w:val="-42"/>
        </w:rPr>
        <w:t xml:space="preserve"> </w:t>
      </w:r>
      <w:r>
        <w:t>about</w:t>
      </w:r>
      <w:r>
        <w:rPr>
          <w:spacing w:val="-42"/>
        </w:rPr>
        <w:t xml:space="preserve"> </w:t>
      </w:r>
      <w:r>
        <w:t>aggressive</w:t>
      </w:r>
      <w:r>
        <w:rPr>
          <w:spacing w:val="-42"/>
        </w:rPr>
        <w:t xml:space="preserve"> </w:t>
      </w:r>
      <w:r>
        <w:t>or</w:t>
      </w:r>
      <w:r>
        <w:rPr>
          <w:spacing w:val="-42"/>
        </w:rPr>
        <w:t xml:space="preserve"> </w:t>
      </w:r>
      <w:r>
        <w:t>inappropriate</w:t>
      </w:r>
      <w:r>
        <w:rPr>
          <w:spacing w:val="-42"/>
        </w:rPr>
        <w:t xml:space="preserve"> </w:t>
      </w:r>
      <w:r>
        <w:t>questioning</w:t>
      </w:r>
      <w:r>
        <w:rPr>
          <w:spacing w:val="-42"/>
        </w:rPr>
        <w:t xml:space="preserve"> </w:t>
      </w:r>
      <w:r>
        <w:t>during cross-examination.</w:t>
      </w:r>
      <w:r>
        <w:rPr>
          <w:spacing w:val="-22"/>
        </w:rPr>
        <w:t xml:space="preserve"> </w:t>
      </w:r>
      <w:r>
        <w:t>They</w:t>
      </w:r>
      <w:r>
        <w:rPr>
          <w:spacing w:val="-22"/>
        </w:rPr>
        <w:t xml:space="preserve"> </w:t>
      </w:r>
      <w:r>
        <w:t>told</w:t>
      </w:r>
      <w:r>
        <w:rPr>
          <w:spacing w:val="-22"/>
        </w:rPr>
        <w:t xml:space="preserve"> </w:t>
      </w:r>
      <w:r>
        <w:t>us</w:t>
      </w:r>
      <w:r>
        <w:rPr>
          <w:spacing w:val="-22"/>
        </w:rPr>
        <w:t xml:space="preserve"> </w:t>
      </w:r>
      <w:r>
        <w:t>that</w:t>
      </w:r>
      <w:r>
        <w:rPr>
          <w:spacing w:val="-22"/>
        </w:rPr>
        <w:t xml:space="preserve"> </w:t>
      </w:r>
      <w:r>
        <w:t>their</w:t>
      </w:r>
      <w:r>
        <w:rPr>
          <w:spacing w:val="-22"/>
        </w:rPr>
        <w:t xml:space="preserve"> </w:t>
      </w:r>
      <w:r>
        <w:t>voices</w:t>
      </w:r>
      <w:r>
        <w:rPr>
          <w:spacing w:val="-22"/>
        </w:rPr>
        <w:t xml:space="preserve"> </w:t>
      </w:r>
      <w:r>
        <w:t>are</w:t>
      </w:r>
      <w:r>
        <w:rPr>
          <w:spacing w:val="-22"/>
        </w:rPr>
        <w:t xml:space="preserve"> </w:t>
      </w:r>
      <w:r>
        <w:t>not</w:t>
      </w:r>
      <w:r>
        <w:rPr>
          <w:spacing w:val="-22"/>
        </w:rPr>
        <w:t xml:space="preserve"> </w:t>
      </w:r>
      <w:r>
        <w:t>heard</w:t>
      </w:r>
      <w:r>
        <w:rPr>
          <w:spacing w:val="-22"/>
        </w:rPr>
        <w:t xml:space="preserve"> </w:t>
      </w:r>
      <w:r>
        <w:t>–</w:t>
      </w:r>
      <w:r>
        <w:rPr>
          <w:spacing w:val="-22"/>
        </w:rPr>
        <w:t xml:space="preserve"> </w:t>
      </w:r>
      <w:r>
        <w:t>police,</w:t>
      </w:r>
      <w:r>
        <w:rPr>
          <w:spacing w:val="-22"/>
        </w:rPr>
        <w:t xml:space="preserve"> </w:t>
      </w:r>
      <w:r>
        <w:t>lawyers</w:t>
      </w:r>
    </w:p>
    <w:p w:rsidR="00221377" w:rsidRDefault="00C45192">
      <w:pPr>
        <w:pStyle w:val="BodyText"/>
        <w:spacing w:line="244" w:lineRule="auto"/>
        <w:ind w:left="1594" w:right="518"/>
      </w:pPr>
      <w:r>
        <w:t>and</w:t>
      </w:r>
      <w:r>
        <w:rPr>
          <w:spacing w:val="-27"/>
        </w:rPr>
        <w:t xml:space="preserve"> </w:t>
      </w:r>
      <w:r>
        <w:t>judges</w:t>
      </w:r>
      <w:r>
        <w:rPr>
          <w:spacing w:val="-27"/>
        </w:rPr>
        <w:t xml:space="preserve"> </w:t>
      </w:r>
      <w:r>
        <w:t>make</w:t>
      </w:r>
      <w:r>
        <w:rPr>
          <w:spacing w:val="-27"/>
        </w:rPr>
        <w:t xml:space="preserve"> </w:t>
      </w:r>
      <w:r>
        <w:t>decisions</w:t>
      </w:r>
      <w:r>
        <w:rPr>
          <w:spacing w:val="-27"/>
        </w:rPr>
        <w:t xml:space="preserve"> </w:t>
      </w:r>
      <w:r>
        <w:t>without</w:t>
      </w:r>
      <w:r>
        <w:rPr>
          <w:spacing w:val="-27"/>
        </w:rPr>
        <w:t xml:space="preserve"> </w:t>
      </w:r>
      <w:r>
        <w:t>their</w:t>
      </w:r>
      <w:r>
        <w:rPr>
          <w:spacing w:val="-27"/>
        </w:rPr>
        <w:t xml:space="preserve"> </w:t>
      </w:r>
      <w:r>
        <w:t>input</w:t>
      </w:r>
      <w:r>
        <w:rPr>
          <w:spacing w:val="-27"/>
        </w:rPr>
        <w:t xml:space="preserve"> </w:t>
      </w:r>
      <w:r>
        <w:t>and</w:t>
      </w:r>
      <w:r>
        <w:rPr>
          <w:spacing w:val="-27"/>
        </w:rPr>
        <w:t xml:space="preserve"> </w:t>
      </w:r>
      <w:r>
        <w:t>treat</w:t>
      </w:r>
      <w:r>
        <w:rPr>
          <w:spacing w:val="-27"/>
        </w:rPr>
        <w:t xml:space="preserve"> </w:t>
      </w:r>
      <w:r>
        <w:t>them</w:t>
      </w:r>
      <w:r>
        <w:rPr>
          <w:spacing w:val="-27"/>
        </w:rPr>
        <w:t xml:space="preserve"> </w:t>
      </w:r>
      <w:r>
        <w:t>as</w:t>
      </w:r>
      <w:r>
        <w:rPr>
          <w:spacing w:val="-27"/>
        </w:rPr>
        <w:t xml:space="preserve"> </w:t>
      </w:r>
      <w:r>
        <w:t>witnesses</w:t>
      </w:r>
      <w:r>
        <w:rPr>
          <w:spacing w:val="-27"/>
        </w:rPr>
        <w:t xml:space="preserve"> </w:t>
      </w:r>
      <w:r>
        <w:t>to</w:t>
      </w:r>
      <w:r>
        <w:rPr>
          <w:spacing w:val="-27"/>
        </w:rPr>
        <w:t xml:space="preserve"> </w:t>
      </w:r>
      <w:r>
        <w:t>crimes against</w:t>
      </w:r>
      <w:r>
        <w:rPr>
          <w:spacing w:val="-43"/>
        </w:rPr>
        <w:t xml:space="preserve"> </w:t>
      </w:r>
      <w:r>
        <w:t>them.</w:t>
      </w:r>
      <w:r>
        <w:rPr>
          <w:spacing w:val="-43"/>
        </w:rPr>
        <w:t xml:space="preserve"> </w:t>
      </w:r>
      <w:r>
        <w:t>In</w:t>
      </w:r>
      <w:r>
        <w:rPr>
          <w:spacing w:val="-43"/>
        </w:rPr>
        <w:t xml:space="preserve"> </w:t>
      </w:r>
      <w:r>
        <w:t>Recommendation</w:t>
      </w:r>
      <w:r>
        <w:rPr>
          <w:spacing w:val="-43"/>
        </w:rPr>
        <w:t xml:space="preserve"> </w:t>
      </w:r>
      <w:r>
        <w:t>12</w:t>
      </w:r>
      <w:r>
        <w:rPr>
          <w:spacing w:val="-43"/>
        </w:rPr>
        <w:t xml:space="preserve"> </w:t>
      </w:r>
      <w:r>
        <w:t>we</w:t>
      </w:r>
      <w:r>
        <w:rPr>
          <w:spacing w:val="-43"/>
        </w:rPr>
        <w:t xml:space="preserve"> </w:t>
      </w:r>
      <w:r>
        <w:t>advocate</w:t>
      </w:r>
      <w:r>
        <w:rPr>
          <w:spacing w:val="-43"/>
        </w:rPr>
        <w:t xml:space="preserve"> </w:t>
      </w:r>
      <w:r>
        <w:t>for</w:t>
      </w:r>
      <w:r>
        <w:rPr>
          <w:spacing w:val="-43"/>
        </w:rPr>
        <w:t xml:space="preserve"> </w:t>
      </w:r>
      <w:r>
        <w:t>a</w:t>
      </w:r>
      <w:r>
        <w:rPr>
          <w:spacing w:val="-43"/>
        </w:rPr>
        <w:t xml:space="preserve"> </w:t>
      </w:r>
      <w:r>
        <w:t>fundamental</w:t>
      </w:r>
      <w:r>
        <w:rPr>
          <w:spacing w:val="-43"/>
        </w:rPr>
        <w:t xml:space="preserve"> </w:t>
      </w:r>
      <w:r>
        <w:t>review</w:t>
      </w:r>
      <w:r>
        <w:rPr>
          <w:spacing w:val="-43"/>
        </w:rPr>
        <w:t xml:space="preserve"> </w:t>
      </w:r>
      <w:r>
        <w:t>and redesign of criminal justice processes to ensure fairer, more compassionate and more</w:t>
      </w:r>
      <w:r>
        <w:rPr>
          <w:spacing w:val="-48"/>
        </w:rPr>
        <w:t xml:space="preserve"> </w:t>
      </w:r>
      <w:r>
        <w:t>equitable</w:t>
      </w:r>
      <w:r>
        <w:rPr>
          <w:spacing w:val="-48"/>
        </w:rPr>
        <w:t xml:space="preserve"> </w:t>
      </w:r>
      <w:r>
        <w:t>treatment</w:t>
      </w:r>
      <w:r>
        <w:rPr>
          <w:spacing w:val="-48"/>
        </w:rPr>
        <w:t xml:space="preserve"> </w:t>
      </w:r>
      <w:r>
        <w:t>for</w:t>
      </w:r>
      <w:r>
        <w:rPr>
          <w:spacing w:val="-48"/>
        </w:rPr>
        <w:t xml:space="preserve"> </w:t>
      </w:r>
      <w:r>
        <w:t>people</w:t>
      </w:r>
      <w:r>
        <w:rPr>
          <w:spacing w:val="-48"/>
        </w:rPr>
        <w:t xml:space="preserve"> </w:t>
      </w:r>
      <w:r>
        <w:t>who</w:t>
      </w:r>
      <w:r>
        <w:rPr>
          <w:spacing w:val="-48"/>
        </w:rPr>
        <w:t xml:space="preserve"> </w:t>
      </w:r>
      <w:r>
        <w:t>have</w:t>
      </w:r>
      <w:r>
        <w:rPr>
          <w:spacing w:val="-48"/>
        </w:rPr>
        <w:t xml:space="preserve"> </w:t>
      </w:r>
      <w:r>
        <w:t>been</w:t>
      </w:r>
      <w:r>
        <w:rPr>
          <w:spacing w:val="-48"/>
        </w:rPr>
        <w:t xml:space="preserve"> </w:t>
      </w:r>
      <w:r>
        <w:t>harmed</w:t>
      </w:r>
      <w:r>
        <w:rPr>
          <w:spacing w:val="-48"/>
        </w:rPr>
        <w:t xml:space="preserve"> </w:t>
      </w:r>
      <w:r>
        <w:t>by</w:t>
      </w:r>
      <w:r>
        <w:rPr>
          <w:spacing w:val="-48"/>
        </w:rPr>
        <w:t xml:space="preserve"> </w:t>
      </w:r>
      <w:r>
        <w:t>criminal</w:t>
      </w:r>
      <w:r>
        <w:rPr>
          <w:spacing w:val="-48"/>
        </w:rPr>
        <w:t xml:space="preserve"> </w:t>
      </w:r>
      <w:r>
        <w:t>offending.</w:t>
      </w:r>
    </w:p>
    <w:p w:rsidR="00221377" w:rsidRDefault="00C45192">
      <w:pPr>
        <w:pStyle w:val="BodyText"/>
        <w:spacing w:before="169"/>
        <w:ind w:left="1594"/>
      </w:pPr>
      <w:r>
        <w:rPr>
          <w:w w:val="105"/>
        </w:rPr>
        <w:t>In addition, we recommend the following:</w:t>
      </w:r>
    </w:p>
    <w:p w:rsidR="00221377" w:rsidRDefault="00221377">
      <w:pPr>
        <w:pStyle w:val="BodyText"/>
        <w:spacing w:before="11"/>
      </w:pPr>
    </w:p>
    <w:p w:rsidR="00221377" w:rsidRDefault="00C45192">
      <w:pPr>
        <w:pStyle w:val="BodyText"/>
        <w:ind w:left="1594"/>
      </w:pPr>
      <w:r>
        <w:rPr>
          <w:w w:val="110"/>
        </w:rPr>
        <w:t>Strengthen rights to be informed</w:t>
      </w:r>
    </w:p>
    <w:p w:rsidR="00221377" w:rsidRDefault="00C45192">
      <w:pPr>
        <w:pStyle w:val="BodyText"/>
        <w:spacing w:before="6" w:line="244" w:lineRule="auto"/>
        <w:ind w:left="1594" w:right="581"/>
      </w:pPr>
      <w:r>
        <w:t>Rights to be informed and have input into criminal justice processes should be strengthened</w:t>
      </w:r>
      <w:r>
        <w:rPr>
          <w:spacing w:val="-28"/>
        </w:rPr>
        <w:t xml:space="preserve"> </w:t>
      </w:r>
      <w:r>
        <w:t>and</w:t>
      </w:r>
      <w:r>
        <w:rPr>
          <w:spacing w:val="-28"/>
        </w:rPr>
        <w:t xml:space="preserve"> </w:t>
      </w:r>
      <w:r>
        <w:t>consistent</w:t>
      </w:r>
      <w:r>
        <w:rPr>
          <w:spacing w:val="-28"/>
        </w:rPr>
        <w:t xml:space="preserve"> </w:t>
      </w:r>
      <w:r>
        <w:t>across</w:t>
      </w:r>
      <w:r>
        <w:rPr>
          <w:spacing w:val="-28"/>
        </w:rPr>
        <w:t xml:space="preserve"> </w:t>
      </w:r>
      <w:r>
        <w:t>the</w:t>
      </w:r>
      <w:r>
        <w:rPr>
          <w:spacing w:val="-28"/>
        </w:rPr>
        <w:t xml:space="preserve"> </w:t>
      </w:r>
      <w:r>
        <w:t>justice</w:t>
      </w:r>
      <w:r>
        <w:rPr>
          <w:spacing w:val="-28"/>
        </w:rPr>
        <w:t xml:space="preserve"> </w:t>
      </w:r>
      <w:r>
        <w:t>and</w:t>
      </w:r>
      <w:r>
        <w:rPr>
          <w:spacing w:val="-28"/>
        </w:rPr>
        <w:t xml:space="preserve"> </w:t>
      </w:r>
      <w:r>
        <w:t>health</w:t>
      </w:r>
      <w:r>
        <w:rPr>
          <w:spacing w:val="-28"/>
        </w:rPr>
        <w:t xml:space="preserve"> </w:t>
      </w:r>
      <w:r>
        <w:t>systems.</w:t>
      </w:r>
      <w:r>
        <w:rPr>
          <w:spacing w:val="-28"/>
        </w:rPr>
        <w:t xml:space="preserve"> </w:t>
      </w:r>
      <w:r>
        <w:t>Those</w:t>
      </w:r>
      <w:r>
        <w:rPr>
          <w:spacing w:val="-28"/>
        </w:rPr>
        <w:t xml:space="preserve"> </w:t>
      </w:r>
      <w:r>
        <w:t>who</w:t>
      </w:r>
      <w:r>
        <w:rPr>
          <w:spacing w:val="-28"/>
        </w:rPr>
        <w:t xml:space="preserve"> </w:t>
      </w:r>
      <w:r>
        <w:t>have been</w:t>
      </w:r>
      <w:r>
        <w:rPr>
          <w:spacing w:val="-35"/>
        </w:rPr>
        <w:t xml:space="preserve"> </w:t>
      </w:r>
      <w:r>
        <w:t>harmed</w:t>
      </w:r>
      <w:r>
        <w:rPr>
          <w:spacing w:val="-35"/>
        </w:rPr>
        <w:t xml:space="preserve"> </w:t>
      </w:r>
      <w:r>
        <w:t>should</w:t>
      </w:r>
      <w:r>
        <w:rPr>
          <w:spacing w:val="-35"/>
        </w:rPr>
        <w:t xml:space="preserve"> </w:t>
      </w:r>
      <w:r>
        <w:t>have</w:t>
      </w:r>
      <w:r>
        <w:rPr>
          <w:spacing w:val="-35"/>
        </w:rPr>
        <w:t xml:space="preserve"> </w:t>
      </w:r>
      <w:r>
        <w:t>input</w:t>
      </w:r>
      <w:r>
        <w:rPr>
          <w:spacing w:val="-35"/>
        </w:rPr>
        <w:t xml:space="preserve"> </w:t>
      </w:r>
      <w:r>
        <w:t>into</w:t>
      </w:r>
      <w:r>
        <w:rPr>
          <w:spacing w:val="-35"/>
        </w:rPr>
        <w:t xml:space="preserve"> </w:t>
      </w:r>
      <w:r>
        <w:rPr>
          <w:spacing w:val="-3"/>
        </w:rPr>
        <w:t>key</w:t>
      </w:r>
      <w:r>
        <w:rPr>
          <w:spacing w:val="-35"/>
        </w:rPr>
        <w:t xml:space="preserve"> </w:t>
      </w:r>
      <w:r>
        <w:t>decisions</w:t>
      </w:r>
      <w:r>
        <w:rPr>
          <w:spacing w:val="-35"/>
        </w:rPr>
        <w:t xml:space="preserve"> </w:t>
      </w:r>
      <w:r>
        <w:t>including</w:t>
      </w:r>
      <w:r>
        <w:rPr>
          <w:spacing w:val="-35"/>
        </w:rPr>
        <w:t xml:space="preserve"> </w:t>
      </w:r>
      <w:r>
        <w:t>whether</w:t>
      </w:r>
      <w:r>
        <w:rPr>
          <w:spacing w:val="-35"/>
        </w:rPr>
        <w:t xml:space="preserve"> </w:t>
      </w:r>
      <w:r>
        <w:t>to</w:t>
      </w:r>
      <w:r>
        <w:rPr>
          <w:spacing w:val="-35"/>
        </w:rPr>
        <w:t xml:space="preserve"> </w:t>
      </w:r>
      <w:r>
        <w:t>prosecute, accept plea arrangements, grant bail and parole, and pursue restorative and alternative</w:t>
      </w:r>
      <w:r>
        <w:rPr>
          <w:spacing w:val="-35"/>
        </w:rPr>
        <w:t xml:space="preserve"> </w:t>
      </w:r>
      <w:r>
        <w:t>justice</w:t>
      </w:r>
      <w:r>
        <w:rPr>
          <w:spacing w:val="-35"/>
        </w:rPr>
        <w:t xml:space="preserve"> </w:t>
      </w:r>
      <w:r>
        <w:t>processes,</w:t>
      </w:r>
      <w:r>
        <w:rPr>
          <w:spacing w:val="-35"/>
        </w:rPr>
        <w:t xml:space="preserve"> </w:t>
      </w:r>
      <w:r>
        <w:t>which</w:t>
      </w:r>
      <w:r>
        <w:rPr>
          <w:spacing w:val="-35"/>
        </w:rPr>
        <w:t xml:space="preserve"> </w:t>
      </w:r>
      <w:r>
        <w:t>should</w:t>
      </w:r>
      <w:r>
        <w:rPr>
          <w:spacing w:val="-35"/>
        </w:rPr>
        <w:t xml:space="preserve"> </w:t>
      </w:r>
      <w:r>
        <w:t>be</w:t>
      </w:r>
      <w:r>
        <w:rPr>
          <w:spacing w:val="-35"/>
        </w:rPr>
        <w:t xml:space="preserve"> </w:t>
      </w:r>
      <w:r>
        <w:t>available</w:t>
      </w:r>
      <w:r>
        <w:rPr>
          <w:spacing w:val="-35"/>
        </w:rPr>
        <w:t xml:space="preserve"> </w:t>
      </w:r>
      <w:r>
        <w:t>at</w:t>
      </w:r>
      <w:r>
        <w:rPr>
          <w:spacing w:val="-35"/>
        </w:rPr>
        <w:t xml:space="preserve"> </w:t>
      </w:r>
      <w:r>
        <w:t>any</w:t>
      </w:r>
      <w:r>
        <w:rPr>
          <w:spacing w:val="-35"/>
        </w:rPr>
        <w:t xml:space="preserve"> </w:t>
      </w:r>
      <w:r>
        <w:t>time.</w:t>
      </w:r>
      <w:r>
        <w:rPr>
          <w:spacing w:val="-35"/>
        </w:rPr>
        <w:t xml:space="preserve"> </w:t>
      </w:r>
      <w:r>
        <w:t>Victim</w:t>
      </w:r>
      <w:r>
        <w:rPr>
          <w:spacing w:val="-35"/>
        </w:rPr>
        <w:t xml:space="preserve"> </w:t>
      </w:r>
      <w:r>
        <w:t>Impact Statements</w:t>
      </w:r>
      <w:r>
        <w:rPr>
          <w:spacing w:val="-28"/>
        </w:rPr>
        <w:t xml:space="preserve"> </w:t>
      </w:r>
      <w:r>
        <w:t>should</w:t>
      </w:r>
      <w:r>
        <w:rPr>
          <w:spacing w:val="-28"/>
        </w:rPr>
        <w:t xml:space="preserve"> </w:t>
      </w:r>
      <w:r>
        <w:t>not</w:t>
      </w:r>
      <w:r>
        <w:rPr>
          <w:spacing w:val="-28"/>
        </w:rPr>
        <w:t xml:space="preserve"> </w:t>
      </w:r>
      <w:r>
        <w:t>be</w:t>
      </w:r>
      <w:r>
        <w:rPr>
          <w:spacing w:val="-28"/>
        </w:rPr>
        <w:t xml:space="preserve"> </w:t>
      </w:r>
      <w:r>
        <w:t>edited</w:t>
      </w:r>
      <w:r>
        <w:rPr>
          <w:spacing w:val="-28"/>
        </w:rPr>
        <w:t xml:space="preserve"> </w:t>
      </w:r>
      <w:r>
        <w:t>unless</w:t>
      </w:r>
      <w:r>
        <w:rPr>
          <w:spacing w:val="-28"/>
        </w:rPr>
        <w:t xml:space="preserve"> </w:t>
      </w:r>
      <w:r>
        <w:t>there</w:t>
      </w:r>
      <w:r>
        <w:rPr>
          <w:spacing w:val="-28"/>
        </w:rPr>
        <w:t xml:space="preserve"> </w:t>
      </w:r>
      <w:r>
        <w:rPr>
          <w:w w:val="105"/>
        </w:rPr>
        <w:t>is</w:t>
      </w:r>
      <w:r>
        <w:rPr>
          <w:spacing w:val="-31"/>
          <w:w w:val="105"/>
        </w:rPr>
        <w:t xml:space="preserve"> </w:t>
      </w:r>
      <w:r>
        <w:t>a</w:t>
      </w:r>
      <w:r>
        <w:rPr>
          <w:spacing w:val="-28"/>
        </w:rPr>
        <w:t xml:space="preserve"> </w:t>
      </w:r>
      <w:r>
        <w:t>compelling</w:t>
      </w:r>
      <w:r>
        <w:rPr>
          <w:spacing w:val="-28"/>
        </w:rPr>
        <w:t xml:space="preserve"> </w:t>
      </w:r>
      <w:r>
        <w:t>reason.</w:t>
      </w:r>
      <w:r>
        <w:rPr>
          <w:spacing w:val="-28"/>
        </w:rPr>
        <w:t xml:space="preserve"> </w:t>
      </w:r>
      <w:r>
        <w:t>Those</w:t>
      </w:r>
      <w:r>
        <w:rPr>
          <w:spacing w:val="-28"/>
        </w:rPr>
        <w:t xml:space="preserve"> </w:t>
      </w:r>
      <w:r>
        <w:t>harmed should</w:t>
      </w:r>
      <w:r>
        <w:rPr>
          <w:spacing w:val="-30"/>
        </w:rPr>
        <w:t xml:space="preserve"> </w:t>
      </w:r>
      <w:r>
        <w:t>have</w:t>
      </w:r>
      <w:r>
        <w:rPr>
          <w:spacing w:val="-30"/>
        </w:rPr>
        <w:t xml:space="preserve"> </w:t>
      </w:r>
      <w:r>
        <w:t>the</w:t>
      </w:r>
      <w:r>
        <w:rPr>
          <w:spacing w:val="-30"/>
        </w:rPr>
        <w:t xml:space="preserve"> </w:t>
      </w:r>
      <w:r>
        <w:t>same</w:t>
      </w:r>
      <w:r>
        <w:rPr>
          <w:spacing w:val="-30"/>
        </w:rPr>
        <w:t xml:space="preserve"> </w:t>
      </w:r>
      <w:r>
        <w:t>rights</w:t>
      </w:r>
      <w:r>
        <w:rPr>
          <w:spacing w:val="-30"/>
        </w:rPr>
        <w:t xml:space="preserve"> </w:t>
      </w:r>
      <w:r>
        <w:t>to</w:t>
      </w:r>
      <w:r>
        <w:rPr>
          <w:spacing w:val="-30"/>
        </w:rPr>
        <w:t xml:space="preserve"> </w:t>
      </w:r>
      <w:r>
        <w:t>be</w:t>
      </w:r>
      <w:r>
        <w:rPr>
          <w:spacing w:val="-30"/>
        </w:rPr>
        <w:t xml:space="preserve"> </w:t>
      </w:r>
      <w:r>
        <w:t>kept</w:t>
      </w:r>
      <w:r>
        <w:rPr>
          <w:spacing w:val="-30"/>
        </w:rPr>
        <w:t xml:space="preserve"> </w:t>
      </w:r>
      <w:r>
        <w:t>informed</w:t>
      </w:r>
      <w:r>
        <w:rPr>
          <w:spacing w:val="-30"/>
        </w:rPr>
        <w:t xml:space="preserve"> </w:t>
      </w:r>
      <w:r>
        <w:t>and</w:t>
      </w:r>
      <w:r>
        <w:rPr>
          <w:spacing w:val="-30"/>
        </w:rPr>
        <w:t xml:space="preserve"> </w:t>
      </w:r>
      <w:r>
        <w:t>have</w:t>
      </w:r>
      <w:r>
        <w:rPr>
          <w:spacing w:val="-30"/>
        </w:rPr>
        <w:t xml:space="preserve"> </w:t>
      </w:r>
      <w:r>
        <w:t>input</w:t>
      </w:r>
      <w:r>
        <w:rPr>
          <w:spacing w:val="-30"/>
        </w:rPr>
        <w:t xml:space="preserve"> </w:t>
      </w:r>
      <w:r>
        <w:t>into</w:t>
      </w:r>
      <w:r>
        <w:rPr>
          <w:spacing w:val="-30"/>
        </w:rPr>
        <w:t xml:space="preserve"> </w:t>
      </w:r>
      <w:r>
        <w:rPr>
          <w:spacing w:val="-3"/>
        </w:rPr>
        <w:t>key</w:t>
      </w:r>
      <w:r>
        <w:rPr>
          <w:spacing w:val="-30"/>
        </w:rPr>
        <w:t xml:space="preserve"> </w:t>
      </w:r>
      <w:r>
        <w:t>decisions, regardless</w:t>
      </w:r>
      <w:r>
        <w:rPr>
          <w:spacing w:val="-32"/>
        </w:rPr>
        <w:t xml:space="preserve"> </w:t>
      </w:r>
      <w:r>
        <w:t>of</w:t>
      </w:r>
      <w:r>
        <w:rPr>
          <w:spacing w:val="-32"/>
        </w:rPr>
        <w:t xml:space="preserve"> </w:t>
      </w:r>
      <w:r>
        <w:t>whether</w:t>
      </w:r>
      <w:r>
        <w:rPr>
          <w:spacing w:val="-32"/>
        </w:rPr>
        <w:t xml:space="preserve"> </w:t>
      </w:r>
      <w:r>
        <w:t>the</w:t>
      </w:r>
      <w:r>
        <w:rPr>
          <w:spacing w:val="-32"/>
        </w:rPr>
        <w:t xml:space="preserve"> </w:t>
      </w:r>
      <w:r>
        <w:t>person</w:t>
      </w:r>
      <w:r>
        <w:rPr>
          <w:spacing w:val="-32"/>
        </w:rPr>
        <w:t xml:space="preserve"> </w:t>
      </w:r>
      <w:r>
        <w:t>who</w:t>
      </w:r>
      <w:r>
        <w:rPr>
          <w:spacing w:val="-32"/>
        </w:rPr>
        <w:t xml:space="preserve"> </w:t>
      </w:r>
      <w:r>
        <w:t>harmed</w:t>
      </w:r>
      <w:r>
        <w:rPr>
          <w:spacing w:val="-32"/>
        </w:rPr>
        <w:t xml:space="preserve"> </w:t>
      </w:r>
      <w:r>
        <w:t>them</w:t>
      </w:r>
      <w:r>
        <w:rPr>
          <w:spacing w:val="-32"/>
        </w:rPr>
        <w:t xml:space="preserve"> </w:t>
      </w:r>
      <w:r>
        <w:rPr>
          <w:w w:val="105"/>
        </w:rPr>
        <w:t>is</w:t>
      </w:r>
      <w:r>
        <w:rPr>
          <w:spacing w:val="-36"/>
          <w:w w:val="105"/>
        </w:rPr>
        <w:t xml:space="preserve"> </w:t>
      </w:r>
      <w:r>
        <w:t>treated</w:t>
      </w:r>
      <w:r>
        <w:rPr>
          <w:spacing w:val="-32"/>
        </w:rPr>
        <w:t xml:space="preserve"> </w:t>
      </w:r>
      <w:r>
        <w:t>in</w:t>
      </w:r>
      <w:r>
        <w:rPr>
          <w:spacing w:val="-32"/>
        </w:rPr>
        <w:t xml:space="preserve"> </w:t>
      </w:r>
      <w:r>
        <w:t>the</w:t>
      </w:r>
      <w:r>
        <w:rPr>
          <w:spacing w:val="-32"/>
        </w:rPr>
        <w:t xml:space="preserve"> </w:t>
      </w:r>
      <w:r>
        <w:t>mental</w:t>
      </w:r>
      <w:r>
        <w:rPr>
          <w:spacing w:val="-32"/>
        </w:rPr>
        <w:t xml:space="preserve"> </w:t>
      </w:r>
      <w:r>
        <w:t>health system</w:t>
      </w:r>
      <w:r>
        <w:rPr>
          <w:spacing w:val="-15"/>
        </w:rPr>
        <w:t xml:space="preserve"> </w:t>
      </w:r>
      <w:r>
        <w:t>or</w:t>
      </w:r>
      <w:r>
        <w:rPr>
          <w:spacing w:val="-15"/>
        </w:rPr>
        <w:t xml:space="preserve"> </w:t>
      </w:r>
      <w:r>
        <w:t>the</w:t>
      </w:r>
      <w:r>
        <w:rPr>
          <w:spacing w:val="-15"/>
        </w:rPr>
        <w:t xml:space="preserve"> </w:t>
      </w:r>
      <w:r>
        <w:t>criminal</w:t>
      </w:r>
      <w:r>
        <w:rPr>
          <w:spacing w:val="-15"/>
        </w:rPr>
        <w:t xml:space="preserve"> </w:t>
      </w:r>
      <w:r>
        <w:t>justice</w:t>
      </w:r>
      <w:r>
        <w:rPr>
          <w:spacing w:val="-15"/>
        </w:rPr>
        <w:t xml:space="preserve"> </w:t>
      </w:r>
      <w:r>
        <w:t>system.</w:t>
      </w:r>
    </w:p>
    <w:p w:rsidR="00221377" w:rsidRDefault="00C45192">
      <w:pPr>
        <w:pStyle w:val="BodyText"/>
        <w:spacing w:before="169"/>
        <w:ind w:left="1594"/>
      </w:pPr>
      <w:r>
        <w:rPr>
          <w:w w:val="110"/>
        </w:rPr>
        <w:t>Redesign courtrooms</w:t>
      </w:r>
    </w:p>
    <w:p w:rsidR="00221377" w:rsidRDefault="00C45192">
      <w:pPr>
        <w:pStyle w:val="BodyText"/>
        <w:spacing w:before="5" w:line="244" w:lineRule="auto"/>
        <w:ind w:left="1594" w:right="1170"/>
      </w:pPr>
      <w:r>
        <w:t>Courtrooms should be redesigned to create ‘safe’ spaces for those harmed which</w:t>
      </w:r>
      <w:r>
        <w:rPr>
          <w:spacing w:val="-39"/>
        </w:rPr>
        <w:t xml:space="preserve"> </w:t>
      </w:r>
      <w:r>
        <w:t>protect</w:t>
      </w:r>
      <w:r>
        <w:rPr>
          <w:spacing w:val="-39"/>
        </w:rPr>
        <w:t xml:space="preserve"> </w:t>
      </w:r>
      <w:r>
        <w:t>them</w:t>
      </w:r>
      <w:r>
        <w:rPr>
          <w:spacing w:val="-39"/>
        </w:rPr>
        <w:t xml:space="preserve"> </w:t>
      </w:r>
      <w:r>
        <w:t>from</w:t>
      </w:r>
      <w:r>
        <w:rPr>
          <w:spacing w:val="-39"/>
        </w:rPr>
        <w:t xml:space="preserve"> </w:t>
      </w:r>
      <w:r>
        <w:t>contact</w:t>
      </w:r>
      <w:r>
        <w:rPr>
          <w:spacing w:val="-39"/>
        </w:rPr>
        <w:t xml:space="preserve"> </w:t>
      </w:r>
      <w:r>
        <w:t>with</w:t>
      </w:r>
      <w:r>
        <w:rPr>
          <w:spacing w:val="-39"/>
        </w:rPr>
        <w:t xml:space="preserve"> </w:t>
      </w:r>
      <w:r>
        <w:t>defendants.</w:t>
      </w:r>
      <w:r>
        <w:rPr>
          <w:spacing w:val="-39"/>
        </w:rPr>
        <w:t xml:space="preserve"> </w:t>
      </w:r>
      <w:r>
        <w:t>Courtroom</w:t>
      </w:r>
      <w:r>
        <w:rPr>
          <w:spacing w:val="-39"/>
        </w:rPr>
        <w:t xml:space="preserve"> </w:t>
      </w:r>
      <w:r>
        <w:t>support</w:t>
      </w:r>
      <w:r>
        <w:rPr>
          <w:spacing w:val="-39"/>
        </w:rPr>
        <w:t xml:space="preserve"> </w:t>
      </w:r>
      <w:r>
        <w:t>should be</w:t>
      </w:r>
      <w:r>
        <w:rPr>
          <w:spacing w:val="-44"/>
        </w:rPr>
        <w:t xml:space="preserve"> </w:t>
      </w:r>
      <w:r>
        <w:t>strengthened</w:t>
      </w:r>
      <w:r>
        <w:rPr>
          <w:spacing w:val="-44"/>
        </w:rPr>
        <w:t xml:space="preserve"> </w:t>
      </w:r>
      <w:r>
        <w:t>for</w:t>
      </w:r>
      <w:r>
        <w:rPr>
          <w:spacing w:val="-44"/>
        </w:rPr>
        <w:t xml:space="preserve"> </w:t>
      </w:r>
      <w:r>
        <w:t>children,</w:t>
      </w:r>
      <w:r>
        <w:rPr>
          <w:spacing w:val="-44"/>
        </w:rPr>
        <w:t xml:space="preserve"> </w:t>
      </w:r>
      <w:r>
        <w:t>people</w:t>
      </w:r>
      <w:r>
        <w:rPr>
          <w:spacing w:val="-44"/>
        </w:rPr>
        <w:t xml:space="preserve"> </w:t>
      </w:r>
      <w:r>
        <w:t>who</w:t>
      </w:r>
      <w:r>
        <w:rPr>
          <w:spacing w:val="-44"/>
        </w:rPr>
        <w:t xml:space="preserve"> </w:t>
      </w:r>
      <w:r>
        <w:t>do</w:t>
      </w:r>
      <w:r>
        <w:rPr>
          <w:spacing w:val="-44"/>
        </w:rPr>
        <w:t xml:space="preserve"> </w:t>
      </w:r>
      <w:r>
        <w:t>not</w:t>
      </w:r>
      <w:r>
        <w:rPr>
          <w:spacing w:val="-44"/>
        </w:rPr>
        <w:t xml:space="preserve"> </w:t>
      </w:r>
      <w:r>
        <w:t>speak</w:t>
      </w:r>
      <w:r>
        <w:rPr>
          <w:spacing w:val="-44"/>
        </w:rPr>
        <w:t xml:space="preserve"> </w:t>
      </w:r>
      <w:r>
        <w:t>English</w:t>
      </w:r>
      <w:r>
        <w:rPr>
          <w:spacing w:val="-44"/>
        </w:rPr>
        <w:t xml:space="preserve"> </w:t>
      </w:r>
      <w:r>
        <w:t>and</w:t>
      </w:r>
      <w:r>
        <w:rPr>
          <w:spacing w:val="-44"/>
        </w:rPr>
        <w:t xml:space="preserve"> </w:t>
      </w:r>
      <w:r>
        <w:t>people</w:t>
      </w:r>
      <w:r>
        <w:rPr>
          <w:spacing w:val="-44"/>
        </w:rPr>
        <w:t xml:space="preserve"> </w:t>
      </w:r>
      <w:r>
        <w:t>with disabilities.</w:t>
      </w:r>
    </w:p>
    <w:p w:rsidR="00221377" w:rsidRDefault="00C45192">
      <w:pPr>
        <w:pStyle w:val="BodyText"/>
        <w:spacing w:before="170"/>
        <w:ind w:left="1594"/>
      </w:pPr>
      <w:r>
        <w:rPr>
          <w:w w:val="110"/>
        </w:rPr>
        <w:t>Reduce costs for victims</w:t>
      </w:r>
    </w:p>
    <w:p w:rsidR="00221377" w:rsidRDefault="00C45192">
      <w:pPr>
        <w:pStyle w:val="BodyText"/>
        <w:spacing w:before="6" w:line="244" w:lineRule="auto"/>
        <w:ind w:left="1594" w:right="586"/>
      </w:pPr>
      <w:r>
        <w:t>Justice</w:t>
      </w:r>
      <w:r>
        <w:rPr>
          <w:spacing w:val="-42"/>
        </w:rPr>
        <w:t xml:space="preserve"> </w:t>
      </w:r>
      <w:r>
        <w:t>processes</w:t>
      </w:r>
      <w:r>
        <w:rPr>
          <w:spacing w:val="-42"/>
        </w:rPr>
        <w:t xml:space="preserve"> </w:t>
      </w:r>
      <w:r>
        <w:t>affecting</w:t>
      </w:r>
      <w:r>
        <w:rPr>
          <w:spacing w:val="-42"/>
        </w:rPr>
        <w:t xml:space="preserve"> </w:t>
      </w:r>
      <w:r>
        <w:t>those</w:t>
      </w:r>
      <w:r>
        <w:rPr>
          <w:spacing w:val="-42"/>
        </w:rPr>
        <w:t xml:space="preserve"> </w:t>
      </w:r>
      <w:r>
        <w:t>harmed</w:t>
      </w:r>
      <w:r>
        <w:rPr>
          <w:spacing w:val="-42"/>
        </w:rPr>
        <w:t xml:space="preserve"> </w:t>
      </w:r>
      <w:r>
        <w:t>should</w:t>
      </w:r>
      <w:r>
        <w:rPr>
          <w:spacing w:val="-42"/>
        </w:rPr>
        <w:t xml:space="preserve"> </w:t>
      </w:r>
      <w:r>
        <w:t>be</w:t>
      </w:r>
      <w:r>
        <w:rPr>
          <w:spacing w:val="-42"/>
        </w:rPr>
        <w:t xml:space="preserve"> </w:t>
      </w:r>
      <w:r>
        <w:t>streamlined</w:t>
      </w:r>
      <w:r>
        <w:rPr>
          <w:spacing w:val="-42"/>
        </w:rPr>
        <w:t xml:space="preserve"> </w:t>
      </w:r>
      <w:r>
        <w:t>and</w:t>
      </w:r>
      <w:r>
        <w:rPr>
          <w:spacing w:val="-42"/>
        </w:rPr>
        <w:t xml:space="preserve"> </w:t>
      </w:r>
      <w:r>
        <w:t>costs</w:t>
      </w:r>
      <w:r>
        <w:rPr>
          <w:spacing w:val="-42"/>
        </w:rPr>
        <w:t xml:space="preserve"> </w:t>
      </w:r>
      <w:r>
        <w:t>reduced. Protection</w:t>
      </w:r>
      <w:r>
        <w:rPr>
          <w:spacing w:val="-38"/>
        </w:rPr>
        <w:t xml:space="preserve"> </w:t>
      </w:r>
      <w:r>
        <w:t>order</w:t>
      </w:r>
      <w:r>
        <w:rPr>
          <w:spacing w:val="-38"/>
        </w:rPr>
        <w:t xml:space="preserve"> </w:t>
      </w:r>
      <w:r>
        <w:t>applications</w:t>
      </w:r>
      <w:r>
        <w:rPr>
          <w:spacing w:val="-38"/>
        </w:rPr>
        <w:t xml:space="preserve"> </w:t>
      </w:r>
      <w:r>
        <w:t>should</w:t>
      </w:r>
      <w:r>
        <w:rPr>
          <w:spacing w:val="-38"/>
        </w:rPr>
        <w:t xml:space="preserve"> </w:t>
      </w:r>
      <w:r>
        <w:t>be</w:t>
      </w:r>
      <w:r>
        <w:rPr>
          <w:spacing w:val="-38"/>
        </w:rPr>
        <w:t xml:space="preserve"> </w:t>
      </w:r>
      <w:r>
        <w:t>free,</w:t>
      </w:r>
      <w:r>
        <w:rPr>
          <w:spacing w:val="-38"/>
        </w:rPr>
        <w:t xml:space="preserve"> </w:t>
      </w:r>
      <w:r>
        <w:t>as</w:t>
      </w:r>
      <w:r>
        <w:rPr>
          <w:spacing w:val="-38"/>
        </w:rPr>
        <w:t xml:space="preserve"> </w:t>
      </w:r>
      <w:r>
        <w:t>should</w:t>
      </w:r>
      <w:r>
        <w:rPr>
          <w:spacing w:val="-38"/>
        </w:rPr>
        <w:t xml:space="preserve"> </w:t>
      </w:r>
      <w:r>
        <w:t>applications</w:t>
      </w:r>
      <w:r>
        <w:rPr>
          <w:spacing w:val="-38"/>
        </w:rPr>
        <w:t xml:space="preserve"> </w:t>
      </w:r>
      <w:r>
        <w:t>to</w:t>
      </w:r>
      <w:r>
        <w:rPr>
          <w:spacing w:val="-38"/>
        </w:rPr>
        <w:t xml:space="preserve"> </w:t>
      </w:r>
      <w:r>
        <w:t>lift</w:t>
      </w:r>
      <w:r>
        <w:rPr>
          <w:spacing w:val="-38"/>
        </w:rPr>
        <w:t xml:space="preserve"> </w:t>
      </w:r>
      <w:r>
        <w:t>automatic name suppression. A single victim notification register should replace separate Police, Corrections and Health registers. Rights should be consistent for all victims of</w:t>
      </w:r>
      <w:r>
        <w:rPr>
          <w:spacing w:val="-16"/>
        </w:rPr>
        <w:t xml:space="preserve"> </w:t>
      </w:r>
      <w:r>
        <w:t>crime.</w:t>
      </w:r>
    </w:p>
    <w:p w:rsidR="00221377" w:rsidRDefault="00C45192">
      <w:pPr>
        <w:pStyle w:val="BodyText"/>
        <w:spacing w:before="169"/>
        <w:ind w:left="1594"/>
      </w:pPr>
      <w:r>
        <w:rPr>
          <w:w w:val="110"/>
        </w:rPr>
        <w:t>Review reparation system</w:t>
      </w:r>
    </w:p>
    <w:p w:rsidR="00221377" w:rsidRDefault="00C45192">
      <w:pPr>
        <w:pStyle w:val="BodyText"/>
        <w:spacing w:before="6" w:line="244" w:lineRule="auto"/>
        <w:ind w:left="1594" w:right="801"/>
      </w:pPr>
      <w:r>
        <w:t>The</w:t>
      </w:r>
      <w:r>
        <w:rPr>
          <w:spacing w:val="-26"/>
        </w:rPr>
        <w:t xml:space="preserve"> </w:t>
      </w:r>
      <w:r>
        <w:t>reparation</w:t>
      </w:r>
      <w:r>
        <w:rPr>
          <w:spacing w:val="-26"/>
        </w:rPr>
        <w:t xml:space="preserve"> </w:t>
      </w:r>
      <w:r>
        <w:t>system</w:t>
      </w:r>
      <w:r>
        <w:rPr>
          <w:spacing w:val="-26"/>
        </w:rPr>
        <w:t xml:space="preserve"> </w:t>
      </w:r>
      <w:r>
        <w:t>for</w:t>
      </w:r>
      <w:r>
        <w:rPr>
          <w:spacing w:val="-26"/>
        </w:rPr>
        <w:t xml:space="preserve"> </w:t>
      </w:r>
      <w:r>
        <w:t>serious</w:t>
      </w:r>
      <w:r>
        <w:rPr>
          <w:spacing w:val="-26"/>
        </w:rPr>
        <w:t xml:space="preserve"> </w:t>
      </w:r>
      <w:r>
        <w:t>crime</w:t>
      </w:r>
      <w:r>
        <w:rPr>
          <w:spacing w:val="-26"/>
        </w:rPr>
        <w:t xml:space="preserve"> </w:t>
      </w:r>
      <w:r>
        <w:t>should</w:t>
      </w:r>
      <w:r>
        <w:rPr>
          <w:spacing w:val="-26"/>
        </w:rPr>
        <w:t xml:space="preserve"> </w:t>
      </w:r>
      <w:r>
        <w:t>be</w:t>
      </w:r>
      <w:r>
        <w:rPr>
          <w:spacing w:val="-26"/>
        </w:rPr>
        <w:t xml:space="preserve"> </w:t>
      </w:r>
      <w:r>
        <w:t>reviewed</w:t>
      </w:r>
      <w:r>
        <w:rPr>
          <w:spacing w:val="-26"/>
        </w:rPr>
        <w:t xml:space="preserve"> </w:t>
      </w:r>
      <w:r>
        <w:t>to</w:t>
      </w:r>
      <w:r>
        <w:rPr>
          <w:spacing w:val="-26"/>
        </w:rPr>
        <w:t xml:space="preserve"> </w:t>
      </w:r>
      <w:r>
        <w:t>consider</w:t>
      </w:r>
      <w:r>
        <w:rPr>
          <w:spacing w:val="-26"/>
        </w:rPr>
        <w:t xml:space="preserve"> </w:t>
      </w:r>
      <w:r>
        <w:t>early payment to</w:t>
      </w:r>
      <w:r>
        <w:rPr>
          <w:spacing w:val="-31"/>
        </w:rPr>
        <w:t xml:space="preserve"> </w:t>
      </w:r>
      <w:r>
        <w:t>victims.</w:t>
      </w:r>
    </w:p>
    <w:p w:rsidR="00221377" w:rsidRDefault="00C45192">
      <w:pPr>
        <w:pStyle w:val="BodyText"/>
        <w:spacing w:before="170"/>
        <w:ind w:left="1594"/>
      </w:pPr>
      <w:r>
        <w:rPr>
          <w:w w:val="110"/>
        </w:rPr>
        <w:t>Protect victim privacy</w:t>
      </w:r>
    </w:p>
    <w:p w:rsidR="00221377" w:rsidRDefault="00C45192">
      <w:pPr>
        <w:pStyle w:val="BodyText"/>
        <w:spacing w:before="5"/>
        <w:ind w:left="1594"/>
      </w:pPr>
      <w:r>
        <w:t>Victims of crime (and families) should have their privacy protected. Currently,</w:t>
      </w:r>
    </w:p>
    <w:p w:rsidR="00221377" w:rsidRDefault="00C45192">
      <w:pPr>
        <w:pStyle w:val="BodyText"/>
        <w:spacing w:before="6" w:line="244" w:lineRule="auto"/>
        <w:ind w:left="1594" w:right="564"/>
        <w:jc w:val="both"/>
      </w:pPr>
      <w:r>
        <w:rPr>
          <w:w w:val="95"/>
        </w:rPr>
        <w:t>media</w:t>
      </w:r>
      <w:r>
        <w:rPr>
          <w:spacing w:val="-8"/>
          <w:w w:val="95"/>
        </w:rPr>
        <w:t xml:space="preserve"> </w:t>
      </w:r>
      <w:r>
        <w:rPr>
          <w:w w:val="95"/>
        </w:rPr>
        <w:t>can</w:t>
      </w:r>
      <w:r>
        <w:rPr>
          <w:spacing w:val="-8"/>
          <w:w w:val="95"/>
        </w:rPr>
        <w:t xml:space="preserve"> </w:t>
      </w:r>
      <w:r>
        <w:rPr>
          <w:w w:val="95"/>
        </w:rPr>
        <w:t>publish</w:t>
      </w:r>
      <w:r>
        <w:rPr>
          <w:spacing w:val="-8"/>
          <w:w w:val="95"/>
        </w:rPr>
        <w:t xml:space="preserve"> </w:t>
      </w:r>
      <w:r>
        <w:rPr>
          <w:w w:val="95"/>
        </w:rPr>
        <w:t>names,</w:t>
      </w:r>
      <w:r>
        <w:rPr>
          <w:spacing w:val="-8"/>
          <w:w w:val="95"/>
        </w:rPr>
        <w:t xml:space="preserve"> </w:t>
      </w:r>
      <w:r>
        <w:rPr>
          <w:w w:val="95"/>
        </w:rPr>
        <w:t>photographs,</w:t>
      </w:r>
      <w:r>
        <w:rPr>
          <w:spacing w:val="-8"/>
          <w:w w:val="95"/>
        </w:rPr>
        <w:t xml:space="preserve"> </w:t>
      </w:r>
      <w:r>
        <w:rPr>
          <w:w w:val="95"/>
        </w:rPr>
        <w:t>information</w:t>
      </w:r>
      <w:r>
        <w:rPr>
          <w:spacing w:val="-8"/>
          <w:w w:val="95"/>
        </w:rPr>
        <w:t xml:space="preserve"> </w:t>
      </w:r>
      <w:r>
        <w:rPr>
          <w:w w:val="95"/>
        </w:rPr>
        <w:t>from</w:t>
      </w:r>
      <w:r>
        <w:rPr>
          <w:spacing w:val="-8"/>
          <w:w w:val="95"/>
        </w:rPr>
        <w:t xml:space="preserve"> </w:t>
      </w:r>
      <w:r>
        <w:rPr>
          <w:w w:val="95"/>
        </w:rPr>
        <w:t>social</w:t>
      </w:r>
      <w:r>
        <w:rPr>
          <w:spacing w:val="-8"/>
          <w:w w:val="95"/>
        </w:rPr>
        <w:t xml:space="preserve"> </w:t>
      </w:r>
      <w:r>
        <w:rPr>
          <w:w w:val="95"/>
        </w:rPr>
        <w:t>media</w:t>
      </w:r>
      <w:r>
        <w:rPr>
          <w:spacing w:val="-8"/>
          <w:w w:val="95"/>
        </w:rPr>
        <w:t xml:space="preserve"> </w:t>
      </w:r>
      <w:r>
        <w:rPr>
          <w:w w:val="95"/>
        </w:rPr>
        <w:t>accounts</w:t>
      </w:r>
      <w:r>
        <w:rPr>
          <w:spacing w:val="-8"/>
          <w:w w:val="95"/>
        </w:rPr>
        <w:t xml:space="preserve"> </w:t>
      </w:r>
      <w:r>
        <w:rPr>
          <w:w w:val="95"/>
        </w:rPr>
        <w:t xml:space="preserve">and </w:t>
      </w:r>
      <w:r>
        <w:t>other</w:t>
      </w:r>
      <w:r>
        <w:rPr>
          <w:spacing w:val="-30"/>
        </w:rPr>
        <w:t xml:space="preserve"> </w:t>
      </w:r>
      <w:r>
        <w:t>personal</w:t>
      </w:r>
      <w:r>
        <w:rPr>
          <w:spacing w:val="-30"/>
        </w:rPr>
        <w:t xml:space="preserve"> </w:t>
      </w:r>
      <w:r>
        <w:t>details</w:t>
      </w:r>
      <w:r>
        <w:rPr>
          <w:spacing w:val="-30"/>
        </w:rPr>
        <w:t xml:space="preserve"> </w:t>
      </w:r>
      <w:r>
        <w:t>without</w:t>
      </w:r>
      <w:r>
        <w:rPr>
          <w:spacing w:val="-30"/>
        </w:rPr>
        <w:t xml:space="preserve"> </w:t>
      </w:r>
      <w:r>
        <w:t>consent,</w:t>
      </w:r>
      <w:r>
        <w:rPr>
          <w:spacing w:val="-30"/>
        </w:rPr>
        <w:t xml:space="preserve"> </w:t>
      </w:r>
      <w:r>
        <w:t>except</w:t>
      </w:r>
      <w:r>
        <w:rPr>
          <w:spacing w:val="-30"/>
        </w:rPr>
        <w:t xml:space="preserve"> </w:t>
      </w:r>
      <w:r>
        <w:t>where</w:t>
      </w:r>
      <w:r>
        <w:rPr>
          <w:spacing w:val="-30"/>
        </w:rPr>
        <w:t xml:space="preserve"> </w:t>
      </w:r>
      <w:r>
        <w:t>subject</w:t>
      </w:r>
      <w:r>
        <w:rPr>
          <w:spacing w:val="-30"/>
        </w:rPr>
        <w:t xml:space="preserve"> </w:t>
      </w:r>
      <w:r>
        <w:t>to</w:t>
      </w:r>
      <w:r>
        <w:rPr>
          <w:spacing w:val="-30"/>
        </w:rPr>
        <w:t xml:space="preserve"> </w:t>
      </w:r>
      <w:r>
        <w:t>suppression</w:t>
      </w:r>
      <w:r>
        <w:rPr>
          <w:spacing w:val="-30"/>
        </w:rPr>
        <w:t xml:space="preserve"> </w:t>
      </w:r>
      <w:r>
        <w:t>orders. This</w:t>
      </w:r>
      <w:r>
        <w:rPr>
          <w:spacing w:val="-17"/>
        </w:rPr>
        <w:t xml:space="preserve"> </w:t>
      </w:r>
      <w:r>
        <w:t>can</w:t>
      </w:r>
      <w:r>
        <w:rPr>
          <w:spacing w:val="-17"/>
        </w:rPr>
        <w:t xml:space="preserve"> </w:t>
      </w:r>
      <w:r>
        <w:t>be</w:t>
      </w:r>
      <w:r>
        <w:rPr>
          <w:spacing w:val="-17"/>
        </w:rPr>
        <w:t xml:space="preserve"> </w:t>
      </w:r>
      <w:r>
        <w:t>disempowering</w:t>
      </w:r>
      <w:r>
        <w:rPr>
          <w:spacing w:val="-17"/>
        </w:rPr>
        <w:t xml:space="preserve"> </w:t>
      </w:r>
      <w:r>
        <w:t>and</w:t>
      </w:r>
      <w:r>
        <w:rPr>
          <w:spacing w:val="-17"/>
        </w:rPr>
        <w:t xml:space="preserve"> </w:t>
      </w:r>
      <w:r>
        <w:t>traumatic.</w:t>
      </w:r>
    </w:p>
    <w:p w:rsidR="00221377" w:rsidRDefault="00C45192">
      <w:pPr>
        <w:pStyle w:val="BodyText"/>
        <w:spacing w:before="170"/>
        <w:ind w:left="1594"/>
      </w:pPr>
      <w:r>
        <w:rPr>
          <w:w w:val="105"/>
        </w:rPr>
        <w:t>Monitor court procedure changes</w:t>
      </w:r>
    </w:p>
    <w:p w:rsidR="00221377" w:rsidRDefault="00C45192">
      <w:pPr>
        <w:pStyle w:val="BodyText"/>
        <w:spacing w:before="5" w:line="244" w:lineRule="auto"/>
        <w:ind w:left="1594" w:right="1172"/>
        <w:jc w:val="both"/>
        <w:rPr>
          <w:sz w:val="14"/>
        </w:rPr>
      </w:pPr>
      <w:r>
        <w:t>Changes</w:t>
      </w:r>
      <w:r>
        <w:rPr>
          <w:spacing w:val="-46"/>
        </w:rPr>
        <w:t xml:space="preserve"> </w:t>
      </w:r>
      <w:r>
        <w:t>to</w:t>
      </w:r>
      <w:r>
        <w:rPr>
          <w:spacing w:val="-46"/>
        </w:rPr>
        <w:t xml:space="preserve"> </w:t>
      </w:r>
      <w:r>
        <w:t>court</w:t>
      </w:r>
      <w:r>
        <w:rPr>
          <w:spacing w:val="-46"/>
        </w:rPr>
        <w:t xml:space="preserve"> </w:t>
      </w:r>
      <w:r>
        <w:t>procedures</w:t>
      </w:r>
      <w:r>
        <w:rPr>
          <w:spacing w:val="-46"/>
        </w:rPr>
        <w:t xml:space="preserve"> </w:t>
      </w:r>
      <w:r>
        <w:t>announced</w:t>
      </w:r>
      <w:r>
        <w:rPr>
          <w:spacing w:val="-46"/>
        </w:rPr>
        <w:t xml:space="preserve"> </w:t>
      </w:r>
      <w:r>
        <w:t>in</w:t>
      </w:r>
      <w:r>
        <w:rPr>
          <w:spacing w:val="-46"/>
        </w:rPr>
        <w:t xml:space="preserve"> </w:t>
      </w:r>
      <w:r>
        <w:t>July</w:t>
      </w:r>
      <w:r>
        <w:rPr>
          <w:spacing w:val="-46"/>
        </w:rPr>
        <w:t xml:space="preserve"> </w:t>
      </w:r>
      <w:r>
        <w:t>2019</w:t>
      </w:r>
      <w:r>
        <w:rPr>
          <w:spacing w:val="-46"/>
        </w:rPr>
        <w:t xml:space="preserve"> </w:t>
      </w:r>
      <w:r>
        <w:t>should</w:t>
      </w:r>
      <w:r>
        <w:rPr>
          <w:spacing w:val="-46"/>
        </w:rPr>
        <w:t xml:space="preserve"> </w:t>
      </w:r>
      <w:r>
        <w:t>be</w:t>
      </w:r>
      <w:r>
        <w:rPr>
          <w:spacing w:val="-46"/>
        </w:rPr>
        <w:t xml:space="preserve"> </w:t>
      </w:r>
      <w:r>
        <w:t>monitored</w:t>
      </w:r>
      <w:r>
        <w:rPr>
          <w:spacing w:val="-46"/>
        </w:rPr>
        <w:t xml:space="preserve"> </w:t>
      </w:r>
      <w:r>
        <w:t>and reviewed</w:t>
      </w:r>
      <w:r>
        <w:rPr>
          <w:spacing w:val="-46"/>
        </w:rPr>
        <w:t xml:space="preserve"> </w:t>
      </w:r>
      <w:r>
        <w:t>after</w:t>
      </w:r>
      <w:r>
        <w:rPr>
          <w:spacing w:val="-46"/>
        </w:rPr>
        <w:t xml:space="preserve"> </w:t>
      </w:r>
      <w:r>
        <w:t>implementation</w:t>
      </w:r>
      <w:r>
        <w:rPr>
          <w:spacing w:val="-46"/>
        </w:rPr>
        <w:t xml:space="preserve"> </w:t>
      </w:r>
      <w:r>
        <w:t>to</w:t>
      </w:r>
      <w:r>
        <w:rPr>
          <w:spacing w:val="-46"/>
        </w:rPr>
        <w:t xml:space="preserve"> </w:t>
      </w:r>
      <w:r>
        <w:t>determine</w:t>
      </w:r>
      <w:r>
        <w:rPr>
          <w:spacing w:val="-46"/>
        </w:rPr>
        <w:t xml:space="preserve"> </w:t>
      </w:r>
      <w:r>
        <w:t>whether</w:t>
      </w:r>
      <w:r>
        <w:rPr>
          <w:spacing w:val="-46"/>
        </w:rPr>
        <w:t xml:space="preserve"> </w:t>
      </w:r>
      <w:r>
        <w:t>they</w:t>
      </w:r>
      <w:r>
        <w:rPr>
          <w:spacing w:val="-46"/>
        </w:rPr>
        <w:t xml:space="preserve"> </w:t>
      </w:r>
      <w:r>
        <w:t>are</w:t>
      </w:r>
      <w:r>
        <w:rPr>
          <w:spacing w:val="-46"/>
        </w:rPr>
        <w:t xml:space="preserve"> </w:t>
      </w:r>
      <w:r>
        <w:t>ensuring</w:t>
      </w:r>
      <w:r>
        <w:rPr>
          <w:spacing w:val="-46"/>
        </w:rPr>
        <w:t xml:space="preserve"> </w:t>
      </w:r>
      <w:r>
        <w:t>fairness and</w:t>
      </w:r>
      <w:r>
        <w:rPr>
          <w:spacing w:val="-18"/>
        </w:rPr>
        <w:t xml:space="preserve"> </w:t>
      </w:r>
      <w:r>
        <w:t>safety</w:t>
      </w:r>
      <w:r>
        <w:rPr>
          <w:spacing w:val="-18"/>
        </w:rPr>
        <w:t xml:space="preserve"> </w:t>
      </w:r>
      <w:r>
        <w:t>for</w:t>
      </w:r>
      <w:r>
        <w:rPr>
          <w:spacing w:val="-18"/>
        </w:rPr>
        <w:t xml:space="preserve"> </w:t>
      </w:r>
      <w:r>
        <w:t>those</w:t>
      </w:r>
      <w:r>
        <w:rPr>
          <w:spacing w:val="-18"/>
        </w:rPr>
        <w:t xml:space="preserve"> </w:t>
      </w:r>
      <w:r>
        <w:t>harmed</w:t>
      </w:r>
      <w:r>
        <w:rPr>
          <w:spacing w:val="-18"/>
        </w:rPr>
        <w:t xml:space="preserve"> </w:t>
      </w:r>
      <w:r>
        <w:t>by</w:t>
      </w:r>
      <w:r>
        <w:rPr>
          <w:spacing w:val="-18"/>
        </w:rPr>
        <w:t xml:space="preserve"> </w:t>
      </w:r>
      <w:r>
        <w:t>sexual</w:t>
      </w:r>
      <w:r>
        <w:rPr>
          <w:spacing w:val="-18"/>
        </w:rPr>
        <w:t xml:space="preserve"> </w:t>
      </w:r>
      <w:r>
        <w:t>violence.</w:t>
      </w:r>
      <w:r>
        <w:rPr>
          <w:position w:val="8"/>
          <w:sz w:val="14"/>
        </w:rPr>
        <w:t>35</w:t>
      </w:r>
    </w:p>
    <w:p w:rsidR="00221377" w:rsidRDefault="00221377">
      <w:pPr>
        <w:spacing w:line="244" w:lineRule="auto"/>
        <w:jc w:val="both"/>
        <w:rPr>
          <w:sz w:val="14"/>
        </w:rPr>
        <w:sectPr w:rsidR="00221377">
          <w:headerReference w:type="default" r:id="rId79"/>
          <w:footerReference w:type="default" r:id="rId80"/>
          <w:pgSz w:w="11910" w:h="16840"/>
          <w:pgMar w:top="1580" w:right="0" w:bottom="660" w:left="340" w:header="0" w:footer="469" w:gutter="0"/>
          <w:pgNumType w:start="36"/>
          <w:cols w:space="720"/>
        </w:sectPr>
      </w:pPr>
    </w:p>
    <w:p w:rsidR="00221377" w:rsidRDefault="008F2ECE">
      <w:pPr>
        <w:pStyle w:val="BodyText"/>
        <w:spacing w:before="67" w:line="244" w:lineRule="auto"/>
        <w:ind w:left="225" w:right="2271"/>
      </w:pPr>
      <w:r>
        <w:rPr>
          <w:noProof/>
        </w:rPr>
        <w:lastRenderedPageBreak/>
        <mc:AlternateContent>
          <mc:Choice Requires="wpg">
            <w:drawing>
              <wp:anchor distT="0" distB="0" distL="114300" distR="114300" simplePos="0" relativeHeight="503220416" behindDoc="1" locked="0" layoutInCell="1" allowOverlap="1">
                <wp:simplePos x="0" y="0"/>
                <wp:positionH relativeFrom="page">
                  <wp:posOffset>359410</wp:posOffset>
                </wp:positionH>
                <wp:positionV relativeFrom="page">
                  <wp:posOffset>911860</wp:posOffset>
                </wp:positionV>
                <wp:extent cx="6842125" cy="9060180"/>
                <wp:effectExtent l="0" t="0" r="0" b="635"/>
                <wp:wrapNone/>
                <wp:docPr id="153"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42125" cy="9060180"/>
                          <a:chOff x="566" y="1436"/>
                          <a:chExt cx="10775" cy="14268"/>
                        </a:xfrm>
                      </wpg:grpSpPr>
                      <wps:wsp>
                        <wps:cNvPr id="154" name="Rectangle 77"/>
                        <wps:cNvSpPr>
                          <a:spLocks noChangeArrowheads="1"/>
                        </wps:cNvSpPr>
                        <wps:spPr bwMode="auto">
                          <a:xfrm>
                            <a:off x="10208" y="1436"/>
                            <a:ext cx="1132" cy="14268"/>
                          </a:xfrm>
                          <a:prstGeom prst="rect">
                            <a:avLst/>
                          </a:prstGeom>
                          <a:solidFill>
                            <a:srgbClr val="59947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76"/>
                        <wps:cNvSpPr>
                          <a:spLocks noChangeArrowheads="1"/>
                        </wps:cNvSpPr>
                        <wps:spPr bwMode="auto">
                          <a:xfrm>
                            <a:off x="565" y="1436"/>
                            <a:ext cx="9643" cy="1426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A6A99A" id="Group 75" o:spid="_x0000_s1026" style="position:absolute;margin-left:28.3pt;margin-top:71.8pt;width:538.75pt;height:713.4pt;z-index:-96064;mso-position-horizontal-relative:page;mso-position-vertical-relative:page" coordorigin="566,1436" coordsize="10775,14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">
                <v:rect id="Rectangle 77" o:spid="_x0000_s1027" style="position:absolute;left:10208;top:1436;width:1132;height:14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" fillcolor="#599474" stroked="f"/>
                <v:rect id="Rectangle 76" o:spid="_x0000_s1028" style="position:absolute;left:565;top:1436;width:9643;height:14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" fillcolor="black" stroked="f"/>
                <w10:wrap anchorx="page" anchory="page"/>
              </v:group>
            </w:pict>
          </mc:Fallback>
        </mc:AlternateContent>
      </w:r>
      <w:r w:rsidR="00C45192">
        <w:t>Fig.</w:t>
      </w:r>
      <w:r w:rsidR="00C45192">
        <w:rPr>
          <w:spacing w:val="-24"/>
        </w:rPr>
        <w:t xml:space="preserve"> </w:t>
      </w:r>
      <w:r w:rsidR="00C45192">
        <w:t>02</w:t>
      </w:r>
      <w:r w:rsidR="00C45192">
        <w:rPr>
          <w:spacing w:val="-24"/>
        </w:rPr>
        <w:t xml:space="preserve"> </w:t>
      </w:r>
      <w:r w:rsidR="00C45192">
        <w:t>—</w:t>
      </w:r>
      <w:r w:rsidR="00C45192">
        <w:rPr>
          <w:spacing w:val="-24"/>
        </w:rPr>
        <w:t xml:space="preserve"> </w:t>
      </w:r>
      <w:r w:rsidR="00C45192">
        <w:t>Do</w:t>
      </w:r>
      <w:r w:rsidR="00C45192">
        <w:rPr>
          <w:spacing w:val="-24"/>
        </w:rPr>
        <w:t xml:space="preserve"> </w:t>
      </w:r>
      <w:r w:rsidR="00C45192">
        <w:t>victims</w:t>
      </w:r>
      <w:r w:rsidR="00C45192">
        <w:rPr>
          <w:spacing w:val="-24"/>
        </w:rPr>
        <w:t xml:space="preserve"> </w:t>
      </w:r>
      <w:r w:rsidR="00C45192">
        <w:t>have</w:t>
      </w:r>
      <w:r w:rsidR="00C45192">
        <w:rPr>
          <w:spacing w:val="-24"/>
        </w:rPr>
        <w:t xml:space="preserve"> </w:t>
      </w:r>
      <w:r w:rsidR="00C45192">
        <w:t>enough</w:t>
      </w:r>
      <w:r w:rsidR="00C45192">
        <w:rPr>
          <w:spacing w:val="-24"/>
        </w:rPr>
        <w:t xml:space="preserve"> </w:t>
      </w:r>
      <w:r w:rsidR="00C45192">
        <w:t>information</w:t>
      </w:r>
      <w:r w:rsidR="00C45192">
        <w:rPr>
          <w:spacing w:val="-24"/>
        </w:rPr>
        <w:t xml:space="preserve"> </w:t>
      </w:r>
      <w:r w:rsidR="00C45192">
        <w:t>or</w:t>
      </w:r>
      <w:r w:rsidR="00C45192">
        <w:rPr>
          <w:spacing w:val="-24"/>
        </w:rPr>
        <w:t xml:space="preserve"> </w:t>
      </w:r>
      <w:r w:rsidR="00C45192">
        <w:t>support</w:t>
      </w:r>
      <w:r w:rsidR="00C45192">
        <w:rPr>
          <w:spacing w:val="-24"/>
        </w:rPr>
        <w:t xml:space="preserve"> </w:t>
      </w:r>
      <w:r w:rsidR="00C45192">
        <w:t>throughout</w:t>
      </w:r>
      <w:r w:rsidR="00C45192">
        <w:rPr>
          <w:spacing w:val="-24"/>
        </w:rPr>
        <w:t xml:space="preserve"> </w:t>
      </w:r>
      <w:r w:rsidR="00C45192">
        <w:t>the</w:t>
      </w:r>
      <w:r w:rsidR="00C45192">
        <w:rPr>
          <w:spacing w:val="-24"/>
        </w:rPr>
        <w:t xml:space="preserve"> </w:t>
      </w:r>
      <w:r w:rsidR="00C45192">
        <w:t>criminal justice</w:t>
      </w:r>
      <w:r w:rsidR="00C45192">
        <w:rPr>
          <w:spacing w:val="-15"/>
        </w:rPr>
        <w:t xml:space="preserve"> </w:t>
      </w:r>
      <w:r w:rsidR="00C45192">
        <w:t>process?</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3"/>
      </w:pPr>
    </w:p>
    <w:p w:rsidR="00221377" w:rsidRDefault="00C45192">
      <w:pPr>
        <w:pStyle w:val="BodyText"/>
        <w:spacing w:before="90"/>
        <w:ind w:left="28" w:right="1497"/>
        <w:jc w:val="center"/>
      </w:pPr>
      <w:r>
        <w:rPr>
          <w:color w:val="FFFFFF"/>
          <w:w w:val="105"/>
        </w:rPr>
        <w:t>79% No</w:t>
      </w:r>
    </w:p>
    <w:p w:rsidR="00221377" w:rsidRDefault="00221377">
      <w:pPr>
        <w:jc w:val="center"/>
        <w:sectPr w:rsidR="00221377">
          <w:headerReference w:type="default" r:id="rId81"/>
          <w:footerReference w:type="default" r:id="rId82"/>
          <w:pgSz w:w="11910" w:h="16840"/>
          <w:pgMar w:top="540" w:right="0" w:bottom="680" w:left="340" w:header="0" w:footer="497" w:gutter="0"/>
          <w:pgNumType w:start="37"/>
          <w:cols w:space="720"/>
        </w:sectPr>
      </w:pPr>
    </w:p>
    <w:p w:rsidR="00221377" w:rsidRDefault="00C45192">
      <w:pPr>
        <w:pStyle w:val="BodyText"/>
        <w:spacing w:before="74"/>
        <w:ind w:left="226"/>
      </w:pPr>
      <w:r>
        <w:lastRenderedPageBreak/>
        <w:t>Recommendation 06</w:t>
      </w:r>
    </w:p>
    <w:p w:rsidR="00221377" w:rsidRDefault="00C45192">
      <w:pPr>
        <w:pStyle w:val="Heading2"/>
      </w:pPr>
      <w:bookmarkStart w:id="12" w:name="_TOC_250007"/>
      <w:bookmarkEnd w:id="12"/>
      <w:r>
        <w:rPr>
          <w:w w:val="105"/>
        </w:rPr>
        <w:t>Communities</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ind w:right="681"/>
      </w:pPr>
      <w:r>
        <w:rPr>
          <w:color w:val="659F7D"/>
          <w:spacing w:val="-7"/>
        </w:rPr>
        <w:t xml:space="preserve">We </w:t>
      </w:r>
      <w:r>
        <w:rPr>
          <w:color w:val="659F7D"/>
        </w:rPr>
        <w:t>recommend that the Government transfer resources</w:t>
      </w:r>
      <w:r>
        <w:rPr>
          <w:color w:val="659F7D"/>
          <w:spacing w:val="-60"/>
        </w:rPr>
        <w:t xml:space="preserve"> </w:t>
      </w:r>
      <w:r>
        <w:rPr>
          <w:color w:val="659F7D"/>
        </w:rPr>
        <w:t>and</w:t>
      </w:r>
      <w:r>
        <w:rPr>
          <w:color w:val="659F7D"/>
          <w:spacing w:val="-60"/>
        </w:rPr>
        <w:t xml:space="preserve"> </w:t>
      </w:r>
      <w:r>
        <w:rPr>
          <w:color w:val="659F7D"/>
        </w:rPr>
        <w:t>decision-making</w:t>
      </w:r>
      <w:r>
        <w:rPr>
          <w:color w:val="659F7D"/>
          <w:spacing w:val="-60"/>
        </w:rPr>
        <w:t xml:space="preserve"> </w:t>
      </w:r>
      <w:r>
        <w:rPr>
          <w:color w:val="659F7D"/>
        </w:rPr>
        <w:t>powers</w:t>
      </w:r>
      <w:r>
        <w:rPr>
          <w:color w:val="659F7D"/>
          <w:spacing w:val="-60"/>
        </w:rPr>
        <w:t xml:space="preserve"> </w:t>
      </w:r>
      <w:r>
        <w:rPr>
          <w:color w:val="659F7D"/>
        </w:rPr>
        <w:t>to</w:t>
      </w:r>
      <w:r>
        <w:rPr>
          <w:color w:val="659F7D"/>
          <w:spacing w:val="-60"/>
        </w:rPr>
        <w:t xml:space="preserve"> </w:t>
      </w:r>
      <w:r>
        <w:rPr>
          <w:color w:val="659F7D"/>
        </w:rPr>
        <w:t>communities so they can develop and deliver services that meet justice and social wellbeing needs for everyone who comes into contact with the justice system.</w:t>
      </w:r>
    </w:p>
    <w:p w:rsidR="00221377" w:rsidRDefault="00C45192">
      <w:pPr>
        <w:pStyle w:val="BodyText"/>
        <w:spacing w:before="144" w:line="244" w:lineRule="auto"/>
        <w:ind w:left="1594" w:right="1130"/>
      </w:pPr>
      <w:r>
        <w:t>Implementing</w:t>
      </w:r>
      <w:r>
        <w:rPr>
          <w:spacing w:val="-35"/>
        </w:rPr>
        <w:t xml:space="preserve"> </w:t>
      </w:r>
      <w:r>
        <w:t>a</w:t>
      </w:r>
      <w:r>
        <w:rPr>
          <w:spacing w:val="-35"/>
        </w:rPr>
        <w:t xml:space="preserve"> </w:t>
      </w:r>
      <w:r>
        <w:t>new</w:t>
      </w:r>
      <w:r>
        <w:rPr>
          <w:spacing w:val="-35"/>
        </w:rPr>
        <w:t xml:space="preserve"> </w:t>
      </w:r>
      <w:r>
        <w:t>justice</w:t>
      </w:r>
      <w:r>
        <w:rPr>
          <w:spacing w:val="-35"/>
        </w:rPr>
        <w:t xml:space="preserve"> </w:t>
      </w:r>
      <w:r>
        <w:t>system</w:t>
      </w:r>
      <w:r>
        <w:rPr>
          <w:spacing w:val="-35"/>
        </w:rPr>
        <w:t xml:space="preserve"> </w:t>
      </w:r>
      <w:r>
        <w:t>will</w:t>
      </w:r>
      <w:r>
        <w:rPr>
          <w:spacing w:val="-35"/>
        </w:rPr>
        <w:t xml:space="preserve"> </w:t>
      </w:r>
      <w:r>
        <w:t>require</w:t>
      </w:r>
      <w:r>
        <w:rPr>
          <w:spacing w:val="-35"/>
        </w:rPr>
        <w:t xml:space="preserve"> </w:t>
      </w:r>
      <w:r>
        <w:t>change</w:t>
      </w:r>
      <w:r>
        <w:rPr>
          <w:spacing w:val="-35"/>
        </w:rPr>
        <w:t xml:space="preserve"> </w:t>
      </w:r>
      <w:r>
        <w:t>in</w:t>
      </w:r>
      <w:r>
        <w:rPr>
          <w:spacing w:val="-35"/>
        </w:rPr>
        <w:t xml:space="preserve"> </w:t>
      </w:r>
      <w:r>
        <w:t>design</w:t>
      </w:r>
      <w:r>
        <w:rPr>
          <w:spacing w:val="-35"/>
        </w:rPr>
        <w:t xml:space="preserve"> </w:t>
      </w:r>
      <w:r>
        <w:t>and</w:t>
      </w:r>
      <w:r>
        <w:rPr>
          <w:spacing w:val="-35"/>
        </w:rPr>
        <w:t xml:space="preserve"> </w:t>
      </w:r>
      <w:r>
        <w:t>delivery</w:t>
      </w:r>
      <w:r>
        <w:rPr>
          <w:spacing w:val="-35"/>
        </w:rPr>
        <w:t xml:space="preserve"> </w:t>
      </w:r>
      <w:r>
        <w:t xml:space="preserve">of justice and social services. The current criminal justice system </w:t>
      </w:r>
      <w:r>
        <w:rPr>
          <w:w w:val="105"/>
        </w:rPr>
        <w:t xml:space="preserve">is </w:t>
      </w:r>
      <w:r>
        <w:t>designed to identify,</w:t>
      </w:r>
      <w:r>
        <w:rPr>
          <w:spacing w:val="-41"/>
        </w:rPr>
        <w:t xml:space="preserve"> </w:t>
      </w:r>
      <w:r>
        <w:t>prosecute</w:t>
      </w:r>
      <w:r>
        <w:rPr>
          <w:spacing w:val="-41"/>
        </w:rPr>
        <w:t xml:space="preserve"> </w:t>
      </w:r>
      <w:r>
        <w:t>and</w:t>
      </w:r>
      <w:r>
        <w:rPr>
          <w:spacing w:val="-41"/>
        </w:rPr>
        <w:t xml:space="preserve"> </w:t>
      </w:r>
      <w:r>
        <w:t>punish</w:t>
      </w:r>
      <w:r>
        <w:rPr>
          <w:spacing w:val="-41"/>
        </w:rPr>
        <w:t xml:space="preserve"> </w:t>
      </w:r>
      <w:r>
        <w:t>offenders.</w:t>
      </w:r>
      <w:r>
        <w:rPr>
          <w:spacing w:val="-41"/>
        </w:rPr>
        <w:t xml:space="preserve"> </w:t>
      </w:r>
      <w:r>
        <w:t>Most</w:t>
      </w:r>
      <w:r>
        <w:rPr>
          <w:spacing w:val="-41"/>
        </w:rPr>
        <w:t xml:space="preserve"> </w:t>
      </w:r>
      <w:r>
        <w:t>people</w:t>
      </w:r>
      <w:r>
        <w:rPr>
          <w:spacing w:val="-41"/>
        </w:rPr>
        <w:t xml:space="preserve"> </w:t>
      </w:r>
      <w:r>
        <w:t>who</w:t>
      </w:r>
      <w:r>
        <w:rPr>
          <w:spacing w:val="-41"/>
        </w:rPr>
        <w:t xml:space="preserve"> </w:t>
      </w:r>
      <w:r>
        <w:t>come</w:t>
      </w:r>
      <w:r>
        <w:rPr>
          <w:spacing w:val="-41"/>
        </w:rPr>
        <w:t xml:space="preserve"> </w:t>
      </w:r>
      <w:r>
        <w:t>into</w:t>
      </w:r>
      <w:r>
        <w:rPr>
          <w:spacing w:val="-41"/>
        </w:rPr>
        <w:t xml:space="preserve"> </w:t>
      </w:r>
      <w:r>
        <w:t>contact with</w:t>
      </w:r>
      <w:r>
        <w:rPr>
          <w:spacing w:val="-42"/>
        </w:rPr>
        <w:t xml:space="preserve"> </w:t>
      </w:r>
      <w:r>
        <w:t>the</w:t>
      </w:r>
      <w:r>
        <w:rPr>
          <w:spacing w:val="-42"/>
        </w:rPr>
        <w:t xml:space="preserve"> </w:t>
      </w:r>
      <w:r>
        <w:t>system</w:t>
      </w:r>
      <w:r>
        <w:rPr>
          <w:spacing w:val="-42"/>
        </w:rPr>
        <w:t xml:space="preserve"> </w:t>
      </w:r>
      <w:r>
        <w:t>have</w:t>
      </w:r>
      <w:r>
        <w:rPr>
          <w:spacing w:val="-42"/>
        </w:rPr>
        <w:t xml:space="preserve"> </w:t>
      </w:r>
      <w:r>
        <w:t>unmet</w:t>
      </w:r>
      <w:r>
        <w:rPr>
          <w:spacing w:val="-42"/>
        </w:rPr>
        <w:t xml:space="preserve"> </w:t>
      </w:r>
      <w:r>
        <w:t>needs,</w:t>
      </w:r>
      <w:r>
        <w:rPr>
          <w:position w:val="8"/>
          <w:sz w:val="14"/>
        </w:rPr>
        <w:t>36</w:t>
      </w:r>
      <w:r>
        <w:rPr>
          <w:spacing w:val="-25"/>
          <w:position w:val="8"/>
          <w:sz w:val="14"/>
        </w:rPr>
        <w:t xml:space="preserve"> </w:t>
      </w:r>
      <w:r>
        <w:t>which</w:t>
      </w:r>
      <w:r>
        <w:rPr>
          <w:spacing w:val="-42"/>
        </w:rPr>
        <w:t xml:space="preserve"> </w:t>
      </w:r>
      <w:r>
        <w:t>are</w:t>
      </w:r>
      <w:r>
        <w:rPr>
          <w:spacing w:val="-42"/>
        </w:rPr>
        <w:t xml:space="preserve"> </w:t>
      </w:r>
      <w:r>
        <w:t>addressed</w:t>
      </w:r>
      <w:r>
        <w:rPr>
          <w:spacing w:val="-42"/>
        </w:rPr>
        <w:t xml:space="preserve"> </w:t>
      </w:r>
      <w:r>
        <w:t>in</w:t>
      </w:r>
      <w:r>
        <w:rPr>
          <w:spacing w:val="-42"/>
        </w:rPr>
        <w:t xml:space="preserve"> </w:t>
      </w:r>
      <w:r>
        <w:t>a</w:t>
      </w:r>
      <w:r>
        <w:rPr>
          <w:spacing w:val="-42"/>
        </w:rPr>
        <w:t xml:space="preserve"> </w:t>
      </w:r>
      <w:r>
        <w:t>fragmented</w:t>
      </w:r>
      <w:r>
        <w:rPr>
          <w:spacing w:val="-42"/>
        </w:rPr>
        <w:t xml:space="preserve"> </w:t>
      </w:r>
      <w:r>
        <w:t>and inconsistent</w:t>
      </w:r>
      <w:r>
        <w:rPr>
          <w:spacing w:val="-16"/>
        </w:rPr>
        <w:t xml:space="preserve"> </w:t>
      </w:r>
      <w:r>
        <w:t>manner,</w:t>
      </w:r>
      <w:r>
        <w:rPr>
          <w:spacing w:val="-16"/>
        </w:rPr>
        <w:t xml:space="preserve"> </w:t>
      </w:r>
      <w:r>
        <w:t>if</w:t>
      </w:r>
      <w:r>
        <w:rPr>
          <w:spacing w:val="-16"/>
        </w:rPr>
        <w:t xml:space="preserve"> </w:t>
      </w:r>
      <w:r>
        <w:t>at</w:t>
      </w:r>
      <w:r>
        <w:rPr>
          <w:spacing w:val="-16"/>
        </w:rPr>
        <w:t xml:space="preserve"> </w:t>
      </w:r>
      <w:r>
        <w:t>all.</w:t>
      </w:r>
    </w:p>
    <w:p w:rsidR="00221377" w:rsidRDefault="008F2ECE">
      <w:pPr>
        <w:pStyle w:val="BodyText"/>
        <w:spacing w:before="6"/>
        <w:rPr>
          <w:sz w:val="15"/>
        </w:rPr>
      </w:pPr>
      <w:r>
        <w:rPr>
          <w:noProof/>
        </w:rPr>
        <mc:AlternateContent>
          <mc:Choice Requires="wps">
            <w:drawing>
              <wp:anchor distT="0" distB="0" distL="0" distR="0" simplePos="0" relativeHeight="1912" behindDoc="0" locked="0" layoutInCell="1" allowOverlap="1">
                <wp:simplePos x="0" y="0"/>
                <wp:positionH relativeFrom="page">
                  <wp:posOffset>1228725</wp:posOffset>
                </wp:positionH>
                <wp:positionV relativeFrom="paragraph">
                  <wp:posOffset>148590</wp:posOffset>
                </wp:positionV>
                <wp:extent cx="5955030" cy="0"/>
                <wp:effectExtent l="9525" t="8890" r="7620" b="10160"/>
                <wp:wrapTopAndBottom/>
                <wp:docPr id="152"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62C761" id="Line 74" o:spid="_x0000_s1026" style="position:absolute;z-index:19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1.7pt" to="565.65pt,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" strokeweight=".5pt">
                <w10:wrap type="topAndBottom" anchorx="page"/>
              </v:line>
            </w:pict>
          </mc:Fallback>
        </mc:AlternateContent>
      </w:r>
    </w:p>
    <w:p w:rsidR="00221377" w:rsidRDefault="00221377">
      <w:pPr>
        <w:pStyle w:val="BodyText"/>
        <w:rPr>
          <w:sz w:val="23"/>
        </w:rPr>
      </w:pPr>
    </w:p>
    <w:p w:rsidR="00221377" w:rsidRDefault="00C45192">
      <w:pPr>
        <w:pStyle w:val="Heading4"/>
        <w:spacing w:line="237" w:lineRule="auto"/>
        <w:ind w:left="1800" w:right="785"/>
      </w:pPr>
      <w:r>
        <w:t>A</w:t>
      </w:r>
      <w:r>
        <w:rPr>
          <w:spacing w:val="-28"/>
        </w:rPr>
        <w:t xml:space="preserve"> </w:t>
      </w:r>
      <w:r>
        <w:t>transformative</w:t>
      </w:r>
      <w:r>
        <w:rPr>
          <w:spacing w:val="-28"/>
        </w:rPr>
        <w:t xml:space="preserve"> </w:t>
      </w:r>
      <w:r>
        <w:t>system</w:t>
      </w:r>
      <w:r>
        <w:rPr>
          <w:spacing w:val="-28"/>
        </w:rPr>
        <w:t xml:space="preserve"> </w:t>
      </w:r>
      <w:r>
        <w:t>must</w:t>
      </w:r>
      <w:r>
        <w:rPr>
          <w:spacing w:val="-28"/>
        </w:rPr>
        <w:t xml:space="preserve"> </w:t>
      </w:r>
      <w:r>
        <w:t>address</w:t>
      </w:r>
      <w:r>
        <w:rPr>
          <w:spacing w:val="-28"/>
        </w:rPr>
        <w:t xml:space="preserve"> </w:t>
      </w:r>
      <w:r>
        <w:t>causes</w:t>
      </w:r>
      <w:r>
        <w:rPr>
          <w:spacing w:val="-28"/>
        </w:rPr>
        <w:t xml:space="preserve"> </w:t>
      </w:r>
      <w:r>
        <w:t>of</w:t>
      </w:r>
      <w:r>
        <w:rPr>
          <w:spacing w:val="-28"/>
        </w:rPr>
        <w:t xml:space="preserve"> </w:t>
      </w:r>
      <w:r>
        <w:t>offending,</w:t>
      </w:r>
      <w:r>
        <w:rPr>
          <w:spacing w:val="-28"/>
        </w:rPr>
        <w:t xml:space="preserve"> </w:t>
      </w:r>
      <w:r>
        <w:t>ensure accountability</w:t>
      </w:r>
      <w:r>
        <w:rPr>
          <w:spacing w:val="-49"/>
        </w:rPr>
        <w:t xml:space="preserve"> </w:t>
      </w:r>
      <w:r>
        <w:t>and</w:t>
      </w:r>
      <w:r>
        <w:rPr>
          <w:spacing w:val="-49"/>
        </w:rPr>
        <w:t xml:space="preserve"> </w:t>
      </w:r>
      <w:r>
        <w:t>restore</w:t>
      </w:r>
      <w:r>
        <w:rPr>
          <w:spacing w:val="-49"/>
        </w:rPr>
        <w:t xml:space="preserve"> </w:t>
      </w:r>
      <w:r>
        <w:t>mana</w:t>
      </w:r>
      <w:r>
        <w:rPr>
          <w:spacing w:val="-49"/>
        </w:rPr>
        <w:t xml:space="preserve"> </w:t>
      </w:r>
      <w:r>
        <w:t>for</w:t>
      </w:r>
      <w:r>
        <w:rPr>
          <w:spacing w:val="-49"/>
        </w:rPr>
        <w:t xml:space="preserve"> </w:t>
      </w:r>
      <w:r>
        <w:t>all</w:t>
      </w:r>
      <w:r>
        <w:rPr>
          <w:spacing w:val="-49"/>
        </w:rPr>
        <w:t xml:space="preserve"> </w:t>
      </w:r>
      <w:r>
        <w:t>affected</w:t>
      </w:r>
      <w:r>
        <w:rPr>
          <w:spacing w:val="-49"/>
        </w:rPr>
        <w:t xml:space="preserve"> </w:t>
      </w:r>
      <w:r>
        <w:t>by</w:t>
      </w:r>
      <w:r>
        <w:rPr>
          <w:spacing w:val="-49"/>
        </w:rPr>
        <w:t xml:space="preserve"> </w:t>
      </w:r>
      <w:r>
        <w:t>offending.</w:t>
      </w:r>
    </w:p>
    <w:p w:rsidR="00221377" w:rsidRDefault="00C45192">
      <w:pPr>
        <w:spacing w:line="237" w:lineRule="auto"/>
        <w:ind w:left="1675" w:right="648" w:hanging="60"/>
        <w:jc w:val="center"/>
        <w:rPr>
          <w:sz w:val="28"/>
        </w:rPr>
      </w:pPr>
      <w:r>
        <w:rPr>
          <w:sz w:val="28"/>
        </w:rPr>
        <w:t>This</w:t>
      </w:r>
      <w:r>
        <w:rPr>
          <w:spacing w:val="-32"/>
          <w:sz w:val="28"/>
        </w:rPr>
        <w:t xml:space="preserve"> </w:t>
      </w:r>
      <w:r>
        <w:rPr>
          <w:sz w:val="28"/>
        </w:rPr>
        <w:t>will</w:t>
      </w:r>
      <w:r>
        <w:rPr>
          <w:spacing w:val="-32"/>
          <w:sz w:val="28"/>
        </w:rPr>
        <w:t xml:space="preserve"> </w:t>
      </w:r>
      <w:r>
        <w:rPr>
          <w:sz w:val="28"/>
        </w:rPr>
        <w:t>require</w:t>
      </w:r>
      <w:r>
        <w:rPr>
          <w:spacing w:val="-32"/>
          <w:sz w:val="28"/>
        </w:rPr>
        <w:t xml:space="preserve"> </w:t>
      </w:r>
      <w:r>
        <w:rPr>
          <w:sz w:val="28"/>
        </w:rPr>
        <w:t>a</w:t>
      </w:r>
      <w:r>
        <w:rPr>
          <w:spacing w:val="-32"/>
          <w:sz w:val="28"/>
        </w:rPr>
        <w:t xml:space="preserve"> </w:t>
      </w:r>
      <w:r>
        <w:rPr>
          <w:sz w:val="28"/>
        </w:rPr>
        <w:t>holistic</w:t>
      </w:r>
      <w:r>
        <w:rPr>
          <w:spacing w:val="-32"/>
          <w:sz w:val="28"/>
        </w:rPr>
        <w:t xml:space="preserve"> </w:t>
      </w:r>
      <w:r>
        <w:rPr>
          <w:sz w:val="28"/>
        </w:rPr>
        <w:t>approach,</w:t>
      </w:r>
      <w:r>
        <w:rPr>
          <w:spacing w:val="-32"/>
          <w:sz w:val="28"/>
        </w:rPr>
        <w:t xml:space="preserve"> </w:t>
      </w:r>
      <w:r>
        <w:rPr>
          <w:sz w:val="28"/>
        </w:rPr>
        <w:t>in</w:t>
      </w:r>
      <w:r>
        <w:rPr>
          <w:spacing w:val="-32"/>
          <w:sz w:val="28"/>
        </w:rPr>
        <w:t xml:space="preserve"> </w:t>
      </w:r>
      <w:r>
        <w:rPr>
          <w:sz w:val="28"/>
        </w:rPr>
        <w:t>which</w:t>
      </w:r>
      <w:r>
        <w:rPr>
          <w:spacing w:val="-32"/>
          <w:sz w:val="28"/>
        </w:rPr>
        <w:t xml:space="preserve"> </w:t>
      </w:r>
      <w:r>
        <w:rPr>
          <w:sz w:val="28"/>
        </w:rPr>
        <w:t>anyone</w:t>
      </w:r>
      <w:r>
        <w:rPr>
          <w:spacing w:val="-32"/>
          <w:sz w:val="28"/>
        </w:rPr>
        <w:t xml:space="preserve"> </w:t>
      </w:r>
      <w:r>
        <w:rPr>
          <w:sz w:val="28"/>
        </w:rPr>
        <w:t>who</w:t>
      </w:r>
      <w:r>
        <w:rPr>
          <w:spacing w:val="-32"/>
          <w:sz w:val="28"/>
        </w:rPr>
        <w:t xml:space="preserve"> </w:t>
      </w:r>
      <w:r>
        <w:rPr>
          <w:sz w:val="28"/>
        </w:rPr>
        <w:t>comes</w:t>
      </w:r>
      <w:r>
        <w:rPr>
          <w:spacing w:val="-32"/>
          <w:sz w:val="28"/>
        </w:rPr>
        <w:t xml:space="preserve"> </w:t>
      </w:r>
      <w:r>
        <w:rPr>
          <w:sz w:val="28"/>
        </w:rPr>
        <w:t>into contact</w:t>
      </w:r>
      <w:r>
        <w:rPr>
          <w:spacing w:val="-39"/>
          <w:sz w:val="28"/>
        </w:rPr>
        <w:t xml:space="preserve"> </w:t>
      </w:r>
      <w:r>
        <w:rPr>
          <w:sz w:val="28"/>
        </w:rPr>
        <w:t>with</w:t>
      </w:r>
      <w:r>
        <w:rPr>
          <w:spacing w:val="-39"/>
          <w:sz w:val="28"/>
        </w:rPr>
        <w:t xml:space="preserve"> </w:t>
      </w:r>
      <w:r>
        <w:rPr>
          <w:sz w:val="28"/>
        </w:rPr>
        <w:t>the</w:t>
      </w:r>
      <w:r>
        <w:rPr>
          <w:spacing w:val="-39"/>
          <w:sz w:val="28"/>
        </w:rPr>
        <w:t xml:space="preserve"> </w:t>
      </w:r>
      <w:r>
        <w:rPr>
          <w:sz w:val="28"/>
        </w:rPr>
        <w:t>system</w:t>
      </w:r>
      <w:r>
        <w:rPr>
          <w:spacing w:val="-39"/>
          <w:sz w:val="28"/>
        </w:rPr>
        <w:t xml:space="preserve"> </w:t>
      </w:r>
      <w:r>
        <w:rPr>
          <w:sz w:val="28"/>
        </w:rPr>
        <w:t>has</w:t>
      </w:r>
      <w:r>
        <w:rPr>
          <w:spacing w:val="-39"/>
          <w:sz w:val="28"/>
        </w:rPr>
        <w:t xml:space="preserve"> </w:t>
      </w:r>
      <w:r>
        <w:rPr>
          <w:sz w:val="28"/>
        </w:rPr>
        <w:t>their</w:t>
      </w:r>
      <w:r>
        <w:rPr>
          <w:spacing w:val="-39"/>
          <w:sz w:val="28"/>
        </w:rPr>
        <w:t xml:space="preserve"> </w:t>
      </w:r>
      <w:r>
        <w:rPr>
          <w:sz w:val="28"/>
        </w:rPr>
        <w:t>needs</w:t>
      </w:r>
      <w:r>
        <w:rPr>
          <w:spacing w:val="-39"/>
          <w:sz w:val="28"/>
        </w:rPr>
        <w:t xml:space="preserve"> </w:t>
      </w:r>
      <w:r>
        <w:rPr>
          <w:sz w:val="28"/>
        </w:rPr>
        <w:t>assessed</w:t>
      </w:r>
      <w:r>
        <w:rPr>
          <w:spacing w:val="-39"/>
          <w:sz w:val="28"/>
        </w:rPr>
        <w:t xml:space="preserve"> </w:t>
      </w:r>
      <w:r>
        <w:rPr>
          <w:sz w:val="28"/>
        </w:rPr>
        <w:t>and</w:t>
      </w:r>
      <w:r>
        <w:rPr>
          <w:spacing w:val="-39"/>
          <w:sz w:val="28"/>
        </w:rPr>
        <w:t xml:space="preserve"> </w:t>
      </w:r>
      <w:r>
        <w:rPr>
          <w:sz w:val="28"/>
        </w:rPr>
        <w:t>addressed</w:t>
      </w:r>
      <w:r>
        <w:rPr>
          <w:spacing w:val="-39"/>
          <w:sz w:val="28"/>
        </w:rPr>
        <w:t xml:space="preserve"> </w:t>
      </w:r>
      <w:r>
        <w:rPr>
          <w:sz w:val="28"/>
        </w:rPr>
        <w:t>at</w:t>
      </w:r>
      <w:r>
        <w:rPr>
          <w:spacing w:val="-39"/>
          <w:sz w:val="28"/>
        </w:rPr>
        <w:t xml:space="preserve"> </w:t>
      </w:r>
      <w:r>
        <w:rPr>
          <w:sz w:val="28"/>
        </w:rPr>
        <w:t>the earliest</w:t>
      </w:r>
      <w:r>
        <w:rPr>
          <w:spacing w:val="-51"/>
          <w:sz w:val="28"/>
        </w:rPr>
        <w:t xml:space="preserve"> </w:t>
      </w:r>
      <w:r>
        <w:rPr>
          <w:sz w:val="28"/>
        </w:rPr>
        <w:t>opportunity,</w:t>
      </w:r>
      <w:r>
        <w:rPr>
          <w:spacing w:val="-51"/>
          <w:sz w:val="28"/>
        </w:rPr>
        <w:t xml:space="preserve"> </w:t>
      </w:r>
      <w:r>
        <w:rPr>
          <w:sz w:val="28"/>
        </w:rPr>
        <w:t>as</w:t>
      </w:r>
      <w:r>
        <w:rPr>
          <w:spacing w:val="-51"/>
          <w:sz w:val="28"/>
        </w:rPr>
        <w:t xml:space="preserve"> </w:t>
      </w:r>
      <w:r>
        <w:rPr>
          <w:sz w:val="28"/>
        </w:rPr>
        <w:t>do</w:t>
      </w:r>
      <w:r>
        <w:rPr>
          <w:spacing w:val="-51"/>
          <w:sz w:val="28"/>
        </w:rPr>
        <w:t xml:space="preserve"> </w:t>
      </w:r>
      <w:r>
        <w:rPr>
          <w:sz w:val="28"/>
        </w:rPr>
        <w:t>any</w:t>
      </w:r>
      <w:r>
        <w:rPr>
          <w:spacing w:val="-51"/>
          <w:sz w:val="28"/>
        </w:rPr>
        <w:t xml:space="preserve"> </w:t>
      </w:r>
      <w:r>
        <w:rPr>
          <w:sz w:val="28"/>
        </w:rPr>
        <w:t>affected</w:t>
      </w:r>
      <w:r>
        <w:rPr>
          <w:spacing w:val="-51"/>
          <w:sz w:val="28"/>
        </w:rPr>
        <w:t xml:space="preserve"> </w:t>
      </w:r>
      <w:r>
        <w:rPr>
          <w:sz w:val="28"/>
        </w:rPr>
        <w:t>children,</w:t>
      </w:r>
      <w:r>
        <w:rPr>
          <w:spacing w:val="-51"/>
          <w:sz w:val="28"/>
        </w:rPr>
        <w:t xml:space="preserve"> </w:t>
      </w:r>
      <w:r>
        <w:rPr>
          <w:sz w:val="28"/>
        </w:rPr>
        <w:t>family</w:t>
      </w:r>
      <w:r>
        <w:rPr>
          <w:spacing w:val="-51"/>
          <w:sz w:val="28"/>
        </w:rPr>
        <w:t xml:space="preserve"> </w:t>
      </w:r>
      <w:r>
        <w:rPr>
          <w:sz w:val="28"/>
        </w:rPr>
        <w:t>and</w:t>
      </w:r>
      <w:r>
        <w:rPr>
          <w:spacing w:val="-51"/>
          <w:sz w:val="28"/>
        </w:rPr>
        <w:t xml:space="preserve"> </w:t>
      </w:r>
      <w:r>
        <w:rPr>
          <w:sz w:val="28"/>
        </w:rPr>
        <w:t>whānau.</w:t>
      </w:r>
    </w:p>
    <w:p w:rsidR="00221377" w:rsidRDefault="00C45192">
      <w:pPr>
        <w:spacing w:before="1" w:line="237" w:lineRule="auto"/>
        <w:ind w:left="1800" w:right="713"/>
        <w:jc w:val="center"/>
        <w:rPr>
          <w:sz w:val="28"/>
        </w:rPr>
      </w:pPr>
      <w:r>
        <w:rPr>
          <w:sz w:val="28"/>
        </w:rPr>
        <w:t>Health,</w:t>
      </w:r>
      <w:r>
        <w:rPr>
          <w:spacing w:val="-53"/>
          <w:sz w:val="28"/>
        </w:rPr>
        <w:t xml:space="preserve"> </w:t>
      </w:r>
      <w:r>
        <w:rPr>
          <w:sz w:val="28"/>
        </w:rPr>
        <w:t>housing,</w:t>
      </w:r>
      <w:r>
        <w:rPr>
          <w:spacing w:val="-53"/>
          <w:sz w:val="28"/>
        </w:rPr>
        <w:t xml:space="preserve"> </w:t>
      </w:r>
      <w:r>
        <w:rPr>
          <w:sz w:val="28"/>
        </w:rPr>
        <w:t>income</w:t>
      </w:r>
      <w:r>
        <w:rPr>
          <w:spacing w:val="-53"/>
          <w:sz w:val="28"/>
        </w:rPr>
        <w:t xml:space="preserve"> </w:t>
      </w:r>
      <w:r>
        <w:rPr>
          <w:sz w:val="28"/>
        </w:rPr>
        <w:t>support,</w:t>
      </w:r>
      <w:r>
        <w:rPr>
          <w:spacing w:val="-53"/>
          <w:sz w:val="28"/>
        </w:rPr>
        <w:t xml:space="preserve"> </w:t>
      </w:r>
      <w:r>
        <w:rPr>
          <w:sz w:val="28"/>
        </w:rPr>
        <w:t>mental</w:t>
      </w:r>
      <w:r>
        <w:rPr>
          <w:spacing w:val="-53"/>
          <w:sz w:val="28"/>
        </w:rPr>
        <w:t xml:space="preserve"> </w:t>
      </w:r>
      <w:r>
        <w:rPr>
          <w:sz w:val="28"/>
        </w:rPr>
        <w:t>health</w:t>
      </w:r>
      <w:r>
        <w:rPr>
          <w:spacing w:val="-53"/>
          <w:sz w:val="28"/>
        </w:rPr>
        <w:t xml:space="preserve"> </w:t>
      </w:r>
      <w:r>
        <w:rPr>
          <w:sz w:val="28"/>
        </w:rPr>
        <w:t>and</w:t>
      </w:r>
      <w:r>
        <w:rPr>
          <w:spacing w:val="-53"/>
          <w:sz w:val="28"/>
        </w:rPr>
        <w:t xml:space="preserve"> </w:t>
      </w:r>
      <w:r>
        <w:rPr>
          <w:sz w:val="28"/>
        </w:rPr>
        <w:t>trauma</w:t>
      </w:r>
      <w:r>
        <w:rPr>
          <w:spacing w:val="-53"/>
          <w:sz w:val="28"/>
        </w:rPr>
        <w:t xml:space="preserve"> </w:t>
      </w:r>
      <w:r>
        <w:rPr>
          <w:spacing w:val="-3"/>
          <w:sz w:val="28"/>
        </w:rPr>
        <w:t xml:space="preserve">recovery, </w:t>
      </w:r>
      <w:r>
        <w:rPr>
          <w:sz w:val="28"/>
        </w:rPr>
        <w:t>and justice needs must all be considered where relevant.</w:t>
      </w:r>
    </w:p>
    <w:p w:rsidR="00221377" w:rsidRDefault="00221377">
      <w:pPr>
        <w:pStyle w:val="BodyText"/>
        <w:rPr>
          <w:sz w:val="20"/>
        </w:rPr>
      </w:pPr>
    </w:p>
    <w:p w:rsidR="00221377" w:rsidRDefault="008F2ECE">
      <w:pPr>
        <w:pStyle w:val="BodyText"/>
        <w:spacing w:before="6"/>
        <w:rPr>
          <w:sz w:val="14"/>
        </w:rPr>
      </w:pPr>
      <w:r>
        <w:rPr>
          <w:noProof/>
        </w:rPr>
        <mc:AlternateContent>
          <mc:Choice Requires="wps">
            <w:drawing>
              <wp:anchor distT="0" distB="0" distL="0" distR="0" simplePos="0" relativeHeight="1936" behindDoc="0" locked="0" layoutInCell="1" allowOverlap="1">
                <wp:simplePos x="0" y="0"/>
                <wp:positionH relativeFrom="page">
                  <wp:posOffset>1236345</wp:posOffset>
                </wp:positionH>
                <wp:positionV relativeFrom="paragraph">
                  <wp:posOffset>140970</wp:posOffset>
                </wp:positionV>
                <wp:extent cx="5955665" cy="0"/>
                <wp:effectExtent l="7620" t="5715" r="8890" b="13335"/>
                <wp:wrapTopAndBottom/>
                <wp:docPr id="151" name="Lin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665"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D5CB35" id="Line 73" o:spid="_x0000_s1026" style="position:absolute;z-index:19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7.35pt,11.1pt" to="566.3pt,1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ej2FQIAACsEAAAOAAAAZHJzL2Uyb0RvYy54bWysU02P2jAQvVfqf7B8hyRA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" strokeweight=".5pt">
                <w10:wrap type="topAndBottom" anchorx="page"/>
              </v:line>
            </w:pict>
          </mc:Fallback>
        </mc:AlternateContent>
      </w:r>
    </w:p>
    <w:p w:rsidR="00221377" w:rsidRDefault="00221377">
      <w:pPr>
        <w:pStyle w:val="BodyText"/>
        <w:spacing w:before="10"/>
        <w:rPr>
          <w:sz w:val="12"/>
        </w:rPr>
      </w:pPr>
    </w:p>
    <w:p w:rsidR="00221377" w:rsidRDefault="00C45192">
      <w:pPr>
        <w:pStyle w:val="BodyText"/>
        <w:spacing w:before="89" w:line="244" w:lineRule="auto"/>
        <w:ind w:left="1594" w:right="693"/>
      </w:pPr>
      <w:r>
        <w:t>Communities told us they want to develop their own solutions, both for criminal offending and for broader social wellbeing. People want communities to be alongside</w:t>
      </w:r>
      <w:r>
        <w:rPr>
          <w:spacing w:val="-31"/>
        </w:rPr>
        <w:t xml:space="preserve"> </w:t>
      </w:r>
      <w:r>
        <w:t>police</w:t>
      </w:r>
      <w:r>
        <w:rPr>
          <w:spacing w:val="-31"/>
        </w:rPr>
        <w:t xml:space="preserve"> </w:t>
      </w:r>
      <w:r>
        <w:t>and</w:t>
      </w:r>
      <w:r>
        <w:rPr>
          <w:spacing w:val="-31"/>
        </w:rPr>
        <w:t xml:space="preserve"> </w:t>
      </w:r>
      <w:r>
        <w:t>other</w:t>
      </w:r>
      <w:r>
        <w:rPr>
          <w:spacing w:val="-31"/>
        </w:rPr>
        <w:t xml:space="preserve"> </w:t>
      </w:r>
      <w:r>
        <w:t>agencies</w:t>
      </w:r>
      <w:r>
        <w:rPr>
          <w:spacing w:val="-31"/>
        </w:rPr>
        <w:t xml:space="preserve"> </w:t>
      </w:r>
      <w:r>
        <w:t>in</w:t>
      </w:r>
      <w:r>
        <w:rPr>
          <w:spacing w:val="-31"/>
        </w:rPr>
        <w:t xml:space="preserve"> </w:t>
      </w:r>
      <w:r>
        <w:t>initial</w:t>
      </w:r>
      <w:r>
        <w:rPr>
          <w:spacing w:val="-31"/>
        </w:rPr>
        <w:t xml:space="preserve"> </w:t>
      </w:r>
      <w:r>
        <w:t>responses</w:t>
      </w:r>
      <w:r>
        <w:rPr>
          <w:spacing w:val="-31"/>
        </w:rPr>
        <w:t xml:space="preserve"> </w:t>
      </w:r>
      <w:r>
        <w:t>to</w:t>
      </w:r>
      <w:r>
        <w:rPr>
          <w:spacing w:val="-31"/>
        </w:rPr>
        <w:t xml:space="preserve"> </w:t>
      </w:r>
      <w:r>
        <w:t>offending</w:t>
      </w:r>
      <w:r>
        <w:rPr>
          <w:spacing w:val="-31"/>
        </w:rPr>
        <w:t xml:space="preserve"> </w:t>
      </w:r>
      <w:r>
        <w:t>so</w:t>
      </w:r>
      <w:r>
        <w:rPr>
          <w:spacing w:val="-31"/>
        </w:rPr>
        <w:t xml:space="preserve"> </w:t>
      </w:r>
      <w:r>
        <w:t>they</w:t>
      </w:r>
      <w:r>
        <w:rPr>
          <w:spacing w:val="-31"/>
        </w:rPr>
        <w:t xml:space="preserve"> </w:t>
      </w:r>
      <w:r>
        <w:t>can ensure</w:t>
      </w:r>
      <w:r>
        <w:rPr>
          <w:spacing w:val="-38"/>
        </w:rPr>
        <w:t xml:space="preserve"> </w:t>
      </w:r>
      <w:r>
        <w:t>that</w:t>
      </w:r>
      <w:r>
        <w:rPr>
          <w:spacing w:val="-38"/>
        </w:rPr>
        <w:t xml:space="preserve"> </w:t>
      </w:r>
      <w:r>
        <w:t>individual,</w:t>
      </w:r>
      <w:r>
        <w:rPr>
          <w:spacing w:val="-38"/>
        </w:rPr>
        <w:t xml:space="preserve"> </w:t>
      </w:r>
      <w:r>
        <w:t>child,</w:t>
      </w:r>
      <w:r>
        <w:rPr>
          <w:spacing w:val="-38"/>
        </w:rPr>
        <w:t xml:space="preserve"> </w:t>
      </w:r>
      <w:r>
        <w:t>family</w:t>
      </w:r>
      <w:r>
        <w:rPr>
          <w:spacing w:val="-38"/>
        </w:rPr>
        <w:t xml:space="preserve"> </w:t>
      </w:r>
      <w:r>
        <w:t>and</w:t>
      </w:r>
      <w:r>
        <w:rPr>
          <w:spacing w:val="-38"/>
        </w:rPr>
        <w:t xml:space="preserve"> </w:t>
      </w:r>
      <w:r>
        <w:t>whānau</w:t>
      </w:r>
      <w:r>
        <w:rPr>
          <w:spacing w:val="-38"/>
        </w:rPr>
        <w:t xml:space="preserve"> </w:t>
      </w:r>
      <w:r>
        <w:t>needs</w:t>
      </w:r>
      <w:r>
        <w:rPr>
          <w:spacing w:val="-38"/>
        </w:rPr>
        <w:t xml:space="preserve"> </w:t>
      </w:r>
      <w:r>
        <w:t>are</w:t>
      </w:r>
      <w:r>
        <w:rPr>
          <w:spacing w:val="-38"/>
        </w:rPr>
        <w:t xml:space="preserve"> </w:t>
      </w:r>
      <w:r>
        <w:t>addressed.</w:t>
      </w:r>
      <w:r>
        <w:rPr>
          <w:spacing w:val="-38"/>
        </w:rPr>
        <w:t xml:space="preserve"> </w:t>
      </w:r>
      <w:r>
        <w:t>Some</w:t>
      </w:r>
      <w:r>
        <w:rPr>
          <w:spacing w:val="-38"/>
        </w:rPr>
        <w:t xml:space="preserve"> </w:t>
      </w:r>
      <w:r>
        <w:t xml:space="preserve">want expansion of community-based alternative justice processes such as </w:t>
      </w:r>
      <w:r>
        <w:rPr>
          <w:spacing w:val="-12"/>
        </w:rPr>
        <w:t xml:space="preserve">Te </w:t>
      </w:r>
      <w:r>
        <w:t xml:space="preserve">Pae </w:t>
      </w:r>
      <w:r>
        <w:rPr>
          <w:w w:val="95"/>
        </w:rPr>
        <w:t>Oranga</w:t>
      </w:r>
      <w:r>
        <w:rPr>
          <w:spacing w:val="-5"/>
          <w:w w:val="95"/>
        </w:rPr>
        <w:t xml:space="preserve"> </w:t>
      </w:r>
      <w:r>
        <w:rPr>
          <w:w w:val="95"/>
        </w:rPr>
        <w:t>iwi</w:t>
      </w:r>
      <w:r>
        <w:rPr>
          <w:spacing w:val="-5"/>
          <w:w w:val="95"/>
        </w:rPr>
        <w:t xml:space="preserve"> </w:t>
      </w:r>
      <w:r>
        <w:rPr>
          <w:w w:val="95"/>
        </w:rPr>
        <w:t>community</w:t>
      </w:r>
      <w:r>
        <w:rPr>
          <w:spacing w:val="-5"/>
          <w:w w:val="95"/>
        </w:rPr>
        <w:t xml:space="preserve"> </w:t>
      </w:r>
      <w:r>
        <w:rPr>
          <w:w w:val="95"/>
        </w:rPr>
        <w:t>panels.</w:t>
      </w:r>
      <w:r>
        <w:rPr>
          <w:w w:val="95"/>
          <w:position w:val="8"/>
          <w:sz w:val="14"/>
        </w:rPr>
        <w:t>37</w:t>
      </w:r>
      <w:r>
        <w:rPr>
          <w:spacing w:val="-5"/>
          <w:w w:val="95"/>
          <w:position w:val="8"/>
          <w:sz w:val="14"/>
        </w:rPr>
        <w:t xml:space="preserve"> </w:t>
      </w:r>
      <w:r>
        <w:rPr>
          <w:w w:val="95"/>
        </w:rPr>
        <w:t>Many</w:t>
      </w:r>
      <w:r>
        <w:rPr>
          <w:spacing w:val="-5"/>
          <w:w w:val="95"/>
        </w:rPr>
        <w:t xml:space="preserve"> </w:t>
      </w:r>
      <w:r>
        <w:rPr>
          <w:w w:val="95"/>
        </w:rPr>
        <w:t>said</w:t>
      </w:r>
      <w:r>
        <w:rPr>
          <w:spacing w:val="-5"/>
          <w:w w:val="95"/>
        </w:rPr>
        <w:t xml:space="preserve"> </w:t>
      </w:r>
      <w:r>
        <w:rPr>
          <w:w w:val="95"/>
        </w:rPr>
        <w:t>that</w:t>
      </w:r>
      <w:r>
        <w:rPr>
          <w:spacing w:val="-5"/>
          <w:w w:val="95"/>
        </w:rPr>
        <w:t xml:space="preserve"> </w:t>
      </w:r>
      <w:r>
        <w:rPr>
          <w:w w:val="95"/>
        </w:rPr>
        <w:t>communities</w:t>
      </w:r>
      <w:r>
        <w:rPr>
          <w:spacing w:val="-5"/>
          <w:w w:val="95"/>
        </w:rPr>
        <w:t xml:space="preserve"> </w:t>
      </w:r>
      <w:r>
        <w:rPr>
          <w:w w:val="95"/>
        </w:rPr>
        <w:t>should</w:t>
      </w:r>
      <w:r>
        <w:rPr>
          <w:spacing w:val="-5"/>
          <w:w w:val="95"/>
        </w:rPr>
        <w:t xml:space="preserve"> </w:t>
      </w:r>
      <w:r>
        <w:rPr>
          <w:w w:val="95"/>
        </w:rPr>
        <w:t>be</w:t>
      </w:r>
      <w:r>
        <w:rPr>
          <w:spacing w:val="-5"/>
          <w:w w:val="95"/>
        </w:rPr>
        <w:t xml:space="preserve"> </w:t>
      </w:r>
      <w:r>
        <w:rPr>
          <w:w w:val="95"/>
        </w:rPr>
        <w:t xml:space="preserve">empowered </w:t>
      </w:r>
      <w:r>
        <w:t>to design social services that support families and individuals to be safe and to flourish,</w:t>
      </w:r>
      <w:r>
        <w:rPr>
          <w:spacing w:val="-17"/>
        </w:rPr>
        <w:t xml:space="preserve"> </w:t>
      </w:r>
      <w:r>
        <w:t>and</w:t>
      </w:r>
      <w:r>
        <w:rPr>
          <w:spacing w:val="-17"/>
        </w:rPr>
        <w:t xml:space="preserve"> </w:t>
      </w:r>
      <w:r>
        <w:t>thereby</w:t>
      </w:r>
      <w:r>
        <w:rPr>
          <w:spacing w:val="-17"/>
        </w:rPr>
        <w:t xml:space="preserve"> </w:t>
      </w:r>
      <w:r>
        <w:t>reduce</w:t>
      </w:r>
      <w:r>
        <w:rPr>
          <w:spacing w:val="-17"/>
        </w:rPr>
        <w:t xml:space="preserve"> </w:t>
      </w:r>
      <w:r>
        <w:t>risks</w:t>
      </w:r>
      <w:r>
        <w:rPr>
          <w:spacing w:val="-17"/>
        </w:rPr>
        <w:t xml:space="preserve"> </w:t>
      </w:r>
      <w:r>
        <w:t>of</w:t>
      </w:r>
      <w:r>
        <w:rPr>
          <w:spacing w:val="-17"/>
        </w:rPr>
        <w:t xml:space="preserve"> </w:t>
      </w:r>
      <w:r>
        <w:t>criminal</w:t>
      </w:r>
      <w:r>
        <w:rPr>
          <w:spacing w:val="-17"/>
        </w:rPr>
        <w:t xml:space="preserve"> </w:t>
      </w:r>
      <w:r>
        <w:t>offending.</w:t>
      </w:r>
    </w:p>
    <w:p w:rsidR="00221377" w:rsidRDefault="00C45192">
      <w:pPr>
        <w:pStyle w:val="BodyText"/>
        <w:spacing w:before="169" w:line="244" w:lineRule="auto"/>
        <w:ind w:left="1594" w:right="693"/>
      </w:pPr>
      <w:r>
        <w:t>These sentiments were amplified among Māori and Pacific peoples, and organisations working with people who are harmed by offending. The disabled community also spoke strongly of the need to be adequately resourced and recognised</w:t>
      </w:r>
      <w:r>
        <w:rPr>
          <w:spacing w:val="-31"/>
        </w:rPr>
        <w:t xml:space="preserve"> </w:t>
      </w:r>
      <w:r>
        <w:t>as</w:t>
      </w:r>
      <w:r>
        <w:rPr>
          <w:spacing w:val="-31"/>
        </w:rPr>
        <w:t xml:space="preserve"> </w:t>
      </w:r>
      <w:r>
        <w:t>experts</w:t>
      </w:r>
      <w:r>
        <w:rPr>
          <w:spacing w:val="-31"/>
        </w:rPr>
        <w:t xml:space="preserve"> </w:t>
      </w:r>
      <w:r>
        <w:t>of</w:t>
      </w:r>
      <w:r>
        <w:rPr>
          <w:spacing w:val="-31"/>
        </w:rPr>
        <w:t xml:space="preserve"> </w:t>
      </w:r>
      <w:r>
        <w:t>their</w:t>
      </w:r>
      <w:r>
        <w:rPr>
          <w:spacing w:val="-31"/>
        </w:rPr>
        <w:t xml:space="preserve"> </w:t>
      </w:r>
      <w:r>
        <w:t>own</w:t>
      </w:r>
      <w:r>
        <w:rPr>
          <w:spacing w:val="-31"/>
        </w:rPr>
        <w:t xml:space="preserve"> </w:t>
      </w:r>
      <w:r>
        <w:t>condition</w:t>
      </w:r>
      <w:r>
        <w:rPr>
          <w:spacing w:val="-31"/>
        </w:rPr>
        <w:t xml:space="preserve"> </w:t>
      </w:r>
      <w:r>
        <w:t>in</w:t>
      </w:r>
      <w:r>
        <w:rPr>
          <w:spacing w:val="-31"/>
        </w:rPr>
        <w:t xml:space="preserve"> </w:t>
      </w:r>
      <w:r>
        <w:t>the</w:t>
      </w:r>
      <w:r>
        <w:rPr>
          <w:spacing w:val="-31"/>
        </w:rPr>
        <w:t xml:space="preserve"> </w:t>
      </w:r>
      <w:r>
        <w:t>response</w:t>
      </w:r>
      <w:r>
        <w:rPr>
          <w:spacing w:val="-31"/>
        </w:rPr>
        <w:t xml:space="preserve"> </w:t>
      </w:r>
      <w:r>
        <w:t>to</w:t>
      </w:r>
      <w:r>
        <w:rPr>
          <w:spacing w:val="-31"/>
        </w:rPr>
        <w:t xml:space="preserve"> </w:t>
      </w:r>
      <w:r>
        <w:t>their</w:t>
      </w:r>
      <w:r>
        <w:rPr>
          <w:spacing w:val="-31"/>
        </w:rPr>
        <w:t xml:space="preserve"> </w:t>
      </w:r>
      <w:r>
        <w:t>specific</w:t>
      </w:r>
      <w:r>
        <w:rPr>
          <w:spacing w:val="-31"/>
        </w:rPr>
        <w:t xml:space="preserve"> </w:t>
      </w:r>
      <w:r>
        <w:t>needs in all sectors of the justice system. Refugee and migrant communities called for recognition</w:t>
      </w:r>
      <w:r>
        <w:rPr>
          <w:spacing w:val="-33"/>
        </w:rPr>
        <w:t xml:space="preserve"> </w:t>
      </w:r>
      <w:r>
        <w:t>of</w:t>
      </w:r>
      <w:r>
        <w:rPr>
          <w:spacing w:val="-33"/>
        </w:rPr>
        <w:t xml:space="preserve"> </w:t>
      </w:r>
      <w:r>
        <w:t>the</w:t>
      </w:r>
      <w:r>
        <w:rPr>
          <w:spacing w:val="-33"/>
        </w:rPr>
        <w:t xml:space="preserve"> </w:t>
      </w:r>
      <w:r>
        <w:t>complexity</w:t>
      </w:r>
      <w:r>
        <w:rPr>
          <w:spacing w:val="-33"/>
        </w:rPr>
        <w:t xml:space="preserve"> </w:t>
      </w:r>
      <w:r>
        <w:t>of</w:t>
      </w:r>
      <w:r>
        <w:rPr>
          <w:spacing w:val="-33"/>
        </w:rPr>
        <w:t xml:space="preserve"> </w:t>
      </w:r>
      <w:r>
        <w:t>the</w:t>
      </w:r>
      <w:r>
        <w:rPr>
          <w:spacing w:val="-33"/>
        </w:rPr>
        <w:t xml:space="preserve"> </w:t>
      </w:r>
      <w:r>
        <w:t>issues</w:t>
      </w:r>
      <w:r>
        <w:rPr>
          <w:spacing w:val="-33"/>
        </w:rPr>
        <w:t xml:space="preserve"> </w:t>
      </w:r>
      <w:r>
        <w:t>they</w:t>
      </w:r>
      <w:r>
        <w:rPr>
          <w:spacing w:val="-33"/>
        </w:rPr>
        <w:t xml:space="preserve"> </w:t>
      </w:r>
      <w:r>
        <w:t>face,</w:t>
      </w:r>
      <w:r>
        <w:rPr>
          <w:spacing w:val="-33"/>
        </w:rPr>
        <w:t xml:space="preserve"> </w:t>
      </w:r>
      <w:r>
        <w:t>including</w:t>
      </w:r>
      <w:r>
        <w:rPr>
          <w:spacing w:val="-33"/>
        </w:rPr>
        <w:t xml:space="preserve"> </w:t>
      </w:r>
      <w:r>
        <w:t>cultural</w:t>
      </w:r>
      <w:r>
        <w:rPr>
          <w:spacing w:val="-33"/>
        </w:rPr>
        <w:t xml:space="preserve"> </w:t>
      </w:r>
      <w:r>
        <w:t>and</w:t>
      </w:r>
      <w:r>
        <w:rPr>
          <w:spacing w:val="-33"/>
        </w:rPr>
        <w:t xml:space="preserve"> </w:t>
      </w:r>
      <w:r>
        <w:t>social dimensions.</w:t>
      </w:r>
      <w:r>
        <w:rPr>
          <w:spacing w:val="-22"/>
        </w:rPr>
        <w:t xml:space="preserve"> </w:t>
      </w:r>
      <w:r>
        <w:t>Their</w:t>
      </w:r>
      <w:r>
        <w:rPr>
          <w:spacing w:val="-22"/>
        </w:rPr>
        <w:t xml:space="preserve"> </w:t>
      </w:r>
      <w:r>
        <w:t>expertise</w:t>
      </w:r>
      <w:r>
        <w:rPr>
          <w:spacing w:val="-22"/>
        </w:rPr>
        <w:t xml:space="preserve"> </w:t>
      </w:r>
      <w:r>
        <w:t>in</w:t>
      </w:r>
      <w:r>
        <w:rPr>
          <w:spacing w:val="-22"/>
        </w:rPr>
        <w:t xml:space="preserve"> </w:t>
      </w:r>
      <w:r>
        <w:t>developing</w:t>
      </w:r>
      <w:r>
        <w:rPr>
          <w:spacing w:val="-22"/>
        </w:rPr>
        <w:t xml:space="preserve"> </w:t>
      </w:r>
      <w:r>
        <w:t>solutions</w:t>
      </w:r>
      <w:r>
        <w:rPr>
          <w:spacing w:val="-22"/>
        </w:rPr>
        <w:t xml:space="preserve"> </w:t>
      </w:r>
      <w:r>
        <w:t>that</w:t>
      </w:r>
      <w:r>
        <w:rPr>
          <w:spacing w:val="-22"/>
        </w:rPr>
        <w:t xml:space="preserve"> </w:t>
      </w:r>
      <w:r>
        <w:t>are</w:t>
      </w:r>
      <w:r>
        <w:rPr>
          <w:spacing w:val="-22"/>
        </w:rPr>
        <w:t xml:space="preserve"> </w:t>
      </w:r>
      <w:r>
        <w:t>culturally</w:t>
      </w:r>
      <w:r>
        <w:rPr>
          <w:spacing w:val="-22"/>
        </w:rPr>
        <w:t xml:space="preserve"> </w:t>
      </w:r>
      <w:r>
        <w:t>adaptive</w:t>
      </w:r>
      <w:r>
        <w:rPr>
          <w:spacing w:val="-22"/>
        </w:rPr>
        <w:t xml:space="preserve"> </w:t>
      </w:r>
      <w:r>
        <w:t>to living</w:t>
      </w:r>
      <w:r>
        <w:rPr>
          <w:spacing w:val="-20"/>
        </w:rPr>
        <w:t xml:space="preserve"> </w:t>
      </w:r>
      <w:r>
        <w:t>in</w:t>
      </w:r>
      <w:r>
        <w:rPr>
          <w:spacing w:val="-20"/>
        </w:rPr>
        <w:t xml:space="preserve"> </w:t>
      </w:r>
      <w:r>
        <w:t>Aotearoa</w:t>
      </w:r>
      <w:r>
        <w:rPr>
          <w:spacing w:val="-20"/>
        </w:rPr>
        <w:t xml:space="preserve"> </w:t>
      </w:r>
      <w:r>
        <w:t>New</w:t>
      </w:r>
      <w:r>
        <w:rPr>
          <w:spacing w:val="-20"/>
        </w:rPr>
        <w:t xml:space="preserve"> </w:t>
      </w:r>
      <w:r>
        <w:t>Zealand</w:t>
      </w:r>
      <w:r>
        <w:rPr>
          <w:spacing w:val="-20"/>
        </w:rPr>
        <w:t xml:space="preserve"> </w:t>
      </w:r>
      <w:r>
        <w:t>must</w:t>
      </w:r>
      <w:r>
        <w:rPr>
          <w:spacing w:val="-20"/>
        </w:rPr>
        <w:t xml:space="preserve"> </w:t>
      </w:r>
      <w:r>
        <w:t>be</w:t>
      </w:r>
      <w:r>
        <w:rPr>
          <w:spacing w:val="-20"/>
        </w:rPr>
        <w:t xml:space="preserve"> </w:t>
      </w:r>
      <w:r>
        <w:t>acknowledged.</w:t>
      </w:r>
    </w:p>
    <w:p w:rsidR="00221377" w:rsidRDefault="00221377">
      <w:pPr>
        <w:spacing w:line="244" w:lineRule="auto"/>
        <w:sectPr w:rsidR="00221377">
          <w:headerReference w:type="default" r:id="rId83"/>
          <w:footerReference w:type="default" r:id="rId84"/>
          <w:pgSz w:w="11910" w:h="16840"/>
          <w:pgMar w:top="420" w:right="0" w:bottom="680" w:left="340" w:header="0" w:footer="491" w:gutter="0"/>
          <w:pgNumType w:start="38"/>
          <w:cols w:space="720"/>
        </w:sectPr>
      </w:pPr>
    </w:p>
    <w:p w:rsidR="00221377" w:rsidRDefault="00221377">
      <w:pPr>
        <w:pStyle w:val="BodyText"/>
        <w:spacing w:before="1"/>
        <w:rPr>
          <w:sz w:val="15"/>
        </w:rPr>
      </w:pPr>
    </w:p>
    <w:p w:rsidR="00221377" w:rsidRDefault="00C45192">
      <w:pPr>
        <w:pStyle w:val="BodyText"/>
        <w:spacing w:before="90" w:line="244" w:lineRule="auto"/>
        <w:ind w:left="1594" w:right="597"/>
      </w:pPr>
      <w:r>
        <w:t>Consistently</w:t>
      </w:r>
      <w:r>
        <w:rPr>
          <w:spacing w:val="-36"/>
        </w:rPr>
        <w:t xml:space="preserve"> </w:t>
      </w:r>
      <w:r>
        <w:t>we</w:t>
      </w:r>
      <w:r>
        <w:rPr>
          <w:spacing w:val="-36"/>
        </w:rPr>
        <w:t xml:space="preserve"> </w:t>
      </w:r>
      <w:r>
        <w:t>were</w:t>
      </w:r>
      <w:r>
        <w:rPr>
          <w:spacing w:val="-36"/>
        </w:rPr>
        <w:t xml:space="preserve"> </w:t>
      </w:r>
      <w:r>
        <w:t>told</w:t>
      </w:r>
      <w:r>
        <w:rPr>
          <w:spacing w:val="-36"/>
        </w:rPr>
        <w:t xml:space="preserve"> </w:t>
      </w:r>
      <w:r>
        <w:t>that</w:t>
      </w:r>
      <w:r>
        <w:rPr>
          <w:spacing w:val="-36"/>
        </w:rPr>
        <w:t xml:space="preserve"> </w:t>
      </w:r>
      <w:r>
        <w:t>communities</w:t>
      </w:r>
      <w:r>
        <w:rPr>
          <w:spacing w:val="-36"/>
        </w:rPr>
        <w:t xml:space="preserve"> </w:t>
      </w:r>
      <w:r>
        <w:t>better</w:t>
      </w:r>
      <w:r>
        <w:rPr>
          <w:spacing w:val="-36"/>
        </w:rPr>
        <w:t xml:space="preserve"> </w:t>
      </w:r>
      <w:r>
        <w:t>understand</w:t>
      </w:r>
      <w:r>
        <w:rPr>
          <w:spacing w:val="-36"/>
        </w:rPr>
        <w:t xml:space="preserve"> </w:t>
      </w:r>
      <w:r>
        <w:t>the</w:t>
      </w:r>
      <w:r>
        <w:rPr>
          <w:spacing w:val="-36"/>
        </w:rPr>
        <w:t xml:space="preserve"> </w:t>
      </w:r>
      <w:r>
        <w:t>contexts</w:t>
      </w:r>
      <w:r>
        <w:rPr>
          <w:spacing w:val="-36"/>
        </w:rPr>
        <w:t xml:space="preserve"> </w:t>
      </w:r>
      <w:r>
        <w:t>in</w:t>
      </w:r>
      <w:r>
        <w:rPr>
          <w:spacing w:val="-36"/>
        </w:rPr>
        <w:t xml:space="preserve"> </w:t>
      </w:r>
      <w:r>
        <w:t>which offending</w:t>
      </w:r>
      <w:r>
        <w:rPr>
          <w:spacing w:val="-41"/>
        </w:rPr>
        <w:t xml:space="preserve"> </w:t>
      </w:r>
      <w:r>
        <w:t>occurs,</w:t>
      </w:r>
      <w:r>
        <w:rPr>
          <w:spacing w:val="-41"/>
        </w:rPr>
        <w:t xml:space="preserve"> </w:t>
      </w:r>
      <w:r>
        <w:t>and</w:t>
      </w:r>
      <w:r>
        <w:rPr>
          <w:spacing w:val="-41"/>
        </w:rPr>
        <w:t xml:space="preserve"> </w:t>
      </w:r>
      <w:r>
        <w:t>that</w:t>
      </w:r>
      <w:r>
        <w:rPr>
          <w:spacing w:val="-41"/>
        </w:rPr>
        <w:t xml:space="preserve"> </w:t>
      </w:r>
      <w:r>
        <w:t>people</w:t>
      </w:r>
      <w:r>
        <w:rPr>
          <w:spacing w:val="-41"/>
        </w:rPr>
        <w:t xml:space="preserve"> </w:t>
      </w:r>
      <w:r>
        <w:t>from</w:t>
      </w:r>
      <w:r>
        <w:rPr>
          <w:spacing w:val="-41"/>
        </w:rPr>
        <w:t xml:space="preserve"> </w:t>
      </w:r>
      <w:r>
        <w:t>within</w:t>
      </w:r>
      <w:r>
        <w:rPr>
          <w:spacing w:val="-41"/>
        </w:rPr>
        <w:t xml:space="preserve"> </w:t>
      </w:r>
      <w:r>
        <w:t>communities</w:t>
      </w:r>
      <w:r>
        <w:rPr>
          <w:spacing w:val="-41"/>
        </w:rPr>
        <w:t xml:space="preserve"> </w:t>
      </w:r>
      <w:r>
        <w:t>are</w:t>
      </w:r>
      <w:r>
        <w:rPr>
          <w:spacing w:val="-41"/>
        </w:rPr>
        <w:t xml:space="preserve"> </w:t>
      </w:r>
      <w:r>
        <w:t>better</w:t>
      </w:r>
      <w:r>
        <w:rPr>
          <w:spacing w:val="-41"/>
        </w:rPr>
        <w:t xml:space="preserve"> </w:t>
      </w:r>
      <w:r>
        <w:t>placed</w:t>
      </w:r>
      <w:r>
        <w:rPr>
          <w:spacing w:val="-41"/>
        </w:rPr>
        <w:t xml:space="preserve"> </w:t>
      </w:r>
      <w:r>
        <w:t xml:space="preserve">than </w:t>
      </w:r>
      <w:r>
        <w:rPr>
          <w:w w:val="95"/>
        </w:rPr>
        <w:t>government</w:t>
      </w:r>
      <w:r>
        <w:rPr>
          <w:spacing w:val="-20"/>
          <w:w w:val="95"/>
        </w:rPr>
        <w:t xml:space="preserve"> </w:t>
      </w:r>
      <w:r>
        <w:rPr>
          <w:w w:val="95"/>
        </w:rPr>
        <w:t>agencies</w:t>
      </w:r>
      <w:r>
        <w:rPr>
          <w:spacing w:val="-20"/>
          <w:w w:val="95"/>
        </w:rPr>
        <w:t xml:space="preserve"> </w:t>
      </w:r>
      <w:r>
        <w:rPr>
          <w:w w:val="95"/>
        </w:rPr>
        <w:t>to</w:t>
      </w:r>
      <w:r>
        <w:rPr>
          <w:spacing w:val="-20"/>
          <w:w w:val="95"/>
        </w:rPr>
        <w:t xml:space="preserve"> </w:t>
      </w:r>
      <w:r>
        <w:rPr>
          <w:w w:val="95"/>
        </w:rPr>
        <w:t>develop</w:t>
      </w:r>
      <w:r>
        <w:rPr>
          <w:spacing w:val="-20"/>
          <w:w w:val="95"/>
        </w:rPr>
        <w:t xml:space="preserve"> </w:t>
      </w:r>
      <w:r>
        <w:rPr>
          <w:w w:val="95"/>
        </w:rPr>
        <w:t>and</w:t>
      </w:r>
      <w:r>
        <w:rPr>
          <w:spacing w:val="-20"/>
          <w:w w:val="95"/>
        </w:rPr>
        <w:t xml:space="preserve"> </w:t>
      </w:r>
      <w:r>
        <w:rPr>
          <w:w w:val="95"/>
        </w:rPr>
        <w:t>lead</w:t>
      </w:r>
      <w:r>
        <w:rPr>
          <w:spacing w:val="-20"/>
          <w:w w:val="95"/>
        </w:rPr>
        <w:t xml:space="preserve"> </w:t>
      </w:r>
      <w:r>
        <w:rPr>
          <w:w w:val="95"/>
        </w:rPr>
        <w:t>effective</w:t>
      </w:r>
      <w:r>
        <w:rPr>
          <w:spacing w:val="-20"/>
          <w:w w:val="95"/>
        </w:rPr>
        <w:t xml:space="preserve"> </w:t>
      </w:r>
      <w:r>
        <w:rPr>
          <w:w w:val="95"/>
        </w:rPr>
        <w:t>responses.</w:t>
      </w:r>
      <w:r>
        <w:rPr>
          <w:spacing w:val="-20"/>
          <w:w w:val="95"/>
        </w:rPr>
        <w:t xml:space="preserve"> </w:t>
      </w:r>
      <w:r>
        <w:rPr>
          <w:spacing w:val="-5"/>
          <w:w w:val="95"/>
        </w:rPr>
        <w:t>We</w:t>
      </w:r>
      <w:r>
        <w:rPr>
          <w:spacing w:val="-20"/>
          <w:w w:val="95"/>
        </w:rPr>
        <w:t xml:space="preserve"> </w:t>
      </w:r>
      <w:r>
        <w:rPr>
          <w:w w:val="95"/>
        </w:rPr>
        <w:t>repeatedly</w:t>
      </w:r>
      <w:r>
        <w:rPr>
          <w:spacing w:val="-20"/>
          <w:w w:val="95"/>
        </w:rPr>
        <w:t xml:space="preserve"> </w:t>
      </w:r>
      <w:r>
        <w:rPr>
          <w:w w:val="95"/>
        </w:rPr>
        <w:t xml:space="preserve">heard </w:t>
      </w:r>
      <w:r>
        <w:t>that</w:t>
      </w:r>
      <w:r>
        <w:rPr>
          <w:spacing w:val="-28"/>
        </w:rPr>
        <w:t xml:space="preserve"> </w:t>
      </w:r>
      <w:r>
        <w:t>responses</w:t>
      </w:r>
      <w:r>
        <w:rPr>
          <w:spacing w:val="-28"/>
        </w:rPr>
        <w:t xml:space="preserve"> </w:t>
      </w:r>
      <w:r>
        <w:t>must</w:t>
      </w:r>
      <w:r>
        <w:rPr>
          <w:spacing w:val="-28"/>
        </w:rPr>
        <w:t xml:space="preserve"> </w:t>
      </w:r>
      <w:r>
        <w:t>address</w:t>
      </w:r>
      <w:r>
        <w:rPr>
          <w:spacing w:val="-28"/>
        </w:rPr>
        <w:t xml:space="preserve"> </w:t>
      </w:r>
      <w:r>
        <w:t>all</w:t>
      </w:r>
      <w:r>
        <w:rPr>
          <w:spacing w:val="-28"/>
        </w:rPr>
        <w:t xml:space="preserve"> </w:t>
      </w:r>
      <w:r>
        <w:t>impacts</w:t>
      </w:r>
      <w:r>
        <w:rPr>
          <w:spacing w:val="-28"/>
        </w:rPr>
        <w:t xml:space="preserve"> </w:t>
      </w:r>
      <w:r>
        <w:t>of</w:t>
      </w:r>
      <w:r>
        <w:rPr>
          <w:spacing w:val="-28"/>
        </w:rPr>
        <w:t xml:space="preserve"> </w:t>
      </w:r>
      <w:r>
        <w:t>offending</w:t>
      </w:r>
      <w:r>
        <w:rPr>
          <w:spacing w:val="-28"/>
        </w:rPr>
        <w:t xml:space="preserve"> </w:t>
      </w:r>
      <w:r>
        <w:t>on</w:t>
      </w:r>
      <w:r>
        <w:rPr>
          <w:spacing w:val="-28"/>
        </w:rPr>
        <w:t xml:space="preserve"> </w:t>
      </w:r>
      <w:r>
        <w:t>children,</w:t>
      </w:r>
      <w:r>
        <w:rPr>
          <w:spacing w:val="-28"/>
        </w:rPr>
        <w:t xml:space="preserve"> </w:t>
      </w:r>
      <w:r>
        <w:t>families,</w:t>
      </w:r>
      <w:r>
        <w:rPr>
          <w:spacing w:val="-28"/>
        </w:rPr>
        <w:t xml:space="preserve"> </w:t>
      </w:r>
      <w:r>
        <w:t>whānau and the wider community, and that services must be available and accessible, especially</w:t>
      </w:r>
      <w:r>
        <w:rPr>
          <w:spacing w:val="-20"/>
        </w:rPr>
        <w:t xml:space="preserve"> </w:t>
      </w:r>
      <w:r>
        <w:t>in</w:t>
      </w:r>
      <w:r>
        <w:rPr>
          <w:spacing w:val="-20"/>
        </w:rPr>
        <w:t xml:space="preserve"> </w:t>
      </w:r>
      <w:r>
        <w:t>communities</w:t>
      </w:r>
      <w:r>
        <w:rPr>
          <w:spacing w:val="-20"/>
        </w:rPr>
        <w:t xml:space="preserve"> </w:t>
      </w:r>
      <w:r>
        <w:t>that</w:t>
      </w:r>
      <w:r>
        <w:rPr>
          <w:spacing w:val="-20"/>
        </w:rPr>
        <w:t xml:space="preserve"> </w:t>
      </w:r>
      <w:r>
        <w:t>are</w:t>
      </w:r>
      <w:r>
        <w:rPr>
          <w:spacing w:val="-20"/>
        </w:rPr>
        <w:t xml:space="preserve"> </w:t>
      </w:r>
      <w:r>
        <w:t>disadvantaged</w:t>
      </w:r>
      <w:r>
        <w:rPr>
          <w:spacing w:val="-20"/>
        </w:rPr>
        <w:t xml:space="preserve"> </w:t>
      </w:r>
      <w:r>
        <w:t>or</w:t>
      </w:r>
      <w:r>
        <w:rPr>
          <w:spacing w:val="-20"/>
        </w:rPr>
        <w:t xml:space="preserve"> </w:t>
      </w:r>
      <w:r>
        <w:t>isolated.</w:t>
      </w:r>
    </w:p>
    <w:p w:rsidR="00221377" w:rsidRDefault="00C45192">
      <w:pPr>
        <w:pStyle w:val="BodyText"/>
        <w:spacing w:before="169" w:line="244" w:lineRule="auto"/>
        <w:ind w:left="1594" w:right="619"/>
      </w:pPr>
      <w:r>
        <w:t>In</w:t>
      </w:r>
      <w:r>
        <w:rPr>
          <w:spacing w:val="-30"/>
        </w:rPr>
        <w:t xml:space="preserve"> </w:t>
      </w:r>
      <w:r>
        <w:t>our</w:t>
      </w:r>
      <w:r>
        <w:rPr>
          <w:spacing w:val="-30"/>
        </w:rPr>
        <w:t xml:space="preserve"> </w:t>
      </w:r>
      <w:r>
        <w:rPr>
          <w:spacing w:val="-3"/>
        </w:rPr>
        <w:t>view,</w:t>
      </w:r>
      <w:r>
        <w:rPr>
          <w:spacing w:val="-30"/>
        </w:rPr>
        <w:t xml:space="preserve"> </w:t>
      </w:r>
      <w:r>
        <w:t>community-led,</w:t>
      </w:r>
      <w:r>
        <w:rPr>
          <w:spacing w:val="-30"/>
        </w:rPr>
        <w:t xml:space="preserve"> </w:t>
      </w:r>
      <w:r>
        <w:t>holistic,</w:t>
      </w:r>
      <w:r>
        <w:rPr>
          <w:spacing w:val="-30"/>
        </w:rPr>
        <w:t xml:space="preserve"> </w:t>
      </w:r>
      <w:r>
        <w:t>family</w:t>
      </w:r>
      <w:r>
        <w:rPr>
          <w:spacing w:val="-30"/>
        </w:rPr>
        <w:t xml:space="preserve"> </w:t>
      </w:r>
      <w:r>
        <w:t>and</w:t>
      </w:r>
      <w:r>
        <w:rPr>
          <w:spacing w:val="-30"/>
        </w:rPr>
        <w:t xml:space="preserve"> </w:t>
      </w:r>
      <w:r>
        <w:t>child-centred</w:t>
      </w:r>
      <w:r>
        <w:rPr>
          <w:spacing w:val="-30"/>
        </w:rPr>
        <w:t xml:space="preserve"> </w:t>
      </w:r>
      <w:r>
        <w:t>approaches</w:t>
      </w:r>
      <w:r>
        <w:rPr>
          <w:spacing w:val="-30"/>
        </w:rPr>
        <w:t xml:space="preserve"> </w:t>
      </w:r>
      <w:r>
        <w:t>should become</w:t>
      </w:r>
      <w:r>
        <w:rPr>
          <w:spacing w:val="-40"/>
        </w:rPr>
        <w:t xml:space="preserve"> </w:t>
      </w:r>
      <w:r>
        <w:t>the</w:t>
      </w:r>
      <w:r>
        <w:rPr>
          <w:spacing w:val="-40"/>
        </w:rPr>
        <w:t xml:space="preserve"> </w:t>
      </w:r>
      <w:r>
        <w:t>norm</w:t>
      </w:r>
      <w:r>
        <w:rPr>
          <w:spacing w:val="-40"/>
        </w:rPr>
        <w:t xml:space="preserve"> </w:t>
      </w:r>
      <w:r>
        <w:t>for</w:t>
      </w:r>
      <w:r>
        <w:rPr>
          <w:spacing w:val="-40"/>
        </w:rPr>
        <w:t xml:space="preserve"> </w:t>
      </w:r>
      <w:r>
        <w:t>justice</w:t>
      </w:r>
      <w:r>
        <w:rPr>
          <w:spacing w:val="-40"/>
        </w:rPr>
        <w:t xml:space="preserve"> </w:t>
      </w:r>
      <w:r>
        <w:t>and</w:t>
      </w:r>
      <w:r>
        <w:rPr>
          <w:spacing w:val="-40"/>
        </w:rPr>
        <w:t xml:space="preserve"> </w:t>
      </w:r>
      <w:r>
        <w:t>social</w:t>
      </w:r>
      <w:r>
        <w:rPr>
          <w:spacing w:val="-40"/>
        </w:rPr>
        <w:t xml:space="preserve"> </w:t>
      </w:r>
      <w:r>
        <w:t>services.</w:t>
      </w:r>
      <w:r>
        <w:rPr>
          <w:spacing w:val="-40"/>
        </w:rPr>
        <w:t xml:space="preserve"> </w:t>
      </w:r>
      <w:r>
        <w:t>Whānau</w:t>
      </w:r>
      <w:r>
        <w:rPr>
          <w:spacing w:val="-40"/>
        </w:rPr>
        <w:t xml:space="preserve"> </w:t>
      </w:r>
      <w:r>
        <w:t>Ora</w:t>
      </w:r>
      <w:r>
        <w:rPr>
          <w:spacing w:val="-40"/>
        </w:rPr>
        <w:t xml:space="preserve"> </w:t>
      </w:r>
      <w:r>
        <w:t>provides</w:t>
      </w:r>
      <w:r>
        <w:rPr>
          <w:spacing w:val="-40"/>
        </w:rPr>
        <w:t xml:space="preserve"> </w:t>
      </w:r>
      <w:r>
        <w:t>an</w:t>
      </w:r>
      <w:r>
        <w:rPr>
          <w:spacing w:val="-40"/>
        </w:rPr>
        <w:t xml:space="preserve"> </w:t>
      </w:r>
      <w:r>
        <w:t>effective model</w:t>
      </w:r>
      <w:r>
        <w:rPr>
          <w:spacing w:val="-30"/>
        </w:rPr>
        <w:t xml:space="preserve"> </w:t>
      </w:r>
      <w:r>
        <w:t>for</w:t>
      </w:r>
      <w:r>
        <w:rPr>
          <w:spacing w:val="-30"/>
        </w:rPr>
        <w:t xml:space="preserve"> </w:t>
      </w:r>
      <w:r>
        <w:t>transfer</w:t>
      </w:r>
      <w:r>
        <w:rPr>
          <w:spacing w:val="-30"/>
        </w:rPr>
        <w:t xml:space="preserve"> </w:t>
      </w:r>
      <w:r>
        <w:t>of</w:t>
      </w:r>
      <w:r>
        <w:rPr>
          <w:spacing w:val="-30"/>
        </w:rPr>
        <w:t xml:space="preserve"> </w:t>
      </w:r>
      <w:r>
        <w:t>power</w:t>
      </w:r>
      <w:r>
        <w:rPr>
          <w:spacing w:val="-30"/>
        </w:rPr>
        <w:t xml:space="preserve"> </w:t>
      </w:r>
      <w:r>
        <w:t>to</w:t>
      </w:r>
      <w:r>
        <w:rPr>
          <w:spacing w:val="-30"/>
        </w:rPr>
        <w:t xml:space="preserve"> </w:t>
      </w:r>
      <w:r>
        <w:t>communities,</w:t>
      </w:r>
      <w:r>
        <w:rPr>
          <w:spacing w:val="-30"/>
        </w:rPr>
        <w:t xml:space="preserve"> </w:t>
      </w:r>
      <w:r>
        <w:t>which</w:t>
      </w:r>
      <w:r>
        <w:rPr>
          <w:spacing w:val="-30"/>
        </w:rPr>
        <w:t xml:space="preserve"> </w:t>
      </w:r>
      <w:r>
        <w:rPr>
          <w:w w:val="105"/>
        </w:rPr>
        <w:t>–</w:t>
      </w:r>
      <w:r>
        <w:rPr>
          <w:spacing w:val="-33"/>
          <w:w w:val="105"/>
        </w:rPr>
        <w:t xml:space="preserve"> </w:t>
      </w:r>
      <w:r>
        <w:t>as</w:t>
      </w:r>
      <w:r>
        <w:rPr>
          <w:spacing w:val="-30"/>
        </w:rPr>
        <w:t xml:space="preserve"> </w:t>
      </w:r>
      <w:r>
        <w:t>recommended</w:t>
      </w:r>
      <w:r>
        <w:rPr>
          <w:spacing w:val="-30"/>
        </w:rPr>
        <w:t xml:space="preserve"> </w:t>
      </w:r>
      <w:r>
        <w:t>in</w:t>
      </w:r>
      <w:r>
        <w:rPr>
          <w:spacing w:val="-30"/>
        </w:rPr>
        <w:t xml:space="preserve"> </w:t>
      </w:r>
      <w:r>
        <w:t>the</w:t>
      </w:r>
      <w:r>
        <w:rPr>
          <w:spacing w:val="-30"/>
        </w:rPr>
        <w:t xml:space="preserve"> </w:t>
      </w:r>
      <w:r>
        <w:t xml:space="preserve">2019 </w:t>
      </w:r>
      <w:r>
        <w:rPr>
          <w:w w:val="95"/>
        </w:rPr>
        <w:t>Whānau</w:t>
      </w:r>
      <w:r>
        <w:rPr>
          <w:spacing w:val="-16"/>
          <w:w w:val="95"/>
        </w:rPr>
        <w:t xml:space="preserve"> </w:t>
      </w:r>
      <w:r>
        <w:rPr>
          <w:w w:val="95"/>
        </w:rPr>
        <w:t>Ora</w:t>
      </w:r>
      <w:r>
        <w:rPr>
          <w:spacing w:val="-16"/>
          <w:w w:val="95"/>
        </w:rPr>
        <w:t xml:space="preserve"> </w:t>
      </w:r>
      <w:r>
        <w:rPr>
          <w:w w:val="95"/>
        </w:rPr>
        <w:t>Review</w:t>
      </w:r>
      <w:r>
        <w:rPr>
          <w:spacing w:val="-16"/>
          <w:w w:val="95"/>
        </w:rPr>
        <w:t xml:space="preserve"> </w:t>
      </w:r>
      <w:r>
        <w:rPr>
          <w:w w:val="95"/>
        </w:rPr>
        <w:t>–</w:t>
      </w:r>
      <w:r>
        <w:rPr>
          <w:spacing w:val="-16"/>
          <w:w w:val="95"/>
        </w:rPr>
        <w:t xml:space="preserve"> </w:t>
      </w:r>
      <w:r>
        <w:rPr>
          <w:w w:val="95"/>
        </w:rPr>
        <w:t>could</w:t>
      </w:r>
      <w:r>
        <w:rPr>
          <w:spacing w:val="-16"/>
          <w:w w:val="95"/>
        </w:rPr>
        <w:t xml:space="preserve"> </w:t>
      </w:r>
      <w:r>
        <w:rPr>
          <w:w w:val="95"/>
        </w:rPr>
        <w:t>be</w:t>
      </w:r>
      <w:r>
        <w:rPr>
          <w:spacing w:val="-16"/>
          <w:w w:val="95"/>
        </w:rPr>
        <w:t xml:space="preserve"> </w:t>
      </w:r>
      <w:r>
        <w:rPr>
          <w:w w:val="95"/>
        </w:rPr>
        <w:t>expanded</w:t>
      </w:r>
      <w:r>
        <w:rPr>
          <w:spacing w:val="-16"/>
          <w:w w:val="95"/>
        </w:rPr>
        <w:t xml:space="preserve"> </w:t>
      </w:r>
      <w:r>
        <w:rPr>
          <w:w w:val="95"/>
        </w:rPr>
        <w:t>to</w:t>
      </w:r>
      <w:r>
        <w:rPr>
          <w:spacing w:val="-16"/>
          <w:w w:val="95"/>
        </w:rPr>
        <w:t xml:space="preserve"> </w:t>
      </w:r>
      <w:r>
        <w:rPr>
          <w:w w:val="95"/>
        </w:rPr>
        <w:t>a</w:t>
      </w:r>
      <w:r>
        <w:rPr>
          <w:spacing w:val="-16"/>
          <w:w w:val="95"/>
        </w:rPr>
        <w:t xml:space="preserve"> </w:t>
      </w:r>
      <w:r>
        <w:rPr>
          <w:w w:val="95"/>
        </w:rPr>
        <w:t>wider</w:t>
      </w:r>
      <w:r>
        <w:rPr>
          <w:spacing w:val="-16"/>
          <w:w w:val="95"/>
        </w:rPr>
        <w:t xml:space="preserve"> </w:t>
      </w:r>
      <w:r>
        <w:rPr>
          <w:w w:val="95"/>
        </w:rPr>
        <w:t>range</w:t>
      </w:r>
      <w:r>
        <w:rPr>
          <w:spacing w:val="-16"/>
          <w:w w:val="95"/>
        </w:rPr>
        <w:t xml:space="preserve"> </w:t>
      </w:r>
      <w:r>
        <w:rPr>
          <w:w w:val="95"/>
        </w:rPr>
        <w:t>of</w:t>
      </w:r>
      <w:r>
        <w:rPr>
          <w:spacing w:val="-16"/>
          <w:w w:val="95"/>
        </w:rPr>
        <w:t xml:space="preserve"> </w:t>
      </w:r>
      <w:r>
        <w:rPr>
          <w:w w:val="95"/>
        </w:rPr>
        <w:t>communities,</w:t>
      </w:r>
      <w:r>
        <w:rPr>
          <w:spacing w:val="-16"/>
          <w:w w:val="95"/>
        </w:rPr>
        <w:t xml:space="preserve"> </w:t>
      </w:r>
      <w:r>
        <w:rPr>
          <w:w w:val="95"/>
        </w:rPr>
        <w:t xml:space="preserve">enabling </w:t>
      </w:r>
      <w:r>
        <w:t>them to address justice and other needs.</w:t>
      </w:r>
      <w:r>
        <w:rPr>
          <w:position w:val="8"/>
          <w:sz w:val="14"/>
        </w:rPr>
        <w:t xml:space="preserve">38 </w:t>
      </w:r>
      <w:r>
        <w:rPr>
          <w:spacing w:val="-5"/>
        </w:rPr>
        <w:t xml:space="preserve">We </w:t>
      </w:r>
      <w:r>
        <w:t>have also been impressed by the Ruapehu</w:t>
      </w:r>
      <w:r>
        <w:rPr>
          <w:spacing w:val="-35"/>
        </w:rPr>
        <w:t xml:space="preserve"> </w:t>
      </w:r>
      <w:r>
        <w:t>Whānau</w:t>
      </w:r>
      <w:r>
        <w:rPr>
          <w:spacing w:val="-35"/>
        </w:rPr>
        <w:t xml:space="preserve"> </w:t>
      </w:r>
      <w:r>
        <w:t>Transformation</w:t>
      </w:r>
      <w:r>
        <w:rPr>
          <w:spacing w:val="-35"/>
        </w:rPr>
        <w:t xml:space="preserve"> </w:t>
      </w:r>
      <w:r>
        <w:t>Plan</w:t>
      </w:r>
      <w:r>
        <w:rPr>
          <w:spacing w:val="-35"/>
        </w:rPr>
        <w:t xml:space="preserve"> </w:t>
      </w:r>
      <w:r>
        <w:t>as</w:t>
      </w:r>
      <w:r>
        <w:rPr>
          <w:spacing w:val="-35"/>
        </w:rPr>
        <w:t xml:space="preserve"> </w:t>
      </w:r>
      <w:r>
        <w:t>a</w:t>
      </w:r>
      <w:r>
        <w:rPr>
          <w:spacing w:val="-35"/>
        </w:rPr>
        <w:t xml:space="preserve"> </w:t>
      </w:r>
      <w:r>
        <w:t>community-led</w:t>
      </w:r>
      <w:r>
        <w:rPr>
          <w:spacing w:val="-35"/>
        </w:rPr>
        <w:t xml:space="preserve"> </w:t>
      </w:r>
      <w:r>
        <w:t>initiative</w:t>
      </w:r>
      <w:r>
        <w:rPr>
          <w:spacing w:val="-35"/>
        </w:rPr>
        <w:t xml:space="preserve"> </w:t>
      </w:r>
      <w:r>
        <w:t>that</w:t>
      </w:r>
      <w:r>
        <w:rPr>
          <w:spacing w:val="-35"/>
        </w:rPr>
        <w:t xml:space="preserve"> </w:t>
      </w:r>
      <w:r>
        <w:t>addresses offending</w:t>
      </w:r>
      <w:r>
        <w:rPr>
          <w:spacing w:val="-42"/>
        </w:rPr>
        <w:t xml:space="preserve"> </w:t>
      </w:r>
      <w:r>
        <w:t>and</w:t>
      </w:r>
      <w:r>
        <w:rPr>
          <w:spacing w:val="-42"/>
        </w:rPr>
        <w:t xml:space="preserve"> </w:t>
      </w:r>
      <w:r>
        <w:t>wellbeing,</w:t>
      </w:r>
      <w:r>
        <w:rPr>
          <w:position w:val="8"/>
          <w:sz w:val="14"/>
        </w:rPr>
        <w:t>39</w:t>
      </w:r>
      <w:r>
        <w:rPr>
          <w:spacing w:val="-25"/>
          <w:position w:val="8"/>
          <w:sz w:val="14"/>
        </w:rPr>
        <w:t xml:space="preserve"> </w:t>
      </w:r>
      <w:r>
        <w:t>and</w:t>
      </w:r>
      <w:r>
        <w:rPr>
          <w:spacing w:val="-42"/>
        </w:rPr>
        <w:t xml:space="preserve"> </w:t>
      </w:r>
      <w:r>
        <w:t>the</w:t>
      </w:r>
      <w:r>
        <w:rPr>
          <w:spacing w:val="-42"/>
        </w:rPr>
        <w:t xml:space="preserve"> </w:t>
      </w:r>
      <w:r>
        <w:t>collaborative</w:t>
      </w:r>
      <w:r>
        <w:rPr>
          <w:spacing w:val="-42"/>
        </w:rPr>
        <w:t xml:space="preserve"> </w:t>
      </w:r>
      <w:r>
        <w:t>Integrated</w:t>
      </w:r>
      <w:r>
        <w:rPr>
          <w:spacing w:val="-42"/>
        </w:rPr>
        <w:t xml:space="preserve"> </w:t>
      </w:r>
      <w:r>
        <w:t>Safety</w:t>
      </w:r>
      <w:r>
        <w:rPr>
          <w:spacing w:val="-42"/>
        </w:rPr>
        <w:t xml:space="preserve"> </w:t>
      </w:r>
      <w:r>
        <w:t>Response</w:t>
      </w:r>
      <w:r>
        <w:rPr>
          <w:spacing w:val="-42"/>
        </w:rPr>
        <w:t xml:space="preserve"> </w:t>
      </w:r>
      <w:r>
        <w:t>pilots have</w:t>
      </w:r>
      <w:r>
        <w:rPr>
          <w:spacing w:val="-34"/>
        </w:rPr>
        <w:t xml:space="preserve"> </w:t>
      </w:r>
      <w:r>
        <w:t>been</w:t>
      </w:r>
      <w:r>
        <w:rPr>
          <w:spacing w:val="-34"/>
        </w:rPr>
        <w:t xml:space="preserve"> </w:t>
      </w:r>
      <w:r>
        <w:t>associated</w:t>
      </w:r>
      <w:r>
        <w:rPr>
          <w:spacing w:val="-34"/>
        </w:rPr>
        <w:t xml:space="preserve"> </w:t>
      </w:r>
      <w:r>
        <w:t>with</w:t>
      </w:r>
      <w:r>
        <w:rPr>
          <w:spacing w:val="-34"/>
        </w:rPr>
        <w:t xml:space="preserve"> </w:t>
      </w:r>
      <w:r>
        <w:t>significant</w:t>
      </w:r>
      <w:r>
        <w:rPr>
          <w:spacing w:val="-34"/>
        </w:rPr>
        <w:t xml:space="preserve"> </w:t>
      </w:r>
      <w:r>
        <w:t>reductions</w:t>
      </w:r>
      <w:r>
        <w:rPr>
          <w:spacing w:val="-34"/>
        </w:rPr>
        <w:t xml:space="preserve"> </w:t>
      </w:r>
      <w:r>
        <w:t>in</w:t>
      </w:r>
      <w:r>
        <w:rPr>
          <w:spacing w:val="-34"/>
        </w:rPr>
        <w:t xml:space="preserve"> </w:t>
      </w:r>
      <w:r>
        <w:t>family</w:t>
      </w:r>
      <w:r>
        <w:rPr>
          <w:spacing w:val="-34"/>
        </w:rPr>
        <w:t xml:space="preserve"> </w:t>
      </w:r>
      <w:r>
        <w:t>violence.</w:t>
      </w:r>
      <w:r>
        <w:rPr>
          <w:position w:val="8"/>
          <w:sz w:val="14"/>
        </w:rPr>
        <w:t>40</w:t>
      </w:r>
      <w:r>
        <w:rPr>
          <w:spacing w:val="-20"/>
          <w:position w:val="8"/>
          <w:sz w:val="14"/>
        </w:rPr>
        <w:t xml:space="preserve"> </w:t>
      </w:r>
      <w:r>
        <w:t>People</w:t>
      </w:r>
      <w:r>
        <w:rPr>
          <w:spacing w:val="-34"/>
        </w:rPr>
        <w:t xml:space="preserve"> </w:t>
      </w:r>
      <w:r>
        <w:t>from Ngāti Whātua told us that iwi-led informal responses had significantly reduced criminal</w:t>
      </w:r>
      <w:r>
        <w:rPr>
          <w:spacing w:val="-21"/>
        </w:rPr>
        <w:t xml:space="preserve"> </w:t>
      </w:r>
      <w:r>
        <w:t>offending</w:t>
      </w:r>
      <w:r>
        <w:rPr>
          <w:spacing w:val="-21"/>
        </w:rPr>
        <w:t xml:space="preserve"> </w:t>
      </w:r>
      <w:r>
        <w:rPr>
          <w:w w:val="105"/>
        </w:rPr>
        <w:t>–</w:t>
      </w:r>
      <w:r>
        <w:rPr>
          <w:spacing w:val="-25"/>
          <w:w w:val="105"/>
        </w:rPr>
        <w:t xml:space="preserve"> </w:t>
      </w:r>
      <w:r>
        <w:t>ranging</w:t>
      </w:r>
      <w:r>
        <w:rPr>
          <w:spacing w:val="-21"/>
        </w:rPr>
        <w:t xml:space="preserve"> </w:t>
      </w:r>
      <w:r>
        <w:t>from</w:t>
      </w:r>
      <w:r>
        <w:rPr>
          <w:spacing w:val="-21"/>
        </w:rPr>
        <w:t xml:space="preserve"> </w:t>
      </w:r>
      <w:r>
        <w:t>noise</w:t>
      </w:r>
      <w:r>
        <w:rPr>
          <w:spacing w:val="-21"/>
        </w:rPr>
        <w:t xml:space="preserve"> </w:t>
      </w:r>
      <w:r>
        <w:t>complaints</w:t>
      </w:r>
      <w:r>
        <w:rPr>
          <w:spacing w:val="-21"/>
        </w:rPr>
        <w:t xml:space="preserve"> </w:t>
      </w:r>
      <w:r>
        <w:t>to</w:t>
      </w:r>
      <w:r>
        <w:rPr>
          <w:spacing w:val="-21"/>
        </w:rPr>
        <w:t xml:space="preserve"> </w:t>
      </w:r>
      <w:r>
        <w:t>domestic</w:t>
      </w:r>
      <w:r>
        <w:rPr>
          <w:spacing w:val="-21"/>
        </w:rPr>
        <w:t xml:space="preserve"> </w:t>
      </w:r>
      <w:r>
        <w:t>violence</w:t>
      </w:r>
      <w:r>
        <w:rPr>
          <w:spacing w:val="-21"/>
        </w:rPr>
        <w:t xml:space="preserve"> </w:t>
      </w:r>
      <w:r>
        <w:rPr>
          <w:w w:val="105"/>
        </w:rPr>
        <w:t>–</w:t>
      </w:r>
    </w:p>
    <w:p w:rsidR="00221377" w:rsidRDefault="00C45192">
      <w:pPr>
        <w:pStyle w:val="BodyText"/>
        <w:spacing w:line="293" w:lineRule="exact"/>
        <w:ind w:left="1594"/>
      </w:pPr>
      <w:r>
        <w:t>in recent years.</w:t>
      </w:r>
    </w:p>
    <w:p w:rsidR="00221377" w:rsidRDefault="00C45192">
      <w:pPr>
        <w:pStyle w:val="BodyText"/>
        <w:spacing w:before="176" w:line="244" w:lineRule="auto"/>
        <w:ind w:left="1594" w:right="693"/>
      </w:pPr>
      <w:r>
        <w:rPr>
          <w:w w:val="105"/>
        </w:rPr>
        <w:t>The</w:t>
      </w:r>
      <w:r>
        <w:rPr>
          <w:spacing w:val="-51"/>
          <w:w w:val="105"/>
        </w:rPr>
        <w:t xml:space="preserve"> </w:t>
      </w:r>
      <w:r>
        <w:rPr>
          <w:w w:val="105"/>
        </w:rPr>
        <w:t>Productivity</w:t>
      </w:r>
      <w:r>
        <w:rPr>
          <w:spacing w:val="-51"/>
          <w:w w:val="105"/>
        </w:rPr>
        <w:t xml:space="preserve"> </w:t>
      </w:r>
      <w:r>
        <w:rPr>
          <w:w w:val="105"/>
        </w:rPr>
        <w:t>Commission,</w:t>
      </w:r>
      <w:r>
        <w:rPr>
          <w:w w:val="105"/>
          <w:position w:val="8"/>
          <w:sz w:val="14"/>
        </w:rPr>
        <w:t>41</w:t>
      </w:r>
      <w:r>
        <w:rPr>
          <w:spacing w:val="-30"/>
          <w:w w:val="105"/>
          <w:position w:val="8"/>
          <w:sz w:val="14"/>
        </w:rPr>
        <w:t xml:space="preserve"> </w:t>
      </w:r>
      <w:r>
        <w:rPr>
          <w:w w:val="105"/>
        </w:rPr>
        <w:t>the</w:t>
      </w:r>
      <w:r>
        <w:rPr>
          <w:spacing w:val="-51"/>
          <w:w w:val="105"/>
        </w:rPr>
        <w:t xml:space="preserve"> </w:t>
      </w:r>
      <w:r>
        <w:rPr>
          <w:w w:val="105"/>
        </w:rPr>
        <w:t>Government</w:t>
      </w:r>
      <w:r>
        <w:rPr>
          <w:spacing w:val="-51"/>
          <w:w w:val="105"/>
        </w:rPr>
        <w:t xml:space="preserve"> </w:t>
      </w:r>
      <w:r>
        <w:rPr>
          <w:w w:val="105"/>
        </w:rPr>
        <w:t>Inquiry</w:t>
      </w:r>
      <w:r>
        <w:rPr>
          <w:spacing w:val="-51"/>
          <w:w w:val="105"/>
        </w:rPr>
        <w:t xml:space="preserve"> </w:t>
      </w:r>
      <w:r>
        <w:rPr>
          <w:w w:val="105"/>
        </w:rPr>
        <w:t>into</w:t>
      </w:r>
      <w:r>
        <w:rPr>
          <w:spacing w:val="-51"/>
          <w:w w:val="105"/>
        </w:rPr>
        <w:t xml:space="preserve"> </w:t>
      </w:r>
      <w:r>
        <w:rPr>
          <w:w w:val="105"/>
        </w:rPr>
        <w:t>Mental</w:t>
      </w:r>
      <w:r>
        <w:rPr>
          <w:spacing w:val="-51"/>
          <w:w w:val="105"/>
        </w:rPr>
        <w:t xml:space="preserve"> </w:t>
      </w:r>
      <w:r>
        <w:rPr>
          <w:w w:val="105"/>
        </w:rPr>
        <w:t>Health</w:t>
      </w:r>
      <w:r>
        <w:rPr>
          <w:spacing w:val="-51"/>
          <w:w w:val="105"/>
        </w:rPr>
        <w:t xml:space="preserve"> </w:t>
      </w:r>
      <w:r>
        <w:rPr>
          <w:w w:val="105"/>
        </w:rPr>
        <w:t xml:space="preserve">and </w:t>
      </w:r>
      <w:r>
        <w:t>Addiction</w:t>
      </w:r>
      <w:r>
        <w:rPr>
          <w:spacing w:val="-23"/>
        </w:rPr>
        <w:t xml:space="preserve"> </w:t>
      </w:r>
      <w:r>
        <w:t>He</w:t>
      </w:r>
      <w:r>
        <w:rPr>
          <w:spacing w:val="-23"/>
        </w:rPr>
        <w:t xml:space="preserve"> </w:t>
      </w:r>
      <w:r>
        <w:t>Ara</w:t>
      </w:r>
      <w:r>
        <w:rPr>
          <w:spacing w:val="-23"/>
        </w:rPr>
        <w:t xml:space="preserve"> </w:t>
      </w:r>
      <w:r>
        <w:t>Oranga</w:t>
      </w:r>
      <w:r>
        <w:rPr>
          <w:spacing w:val="-23"/>
        </w:rPr>
        <w:t xml:space="preserve"> </w:t>
      </w:r>
      <w:r>
        <w:t>(2018),</w:t>
      </w:r>
      <w:r>
        <w:rPr>
          <w:position w:val="8"/>
          <w:sz w:val="14"/>
        </w:rPr>
        <w:t>42</w:t>
      </w:r>
      <w:r>
        <w:rPr>
          <w:spacing w:val="-14"/>
          <w:position w:val="8"/>
          <w:sz w:val="14"/>
        </w:rPr>
        <w:t xml:space="preserve"> </w:t>
      </w:r>
      <w:r>
        <w:t>and</w:t>
      </w:r>
      <w:r>
        <w:rPr>
          <w:spacing w:val="-23"/>
        </w:rPr>
        <w:t xml:space="preserve"> </w:t>
      </w:r>
      <w:r>
        <w:rPr>
          <w:spacing w:val="-12"/>
        </w:rPr>
        <w:t>Te</w:t>
      </w:r>
      <w:r>
        <w:rPr>
          <w:spacing w:val="-23"/>
        </w:rPr>
        <w:t xml:space="preserve"> </w:t>
      </w:r>
      <w:r>
        <w:t>Puni</w:t>
      </w:r>
      <w:r>
        <w:rPr>
          <w:spacing w:val="-23"/>
        </w:rPr>
        <w:t xml:space="preserve"> </w:t>
      </w:r>
      <w:r>
        <w:rPr>
          <w:spacing w:val="-3"/>
        </w:rPr>
        <w:t>Kōkiri’s</w:t>
      </w:r>
      <w:r>
        <w:rPr>
          <w:spacing w:val="-23"/>
        </w:rPr>
        <w:t xml:space="preserve"> </w:t>
      </w:r>
      <w:r>
        <w:t>review</w:t>
      </w:r>
      <w:r>
        <w:rPr>
          <w:spacing w:val="-23"/>
        </w:rPr>
        <w:t xml:space="preserve"> </w:t>
      </w:r>
      <w:r>
        <w:t>of</w:t>
      </w:r>
      <w:r>
        <w:rPr>
          <w:spacing w:val="-23"/>
        </w:rPr>
        <w:t xml:space="preserve"> </w:t>
      </w:r>
      <w:r>
        <w:t>Whānau</w:t>
      </w:r>
      <w:r>
        <w:rPr>
          <w:spacing w:val="-23"/>
        </w:rPr>
        <w:t xml:space="preserve"> </w:t>
      </w:r>
      <w:r>
        <w:t>Ora</w:t>
      </w:r>
      <w:r>
        <w:rPr>
          <w:spacing w:val="-23"/>
        </w:rPr>
        <w:t xml:space="preserve"> </w:t>
      </w:r>
      <w:r>
        <w:t>Tipu Mātoro</w:t>
      </w:r>
      <w:r>
        <w:rPr>
          <w:spacing w:val="-33"/>
        </w:rPr>
        <w:t xml:space="preserve"> </w:t>
      </w:r>
      <w:r>
        <w:t>ke</w:t>
      </w:r>
      <w:r>
        <w:rPr>
          <w:spacing w:val="-33"/>
        </w:rPr>
        <w:t xml:space="preserve"> </w:t>
      </w:r>
      <w:r>
        <w:t>te</w:t>
      </w:r>
      <w:r>
        <w:rPr>
          <w:spacing w:val="-33"/>
        </w:rPr>
        <w:t xml:space="preserve"> </w:t>
      </w:r>
      <w:r>
        <w:t>Ao</w:t>
      </w:r>
      <w:r>
        <w:rPr>
          <w:position w:val="8"/>
          <w:sz w:val="14"/>
        </w:rPr>
        <w:t>43</w:t>
      </w:r>
      <w:r>
        <w:rPr>
          <w:spacing w:val="-19"/>
          <w:position w:val="8"/>
          <w:sz w:val="14"/>
        </w:rPr>
        <w:t xml:space="preserve"> </w:t>
      </w:r>
      <w:r>
        <w:t>all</w:t>
      </w:r>
      <w:r>
        <w:rPr>
          <w:spacing w:val="-33"/>
        </w:rPr>
        <w:t xml:space="preserve"> </w:t>
      </w:r>
      <w:r>
        <w:t>supported</w:t>
      </w:r>
      <w:r>
        <w:rPr>
          <w:spacing w:val="-33"/>
        </w:rPr>
        <w:t xml:space="preserve"> </w:t>
      </w:r>
      <w:r>
        <w:t>transition</w:t>
      </w:r>
      <w:r>
        <w:rPr>
          <w:spacing w:val="-33"/>
        </w:rPr>
        <w:t xml:space="preserve"> </w:t>
      </w:r>
      <w:r>
        <w:t>away</w:t>
      </w:r>
      <w:r>
        <w:rPr>
          <w:spacing w:val="-33"/>
        </w:rPr>
        <w:t xml:space="preserve"> </w:t>
      </w:r>
      <w:r>
        <w:t>from</w:t>
      </w:r>
      <w:r>
        <w:rPr>
          <w:spacing w:val="-33"/>
        </w:rPr>
        <w:t xml:space="preserve"> </w:t>
      </w:r>
      <w:r>
        <w:t>Government</w:t>
      </w:r>
      <w:r>
        <w:rPr>
          <w:spacing w:val="-33"/>
        </w:rPr>
        <w:t xml:space="preserve"> </w:t>
      </w:r>
      <w:r>
        <w:t>‘deciding</w:t>
      </w:r>
      <w:r>
        <w:rPr>
          <w:spacing w:val="-33"/>
        </w:rPr>
        <w:t xml:space="preserve"> </w:t>
      </w:r>
      <w:r>
        <w:rPr>
          <w:spacing w:val="1"/>
        </w:rPr>
        <w:t xml:space="preserve">for’ </w:t>
      </w:r>
      <w:r>
        <w:t>and</w:t>
      </w:r>
      <w:r>
        <w:rPr>
          <w:spacing w:val="-28"/>
        </w:rPr>
        <w:t xml:space="preserve"> </w:t>
      </w:r>
      <w:r>
        <w:t>‘doing</w:t>
      </w:r>
      <w:r>
        <w:rPr>
          <w:spacing w:val="-28"/>
        </w:rPr>
        <w:t xml:space="preserve"> </w:t>
      </w:r>
      <w:r>
        <w:rPr>
          <w:spacing w:val="-3"/>
        </w:rPr>
        <w:t>for’</w:t>
      </w:r>
      <w:r>
        <w:rPr>
          <w:spacing w:val="-3"/>
          <w:position w:val="8"/>
          <w:sz w:val="14"/>
        </w:rPr>
        <w:t>44</w:t>
      </w:r>
      <w:r>
        <w:rPr>
          <w:spacing w:val="-17"/>
          <w:position w:val="8"/>
          <w:sz w:val="14"/>
        </w:rPr>
        <w:t xml:space="preserve"> </w:t>
      </w:r>
      <w:r>
        <w:t>communities,</w:t>
      </w:r>
      <w:r>
        <w:rPr>
          <w:spacing w:val="-28"/>
        </w:rPr>
        <w:t xml:space="preserve"> </w:t>
      </w:r>
      <w:r>
        <w:t>towards</w:t>
      </w:r>
      <w:r>
        <w:rPr>
          <w:spacing w:val="-28"/>
        </w:rPr>
        <w:t xml:space="preserve"> </w:t>
      </w:r>
      <w:r>
        <w:t>community-led,</w:t>
      </w:r>
      <w:r>
        <w:rPr>
          <w:spacing w:val="-28"/>
        </w:rPr>
        <w:t xml:space="preserve"> </w:t>
      </w:r>
      <w:r>
        <w:t>holistic</w:t>
      </w:r>
      <w:r>
        <w:rPr>
          <w:spacing w:val="-28"/>
        </w:rPr>
        <w:t xml:space="preserve"> </w:t>
      </w:r>
      <w:r>
        <w:t>services,</w:t>
      </w:r>
      <w:r>
        <w:rPr>
          <w:spacing w:val="-28"/>
        </w:rPr>
        <w:t xml:space="preserve"> </w:t>
      </w:r>
      <w:r>
        <w:t>as</w:t>
      </w:r>
      <w:r>
        <w:rPr>
          <w:spacing w:val="-28"/>
        </w:rPr>
        <w:t xml:space="preserve"> </w:t>
      </w:r>
      <w:r>
        <w:t>did</w:t>
      </w:r>
      <w:r>
        <w:rPr>
          <w:spacing w:val="-28"/>
        </w:rPr>
        <w:t xml:space="preserve"> </w:t>
      </w:r>
      <w:r>
        <w:t>the recent</w:t>
      </w:r>
      <w:r>
        <w:rPr>
          <w:spacing w:val="-24"/>
        </w:rPr>
        <w:t xml:space="preserve"> </w:t>
      </w:r>
      <w:r>
        <w:t>Hui</w:t>
      </w:r>
      <w:r>
        <w:rPr>
          <w:spacing w:val="-24"/>
        </w:rPr>
        <w:t xml:space="preserve"> </w:t>
      </w:r>
      <w:r>
        <w:t>Māori</w:t>
      </w:r>
      <w:r>
        <w:rPr>
          <w:spacing w:val="-24"/>
        </w:rPr>
        <w:t xml:space="preserve"> </w:t>
      </w:r>
      <w:r>
        <w:t>report</w:t>
      </w:r>
      <w:r>
        <w:rPr>
          <w:spacing w:val="-24"/>
        </w:rPr>
        <w:t xml:space="preserve"> </w:t>
      </w:r>
      <w:r>
        <w:t>Ināia</w:t>
      </w:r>
      <w:r>
        <w:rPr>
          <w:spacing w:val="-24"/>
        </w:rPr>
        <w:t xml:space="preserve"> </w:t>
      </w:r>
      <w:r>
        <w:rPr>
          <w:spacing w:val="-6"/>
        </w:rPr>
        <w:t>Tonu</w:t>
      </w:r>
      <w:r>
        <w:rPr>
          <w:spacing w:val="-24"/>
        </w:rPr>
        <w:t xml:space="preserve"> </w:t>
      </w:r>
      <w:r>
        <w:rPr>
          <w:spacing w:val="-3"/>
        </w:rPr>
        <w:t>Nei.</w:t>
      </w:r>
      <w:r>
        <w:rPr>
          <w:spacing w:val="-3"/>
          <w:position w:val="8"/>
          <w:sz w:val="14"/>
        </w:rPr>
        <w:t>45</w:t>
      </w:r>
      <w:r>
        <w:rPr>
          <w:spacing w:val="-14"/>
          <w:position w:val="8"/>
          <w:sz w:val="14"/>
        </w:rPr>
        <w:t xml:space="preserve"> </w:t>
      </w:r>
      <w:r>
        <w:t>Some</w:t>
      </w:r>
      <w:r>
        <w:rPr>
          <w:spacing w:val="-24"/>
        </w:rPr>
        <w:t xml:space="preserve"> </w:t>
      </w:r>
      <w:r>
        <w:t>people</w:t>
      </w:r>
      <w:r>
        <w:rPr>
          <w:spacing w:val="-24"/>
        </w:rPr>
        <w:t xml:space="preserve"> </w:t>
      </w:r>
      <w:r>
        <w:t>we</w:t>
      </w:r>
      <w:r>
        <w:rPr>
          <w:spacing w:val="-24"/>
        </w:rPr>
        <w:t xml:space="preserve"> </w:t>
      </w:r>
      <w:r>
        <w:t>spoke</w:t>
      </w:r>
      <w:r>
        <w:rPr>
          <w:spacing w:val="-24"/>
        </w:rPr>
        <w:t xml:space="preserve"> </w:t>
      </w:r>
      <w:r>
        <w:t>with</w:t>
      </w:r>
      <w:r>
        <w:rPr>
          <w:spacing w:val="-24"/>
        </w:rPr>
        <w:t xml:space="preserve"> </w:t>
      </w:r>
      <w:r>
        <w:t>–</w:t>
      </w:r>
      <w:r>
        <w:rPr>
          <w:spacing w:val="-24"/>
        </w:rPr>
        <w:t xml:space="preserve"> </w:t>
      </w:r>
      <w:r>
        <w:t>particularly</w:t>
      </w:r>
    </w:p>
    <w:p w:rsidR="00221377" w:rsidRDefault="00C45192">
      <w:pPr>
        <w:pStyle w:val="BodyText"/>
        <w:spacing w:line="244" w:lineRule="auto"/>
        <w:ind w:left="1594" w:right="589"/>
        <w:jc w:val="both"/>
        <w:rPr>
          <w:sz w:val="14"/>
        </w:rPr>
      </w:pPr>
      <w:r>
        <w:t>from</w:t>
      </w:r>
      <w:r>
        <w:rPr>
          <w:spacing w:val="-45"/>
        </w:rPr>
        <w:t xml:space="preserve"> </w:t>
      </w:r>
      <w:r>
        <w:t>rural</w:t>
      </w:r>
      <w:r>
        <w:rPr>
          <w:spacing w:val="-45"/>
        </w:rPr>
        <w:t xml:space="preserve"> </w:t>
      </w:r>
      <w:r>
        <w:t>areas</w:t>
      </w:r>
      <w:r>
        <w:rPr>
          <w:spacing w:val="-45"/>
        </w:rPr>
        <w:t xml:space="preserve"> </w:t>
      </w:r>
      <w:r>
        <w:rPr>
          <w:w w:val="105"/>
        </w:rPr>
        <w:t>–</w:t>
      </w:r>
      <w:r>
        <w:rPr>
          <w:spacing w:val="-48"/>
          <w:w w:val="105"/>
        </w:rPr>
        <w:t xml:space="preserve"> </w:t>
      </w:r>
      <w:r>
        <w:t>wanted</w:t>
      </w:r>
      <w:r>
        <w:rPr>
          <w:spacing w:val="-45"/>
        </w:rPr>
        <w:t xml:space="preserve"> </w:t>
      </w:r>
      <w:r>
        <w:t>a</w:t>
      </w:r>
      <w:r>
        <w:rPr>
          <w:spacing w:val="-45"/>
        </w:rPr>
        <w:t xml:space="preserve"> </w:t>
      </w:r>
      <w:r>
        <w:t>‘one</w:t>
      </w:r>
      <w:r>
        <w:rPr>
          <w:spacing w:val="-45"/>
        </w:rPr>
        <w:t xml:space="preserve"> </w:t>
      </w:r>
      <w:r>
        <w:t>stop</w:t>
      </w:r>
      <w:r>
        <w:rPr>
          <w:spacing w:val="-45"/>
        </w:rPr>
        <w:t xml:space="preserve"> </w:t>
      </w:r>
      <w:r>
        <w:t>shop’</w:t>
      </w:r>
      <w:r>
        <w:rPr>
          <w:spacing w:val="-45"/>
        </w:rPr>
        <w:t xml:space="preserve"> </w:t>
      </w:r>
      <w:r>
        <w:t>approach</w:t>
      </w:r>
      <w:r>
        <w:rPr>
          <w:spacing w:val="-45"/>
        </w:rPr>
        <w:t xml:space="preserve"> </w:t>
      </w:r>
      <w:r>
        <w:t>in</w:t>
      </w:r>
      <w:r>
        <w:rPr>
          <w:spacing w:val="-45"/>
        </w:rPr>
        <w:t xml:space="preserve"> </w:t>
      </w:r>
      <w:r>
        <w:t>which</w:t>
      </w:r>
      <w:r>
        <w:rPr>
          <w:spacing w:val="-45"/>
        </w:rPr>
        <w:t xml:space="preserve"> </w:t>
      </w:r>
      <w:r>
        <w:t>services</w:t>
      </w:r>
      <w:r>
        <w:rPr>
          <w:spacing w:val="-45"/>
        </w:rPr>
        <w:t xml:space="preserve"> </w:t>
      </w:r>
      <w:r>
        <w:t>were</w:t>
      </w:r>
      <w:r>
        <w:rPr>
          <w:spacing w:val="-45"/>
        </w:rPr>
        <w:t xml:space="preserve"> </w:t>
      </w:r>
      <w:r>
        <w:t>located together</w:t>
      </w:r>
      <w:r>
        <w:rPr>
          <w:spacing w:val="-36"/>
        </w:rPr>
        <w:t xml:space="preserve"> </w:t>
      </w:r>
      <w:r>
        <w:t>for</w:t>
      </w:r>
      <w:r>
        <w:rPr>
          <w:spacing w:val="-36"/>
        </w:rPr>
        <w:t xml:space="preserve"> </w:t>
      </w:r>
      <w:r>
        <w:t>ease</w:t>
      </w:r>
      <w:r>
        <w:rPr>
          <w:spacing w:val="-36"/>
        </w:rPr>
        <w:t xml:space="preserve"> </w:t>
      </w:r>
      <w:r>
        <w:t>of</w:t>
      </w:r>
      <w:r>
        <w:rPr>
          <w:spacing w:val="-36"/>
        </w:rPr>
        <w:t xml:space="preserve"> </w:t>
      </w:r>
      <w:r>
        <w:t>access.</w:t>
      </w:r>
      <w:r>
        <w:rPr>
          <w:spacing w:val="-36"/>
        </w:rPr>
        <w:t xml:space="preserve"> </w:t>
      </w:r>
      <w:r>
        <w:t>The</w:t>
      </w:r>
      <w:r>
        <w:rPr>
          <w:spacing w:val="-36"/>
        </w:rPr>
        <w:t xml:space="preserve"> </w:t>
      </w:r>
      <w:r>
        <w:t>Mental</w:t>
      </w:r>
      <w:r>
        <w:rPr>
          <w:spacing w:val="-36"/>
        </w:rPr>
        <w:t xml:space="preserve"> </w:t>
      </w:r>
      <w:r>
        <w:t>Health</w:t>
      </w:r>
      <w:r>
        <w:rPr>
          <w:spacing w:val="-36"/>
        </w:rPr>
        <w:t xml:space="preserve"> </w:t>
      </w:r>
      <w:r>
        <w:t>Inquiry</w:t>
      </w:r>
      <w:r>
        <w:rPr>
          <w:spacing w:val="-36"/>
        </w:rPr>
        <w:t xml:space="preserve"> </w:t>
      </w:r>
      <w:r>
        <w:t>suggested</w:t>
      </w:r>
      <w:r>
        <w:rPr>
          <w:spacing w:val="-36"/>
        </w:rPr>
        <w:t xml:space="preserve"> </w:t>
      </w:r>
      <w:r>
        <w:t>a</w:t>
      </w:r>
      <w:r>
        <w:rPr>
          <w:spacing w:val="-36"/>
        </w:rPr>
        <w:t xml:space="preserve"> </w:t>
      </w:r>
      <w:r>
        <w:t>similar</w:t>
      </w:r>
      <w:r>
        <w:rPr>
          <w:spacing w:val="-36"/>
        </w:rPr>
        <w:t xml:space="preserve"> </w:t>
      </w:r>
      <w:r>
        <w:t>approach based</w:t>
      </w:r>
      <w:r>
        <w:rPr>
          <w:spacing w:val="-17"/>
        </w:rPr>
        <w:t xml:space="preserve"> </w:t>
      </w:r>
      <w:r>
        <w:t>on</w:t>
      </w:r>
      <w:r>
        <w:rPr>
          <w:spacing w:val="-17"/>
        </w:rPr>
        <w:t xml:space="preserve"> </w:t>
      </w:r>
      <w:r>
        <w:t>community</w:t>
      </w:r>
      <w:r>
        <w:rPr>
          <w:spacing w:val="-17"/>
        </w:rPr>
        <w:t xml:space="preserve"> </w:t>
      </w:r>
      <w:r>
        <w:t>wellbeing</w:t>
      </w:r>
      <w:r>
        <w:rPr>
          <w:spacing w:val="-17"/>
        </w:rPr>
        <w:t xml:space="preserve"> </w:t>
      </w:r>
      <w:r>
        <w:rPr>
          <w:spacing w:val="-4"/>
        </w:rPr>
        <w:t>‘hubs’.</w:t>
      </w:r>
      <w:r>
        <w:rPr>
          <w:spacing w:val="-4"/>
          <w:position w:val="8"/>
          <w:sz w:val="14"/>
        </w:rPr>
        <w:t>46</w:t>
      </w:r>
    </w:p>
    <w:p w:rsidR="00221377" w:rsidRDefault="008F2ECE">
      <w:pPr>
        <w:pStyle w:val="BodyText"/>
        <w:spacing w:before="7"/>
        <w:rPr>
          <w:sz w:val="21"/>
        </w:rPr>
      </w:pPr>
      <w:r>
        <w:rPr>
          <w:noProof/>
        </w:rPr>
        <mc:AlternateContent>
          <mc:Choice Requires="wps">
            <w:drawing>
              <wp:anchor distT="0" distB="0" distL="0" distR="0" simplePos="0" relativeHeight="1960" behindDoc="0" locked="0" layoutInCell="1" allowOverlap="1">
                <wp:simplePos x="0" y="0"/>
                <wp:positionH relativeFrom="page">
                  <wp:posOffset>1228725</wp:posOffset>
                </wp:positionH>
                <wp:positionV relativeFrom="paragraph">
                  <wp:posOffset>196215</wp:posOffset>
                </wp:positionV>
                <wp:extent cx="5955030" cy="0"/>
                <wp:effectExtent l="9525" t="13970" r="7620" b="5080"/>
                <wp:wrapTopAndBottom/>
                <wp:docPr id="150" name="Lin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3427A9" id="Line 72" o:spid="_x0000_s1026" style="position:absolute;z-index:19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5.45pt" to="565.65pt,1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" strokeweight=".5pt">
                <w10:wrap type="topAndBottom" anchorx="page"/>
              </v:line>
            </w:pict>
          </mc:Fallback>
        </mc:AlternateContent>
      </w:r>
    </w:p>
    <w:p w:rsidR="00221377" w:rsidRDefault="00221377">
      <w:pPr>
        <w:pStyle w:val="BodyText"/>
        <w:spacing w:before="9"/>
        <w:rPr>
          <w:sz w:val="28"/>
        </w:rPr>
      </w:pPr>
    </w:p>
    <w:p w:rsidR="00221377" w:rsidRDefault="00C45192">
      <w:pPr>
        <w:pStyle w:val="Heading4"/>
        <w:spacing w:line="237" w:lineRule="auto"/>
        <w:ind w:left="4901" w:right="3627" w:hanging="288"/>
        <w:jc w:val="left"/>
      </w:pPr>
      <w:r>
        <w:t>“Please</w:t>
      </w:r>
      <w:r>
        <w:rPr>
          <w:spacing w:val="-28"/>
        </w:rPr>
        <w:t xml:space="preserve"> </w:t>
      </w:r>
      <w:r>
        <w:t>fund</w:t>
      </w:r>
      <w:r>
        <w:rPr>
          <w:spacing w:val="-28"/>
        </w:rPr>
        <w:t xml:space="preserve"> </w:t>
      </w:r>
      <w:r>
        <w:t>us</w:t>
      </w:r>
      <w:r>
        <w:rPr>
          <w:spacing w:val="-28"/>
        </w:rPr>
        <w:t xml:space="preserve"> </w:t>
      </w:r>
      <w:r>
        <w:t>to</w:t>
      </w:r>
      <w:r>
        <w:rPr>
          <w:spacing w:val="-28"/>
        </w:rPr>
        <w:t xml:space="preserve"> </w:t>
      </w:r>
      <w:r>
        <w:t>deliver community</w:t>
      </w:r>
      <w:r>
        <w:rPr>
          <w:spacing w:val="-10"/>
        </w:rPr>
        <w:t xml:space="preserve"> </w:t>
      </w:r>
      <w:r>
        <w:t>solutions”</w:t>
      </w:r>
    </w:p>
    <w:p w:rsidR="00221377" w:rsidRDefault="00C45192">
      <w:pPr>
        <w:pStyle w:val="BodyText"/>
        <w:spacing w:before="168"/>
        <w:ind w:left="4590"/>
      </w:pPr>
      <w:r>
        <w:t xml:space="preserve">A provincial </w:t>
      </w:r>
      <w:r>
        <w:rPr>
          <w:spacing w:val="-3"/>
        </w:rPr>
        <w:t xml:space="preserve">Women’s </w:t>
      </w:r>
      <w:r>
        <w:t>Refuge</w:t>
      </w:r>
    </w:p>
    <w:p w:rsidR="00221377" w:rsidRDefault="00221377">
      <w:pPr>
        <w:pStyle w:val="BodyText"/>
        <w:rPr>
          <w:sz w:val="20"/>
        </w:rPr>
      </w:pPr>
    </w:p>
    <w:p w:rsidR="00221377" w:rsidRDefault="008F2ECE">
      <w:pPr>
        <w:pStyle w:val="BodyText"/>
        <w:spacing w:before="5"/>
        <w:rPr>
          <w:sz w:val="14"/>
        </w:rPr>
      </w:pPr>
      <w:r>
        <w:rPr>
          <w:noProof/>
        </w:rPr>
        <mc:AlternateContent>
          <mc:Choice Requires="wps">
            <w:drawing>
              <wp:anchor distT="0" distB="0" distL="0" distR="0" simplePos="0" relativeHeight="1984" behindDoc="0" locked="0" layoutInCell="1" allowOverlap="1">
                <wp:simplePos x="0" y="0"/>
                <wp:positionH relativeFrom="page">
                  <wp:posOffset>1228725</wp:posOffset>
                </wp:positionH>
                <wp:positionV relativeFrom="paragraph">
                  <wp:posOffset>140335</wp:posOffset>
                </wp:positionV>
                <wp:extent cx="5955030" cy="0"/>
                <wp:effectExtent l="9525" t="5080" r="7620" b="13970"/>
                <wp:wrapTopAndBottom/>
                <wp:docPr id="149" name="Lin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D261E9" id="Line 71" o:spid="_x0000_s1026" style="position:absolute;z-index:19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1.05pt" to="565.6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" strokeweight=".5pt">
                <w10:wrap type="topAndBottom" anchorx="page"/>
              </v:line>
            </w:pict>
          </mc:Fallback>
        </mc:AlternateContent>
      </w:r>
    </w:p>
    <w:p w:rsidR="00221377" w:rsidRDefault="00C45192">
      <w:pPr>
        <w:pStyle w:val="BodyText"/>
        <w:spacing w:before="140" w:line="244" w:lineRule="auto"/>
        <w:ind w:left="1594" w:right="637"/>
      </w:pPr>
      <w:r>
        <w:rPr>
          <w:spacing w:val="-4"/>
        </w:rPr>
        <w:t>For</w:t>
      </w:r>
      <w:r>
        <w:rPr>
          <w:spacing w:val="-49"/>
        </w:rPr>
        <w:t xml:space="preserve"> </w:t>
      </w:r>
      <w:r>
        <w:t>community-led</w:t>
      </w:r>
      <w:r>
        <w:rPr>
          <w:spacing w:val="-49"/>
        </w:rPr>
        <w:t xml:space="preserve"> </w:t>
      </w:r>
      <w:r>
        <w:t>approaches</w:t>
      </w:r>
      <w:r>
        <w:rPr>
          <w:spacing w:val="-49"/>
        </w:rPr>
        <w:t xml:space="preserve"> </w:t>
      </w:r>
      <w:r>
        <w:t>to</w:t>
      </w:r>
      <w:r>
        <w:rPr>
          <w:spacing w:val="-49"/>
        </w:rPr>
        <w:t xml:space="preserve"> </w:t>
      </w:r>
      <w:r>
        <w:t>reach</w:t>
      </w:r>
      <w:r>
        <w:rPr>
          <w:spacing w:val="-49"/>
        </w:rPr>
        <w:t xml:space="preserve"> </w:t>
      </w:r>
      <w:r>
        <w:t>their</w:t>
      </w:r>
      <w:r>
        <w:rPr>
          <w:spacing w:val="-49"/>
        </w:rPr>
        <w:t xml:space="preserve"> </w:t>
      </w:r>
      <w:r>
        <w:t>potential,</w:t>
      </w:r>
      <w:r>
        <w:rPr>
          <w:spacing w:val="-49"/>
        </w:rPr>
        <w:t xml:space="preserve"> </w:t>
      </w:r>
      <w:r>
        <w:t>the</w:t>
      </w:r>
      <w:r>
        <w:rPr>
          <w:spacing w:val="-49"/>
        </w:rPr>
        <w:t xml:space="preserve"> </w:t>
      </w:r>
      <w:r>
        <w:t>Government</w:t>
      </w:r>
      <w:r>
        <w:rPr>
          <w:spacing w:val="-49"/>
        </w:rPr>
        <w:t xml:space="preserve"> </w:t>
      </w:r>
      <w:r>
        <w:t>will</w:t>
      </w:r>
      <w:r>
        <w:rPr>
          <w:spacing w:val="-49"/>
        </w:rPr>
        <w:t xml:space="preserve"> </w:t>
      </w:r>
      <w:r>
        <w:t>have</w:t>
      </w:r>
      <w:r>
        <w:rPr>
          <w:spacing w:val="-49"/>
        </w:rPr>
        <w:t xml:space="preserve"> </w:t>
      </w:r>
      <w:r>
        <w:t>to fundamentally</w:t>
      </w:r>
      <w:r>
        <w:rPr>
          <w:spacing w:val="-44"/>
        </w:rPr>
        <w:t xml:space="preserve"> </w:t>
      </w:r>
      <w:r>
        <w:t>reshape</w:t>
      </w:r>
      <w:r>
        <w:rPr>
          <w:spacing w:val="-44"/>
        </w:rPr>
        <w:t xml:space="preserve"> </w:t>
      </w:r>
      <w:r>
        <w:t>its</w:t>
      </w:r>
      <w:r>
        <w:rPr>
          <w:spacing w:val="-44"/>
        </w:rPr>
        <w:t xml:space="preserve"> </w:t>
      </w:r>
      <w:r>
        <w:t>approach</w:t>
      </w:r>
      <w:r>
        <w:rPr>
          <w:spacing w:val="-44"/>
        </w:rPr>
        <w:t xml:space="preserve"> </w:t>
      </w:r>
      <w:r>
        <w:t>to</w:t>
      </w:r>
      <w:r>
        <w:rPr>
          <w:spacing w:val="-44"/>
        </w:rPr>
        <w:t xml:space="preserve"> </w:t>
      </w:r>
      <w:r>
        <w:t>community</w:t>
      </w:r>
      <w:r>
        <w:rPr>
          <w:spacing w:val="-44"/>
        </w:rPr>
        <w:t xml:space="preserve"> </w:t>
      </w:r>
      <w:r>
        <w:t>service</w:t>
      </w:r>
      <w:r>
        <w:rPr>
          <w:spacing w:val="-44"/>
        </w:rPr>
        <w:t xml:space="preserve"> </w:t>
      </w:r>
      <w:r>
        <w:t>contracting,</w:t>
      </w:r>
      <w:r>
        <w:rPr>
          <w:spacing w:val="-44"/>
        </w:rPr>
        <w:t xml:space="preserve"> </w:t>
      </w:r>
      <w:r>
        <w:t>resourcing and</w:t>
      </w:r>
      <w:r>
        <w:rPr>
          <w:spacing w:val="-37"/>
        </w:rPr>
        <w:t xml:space="preserve"> </w:t>
      </w:r>
      <w:r>
        <w:t>accountability.</w:t>
      </w:r>
      <w:r>
        <w:rPr>
          <w:spacing w:val="-37"/>
        </w:rPr>
        <w:t xml:space="preserve"> </w:t>
      </w:r>
      <w:r>
        <w:t>Resources</w:t>
      </w:r>
      <w:r>
        <w:rPr>
          <w:spacing w:val="-37"/>
        </w:rPr>
        <w:t xml:space="preserve"> </w:t>
      </w:r>
      <w:r>
        <w:t>and</w:t>
      </w:r>
      <w:r>
        <w:rPr>
          <w:spacing w:val="-37"/>
        </w:rPr>
        <w:t xml:space="preserve"> </w:t>
      </w:r>
      <w:r>
        <w:t>decision-making</w:t>
      </w:r>
      <w:r>
        <w:rPr>
          <w:spacing w:val="-37"/>
        </w:rPr>
        <w:t xml:space="preserve"> </w:t>
      </w:r>
      <w:r>
        <w:t>authority</w:t>
      </w:r>
      <w:r>
        <w:rPr>
          <w:spacing w:val="-37"/>
        </w:rPr>
        <w:t xml:space="preserve"> </w:t>
      </w:r>
      <w:r>
        <w:t>must</w:t>
      </w:r>
      <w:r>
        <w:rPr>
          <w:spacing w:val="-37"/>
        </w:rPr>
        <w:t xml:space="preserve"> </w:t>
      </w:r>
      <w:r>
        <w:t>be</w:t>
      </w:r>
      <w:r>
        <w:rPr>
          <w:spacing w:val="-37"/>
        </w:rPr>
        <w:t xml:space="preserve"> </w:t>
      </w:r>
      <w:r>
        <w:t>handed</w:t>
      </w:r>
      <w:r>
        <w:rPr>
          <w:spacing w:val="-37"/>
        </w:rPr>
        <w:t xml:space="preserve"> </w:t>
      </w:r>
      <w:r>
        <w:t>to communities</w:t>
      </w:r>
      <w:r>
        <w:rPr>
          <w:spacing w:val="-38"/>
        </w:rPr>
        <w:t xml:space="preserve"> </w:t>
      </w:r>
      <w:r>
        <w:t>and</w:t>
      </w:r>
      <w:r>
        <w:rPr>
          <w:spacing w:val="-38"/>
        </w:rPr>
        <w:t xml:space="preserve"> </w:t>
      </w:r>
      <w:r>
        <w:t>community</w:t>
      </w:r>
      <w:r>
        <w:rPr>
          <w:spacing w:val="-38"/>
        </w:rPr>
        <w:t xml:space="preserve"> </w:t>
      </w:r>
      <w:r>
        <w:t>organisations,</w:t>
      </w:r>
      <w:r>
        <w:rPr>
          <w:spacing w:val="-38"/>
        </w:rPr>
        <w:t xml:space="preserve"> </w:t>
      </w:r>
      <w:r>
        <w:t>who</w:t>
      </w:r>
      <w:r>
        <w:rPr>
          <w:spacing w:val="-38"/>
        </w:rPr>
        <w:t xml:space="preserve"> </w:t>
      </w:r>
      <w:r>
        <w:t>will</w:t>
      </w:r>
      <w:r>
        <w:rPr>
          <w:spacing w:val="-38"/>
        </w:rPr>
        <w:t xml:space="preserve"> </w:t>
      </w:r>
      <w:r>
        <w:t>then</w:t>
      </w:r>
      <w:r>
        <w:rPr>
          <w:spacing w:val="-38"/>
        </w:rPr>
        <w:t xml:space="preserve"> </w:t>
      </w:r>
      <w:r>
        <w:t>be</w:t>
      </w:r>
      <w:r>
        <w:rPr>
          <w:spacing w:val="-38"/>
        </w:rPr>
        <w:t xml:space="preserve"> </w:t>
      </w:r>
      <w:r>
        <w:t>trusted</w:t>
      </w:r>
      <w:r>
        <w:rPr>
          <w:spacing w:val="-38"/>
        </w:rPr>
        <w:t xml:space="preserve"> </w:t>
      </w:r>
      <w:r>
        <w:t>and</w:t>
      </w:r>
      <w:r>
        <w:rPr>
          <w:spacing w:val="-38"/>
        </w:rPr>
        <w:t xml:space="preserve"> </w:t>
      </w:r>
      <w:r>
        <w:t>supported to</w:t>
      </w:r>
      <w:r>
        <w:rPr>
          <w:spacing w:val="-28"/>
        </w:rPr>
        <w:t xml:space="preserve"> </w:t>
      </w:r>
      <w:r>
        <w:t>design</w:t>
      </w:r>
      <w:r>
        <w:rPr>
          <w:spacing w:val="-28"/>
        </w:rPr>
        <w:t xml:space="preserve"> </w:t>
      </w:r>
      <w:r>
        <w:t>and</w:t>
      </w:r>
      <w:r>
        <w:rPr>
          <w:spacing w:val="-28"/>
        </w:rPr>
        <w:t xml:space="preserve"> </w:t>
      </w:r>
      <w:r>
        <w:t>deliver</w:t>
      </w:r>
      <w:r>
        <w:rPr>
          <w:spacing w:val="-28"/>
        </w:rPr>
        <w:t xml:space="preserve"> </w:t>
      </w:r>
      <w:r>
        <w:t>responses</w:t>
      </w:r>
      <w:r>
        <w:rPr>
          <w:spacing w:val="-28"/>
        </w:rPr>
        <w:t xml:space="preserve"> </w:t>
      </w:r>
      <w:r>
        <w:t>relevant</w:t>
      </w:r>
      <w:r>
        <w:rPr>
          <w:spacing w:val="-28"/>
        </w:rPr>
        <w:t xml:space="preserve"> </w:t>
      </w:r>
      <w:r>
        <w:t>to</w:t>
      </w:r>
      <w:r>
        <w:rPr>
          <w:spacing w:val="-28"/>
        </w:rPr>
        <w:t xml:space="preserve"> </w:t>
      </w:r>
      <w:r>
        <w:t>their</w:t>
      </w:r>
      <w:r>
        <w:rPr>
          <w:spacing w:val="-28"/>
        </w:rPr>
        <w:t xml:space="preserve"> </w:t>
      </w:r>
      <w:r>
        <w:t>needs.</w:t>
      </w:r>
      <w:r>
        <w:rPr>
          <w:spacing w:val="-28"/>
        </w:rPr>
        <w:t xml:space="preserve"> </w:t>
      </w:r>
      <w:r>
        <w:t>Groups</w:t>
      </w:r>
      <w:r>
        <w:rPr>
          <w:spacing w:val="-28"/>
        </w:rPr>
        <w:t xml:space="preserve"> </w:t>
      </w:r>
      <w:r>
        <w:t>and</w:t>
      </w:r>
      <w:r>
        <w:rPr>
          <w:spacing w:val="-28"/>
        </w:rPr>
        <w:t xml:space="preserve"> </w:t>
      </w:r>
      <w:r>
        <w:t>organisations that</w:t>
      </w:r>
      <w:r>
        <w:rPr>
          <w:spacing w:val="-47"/>
        </w:rPr>
        <w:t xml:space="preserve"> </w:t>
      </w:r>
      <w:r>
        <w:t>receive</w:t>
      </w:r>
      <w:r>
        <w:rPr>
          <w:spacing w:val="-47"/>
        </w:rPr>
        <w:t xml:space="preserve"> </w:t>
      </w:r>
      <w:r>
        <w:t>funding</w:t>
      </w:r>
      <w:r>
        <w:rPr>
          <w:spacing w:val="-47"/>
        </w:rPr>
        <w:t xml:space="preserve"> </w:t>
      </w:r>
      <w:r>
        <w:t>should</w:t>
      </w:r>
      <w:r>
        <w:rPr>
          <w:spacing w:val="-47"/>
        </w:rPr>
        <w:t xml:space="preserve"> </w:t>
      </w:r>
      <w:r>
        <w:t>be</w:t>
      </w:r>
      <w:r>
        <w:rPr>
          <w:spacing w:val="-47"/>
        </w:rPr>
        <w:t xml:space="preserve"> </w:t>
      </w:r>
      <w:r>
        <w:t>accountable</w:t>
      </w:r>
      <w:r>
        <w:rPr>
          <w:spacing w:val="-47"/>
        </w:rPr>
        <w:t xml:space="preserve"> </w:t>
      </w:r>
      <w:r>
        <w:t>to</w:t>
      </w:r>
      <w:r>
        <w:rPr>
          <w:spacing w:val="-47"/>
        </w:rPr>
        <w:t xml:space="preserve"> </w:t>
      </w:r>
      <w:r>
        <w:t>the</w:t>
      </w:r>
      <w:r>
        <w:rPr>
          <w:spacing w:val="-47"/>
        </w:rPr>
        <w:t xml:space="preserve"> </w:t>
      </w:r>
      <w:r>
        <w:t>communities</w:t>
      </w:r>
      <w:r>
        <w:rPr>
          <w:spacing w:val="-47"/>
        </w:rPr>
        <w:t xml:space="preserve"> </w:t>
      </w:r>
      <w:r>
        <w:t>they</w:t>
      </w:r>
      <w:r>
        <w:rPr>
          <w:spacing w:val="-47"/>
        </w:rPr>
        <w:t xml:space="preserve"> </w:t>
      </w:r>
      <w:r>
        <w:t>serve.</w:t>
      </w:r>
      <w:r>
        <w:rPr>
          <w:spacing w:val="-47"/>
        </w:rPr>
        <w:t xml:space="preserve"> </w:t>
      </w:r>
      <w:r>
        <w:rPr>
          <w:spacing w:val="-5"/>
        </w:rPr>
        <w:t>We</w:t>
      </w:r>
      <w:r>
        <w:rPr>
          <w:spacing w:val="-47"/>
        </w:rPr>
        <w:t xml:space="preserve"> </w:t>
      </w:r>
      <w:r>
        <w:t>note that</w:t>
      </w:r>
      <w:r>
        <w:rPr>
          <w:spacing w:val="-35"/>
        </w:rPr>
        <w:t xml:space="preserve"> </w:t>
      </w:r>
      <w:r>
        <w:t>current</w:t>
      </w:r>
      <w:r>
        <w:rPr>
          <w:spacing w:val="-35"/>
        </w:rPr>
        <w:t xml:space="preserve"> </w:t>
      </w:r>
      <w:r>
        <w:t>funding</w:t>
      </w:r>
      <w:r>
        <w:rPr>
          <w:spacing w:val="-35"/>
        </w:rPr>
        <w:t xml:space="preserve"> </w:t>
      </w:r>
      <w:r>
        <w:t>models</w:t>
      </w:r>
      <w:r>
        <w:rPr>
          <w:spacing w:val="-35"/>
        </w:rPr>
        <w:t xml:space="preserve"> </w:t>
      </w:r>
      <w:r>
        <w:t>are</w:t>
      </w:r>
      <w:r>
        <w:rPr>
          <w:spacing w:val="-35"/>
        </w:rPr>
        <w:t xml:space="preserve"> </w:t>
      </w:r>
      <w:r>
        <w:t>not</w:t>
      </w:r>
      <w:r>
        <w:rPr>
          <w:spacing w:val="-35"/>
        </w:rPr>
        <w:t xml:space="preserve"> </w:t>
      </w:r>
      <w:r>
        <w:t>conducive</w:t>
      </w:r>
      <w:r>
        <w:rPr>
          <w:spacing w:val="-35"/>
        </w:rPr>
        <w:t xml:space="preserve"> </w:t>
      </w:r>
      <w:r>
        <w:t>to</w:t>
      </w:r>
      <w:r>
        <w:rPr>
          <w:spacing w:val="-35"/>
        </w:rPr>
        <w:t xml:space="preserve"> </w:t>
      </w:r>
      <w:r>
        <w:t>collaboration,</w:t>
      </w:r>
      <w:r>
        <w:rPr>
          <w:spacing w:val="-35"/>
        </w:rPr>
        <w:t xml:space="preserve"> </w:t>
      </w:r>
      <w:r>
        <w:t>innovation</w:t>
      </w:r>
      <w:r>
        <w:rPr>
          <w:spacing w:val="-35"/>
        </w:rPr>
        <w:t xml:space="preserve"> </w:t>
      </w:r>
      <w:r>
        <w:t>and</w:t>
      </w:r>
    </w:p>
    <w:p w:rsidR="00221377" w:rsidRDefault="00C45192">
      <w:pPr>
        <w:pStyle w:val="BodyText"/>
        <w:spacing w:line="244" w:lineRule="auto"/>
        <w:ind w:left="1594" w:right="1385"/>
      </w:pPr>
      <w:r>
        <w:t>long-term</w:t>
      </w:r>
      <w:r>
        <w:rPr>
          <w:spacing w:val="-32"/>
        </w:rPr>
        <w:t xml:space="preserve"> </w:t>
      </w:r>
      <w:r>
        <w:t>solutions.</w:t>
      </w:r>
      <w:r>
        <w:rPr>
          <w:spacing w:val="-32"/>
        </w:rPr>
        <w:t xml:space="preserve"> </w:t>
      </w:r>
      <w:r>
        <w:t>Investment</w:t>
      </w:r>
      <w:r>
        <w:rPr>
          <w:spacing w:val="-32"/>
        </w:rPr>
        <w:t xml:space="preserve"> </w:t>
      </w:r>
      <w:r>
        <w:t>will</w:t>
      </w:r>
      <w:r>
        <w:rPr>
          <w:spacing w:val="-32"/>
        </w:rPr>
        <w:t xml:space="preserve"> </w:t>
      </w:r>
      <w:r>
        <w:t>be</w:t>
      </w:r>
      <w:r>
        <w:rPr>
          <w:spacing w:val="-32"/>
        </w:rPr>
        <w:t xml:space="preserve"> </w:t>
      </w:r>
      <w:r>
        <w:t>required</w:t>
      </w:r>
      <w:r>
        <w:rPr>
          <w:spacing w:val="-32"/>
        </w:rPr>
        <w:t xml:space="preserve"> </w:t>
      </w:r>
      <w:r>
        <w:t>to</w:t>
      </w:r>
      <w:r>
        <w:rPr>
          <w:spacing w:val="-32"/>
        </w:rPr>
        <w:t xml:space="preserve"> </w:t>
      </w:r>
      <w:r>
        <w:t>build</w:t>
      </w:r>
      <w:r>
        <w:rPr>
          <w:spacing w:val="-32"/>
        </w:rPr>
        <w:t xml:space="preserve"> </w:t>
      </w:r>
      <w:r>
        <w:t>community</w:t>
      </w:r>
      <w:r>
        <w:rPr>
          <w:spacing w:val="-32"/>
        </w:rPr>
        <w:t xml:space="preserve"> </w:t>
      </w:r>
      <w:r>
        <w:t>capacity and</w:t>
      </w:r>
      <w:r>
        <w:rPr>
          <w:spacing w:val="-16"/>
        </w:rPr>
        <w:t xml:space="preserve"> </w:t>
      </w:r>
      <w:r>
        <w:t>capability.</w:t>
      </w:r>
    </w:p>
    <w:p w:rsidR="00221377" w:rsidRDefault="00221377">
      <w:pPr>
        <w:spacing w:line="244" w:lineRule="auto"/>
        <w:sectPr w:rsidR="00221377">
          <w:headerReference w:type="default" r:id="rId85"/>
          <w:footerReference w:type="default" r:id="rId86"/>
          <w:pgSz w:w="11910" w:h="16840"/>
          <w:pgMar w:top="1580" w:right="0" w:bottom="680" w:left="340" w:header="0" w:footer="491" w:gutter="0"/>
          <w:pgNumType w:start="39"/>
          <w:cols w:space="720"/>
        </w:sectPr>
      </w:pPr>
    </w:p>
    <w:p w:rsidR="00221377" w:rsidRDefault="00C45192">
      <w:pPr>
        <w:pStyle w:val="BodyText"/>
        <w:spacing w:before="74"/>
        <w:ind w:left="226"/>
      </w:pPr>
      <w:r>
        <w:lastRenderedPageBreak/>
        <w:t>Recommendation 07</w:t>
      </w:r>
    </w:p>
    <w:p w:rsidR="00221377" w:rsidRDefault="00C45192">
      <w:pPr>
        <w:pStyle w:val="Heading2"/>
      </w:pPr>
      <w:bookmarkStart w:id="13" w:name="_TOC_250006"/>
      <w:r>
        <w:rPr>
          <w:spacing w:val="-6"/>
          <w:w w:val="105"/>
        </w:rPr>
        <w:t>Children,</w:t>
      </w:r>
      <w:r>
        <w:rPr>
          <w:spacing w:val="-64"/>
          <w:w w:val="105"/>
        </w:rPr>
        <w:t xml:space="preserve"> </w:t>
      </w:r>
      <w:r>
        <w:rPr>
          <w:spacing w:val="-5"/>
          <w:w w:val="105"/>
        </w:rPr>
        <w:t>families</w:t>
      </w:r>
      <w:r>
        <w:rPr>
          <w:spacing w:val="-64"/>
          <w:w w:val="105"/>
        </w:rPr>
        <w:t xml:space="preserve"> </w:t>
      </w:r>
      <w:r>
        <w:rPr>
          <w:spacing w:val="-4"/>
          <w:w w:val="105"/>
        </w:rPr>
        <w:t>and</w:t>
      </w:r>
      <w:r>
        <w:rPr>
          <w:spacing w:val="-64"/>
          <w:w w:val="105"/>
        </w:rPr>
        <w:t xml:space="preserve"> </w:t>
      </w:r>
      <w:bookmarkEnd w:id="13"/>
      <w:r>
        <w:rPr>
          <w:spacing w:val="-6"/>
          <w:w w:val="105"/>
        </w:rPr>
        <w:t>whānau</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ind w:right="972"/>
      </w:pPr>
      <w:r>
        <w:rPr>
          <w:color w:val="659F7D"/>
          <w:spacing w:val="-7"/>
          <w:w w:val="95"/>
        </w:rPr>
        <w:t>We</w:t>
      </w:r>
      <w:r>
        <w:rPr>
          <w:color w:val="659F7D"/>
          <w:spacing w:val="-23"/>
          <w:w w:val="95"/>
        </w:rPr>
        <w:t xml:space="preserve"> </w:t>
      </w:r>
      <w:r>
        <w:rPr>
          <w:color w:val="659F7D"/>
          <w:w w:val="95"/>
        </w:rPr>
        <w:t>recommend</w:t>
      </w:r>
      <w:r>
        <w:rPr>
          <w:color w:val="659F7D"/>
          <w:spacing w:val="-23"/>
          <w:w w:val="95"/>
        </w:rPr>
        <w:t xml:space="preserve"> </w:t>
      </w:r>
      <w:r>
        <w:rPr>
          <w:color w:val="659F7D"/>
          <w:w w:val="95"/>
        </w:rPr>
        <w:t>that</w:t>
      </w:r>
      <w:r>
        <w:rPr>
          <w:color w:val="659F7D"/>
          <w:spacing w:val="-23"/>
          <w:w w:val="95"/>
        </w:rPr>
        <w:t xml:space="preserve"> </w:t>
      </w:r>
      <w:r>
        <w:rPr>
          <w:color w:val="659F7D"/>
          <w:w w:val="95"/>
        </w:rPr>
        <w:t>together</w:t>
      </w:r>
      <w:r>
        <w:rPr>
          <w:color w:val="659F7D"/>
          <w:spacing w:val="-23"/>
          <w:w w:val="95"/>
        </w:rPr>
        <w:t xml:space="preserve"> </w:t>
      </w:r>
      <w:r>
        <w:rPr>
          <w:color w:val="659F7D"/>
          <w:w w:val="95"/>
        </w:rPr>
        <w:t>we</w:t>
      </w:r>
      <w:r>
        <w:rPr>
          <w:color w:val="659F7D"/>
          <w:spacing w:val="-23"/>
          <w:w w:val="95"/>
        </w:rPr>
        <w:t xml:space="preserve"> </w:t>
      </w:r>
      <w:r>
        <w:rPr>
          <w:color w:val="659F7D"/>
          <w:w w:val="95"/>
        </w:rPr>
        <w:t>address</w:t>
      </w:r>
      <w:r>
        <w:rPr>
          <w:color w:val="659F7D"/>
          <w:spacing w:val="-23"/>
          <w:w w:val="95"/>
        </w:rPr>
        <w:t xml:space="preserve"> </w:t>
      </w:r>
      <w:r>
        <w:rPr>
          <w:color w:val="659F7D"/>
          <w:w w:val="95"/>
        </w:rPr>
        <w:t>poverty</w:t>
      </w:r>
      <w:r>
        <w:rPr>
          <w:color w:val="659F7D"/>
          <w:spacing w:val="-23"/>
          <w:w w:val="95"/>
        </w:rPr>
        <w:t xml:space="preserve"> </w:t>
      </w:r>
      <w:r>
        <w:rPr>
          <w:color w:val="659F7D"/>
          <w:w w:val="95"/>
        </w:rPr>
        <w:t xml:space="preserve">and </w:t>
      </w:r>
      <w:r>
        <w:rPr>
          <w:color w:val="659F7D"/>
        </w:rPr>
        <w:t>social deprivation, increase support for parents and families,</w:t>
      </w:r>
      <w:r>
        <w:rPr>
          <w:color w:val="659F7D"/>
          <w:spacing w:val="-61"/>
        </w:rPr>
        <w:t xml:space="preserve"> </w:t>
      </w:r>
      <w:r>
        <w:rPr>
          <w:color w:val="659F7D"/>
        </w:rPr>
        <w:t>and</w:t>
      </w:r>
      <w:r>
        <w:rPr>
          <w:color w:val="659F7D"/>
          <w:spacing w:val="-61"/>
        </w:rPr>
        <w:t xml:space="preserve"> </w:t>
      </w:r>
      <w:r>
        <w:rPr>
          <w:color w:val="659F7D"/>
        </w:rPr>
        <w:t>challenge</w:t>
      </w:r>
      <w:r>
        <w:rPr>
          <w:color w:val="659F7D"/>
          <w:spacing w:val="-61"/>
        </w:rPr>
        <w:t xml:space="preserve"> </w:t>
      </w:r>
      <w:r>
        <w:rPr>
          <w:color w:val="659F7D"/>
        </w:rPr>
        <w:t>attitudes</w:t>
      </w:r>
      <w:r>
        <w:rPr>
          <w:color w:val="659F7D"/>
          <w:spacing w:val="-61"/>
        </w:rPr>
        <w:t xml:space="preserve"> </w:t>
      </w:r>
      <w:r>
        <w:rPr>
          <w:color w:val="659F7D"/>
        </w:rPr>
        <w:t>and</w:t>
      </w:r>
      <w:r>
        <w:rPr>
          <w:color w:val="659F7D"/>
          <w:spacing w:val="-61"/>
        </w:rPr>
        <w:t xml:space="preserve"> </w:t>
      </w:r>
      <w:r>
        <w:rPr>
          <w:color w:val="659F7D"/>
        </w:rPr>
        <w:t>behaviour</w:t>
      </w:r>
      <w:r>
        <w:rPr>
          <w:color w:val="659F7D"/>
          <w:spacing w:val="-61"/>
        </w:rPr>
        <w:t xml:space="preserve"> </w:t>
      </w:r>
      <w:r>
        <w:rPr>
          <w:color w:val="659F7D"/>
        </w:rPr>
        <w:t>that support family</w:t>
      </w:r>
      <w:r>
        <w:rPr>
          <w:color w:val="659F7D"/>
          <w:spacing w:val="-47"/>
        </w:rPr>
        <w:t xml:space="preserve"> </w:t>
      </w:r>
      <w:r>
        <w:rPr>
          <w:color w:val="659F7D"/>
        </w:rPr>
        <w:t>violence.</w:t>
      </w:r>
    </w:p>
    <w:p w:rsidR="00221377" w:rsidRDefault="00C45192">
      <w:pPr>
        <w:pStyle w:val="BodyText"/>
        <w:spacing w:before="145" w:line="244" w:lineRule="auto"/>
        <w:ind w:left="1594" w:right="631"/>
        <w:rPr>
          <w:sz w:val="14"/>
        </w:rPr>
      </w:pPr>
      <w:r>
        <w:t>Much</w:t>
      </w:r>
      <w:r>
        <w:rPr>
          <w:spacing w:val="-28"/>
        </w:rPr>
        <w:t xml:space="preserve"> </w:t>
      </w:r>
      <w:r>
        <w:t>harm</w:t>
      </w:r>
      <w:r>
        <w:rPr>
          <w:spacing w:val="-28"/>
        </w:rPr>
        <w:t xml:space="preserve"> </w:t>
      </w:r>
      <w:r>
        <w:t>occurs</w:t>
      </w:r>
      <w:r>
        <w:rPr>
          <w:spacing w:val="-28"/>
        </w:rPr>
        <w:t xml:space="preserve"> </w:t>
      </w:r>
      <w:r>
        <w:t>within</w:t>
      </w:r>
      <w:r>
        <w:rPr>
          <w:spacing w:val="-28"/>
        </w:rPr>
        <w:t xml:space="preserve"> </w:t>
      </w:r>
      <w:r>
        <w:t>families</w:t>
      </w:r>
      <w:r>
        <w:rPr>
          <w:spacing w:val="-28"/>
        </w:rPr>
        <w:t xml:space="preserve"> </w:t>
      </w:r>
      <w:r>
        <w:t>or</w:t>
      </w:r>
      <w:r>
        <w:rPr>
          <w:spacing w:val="-28"/>
        </w:rPr>
        <w:t xml:space="preserve"> </w:t>
      </w:r>
      <w:r>
        <w:t>between</w:t>
      </w:r>
      <w:r>
        <w:rPr>
          <w:spacing w:val="-28"/>
        </w:rPr>
        <w:t xml:space="preserve"> </w:t>
      </w:r>
      <w:r>
        <w:t>intimate</w:t>
      </w:r>
      <w:r>
        <w:rPr>
          <w:spacing w:val="-28"/>
        </w:rPr>
        <w:t xml:space="preserve"> </w:t>
      </w:r>
      <w:r>
        <w:t>partners,</w:t>
      </w:r>
      <w:r>
        <w:rPr>
          <w:spacing w:val="-28"/>
        </w:rPr>
        <w:t xml:space="preserve"> </w:t>
      </w:r>
      <w:r>
        <w:t>and</w:t>
      </w:r>
      <w:r>
        <w:rPr>
          <w:spacing w:val="-28"/>
        </w:rPr>
        <w:t xml:space="preserve"> </w:t>
      </w:r>
      <w:r>
        <w:t>most</w:t>
      </w:r>
      <w:r>
        <w:rPr>
          <w:spacing w:val="-28"/>
        </w:rPr>
        <w:t xml:space="preserve"> </w:t>
      </w:r>
      <w:r>
        <w:t>of</w:t>
      </w:r>
      <w:r>
        <w:rPr>
          <w:spacing w:val="-28"/>
        </w:rPr>
        <w:t xml:space="preserve"> </w:t>
      </w:r>
      <w:r>
        <w:t>that offending</w:t>
      </w:r>
      <w:r>
        <w:rPr>
          <w:spacing w:val="-26"/>
        </w:rPr>
        <w:t xml:space="preserve"> </w:t>
      </w:r>
      <w:r>
        <w:t>never</w:t>
      </w:r>
      <w:r>
        <w:rPr>
          <w:spacing w:val="-26"/>
        </w:rPr>
        <w:t xml:space="preserve"> </w:t>
      </w:r>
      <w:r>
        <w:t>comes</w:t>
      </w:r>
      <w:r>
        <w:rPr>
          <w:spacing w:val="-26"/>
        </w:rPr>
        <w:t xml:space="preserve"> </w:t>
      </w:r>
      <w:r>
        <w:t>to</w:t>
      </w:r>
      <w:r>
        <w:rPr>
          <w:spacing w:val="-26"/>
        </w:rPr>
        <w:t xml:space="preserve"> </w:t>
      </w:r>
      <w:r>
        <w:t>the</w:t>
      </w:r>
      <w:r>
        <w:rPr>
          <w:spacing w:val="-26"/>
        </w:rPr>
        <w:t xml:space="preserve"> </w:t>
      </w:r>
      <w:r>
        <w:t>attention</w:t>
      </w:r>
      <w:r>
        <w:rPr>
          <w:spacing w:val="-26"/>
        </w:rPr>
        <w:t xml:space="preserve"> </w:t>
      </w:r>
      <w:r>
        <w:t>of</w:t>
      </w:r>
      <w:r>
        <w:rPr>
          <w:spacing w:val="-26"/>
        </w:rPr>
        <w:t xml:space="preserve"> </w:t>
      </w:r>
      <w:r>
        <w:t>the</w:t>
      </w:r>
      <w:r>
        <w:rPr>
          <w:spacing w:val="-26"/>
        </w:rPr>
        <w:t xml:space="preserve"> </w:t>
      </w:r>
      <w:r>
        <w:t>formal</w:t>
      </w:r>
      <w:r>
        <w:rPr>
          <w:spacing w:val="-26"/>
        </w:rPr>
        <w:t xml:space="preserve"> </w:t>
      </w:r>
      <w:r>
        <w:t>justice</w:t>
      </w:r>
      <w:r>
        <w:rPr>
          <w:spacing w:val="-26"/>
        </w:rPr>
        <w:t xml:space="preserve"> </w:t>
      </w:r>
      <w:r>
        <w:rPr>
          <w:spacing w:val="-3"/>
        </w:rPr>
        <w:t>system.</w:t>
      </w:r>
      <w:r>
        <w:rPr>
          <w:spacing w:val="-3"/>
          <w:position w:val="8"/>
          <w:sz w:val="14"/>
        </w:rPr>
        <w:t>47</w:t>
      </w:r>
      <w:r>
        <w:rPr>
          <w:spacing w:val="-17"/>
          <w:position w:val="8"/>
          <w:sz w:val="14"/>
        </w:rPr>
        <w:t xml:space="preserve"> </w:t>
      </w:r>
      <w:r>
        <w:t>While</w:t>
      </w:r>
      <w:r>
        <w:rPr>
          <w:spacing w:val="-26"/>
        </w:rPr>
        <w:t xml:space="preserve"> </w:t>
      </w:r>
      <w:r>
        <w:t>there</w:t>
      </w:r>
      <w:r>
        <w:rPr>
          <w:spacing w:val="-26"/>
        </w:rPr>
        <w:t xml:space="preserve"> </w:t>
      </w:r>
      <w:r>
        <w:rPr>
          <w:w w:val="105"/>
        </w:rPr>
        <w:t xml:space="preserve">is </w:t>
      </w:r>
      <w:r>
        <w:t>no</w:t>
      </w:r>
      <w:r>
        <w:rPr>
          <w:spacing w:val="-36"/>
        </w:rPr>
        <w:t xml:space="preserve"> </w:t>
      </w:r>
      <w:r>
        <w:t>single</w:t>
      </w:r>
      <w:r>
        <w:rPr>
          <w:spacing w:val="-36"/>
        </w:rPr>
        <w:t xml:space="preserve"> </w:t>
      </w:r>
      <w:r>
        <w:t>cause</w:t>
      </w:r>
      <w:r>
        <w:rPr>
          <w:spacing w:val="-36"/>
        </w:rPr>
        <w:t xml:space="preserve"> </w:t>
      </w:r>
      <w:r>
        <w:t>of</w:t>
      </w:r>
      <w:r>
        <w:rPr>
          <w:spacing w:val="-36"/>
        </w:rPr>
        <w:t xml:space="preserve"> </w:t>
      </w:r>
      <w:r>
        <w:t>family</w:t>
      </w:r>
      <w:r>
        <w:rPr>
          <w:spacing w:val="-36"/>
        </w:rPr>
        <w:t xml:space="preserve"> </w:t>
      </w:r>
      <w:r>
        <w:t>and</w:t>
      </w:r>
      <w:r>
        <w:rPr>
          <w:spacing w:val="-36"/>
        </w:rPr>
        <w:t xml:space="preserve"> </w:t>
      </w:r>
      <w:r>
        <w:t>intimate</w:t>
      </w:r>
      <w:r>
        <w:rPr>
          <w:spacing w:val="-36"/>
        </w:rPr>
        <w:t xml:space="preserve"> </w:t>
      </w:r>
      <w:r>
        <w:t>partner</w:t>
      </w:r>
      <w:r>
        <w:rPr>
          <w:spacing w:val="-36"/>
        </w:rPr>
        <w:t xml:space="preserve"> </w:t>
      </w:r>
      <w:r>
        <w:t>violence,</w:t>
      </w:r>
      <w:r>
        <w:rPr>
          <w:spacing w:val="-36"/>
        </w:rPr>
        <w:t xml:space="preserve"> </w:t>
      </w:r>
      <w:r>
        <w:t>there</w:t>
      </w:r>
      <w:r>
        <w:rPr>
          <w:spacing w:val="-36"/>
        </w:rPr>
        <w:t xml:space="preserve"> </w:t>
      </w:r>
      <w:r>
        <w:t>are</w:t>
      </w:r>
      <w:r>
        <w:rPr>
          <w:spacing w:val="-36"/>
        </w:rPr>
        <w:t xml:space="preserve"> </w:t>
      </w:r>
      <w:r>
        <w:t>known</w:t>
      </w:r>
      <w:r>
        <w:rPr>
          <w:spacing w:val="-36"/>
        </w:rPr>
        <w:t xml:space="preserve"> </w:t>
      </w:r>
      <w:r>
        <w:rPr>
          <w:w w:val="105"/>
        </w:rPr>
        <w:t>risk</w:t>
      </w:r>
      <w:r>
        <w:rPr>
          <w:spacing w:val="-39"/>
          <w:w w:val="105"/>
        </w:rPr>
        <w:t xml:space="preserve"> </w:t>
      </w:r>
      <w:r>
        <w:t>factors. Children</w:t>
      </w:r>
      <w:r>
        <w:rPr>
          <w:spacing w:val="-37"/>
        </w:rPr>
        <w:t xml:space="preserve"> </w:t>
      </w:r>
      <w:r>
        <w:t>who</w:t>
      </w:r>
      <w:r>
        <w:rPr>
          <w:spacing w:val="-37"/>
        </w:rPr>
        <w:t xml:space="preserve"> </w:t>
      </w:r>
      <w:r>
        <w:t>grow</w:t>
      </w:r>
      <w:r>
        <w:rPr>
          <w:spacing w:val="-37"/>
        </w:rPr>
        <w:t xml:space="preserve"> </w:t>
      </w:r>
      <w:r>
        <w:t>up</w:t>
      </w:r>
      <w:r>
        <w:rPr>
          <w:spacing w:val="-37"/>
        </w:rPr>
        <w:t xml:space="preserve"> </w:t>
      </w:r>
      <w:r>
        <w:t>with</w:t>
      </w:r>
      <w:r>
        <w:rPr>
          <w:spacing w:val="-37"/>
        </w:rPr>
        <w:t xml:space="preserve"> </w:t>
      </w:r>
      <w:r>
        <w:t>violence,</w:t>
      </w:r>
      <w:r>
        <w:rPr>
          <w:spacing w:val="-37"/>
        </w:rPr>
        <w:t xml:space="preserve"> </w:t>
      </w:r>
      <w:r>
        <w:t>abuse</w:t>
      </w:r>
      <w:r>
        <w:rPr>
          <w:spacing w:val="-37"/>
        </w:rPr>
        <w:t xml:space="preserve"> </w:t>
      </w:r>
      <w:r>
        <w:t>or</w:t>
      </w:r>
      <w:r>
        <w:rPr>
          <w:spacing w:val="-37"/>
        </w:rPr>
        <w:t xml:space="preserve"> </w:t>
      </w:r>
      <w:r>
        <w:t>neglect</w:t>
      </w:r>
      <w:r>
        <w:rPr>
          <w:spacing w:val="-37"/>
        </w:rPr>
        <w:t xml:space="preserve"> </w:t>
      </w:r>
      <w:r>
        <w:t>are</w:t>
      </w:r>
      <w:r>
        <w:rPr>
          <w:spacing w:val="-37"/>
        </w:rPr>
        <w:t xml:space="preserve"> </w:t>
      </w:r>
      <w:r>
        <w:t>considerably</w:t>
      </w:r>
      <w:r>
        <w:rPr>
          <w:spacing w:val="-37"/>
        </w:rPr>
        <w:t xml:space="preserve"> </w:t>
      </w:r>
      <w:r>
        <w:t>more</w:t>
      </w:r>
      <w:r>
        <w:rPr>
          <w:spacing w:val="-37"/>
        </w:rPr>
        <w:t xml:space="preserve"> </w:t>
      </w:r>
      <w:r>
        <w:t xml:space="preserve">likely to go on to harm others or be harmed, especially if that treatment </w:t>
      </w:r>
      <w:r>
        <w:rPr>
          <w:w w:val="105"/>
        </w:rPr>
        <w:t xml:space="preserve">is </w:t>
      </w:r>
      <w:r>
        <w:t>persistent enough</w:t>
      </w:r>
      <w:r>
        <w:rPr>
          <w:spacing w:val="-27"/>
        </w:rPr>
        <w:t xml:space="preserve"> </w:t>
      </w:r>
      <w:r>
        <w:t>for</w:t>
      </w:r>
      <w:r>
        <w:rPr>
          <w:spacing w:val="-27"/>
        </w:rPr>
        <w:t xml:space="preserve"> </w:t>
      </w:r>
      <w:r>
        <w:t>the</w:t>
      </w:r>
      <w:r>
        <w:rPr>
          <w:spacing w:val="-27"/>
        </w:rPr>
        <w:t xml:space="preserve"> </w:t>
      </w:r>
      <w:r>
        <w:t>child</w:t>
      </w:r>
      <w:r>
        <w:rPr>
          <w:spacing w:val="-27"/>
        </w:rPr>
        <w:t xml:space="preserve"> </w:t>
      </w:r>
      <w:r>
        <w:t>to</w:t>
      </w:r>
      <w:r>
        <w:rPr>
          <w:spacing w:val="-27"/>
        </w:rPr>
        <w:t xml:space="preserve"> </w:t>
      </w:r>
      <w:r>
        <w:t>see</w:t>
      </w:r>
      <w:r>
        <w:rPr>
          <w:spacing w:val="-27"/>
        </w:rPr>
        <w:t xml:space="preserve"> </w:t>
      </w:r>
      <w:r>
        <w:t>it</w:t>
      </w:r>
      <w:r>
        <w:rPr>
          <w:spacing w:val="-27"/>
        </w:rPr>
        <w:t xml:space="preserve"> </w:t>
      </w:r>
      <w:r>
        <w:t>as</w:t>
      </w:r>
      <w:r>
        <w:rPr>
          <w:spacing w:val="-27"/>
        </w:rPr>
        <w:t xml:space="preserve"> </w:t>
      </w:r>
      <w:r>
        <w:t>normal.</w:t>
      </w:r>
      <w:r>
        <w:rPr>
          <w:spacing w:val="-27"/>
        </w:rPr>
        <w:t xml:space="preserve"> </w:t>
      </w:r>
      <w:r>
        <w:t>Other</w:t>
      </w:r>
      <w:r>
        <w:rPr>
          <w:spacing w:val="-27"/>
        </w:rPr>
        <w:t xml:space="preserve"> </w:t>
      </w:r>
      <w:r>
        <w:t>related</w:t>
      </w:r>
      <w:r>
        <w:rPr>
          <w:spacing w:val="-27"/>
        </w:rPr>
        <w:t xml:space="preserve"> </w:t>
      </w:r>
      <w:r>
        <w:rPr>
          <w:w w:val="105"/>
        </w:rPr>
        <w:t>risk</w:t>
      </w:r>
      <w:r>
        <w:rPr>
          <w:spacing w:val="-30"/>
          <w:w w:val="105"/>
        </w:rPr>
        <w:t xml:space="preserve"> </w:t>
      </w:r>
      <w:r>
        <w:t>factors</w:t>
      </w:r>
      <w:r>
        <w:rPr>
          <w:spacing w:val="-27"/>
        </w:rPr>
        <w:t xml:space="preserve"> </w:t>
      </w:r>
      <w:r>
        <w:t>include</w:t>
      </w:r>
      <w:r>
        <w:rPr>
          <w:spacing w:val="-27"/>
        </w:rPr>
        <w:t xml:space="preserve"> </w:t>
      </w:r>
      <w:r>
        <w:t>poverty and</w:t>
      </w:r>
      <w:r>
        <w:rPr>
          <w:spacing w:val="-39"/>
        </w:rPr>
        <w:t xml:space="preserve"> </w:t>
      </w:r>
      <w:r>
        <w:t>social</w:t>
      </w:r>
      <w:r>
        <w:rPr>
          <w:spacing w:val="-39"/>
        </w:rPr>
        <w:t xml:space="preserve"> </w:t>
      </w:r>
      <w:r>
        <w:t>deprivation,</w:t>
      </w:r>
      <w:r>
        <w:rPr>
          <w:spacing w:val="-39"/>
        </w:rPr>
        <w:t xml:space="preserve"> </w:t>
      </w:r>
      <w:r>
        <w:t>poor</w:t>
      </w:r>
      <w:r>
        <w:rPr>
          <w:spacing w:val="-39"/>
        </w:rPr>
        <w:t xml:space="preserve"> </w:t>
      </w:r>
      <w:r>
        <w:t>family</w:t>
      </w:r>
      <w:r>
        <w:rPr>
          <w:spacing w:val="-39"/>
        </w:rPr>
        <w:t xml:space="preserve"> </w:t>
      </w:r>
      <w:r>
        <w:t>and</w:t>
      </w:r>
      <w:r>
        <w:rPr>
          <w:spacing w:val="-39"/>
        </w:rPr>
        <w:t xml:space="preserve"> </w:t>
      </w:r>
      <w:r>
        <w:t>parental</w:t>
      </w:r>
      <w:r>
        <w:rPr>
          <w:spacing w:val="-39"/>
        </w:rPr>
        <w:t xml:space="preserve"> </w:t>
      </w:r>
      <w:r>
        <w:t>attachment,</w:t>
      </w:r>
      <w:r>
        <w:rPr>
          <w:spacing w:val="-39"/>
        </w:rPr>
        <w:t xml:space="preserve"> </w:t>
      </w:r>
      <w:r>
        <w:t>violent</w:t>
      </w:r>
      <w:r>
        <w:rPr>
          <w:spacing w:val="-39"/>
        </w:rPr>
        <w:t xml:space="preserve"> </w:t>
      </w:r>
      <w:r>
        <w:t>or</w:t>
      </w:r>
      <w:r>
        <w:rPr>
          <w:spacing w:val="-39"/>
        </w:rPr>
        <w:t xml:space="preserve"> </w:t>
      </w:r>
      <w:r>
        <w:t>anti-social attitudes</w:t>
      </w:r>
      <w:r>
        <w:rPr>
          <w:spacing w:val="-32"/>
        </w:rPr>
        <w:t xml:space="preserve"> </w:t>
      </w:r>
      <w:r>
        <w:t>and</w:t>
      </w:r>
      <w:r>
        <w:rPr>
          <w:spacing w:val="-32"/>
        </w:rPr>
        <w:t xml:space="preserve"> </w:t>
      </w:r>
      <w:r>
        <w:t>beliefs,</w:t>
      </w:r>
      <w:r>
        <w:rPr>
          <w:spacing w:val="-32"/>
        </w:rPr>
        <w:t xml:space="preserve"> </w:t>
      </w:r>
      <w:r>
        <w:t>culturally</w:t>
      </w:r>
      <w:r>
        <w:rPr>
          <w:spacing w:val="-32"/>
        </w:rPr>
        <w:t xml:space="preserve"> </w:t>
      </w:r>
      <w:r>
        <w:t>endorsed</w:t>
      </w:r>
      <w:r>
        <w:rPr>
          <w:spacing w:val="-32"/>
        </w:rPr>
        <w:t xml:space="preserve"> </w:t>
      </w:r>
      <w:r>
        <w:t>forms</w:t>
      </w:r>
      <w:r>
        <w:rPr>
          <w:spacing w:val="-32"/>
        </w:rPr>
        <w:t xml:space="preserve"> </w:t>
      </w:r>
      <w:r>
        <w:t>of</w:t>
      </w:r>
      <w:r>
        <w:rPr>
          <w:spacing w:val="-32"/>
        </w:rPr>
        <w:t xml:space="preserve"> </w:t>
      </w:r>
      <w:r>
        <w:t>abuse,</w:t>
      </w:r>
      <w:r>
        <w:rPr>
          <w:spacing w:val="-32"/>
        </w:rPr>
        <w:t xml:space="preserve"> </w:t>
      </w:r>
      <w:r>
        <w:t>educational</w:t>
      </w:r>
      <w:r>
        <w:rPr>
          <w:spacing w:val="-32"/>
        </w:rPr>
        <w:t xml:space="preserve"> </w:t>
      </w:r>
      <w:r>
        <w:t>exclusion</w:t>
      </w:r>
      <w:r>
        <w:rPr>
          <w:spacing w:val="-32"/>
        </w:rPr>
        <w:t xml:space="preserve"> </w:t>
      </w:r>
      <w:r>
        <w:t>or underperformance,</w:t>
      </w:r>
      <w:r>
        <w:rPr>
          <w:spacing w:val="-38"/>
        </w:rPr>
        <w:t xml:space="preserve"> </w:t>
      </w:r>
      <w:r>
        <w:t>mental</w:t>
      </w:r>
      <w:r>
        <w:rPr>
          <w:spacing w:val="-38"/>
        </w:rPr>
        <w:t xml:space="preserve"> </w:t>
      </w:r>
      <w:r>
        <w:t>health</w:t>
      </w:r>
      <w:r>
        <w:rPr>
          <w:spacing w:val="-38"/>
        </w:rPr>
        <w:t xml:space="preserve"> </w:t>
      </w:r>
      <w:r>
        <w:t>challenges,</w:t>
      </w:r>
      <w:r>
        <w:rPr>
          <w:spacing w:val="-38"/>
        </w:rPr>
        <w:t xml:space="preserve"> </w:t>
      </w:r>
      <w:r>
        <w:t>and</w:t>
      </w:r>
      <w:r>
        <w:rPr>
          <w:spacing w:val="-38"/>
        </w:rPr>
        <w:t xml:space="preserve"> </w:t>
      </w:r>
      <w:r>
        <w:t>misuse</w:t>
      </w:r>
      <w:r>
        <w:rPr>
          <w:spacing w:val="-38"/>
        </w:rPr>
        <w:t xml:space="preserve"> </w:t>
      </w:r>
      <w:r>
        <w:t>of</w:t>
      </w:r>
      <w:r>
        <w:rPr>
          <w:spacing w:val="-38"/>
        </w:rPr>
        <w:t xml:space="preserve"> </w:t>
      </w:r>
      <w:r>
        <w:t>alcohol</w:t>
      </w:r>
      <w:r>
        <w:rPr>
          <w:spacing w:val="-38"/>
        </w:rPr>
        <w:t xml:space="preserve"> </w:t>
      </w:r>
      <w:r>
        <w:t>and</w:t>
      </w:r>
      <w:r>
        <w:rPr>
          <w:spacing w:val="-38"/>
        </w:rPr>
        <w:t xml:space="preserve"> </w:t>
      </w:r>
      <w:r>
        <w:t>drugs.</w:t>
      </w:r>
      <w:r>
        <w:rPr>
          <w:position w:val="8"/>
          <w:sz w:val="14"/>
        </w:rPr>
        <w:t>48</w:t>
      </w:r>
    </w:p>
    <w:p w:rsidR="00221377" w:rsidRDefault="00C45192">
      <w:pPr>
        <w:pStyle w:val="BodyText"/>
        <w:spacing w:before="169" w:line="244" w:lineRule="auto"/>
        <w:ind w:left="1594" w:right="1473"/>
        <w:jc w:val="both"/>
      </w:pPr>
      <w:r>
        <w:t>By</w:t>
      </w:r>
      <w:r>
        <w:rPr>
          <w:spacing w:val="-33"/>
        </w:rPr>
        <w:t xml:space="preserve"> </w:t>
      </w:r>
      <w:r>
        <w:t>addressing</w:t>
      </w:r>
      <w:r>
        <w:rPr>
          <w:spacing w:val="-33"/>
        </w:rPr>
        <w:t xml:space="preserve"> </w:t>
      </w:r>
      <w:r>
        <w:t>these</w:t>
      </w:r>
      <w:r>
        <w:rPr>
          <w:spacing w:val="-33"/>
        </w:rPr>
        <w:t xml:space="preserve"> </w:t>
      </w:r>
      <w:r>
        <w:t>issues,</w:t>
      </w:r>
      <w:r>
        <w:rPr>
          <w:spacing w:val="-33"/>
        </w:rPr>
        <w:t xml:space="preserve"> </w:t>
      </w:r>
      <w:r>
        <w:t>harm</w:t>
      </w:r>
      <w:r>
        <w:rPr>
          <w:spacing w:val="-33"/>
        </w:rPr>
        <w:t xml:space="preserve"> </w:t>
      </w:r>
      <w:r>
        <w:t>can</w:t>
      </w:r>
      <w:r>
        <w:rPr>
          <w:spacing w:val="-33"/>
        </w:rPr>
        <w:t xml:space="preserve"> </w:t>
      </w:r>
      <w:r>
        <w:t>be</w:t>
      </w:r>
      <w:r>
        <w:rPr>
          <w:spacing w:val="-33"/>
        </w:rPr>
        <w:t xml:space="preserve"> </w:t>
      </w:r>
      <w:r>
        <w:t>reduced,</w:t>
      </w:r>
      <w:r>
        <w:rPr>
          <w:spacing w:val="-33"/>
        </w:rPr>
        <w:t xml:space="preserve"> </w:t>
      </w:r>
      <w:r>
        <w:t>intergenerational</w:t>
      </w:r>
      <w:r>
        <w:rPr>
          <w:spacing w:val="-33"/>
        </w:rPr>
        <w:t xml:space="preserve"> </w:t>
      </w:r>
      <w:r>
        <w:t>cycles of</w:t>
      </w:r>
      <w:r>
        <w:rPr>
          <w:spacing w:val="-49"/>
        </w:rPr>
        <w:t xml:space="preserve"> </w:t>
      </w:r>
      <w:r>
        <w:t>violence</w:t>
      </w:r>
      <w:r>
        <w:rPr>
          <w:spacing w:val="-49"/>
        </w:rPr>
        <w:t xml:space="preserve"> </w:t>
      </w:r>
      <w:r>
        <w:t>and</w:t>
      </w:r>
      <w:r>
        <w:rPr>
          <w:spacing w:val="-49"/>
        </w:rPr>
        <w:t xml:space="preserve"> </w:t>
      </w:r>
      <w:r>
        <w:t>abuse</w:t>
      </w:r>
      <w:r>
        <w:rPr>
          <w:spacing w:val="-49"/>
        </w:rPr>
        <w:t xml:space="preserve"> </w:t>
      </w:r>
      <w:r>
        <w:t>can</w:t>
      </w:r>
      <w:r>
        <w:rPr>
          <w:spacing w:val="-49"/>
        </w:rPr>
        <w:t xml:space="preserve"> </w:t>
      </w:r>
      <w:r>
        <w:t>be</w:t>
      </w:r>
      <w:r>
        <w:rPr>
          <w:spacing w:val="-49"/>
        </w:rPr>
        <w:t xml:space="preserve"> </w:t>
      </w:r>
      <w:r>
        <w:t>broken,</w:t>
      </w:r>
      <w:r>
        <w:rPr>
          <w:spacing w:val="-49"/>
        </w:rPr>
        <w:t xml:space="preserve"> </w:t>
      </w:r>
      <w:r>
        <w:t>and</w:t>
      </w:r>
      <w:r>
        <w:rPr>
          <w:spacing w:val="-49"/>
        </w:rPr>
        <w:t xml:space="preserve"> </w:t>
      </w:r>
      <w:r>
        <w:t>children,</w:t>
      </w:r>
      <w:r>
        <w:rPr>
          <w:spacing w:val="-49"/>
        </w:rPr>
        <w:t xml:space="preserve"> </w:t>
      </w:r>
      <w:r>
        <w:t>parents</w:t>
      </w:r>
      <w:r>
        <w:rPr>
          <w:spacing w:val="-49"/>
        </w:rPr>
        <w:t xml:space="preserve"> </w:t>
      </w:r>
      <w:r>
        <w:t>and</w:t>
      </w:r>
      <w:r>
        <w:rPr>
          <w:spacing w:val="-49"/>
        </w:rPr>
        <w:t xml:space="preserve"> </w:t>
      </w:r>
      <w:r>
        <w:t>families</w:t>
      </w:r>
      <w:r>
        <w:rPr>
          <w:spacing w:val="-49"/>
        </w:rPr>
        <w:t xml:space="preserve"> </w:t>
      </w:r>
      <w:r>
        <w:t>can be</w:t>
      </w:r>
      <w:r>
        <w:rPr>
          <w:spacing w:val="-27"/>
        </w:rPr>
        <w:t xml:space="preserve"> </w:t>
      </w:r>
      <w:r>
        <w:t>supported</w:t>
      </w:r>
      <w:r>
        <w:rPr>
          <w:spacing w:val="-27"/>
        </w:rPr>
        <w:t xml:space="preserve"> </w:t>
      </w:r>
      <w:r>
        <w:t>to</w:t>
      </w:r>
      <w:r>
        <w:rPr>
          <w:spacing w:val="-27"/>
        </w:rPr>
        <w:t xml:space="preserve"> </w:t>
      </w:r>
      <w:r>
        <w:t>flourish</w:t>
      </w:r>
      <w:r>
        <w:rPr>
          <w:spacing w:val="-27"/>
        </w:rPr>
        <w:t xml:space="preserve"> </w:t>
      </w:r>
      <w:r>
        <w:t>and</w:t>
      </w:r>
      <w:r>
        <w:rPr>
          <w:spacing w:val="-27"/>
        </w:rPr>
        <w:t xml:space="preserve"> </w:t>
      </w:r>
      <w:r>
        <w:t>live</w:t>
      </w:r>
      <w:r>
        <w:rPr>
          <w:spacing w:val="-27"/>
        </w:rPr>
        <w:t xml:space="preserve"> </w:t>
      </w:r>
      <w:r>
        <w:t>to</w:t>
      </w:r>
      <w:r>
        <w:rPr>
          <w:spacing w:val="-27"/>
        </w:rPr>
        <w:t xml:space="preserve"> </w:t>
      </w:r>
      <w:r>
        <w:t>their</w:t>
      </w:r>
      <w:r>
        <w:rPr>
          <w:spacing w:val="-27"/>
        </w:rPr>
        <w:t xml:space="preserve"> </w:t>
      </w:r>
      <w:r>
        <w:t>full</w:t>
      </w:r>
      <w:r>
        <w:rPr>
          <w:spacing w:val="-27"/>
        </w:rPr>
        <w:t xml:space="preserve"> </w:t>
      </w:r>
      <w:r>
        <w:t>potential.</w:t>
      </w:r>
      <w:r>
        <w:rPr>
          <w:spacing w:val="-27"/>
        </w:rPr>
        <w:t xml:space="preserve"> </w:t>
      </w:r>
      <w:r>
        <w:t>If</w:t>
      </w:r>
      <w:r>
        <w:rPr>
          <w:spacing w:val="-27"/>
        </w:rPr>
        <w:t xml:space="preserve"> </w:t>
      </w:r>
      <w:r>
        <w:t>we</w:t>
      </w:r>
      <w:r>
        <w:rPr>
          <w:spacing w:val="-27"/>
        </w:rPr>
        <w:t xml:space="preserve"> </w:t>
      </w:r>
      <w:r>
        <w:t>are</w:t>
      </w:r>
      <w:r>
        <w:rPr>
          <w:spacing w:val="-27"/>
        </w:rPr>
        <w:t xml:space="preserve"> </w:t>
      </w:r>
      <w:r>
        <w:t>serious</w:t>
      </w:r>
      <w:r>
        <w:rPr>
          <w:spacing w:val="-27"/>
        </w:rPr>
        <w:t xml:space="preserve"> </w:t>
      </w:r>
      <w:r>
        <w:t>about</w:t>
      </w:r>
    </w:p>
    <w:p w:rsidR="00221377" w:rsidRDefault="00C45192">
      <w:pPr>
        <w:pStyle w:val="BodyText"/>
        <w:spacing w:line="244" w:lineRule="auto"/>
        <w:ind w:left="1594" w:right="919"/>
      </w:pPr>
      <w:r>
        <w:t>addressing</w:t>
      </w:r>
      <w:r>
        <w:rPr>
          <w:spacing w:val="-23"/>
        </w:rPr>
        <w:t xml:space="preserve"> </w:t>
      </w:r>
      <w:r>
        <w:t>offending,</w:t>
      </w:r>
      <w:r>
        <w:rPr>
          <w:spacing w:val="-23"/>
        </w:rPr>
        <w:t xml:space="preserve"> </w:t>
      </w:r>
      <w:r>
        <w:t>we</w:t>
      </w:r>
      <w:r>
        <w:rPr>
          <w:spacing w:val="-23"/>
        </w:rPr>
        <w:t xml:space="preserve"> </w:t>
      </w:r>
      <w:r>
        <w:t>must</w:t>
      </w:r>
      <w:r>
        <w:rPr>
          <w:spacing w:val="-23"/>
        </w:rPr>
        <w:t xml:space="preserve"> </w:t>
      </w:r>
      <w:r>
        <w:t>start</w:t>
      </w:r>
      <w:r>
        <w:rPr>
          <w:spacing w:val="-23"/>
        </w:rPr>
        <w:t xml:space="preserve"> </w:t>
      </w:r>
      <w:r>
        <w:t>with</w:t>
      </w:r>
      <w:r>
        <w:rPr>
          <w:spacing w:val="-23"/>
        </w:rPr>
        <w:t xml:space="preserve"> </w:t>
      </w:r>
      <w:r>
        <w:t>children</w:t>
      </w:r>
      <w:r>
        <w:rPr>
          <w:spacing w:val="-23"/>
        </w:rPr>
        <w:t xml:space="preserve"> </w:t>
      </w:r>
      <w:r>
        <w:t>and</w:t>
      </w:r>
      <w:r>
        <w:rPr>
          <w:spacing w:val="-23"/>
        </w:rPr>
        <w:t xml:space="preserve"> </w:t>
      </w:r>
      <w:r>
        <w:t>families.</w:t>
      </w:r>
      <w:r>
        <w:rPr>
          <w:spacing w:val="-23"/>
        </w:rPr>
        <w:t xml:space="preserve"> </w:t>
      </w:r>
      <w:r>
        <w:t>Early</w:t>
      </w:r>
      <w:r>
        <w:rPr>
          <w:spacing w:val="-23"/>
        </w:rPr>
        <w:t xml:space="preserve"> </w:t>
      </w:r>
      <w:r>
        <w:t xml:space="preserve">intervention </w:t>
      </w:r>
      <w:r>
        <w:rPr>
          <w:w w:val="105"/>
        </w:rPr>
        <w:t xml:space="preserve">is </w:t>
      </w:r>
      <w:r>
        <w:rPr>
          <w:spacing w:val="-6"/>
        </w:rPr>
        <w:t xml:space="preserve">key. </w:t>
      </w:r>
      <w:r>
        <w:rPr>
          <w:spacing w:val="-5"/>
        </w:rPr>
        <w:t xml:space="preserve">We </w:t>
      </w:r>
      <w:r>
        <w:t>regard these as priorities for all of government, and indeed for all of Aotearoa New</w:t>
      </w:r>
      <w:r>
        <w:rPr>
          <w:spacing w:val="-33"/>
        </w:rPr>
        <w:t xml:space="preserve"> </w:t>
      </w:r>
      <w:r>
        <w:t>Zealand.</w:t>
      </w:r>
    </w:p>
    <w:p w:rsidR="00221377" w:rsidRDefault="008F2ECE">
      <w:pPr>
        <w:pStyle w:val="BodyText"/>
        <w:spacing w:before="8"/>
        <w:rPr>
          <w:sz w:val="9"/>
        </w:rPr>
      </w:pPr>
      <w:r>
        <w:rPr>
          <w:noProof/>
        </w:rPr>
        <mc:AlternateContent>
          <mc:Choice Requires="wps">
            <w:drawing>
              <wp:anchor distT="0" distB="0" distL="0" distR="0" simplePos="0" relativeHeight="2008" behindDoc="0" locked="0" layoutInCell="1" allowOverlap="1">
                <wp:simplePos x="0" y="0"/>
                <wp:positionH relativeFrom="page">
                  <wp:posOffset>1228725</wp:posOffset>
                </wp:positionH>
                <wp:positionV relativeFrom="paragraph">
                  <wp:posOffset>103505</wp:posOffset>
                </wp:positionV>
                <wp:extent cx="5955030" cy="0"/>
                <wp:effectExtent l="9525" t="5080" r="7620" b="13970"/>
                <wp:wrapTopAndBottom/>
                <wp:docPr id="148" name="Lin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8C06EE" id="Line 70" o:spid="_x0000_s1026" style="position:absolute;z-index:2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8.15pt" to="565.65pt,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" strokeweight=".5pt">
                <w10:wrap type="topAndBottom" anchorx="page"/>
              </v:line>
            </w:pict>
          </mc:Fallback>
        </mc:AlternateContent>
      </w:r>
    </w:p>
    <w:p w:rsidR="00221377" w:rsidRDefault="00221377">
      <w:pPr>
        <w:pStyle w:val="BodyText"/>
        <w:spacing w:before="4"/>
        <w:rPr>
          <w:sz w:val="27"/>
        </w:rPr>
      </w:pPr>
    </w:p>
    <w:p w:rsidR="00221377" w:rsidRDefault="00C45192">
      <w:pPr>
        <w:pStyle w:val="Heading4"/>
        <w:spacing w:before="95" w:line="237" w:lineRule="auto"/>
        <w:ind w:left="3080"/>
      </w:pPr>
      <w:r>
        <w:rPr>
          <w:w w:val="105"/>
        </w:rPr>
        <w:t>83%</w:t>
      </w:r>
      <w:r>
        <w:rPr>
          <w:spacing w:val="-55"/>
          <w:w w:val="105"/>
        </w:rPr>
        <w:t xml:space="preserve"> </w:t>
      </w:r>
      <w:r>
        <w:rPr>
          <w:w w:val="105"/>
        </w:rPr>
        <w:t>of</w:t>
      </w:r>
      <w:r>
        <w:rPr>
          <w:spacing w:val="-55"/>
          <w:w w:val="105"/>
        </w:rPr>
        <w:t xml:space="preserve"> </w:t>
      </w:r>
      <w:r>
        <w:rPr>
          <w:w w:val="105"/>
        </w:rPr>
        <w:t>people</w:t>
      </w:r>
      <w:r>
        <w:rPr>
          <w:spacing w:val="-55"/>
          <w:w w:val="105"/>
        </w:rPr>
        <w:t xml:space="preserve"> </w:t>
      </w:r>
      <w:r>
        <w:rPr>
          <w:w w:val="105"/>
        </w:rPr>
        <w:t>starting</w:t>
      </w:r>
      <w:r>
        <w:rPr>
          <w:spacing w:val="-55"/>
          <w:w w:val="105"/>
        </w:rPr>
        <w:t xml:space="preserve"> </w:t>
      </w:r>
      <w:r>
        <w:rPr>
          <w:w w:val="105"/>
        </w:rPr>
        <w:t>a</w:t>
      </w:r>
      <w:r>
        <w:rPr>
          <w:spacing w:val="-55"/>
          <w:w w:val="105"/>
        </w:rPr>
        <w:t xml:space="preserve"> </w:t>
      </w:r>
      <w:r>
        <w:rPr>
          <w:w w:val="105"/>
        </w:rPr>
        <w:t>prison</w:t>
      </w:r>
      <w:r>
        <w:rPr>
          <w:spacing w:val="-55"/>
          <w:w w:val="105"/>
        </w:rPr>
        <w:t xml:space="preserve"> </w:t>
      </w:r>
      <w:r>
        <w:rPr>
          <w:w w:val="105"/>
        </w:rPr>
        <w:t>sentence</w:t>
      </w:r>
      <w:r>
        <w:rPr>
          <w:spacing w:val="-55"/>
          <w:w w:val="105"/>
        </w:rPr>
        <w:t xml:space="preserve"> </w:t>
      </w:r>
      <w:r>
        <w:rPr>
          <w:w w:val="105"/>
        </w:rPr>
        <w:t>before the age of 20 had prior CYF involvement.</w:t>
      </w:r>
    </w:p>
    <w:p w:rsidR="00221377" w:rsidRDefault="00C45192">
      <w:pPr>
        <w:spacing w:before="168"/>
        <w:ind w:left="2840" w:hanging="352"/>
        <w:rPr>
          <w:sz w:val="20"/>
        </w:rPr>
      </w:pPr>
      <w:r>
        <w:rPr>
          <w:sz w:val="20"/>
        </w:rPr>
        <w:t>Source: Ministry of Social Development Centre for Social Research and Evaluation,</w:t>
      </w:r>
    </w:p>
    <w:p w:rsidR="00221377" w:rsidRDefault="00C45192">
      <w:pPr>
        <w:spacing w:before="15" w:line="254" w:lineRule="auto"/>
        <w:ind w:left="2840" w:right="1815"/>
        <w:jc w:val="center"/>
        <w:rPr>
          <w:sz w:val="20"/>
        </w:rPr>
      </w:pPr>
      <w:r>
        <w:rPr>
          <w:sz w:val="20"/>
        </w:rPr>
        <w:t>Crossover</w:t>
      </w:r>
      <w:r>
        <w:rPr>
          <w:spacing w:val="-35"/>
          <w:sz w:val="20"/>
        </w:rPr>
        <w:t xml:space="preserve"> </w:t>
      </w:r>
      <w:r>
        <w:rPr>
          <w:sz w:val="20"/>
        </w:rPr>
        <w:t>between</w:t>
      </w:r>
      <w:r>
        <w:rPr>
          <w:spacing w:val="-35"/>
          <w:sz w:val="20"/>
        </w:rPr>
        <w:t xml:space="preserve"> </w:t>
      </w:r>
      <w:r>
        <w:rPr>
          <w:sz w:val="20"/>
        </w:rPr>
        <w:t>child</w:t>
      </w:r>
      <w:r>
        <w:rPr>
          <w:spacing w:val="-35"/>
          <w:sz w:val="20"/>
        </w:rPr>
        <w:t xml:space="preserve"> </w:t>
      </w:r>
      <w:r>
        <w:rPr>
          <w:sz w:val="20"/>
        </w:rPr>
        <w:t>protection</w:t>
      </w:r>
      <w:r>
        <w:rPr>
          <w:spacing w:val="-35"/>
          <w:sz w:val="20"/>
        </w:rPr>
        <w:t xml:space="preserve"> </w:t>
      </w:r>
      <w:r>
        <w:rPr>
          <w:sz w:val="20"/>
        </w:rPr>
        <w:t>and</w:t>
      </w:r>
      <w:r>
        <w:rPr>
          <w:spacing w:val="-35"/>
          <w:sz w:val="20"/>
        </w:rPr>
        <w:t xml:space="preserve"> </w:t>
      </w:r>
      <w:r>
        <w:rPr>
          <w:sz w:val="20"/>
        </w:rPr>
        <w:t>youth</w:t>
      </w:r>
      <w:r>
        <w:rPr>
          <w:spacing w:val="-35"/>
          <w:sz w:val="20"/>
        </w:rPr>
        <w:t xml:space="preserve"> </w:t>
      </w:r>
      <w:r>
        <w:rPr>
          <w:sz w:val="20"/>
        </w:rPr>
        <w:t>justice,</w:t>
      </w:r>
      <w:r>
        <w:rPr>
          <w:spacing w:val="-35"/>
          <w:sz w:val="20"/>
        </w:rPr>
        <w:t xml:space="preserve"> </w:t>
      </w:r>
      <w:r>
        <w:rPr>
          <w:sz w:val="20"/>
        </w:rPr>
        <w:t>and</w:t>
      </w:r>
      <w:r>
        <w:rPr>
          <w:spacing w:val="-35"/>
          <w:sz w:val="20"/>
        </w:rPr>
        <w:t xml:space="preserve"> </w:t>
      </w:r>
      <w:r>
        <w:rPr>
          <w:sz w:val="20"/>
        </w:rPr>
        <w:t>transition</w:t>
      </w:r>
      <w:r>
        <w:rPr>
          <w:spacing w:val="-35"/>
          <w:sz w:val="20"/>
        </w:rPr>
        <w:t xml:space="preserve"> </w:t>
      </w:r>
      <w:r>
        <w:rPr>
          <w:sz w:val="20"/>
        </w:rPr>
        <w:t>to</w:t>
      </w:r>
      <w:r>
        <w:rPr>
          <w:spacing w:val="-35"/>
          <w:sz w:val="20"/>
        </w:rPr>
        <w:t xml:space="preserve"> </w:t>
      </w:r>
      <w:r>
        <w:rPr>
          <w:sz w:val="20"/>
        </w:rPr>
        <w:t>the adult system,</w:t>
      </w:r>
      <w:r>
        <w:rPr>
          <w:spacing w:val="-24"/>
          <w:sz w:val="20"/>
        </w:rPr>
        <w:t xml:space="preserve"> </w:t>
      </w:r>
      <w:r>
        <w:rPr>
          <w:sz w:val="20"/>
        </w:rPr>
        <w:t>2010.</w:t>
      </w:r>
    </w:p>
    <w:p w:rsidR="00221377" w:rsidRDefault="00221377">
      <w:pPr>
        <w:pStyle w:val="BodyText"/>
        <w:rPr>
          <w:sz w:val="20"/>
        </w:rPr>
      </w:pPr>
    </w:p>
    <w:p w:rsidR="00221377" w:rsidRDefault="008F2ECE">
      <w:pPr>
        <w:pStyle w:val="BodyText"/>
        <w:spacing w:before="1"/>
        <w:rPr>
          <w:sz w:val="11"/>
        </w:rPr>
      </w:pPr>
      <w:r>
        <w:rPr>
          <w:noProof/>
        </w:rPr>
        <mc:AlternateContent>
          <mc:Choice Requires="wps">
            <w:drawing>
              <wp:anchor distT="0" distB="0" distL="0" distR="0" simplePos="0" relativeHeight="2032" behindDoc="0" locked="0" layoutInCell="1" allowOverlap="1">
                <wp:simplePos x="0" y="0"/>
                <wp:positionH relativeFrom="page">
                  <wp:posOffset>1228725</wp:posOffset>
                </wp:positionH>
                <wp:positionV relativeFrom="paragraph">
                  <wp:posOffset>114300</wp:posOffset>
                </wp:positionV>
                <wp:extent cx="5955030" cy="0"/>
                <wp:effectExtent l="9525" t="10160" r="7620" b="8890"/>
                <wp:wrapTopAndBottom/>
                <wp:docPr id="147" name="Line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A121E1" id="Line 69" o:spid="_x0000_s1026" style="position:absolute;z-index:20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9pt" to="565.6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A2FQIAACs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" strokeweight=".5pt">
                <w10:wrap type="topAndBottom" anchorx="page"/>
              </v:line>
            </w:pict>
          </mc:Fallback>
        </mc:AlternateContent>
      </w:r>
    </w:p>
    <w:p w:rsidR="00221377" w:rsidRDefault="00C45192">
      <w:pPr>
        <w:pStyle w:val="BodyText"/>
        <w:spacing w:before="155"/>
        <w:ind w:left="1594"/>
      </w:pPr>
      <w:r>
        <w:rPr>
          <w:w w:val="110"/>
        </w:rPr>
        <w:t>Address poverty and social deprivation</w:t>
      </w:r>
    </w:p>
    <w:p w:rsidR="00221377" w:rsidRDefault="00C45192">
      <w:pPr>
        <w:pStyle w:val="BodyText"/>
        <w:spacing w:before="6" w:line="244" w:lineRule="auto"/>
        <w:ind w:left="1594" w:right="784"/>
      </w:pPr>
      <w:r>
        <w:t>Children</w:t>
      </w:r>
      <w:r>
        <w:rPr>
          <w:spacing w:val="-40"/>
        </w:rPr>
        <w:t xml:space="preserve"> </w:t>
      </w:r>
      <w:r>
        <w:t>who</w:t>
      </w:r>
      <w:r>
        <w:rPr>
          <w:spacing w:val="-40"/>
        </w:rPr>
        <w:t xml:space="preserve"> </w:t>
      </w:r>
      <w:r>
        <w:t>grow</w:t>
      </w:r>
      <w:r>
        <w:rPr>
          <w:spacing w:val="-40"/>
        </w:rPr>
        <w:t xml:space="preserve"> </w:t>
      </w:r>
      <w:r>
        <w:t>up</w:t>
      </w:r>
      <w:r>
        <w:rPr>
          <w:spacing w:val="-40"/>
        </w:rPr>
        <w:t xml:space="preserve"> </w:t>
      </w:r>
      <w:r>
        <w:t>experiencing</w:t>
      </w:r>
      <w:r>
        <w:rPr>
          <w:spacing w:val="-40"/>
        </w:rPr>
        <w:t xml:space="preserve"> </w:t>
      </w:r>
      <w:r>
        <w:rPr>
          <w:spacing w:val="-3"/>
        </w:rPr>
        <w:t>poverty,</w:t>
      </w:r>
      <w:r>
        <w:rPr>
          <w:spacing w:val="-40"/>
        </w:rPr>
        <w:t xml:space="preserve"> </w:t>
      </w:r>
      <w:r>
        <w:t>violence</w:t>
      </w:r>
      <w:r>
        <w:rPr>
          <w:spacing w:val="-40"/>
        </w:rPr>
        <w:t xml:space="preserve"> </w:t>
      </w:r>
      <w:r>
        <w:t>and</w:t>
      </w:r>
      <w:r>
        <w:rPr>
          <w:spacing w:val="-40"/>
        </w:rPr>
        <w:t xml:space="preserve"> </w:t>
      </w:r>
      <w:r>
        <w:t>social</w:t>
      </w:r>
      <w:r>
        <w:rPr>
          <w:spacing w:val="-40"/>
        </w:rPr>
        <w:t xml:space="preserve"> </w:t>
      </w:r>
      <w:r>
        <w:t>deprivation</w:t>
      </w:r>
      <w:r>
        <w:rPr>
          <w:spacing w:val="-40"/>
        </w:rPr>
        <w:t xml:space="preserve"> </w:t>
      </w:r>
      <w:r>
        <w:t>are more</w:t>
      </w:r>
      <w:r>
        <w:rPr>
          <w:spacing w:val="-38"/>
        </w:rPr>
        <w:t xml:space="preserve"> </w:t>
      </w:r>
      <w:r>
        <w:t>likely</w:t>
      </w:r>
      <w:r>
        <w:rPr>
          <w:spacing w:val="-38"/>
        </w:rPr>
        <w:t xml:space="preserve"> </w:t>
      </w:r>
      <w:r>
        <w:t>to:</w:t>
      </w:r>
      <w:r>
        <w:rPr>
          <w:spacing w:val="-38"/>
        </w:rPr>
        <w:t xml:space="preserve"> </w:t>
      </w:r>
      <w:r>
        <w:t>be</w:t>
      </w:r>
      <w:r>
        <w:rPr>
          <w:spacing w:val="-38"/>
        </w:rPr>
        <w:t xml:space="preserve"> </w:t>
      </w:r>
      <w:r>
        <w:t>mistreated</w:t>
      </w:r>
      <w:r>
        <w:rPr>
          <w:spacing w:val="-38"/>
        </w:rPr>
        <w:t xml:space="preserve"> </w:t>
      </w:r>
      <w:r>
        <w:t>and</w:t>
      </w:r>
      <w:r>
        <w:rPr>
          <w:spacing w:val="-38"/>
        </w:rPr>
        <w:t xml:space="preserve"> </w:t>
      </w:r>
      <w:r>
        <w:t>experience</w:t>
      </w:r>
      <w:r>
        <w:rPr>
          <w:spacing w:val="-38"/>
        </w:rPr>
        <w:t xml:space="preserve"> </w:t>
      </w:r>
      <w:r>
        <w:t>behavioural</w:t>
      </w:r>
      <w:r>
        <w:rPr>
          <w:spacing w:val="-38"/>
        </w:rPr>
        <w:t xml:space="preserve"> </w:t>
      </w:r>
      <w:r>
        <w:t>problems;</w:t>
      </w:r>
      <w:r>
        <w:rPr>
          <w:spacing w:val="-38"/>
        </w:rPr>
        <w:t xml:space="preserve"> </w:t>
      </w:r>
      <w:r>
        <w:t>experience mental</w:t>
      </w:r>
      <w:r>
        <w:rPr>
          <w:spacing w:val="-49"/>
        </w:rPr>
        <w:t xml:space="preserve"> </w:t>
      </w:r>
      <w:r>
        <w:t>health</w:t>
      </w:r>
      <w:r>
        <w:rPr>
          <w:spacing w:val="-49"/>
        </w:rPr>
        <w:t xml:space="preserve"> </w:t>
      </w:r>
      <w:r>
        <w:t>challenges;</w:t>
      </w:r>
      <w:r>
        <w:rPr>
          <w:spacing w:val="-49"/>
        </w:rPr>
        <w:t xml:space="preserve"> </w:t>
      </w:r>
      <w:r>
        <w:t>be</w:t>
      </w:r>
      <w:r>
        <w:rPr>
          <w:spacing w:val="-49"/>
        </w:rPr>
        <w:t xml:space="preserve"> </w:t>
      </w:r>
      <w:r>
        <w:t>excluded</w:t>
      </w:r>
      <w:r>
        <w:rPr>
          <w:spacing w:val="-49"/>
        </w:rPr>
        <w:t xml:space="preserve"> </w:t>
      </w:r>
      <w:r>
        <w:t>from</w:t>
      </w:r>
      <w:r>
        <w:rPr>
          <w:spacing w:val="-49"/>
        </w:rPr>
        <w:t xml:space="preserve"> </w:t>
      </w:r>
      <w:r>
        <w:t>school;</w:t>
      </w:r>
      <w:r>
        <w:rPr>
          <w:spacing w:val="-49"/>
        </w:rPr>
        <w:t xml:space="preserve"> </w:t>
      </w:r>
      <w:r>
        <w:t>turn</w:t>
      </w:r>
      <w:r>
        <w:rPr>
          <w:spacing w:val="-49"/>
        </w:rPr>
        <w:t xml:space="preserve"> </w:t>
      </w:r>
      <w:r>
        <w:t>to</w:t>
      </w:r>
      <w:r>
        <w:rPr>
          <w:spacing w:val="-49"/>
        </w:rPr>
        <w:t xml:space="preserve"> </w:t>
      </w:r>
      <w:r>
        <w:t>alcohol</w:t>
      </w:r>
      <w:r>
        <w:rPr>
          <w:spacing w:val="-49"/>
        </w:rPr>
        <w:t xml:space="preserve"> </w:t>
      </w:r>
      <w:r>
        <w:t>and</w:t>
      </w:r>
      <w:r>
        <w:rPr>
          <w:spacing w:val="-49"/>
        </w:rPr>
        <w:t xml:space="preserve"> </w:t>
      </w:r>
      <w:r>
        <w:t>drugs;</w:t>
      </w:r>
      <w:r>
        <w:rPr>
          <w:spacing w:val="-49"/>
        </w:rPr>
        <w:t xml:space="preserve"> </w:t>
      </w:r>
      <w:r>
        <w:t>and, as</w:t>
      </w:r>
      <w:r>
        <w:rPr>
          <w:spacing w:val="-45"/>
        </w:rPr>
        <w:t xml:space="preserve"> </w:t>
      </w:r>
      <w:r>
        <w:t>they</w:t>
      </w:r>
      <w:r>
        <w:rPr>
          <w:spacing w:val="-45"/>
        </w:rPr>
        <w:t xml:space="preserve"> </w:t>
      </w:r>
      <w:r>
        <w:t>get</w:t>
      </w:r>
      <w:r>
        <w:rPr>
          <w:spacing w:val="-45"/>
        </w:rPr>
        <w:t xml:space="preserve"> </w:t>
      </w:r>
      <w:r>
        <w:t>older,</w:t>
      </w:r>
      <w:r>
        <w:rPr>
          <w:spacing w:val="-45"/>
        </w:rPr>
        <w:t xml:space="preserve"> </w:t>
      </w:r>
      <w:r>
        <w:t>to</w:t>
      </w:r>
      <w:r>
        <w:rPr>
          <w:spacing w:val="-45"/>
        </w:rPr>
        <w:t xml:space="preserve"> </w:t>
      </w:r>
      <w:r>
        <w:t>offend</w:t>
      </w:r>
      <w:r>
        <w:rPr>
          <w:spacing w:val="-45"/>
        </w:rPr>
        <w:t xml:space="preserve"> </w:t>
      </w:r>
      <w:r>
        <w:t>and</w:t>
      </w:r>
      <w:r>
        <w:rPr>
          <w:spacing w:val="-45"/>
        </w:rPr>
        <w:t xml:space="preserve"> </w:t>
      </w:r>
      <w:r>
        <w:t>be</w:t>
      </w:r>
      <w:r>
        <w:rPr>
          <w:spacing w:val="-45"/>
        </w:rPr>
        <w:t xml:space="preserve"> </w:t>
      </w:r>
      <w:r>
        <w:t>offended</w:t>
      </w:r>
      <w:r>
        <w:rPr>
          <w:spacing w:val="-45"/>
        </w:rPr>
        <w:t xml:space="preserve"> </w:t>
      </w:r>
      <w:r>
        <w:t>against.</w:t>
      </w:r>
      <w:r>
        <w:rPr>
          <w:position w:val="8"/>
          <w:sz w:val="14"/>
        </w:rPr>
        <w:t>49</w:t>
      </w:r>
      <w:r>
        <w:rPr>
          <w:spacing w:val="-27"/>
          <w:position w:val="8"/>
          <w:sz w:val="14"/>
        </w:rPr>
        <w:t xml:space="preserve"> </w:t>
      </w:r>
      <w:r>
        <w:rPr>
          <w:spacing w:val="-4"/>
        </w:rPr>
        <w:t>For</w:t>
      </w:r>
      <w:r>
        <w:rPr>
          <w:spacing w:val="-45"/>
        </w:rPr>
        <w:t xml:space="preserve"> </w:t>
      </w:r>
      <w:r>
        <w:t>people</w:t>
      </w:r>
      <w:r>
        <w:rPr>
          <w:spacing w:val="-45"/>
        </w:rPr>
        <w:t xml:space="preserve"> </w:t>
      </w:r>
      <w:r>
        <w:t>who</w:t>
      </w:r>
      <w:r>
        <w:rPr>
          <w:spacing w:val="-45"/>
        </w:rPr>
        <w:t xml:space="preserve"> </w:t>
      </w:r>
      <w:r>
        <w:t>experience violence</w:t>
      </w:r>
      <w:r>
        <w:rPr>
          <w:spacing w:val="-23"/>
        </w:rPr>
        <w:t xml:space="preserve"> </w:t>
      </w:r>
      <w:r>
        <w:t>or</w:t>
      </w:r>
      <w:r>
        <w:rPr>
          <w:spacing w:val="-23"/>
        </w:rPr>
        <w:t xml:space="preserve"> </w:t>
      </w:r>
      <w:r>
        <w:t>other</w:t>
      </w:r>
      <w:r>
        <w:rPr>
          <w:spacing w:val="-23"/>
        </w:rPr>
        <w:t xml:space="preserve"> </w:t>
      </w:r>
      <w:r>
        <w:t>offending,</w:t>
      </w:r>
      <w:r>
        <w:rPr>
          <w:spacing w:val="-23"/>
        </w:rPr>
        <w:t xml:space="preserve"> </w:t>
      </w:r>
      <w:r>
        <w:t>poverty</w:t>
      </w:r>
      <w:r>
        <w:rPr>
          <w:spacing w:val="-23"/>
        </w:rPr>
        <w:t xml:space="preserve"> </w:t>
      </w:r>
      <w:r>
        <w:t>and</w:t>
      </w:r>
      <w:r>
        <w:rPr>
          <w:spacing w:val="-23"/>
        </w:rPr>
        <w:t xml:space="preserve"> </w:t>
      </w:r>
      <w:r>
        <w:t>accessibility</w:t>
      </w:r>
      <w:r>
        <w:rPr>
          <w:spacing w:val="-23"/>
        </w:rPr>
        <w:t xml:space="preserve"> </w:t>
      </w:r>
      <w:r>
        <w:t>issues</w:t>
      </w:r>
      <w:r>
        <w:rPr>
          <w:spacing w:val="-23"/>
        </w:rPr>
        <w:t xml:space="preserve"> </w:t>
      </w:r>
      <w:r>
        <w:t>limit</w:t>
      </w:r>
      <w:r>
        <w:rPr>
          <w:spacing w:val="-23"/>
        </w:rPr>
        <w:t xml:space="preserve"> </w:t>
      </w:r>
      <w:r>
        <w:t>opportunities</w:t>
      </w:r>
      <w:r>
        <w:rPr>
          <w:spacing w:val="-23"/>
        </w:rPr>
        <w:t xml:space="preserve"> </w:t>
      </w:r>
      <w:r>
        <w:t>to find</w:t>
      </w:r>
      <w:r>
        <w:rPr>
          <w:spacing w:val="-29"/>
        </w:rPr>
        <w:t xml:space="preserve"> </w:t>
      </w:r>
      <w:r>
        <w:t>places</w:t>
      </w:r>
      <w:r>
        <w:rPr>
          <w:spacing w:val="-29"/>
        </w:rPr>
        <w:t xml:space="preserve"> </w:t>
      </w:r>
      <w:r>
        <w:t>of</w:t>
      </w:r>
      <w:r>
        <w:rPr>
          <w:spacing w:val="-29"/>
        </w:rPr>
        <w:t xml:space="preserve"> </w:t>
      </w:r>
      <w:r>
        <w:t>safety</w:t>
      </w:r>
      <w:r>
        <w:rPr>
          <w:spacing w:val="-29"/>
        </w:rPr>
        <w:t xml:space="preserve"> </w:t>
      </w:r>
      <w:r>
        <w:t>or</w:t>
      </w:r>
      <w:r>
        <w:rPr>
          <w:spacing w:val="-29"/>
        </w:rPr>
        <w:t xml:space="preserve"> </w:t>
      </w:r>
      <w:r>
        <w:t>get</w:t>
      </w:r>
      <w:r>
        <w:rPr>
          <w:spacing w:val="-29"/>
        </w:rPr>
        <w:t xml:space="preserve"> </w:t>
      </w:r>
      <w:r>
        <w:t>help</w:t>
      </w:r>
      <w:r>
        <w:rPr>
          <w:spacing w:val="-29"/>
        </w:rPr>
        <w:t xml:space="preserve"> </w:t>
      </w:r>
      <w:r>
        <w:t>when</w:t>
      </w:r>
      <w:r>
        <w:rPr>
          <w:spacing w:val="-29"/>
        </w:rPr>
        <w:t xml:space="preserve"> </w:t>
      </w:r>
      <w:r>
        <w:t>it</w:t>
      </w:r>
      <w:r>
        <w:rPr>
          <w:spacing w:val="-29"/>
        </w:rPr>
        <w:t xml:space="preserve"> </w:t>
      </w:r>
      <w:r>
        <w:rPr>
          <w:w w:val="105"/>
        </w:rPr>
        <w:t>is</w:t>
      </w:r>
      <w:r>
        <w:rPr>
          <w:spacing w:val="-32"/>
          <w:w w:val="105"/>
        </w:rPr>
        <w:t xml:space="preserve"> </w:t>
      </w:r>
      <w:r>
        <w:t>needed.</w:t>
      </w:r>
      <w:r>
        <w:rPr>
          <w:spacing w:val="-29"/>
        </w:rPr>
        <w:t xml:space="preserve"> </w:t>
      </w:r>
      <w:r>
        <w:t>Those</w:t>
      </w:r>
      <w:r>
        <w:rPr>
          <w:spacing w:val="-29"/>
        </w:rPr>
        <w:t xml:space="preserve"> </w:t>
      </w:r>
      <w:r>
        <w:t>who</w:t>
      </w:r>
      <w:r>
        <w:rPr>
          <w:spacing w:val="-29"/>
        </w:rPr>
        <w:t xml:space="preserve"> </w:t>
      </w:r>
      <w:r>
        <w:t>commit</w:t>
      </w:r>
      <w:r>
        <w:rPr>
          <w:spacing w:val="-29"/>
        </w:rPr>
        <w:t xml:space="preserve"> </w:t>
      </w:r>
      <w:r>
        <w:t>crimes</w:t>
      </w:r>
      <w:r>
        <w:rPr>
          <w:spacing w:val="-29"/>
        </w:rPr>
        <w:t xml:space="preserve"> </w:t>
      </w:r>
      <w:r>
        <w:t>are frequently</w:t>
      </w:r>
      <w:r>
        <w:rPr>
          <w:spacing w:val="-49"/>
        </w:rPr>
        <w:t xml:space="preserve"> </w:t>
      </w:r>
      <w:r>
        <w:t>unable</w:t>
      </w:r>
      <w:r>
        <w:rPr>
          <w:spacing w:val="-49"/>
        </w:rPr>
        <w:t xml:space="preserve"> </w:t>
      </w:r>
      <w:r>
        <w:t>to</w:t>
      </w:r>
      <w:r>
        <w:rPr>
          <w:spacing w:val="-49"/>
        </w:rPr>
        <w:t xml:space="preserve"> </w:t>
      </w:r>
      <w:r>
        <w:t>find</w:t>
      </w:r>
      <w:r>
        <w:rPr>
          <w:spacing w:val="-49"/>
        </w:rPr>
        <w:t xml:space="preserve"> </w:t>
      </w:r>
      <w:r>
        <w:t>work</w:t>
      </w:r>
      <w:r>
        <w:rPr>
          <w:spacing w:val="-49"/>
        </w:rPr>
        <w:t xml:space="preserve"> </w:t>
      </w:r>
      <w:r>
        <w:t>after</w:t>
      </w:r>
      <w:r>
        <w:rPr>
          <w:spacing w:val="-49"/>
        </w:rPr>
        <w:t xml:space="preserve"> </w:t>
      </w:r>
      <w:r>
        <w:t>completing</w:t>
      </w:r>
      <w:r>
        <w:rPr>
          <w:spacing w:val="-49"/>
        </w:rPr>
        <w:t xml:space="preserve"> </w:t>
      </w:r>
      <w:r>
        <w:t>sentences</w:t>
      </w:r>
      <w:r>
        <w:rPr>
          <w:spacing w:val="-49"/>
        </w:rPr>
        <w:t xml:space="preserve"> </w:t>
      </w:r>
      <w:r>
        <w:t>and</w:t>
      </w:r>
      <w:r>
        <w:rPr>
          <w:spacing w:val="-49"/>
        </w:rPr>
        <w:t xml:space="preserve"> </w:t>
      </w:r>
      <w:r>
        <w:t>become</w:t>
      </w:r>
      <w:r>
        <w:rPr>
          <w:spacing w:val="-49"/>
        </w:rPr>
        <w:t xml:space="preserve"> </w:t>
      </w:r>
      <w:r>
        <w:t>trapped</w:t>
      </w:r>
      <w:r>
        <w:rPr>
          <w:spacing w:val="-49"/>
        </w:rPr>
        <w:t xml:space="preserve"> </w:t>
      </w:r>
      <w:r>
        <w:t>in cycles</w:t>
      </w:r>
      <w:r>
        <w:rPr>
          <w:spacing w:val="-19"/>
        </w:rPr>
        <w:t xml:space="preserve"> </w:t>
      </w:r>
      <w:r>
        <w:t>of</w:t>
      </w:r>
      <w:r>
        <w:rPr>
          <w:spacing w:val="-19"/>
        </w:rPr>
        <w:t xml:space="preserve"> </w:t>
      </w:r>
      <w:r>
        <w:t>welfare</w:t>
      </w:r>
      <w:r>
        <w:rPr>
          <w:spacing w:val="-19"/>
        </w:rPr>
        <w:t xml:space="preserve"> </w:t>
      </w:r>
      <w:r>
        <w:t>dependency</w:t>
      </w:r>
      <w:r>
        <w:rPr>
          <w:spacing w:val="-19"/>
        </w:rPr>
        <w:t xml:space="preserve"> </w:t>
      </w:r>
      <w:r>
        <w:t>and</w:t>
      </w:r>
      <w:r>
        <w:rPr>
          <w:spacing w:val="-19"/>
        </w:rPr>
        <w:t xml:space="preserve"> </w:t>
      </w:r>
      <w:r>
        <w:t>imprisonment.</w:t>
      </w:r>
    </w:p>
    <w:p w:rsidR="00221377" w:rsidRDefault="00221377">
      <w:pPr>
        <w:spacing w:line="244" w:lineRule="auto"/>
        <w:sectPr w:rsidR="00221377">
          <w:headerReference w:type="default" r:id="rId87"/>
          <w:footerReference w:type="default" r:id="rId88"/>
          <w:pgSz w:w="11910" w:h="16840"/>
          <w:pgMar w:top="420" w:right="0" w:bottom="680" w:left="340" w:header="0" w:footer="491" w:gutter="0"/>
          <w:pgNumType w:start="40"/>
          <w:cols w:space="720"/>
        </w:sectPr>
      </w:pPr>
    </w:p>
    <w:p w:rsidR="00221377" w:rsidRDefault="00221377">
      <w:pPr>
        <w:pStyle w:val="BodyText"/>
        <w:spacing w:before="1"/>
        <w:rPr>
          <w:sz w:val="15"/>
        </w:rPr>
      </w:pPr>
    </w:p>
    <w:p w:rsidR="00221377" w:rsidRDefault="00C45192">
      <w:pPr>
        <w:pStyle w:val="BodyText"/>
        <w:spacing w:before="90" w:line="244" w:lineRule="auto"/>
        <w:ind w:left="1594" w:right="890"/>
      </w:pPr>
      <w:r>
        <w:t xml:space="preserve">Government policy settings have significant potential to lift families out of </w:t>
      </w:r>
      <w:r>
        <w:rPr>
          <w:spacing w:val="-3"/>
        </w:rPr>
        <w:t>poverty.</w:t>
      </w:r>
      <w:r>
        <w:rPr>
          <w:spacing w:val="-29"/>
        </w:rPr>
        <w:t xml:space="preserve"> </w:t>
      </w:r>
      <w:r>
        <w:t>The</w:t>
      </w:r>
      <w:r>
        <w:rPr>
          <w:spacing w:val="-29"/>
        </w:rPr>
        <w:t xml:space="preserve"> </w:t>
      </w:r>
      <w:r>
        <w:t>Welfare</w:t>
      </w:r>
      <w:r>
        <w:rPr>
          <w:spacing w:val="-29"/>
        </w:rPr>
        <w:t xml:space="preserve"> </w:t>
      </w:r>
      <w:r>
        <w:t>Expert</w:t>
      </w:r>
      <w:r>
        <w:rPr>
          <w:spacing w:val="-29"/>
        </w:rPr>
        <w:t xml:space="preserve"> </w:t>
      </w:r>
      <w:r>
        <w:t>Advisory</w:t>
      </w:r>
      <w:r>
        <w:rPr>
          <w:spacing w:val="-29"/>
        </w:rPr>
        <w:t xml:space="preserve"> </w:t>
      </w:r>
      <w:r>
        <w:t>Group</w:t>
      </w:r>
      <w:r>
        <w:rPr>
          <w:spacing w:val="-29"/>
        </w:rPr>
        <w:t xml:space="preserve"> </w:t>
      </w:r>
      <w:r>
        <w:t>(2018)</w:t>
      </w:r>
      <w:r>
        <w:rPr>
          <w:spacing w:val="-29"/>
        </w:rPr>
        <w:t xml:space="preserve"> </w:t>
      </w:r>
      <w:r>
        <w:t>report</w:t>
      </w:r>
      <w:r>
        <w:rPr>
          <w:spacing w:val="-29"/>
        </w:rPr>
        <w:t xml:space="preserve"> </w:t>
      </w:r>
      <w:r>
        <w:t>Whakamana</w:t>
      </w:r>
      <w:r>
        <w:rPr>
          <w:spacing w:val="-29"/>
        </w:rPr>
        <w:t xml:space="preserve"> </w:t>
      </w:r>
      <w:r>
        <w:rPr>
          <w:spacing w:val="-3"/>
        </w:rPr>
        <w:t>Tāngata</w:t>
      </w:r>
      <w:r>
        <w:rPr>
          <w:spacing w:val="-3"/>
          <w:position w:val="8"/>
          <w:sz w:val="14"/>
        </w:rPr>
        <w:t xml:space="preserve">50 </w:t>
      </w:r>
      <w:r>
        <w:t>recommended</w:t>
      </w:r>
      <w:r>
        <w:rPr>
          <w:spacing w:val="-34"/>
        </w:rPr>
        <w:t xml:space="preserve"> </w:t>
      </w:r>
      <w:r>
        <w:t>increases</w:t>
      </w:r>
      <w:r>
        <w:rPr>
          <w:spacing w:val="-34"/>
        </w:rPr>
        <w:t xml:space="preserve"> </w:t>
      </w:r>
      <w:r>
        <w:t>in</w:t>
      </w:r>
      <w:r>
        <w:rPr>
          <w:spacing w:val="-34"/>
        </w:rPr>
        <w:t xml:space="preserve"> </w:t>
      </w:r>
      <w:r>
        <w:t>benefit</w:t>
      </w:r>
      <w:r>
        <w:rPr>
          <w:spacing w:val="-34"/>
        </w:rPr>
        <w:t xml:space="preserve"> </w:t>
      </w:r>
      <w:r>
        <w:t>levels</w:t>
      </w:r>
      <w:r>
        <w:rPr>
          <w:spacing w:val="-34"/>
        </w:rPr>
        <w:t xml:space="preserve"> </w:t>
      </w:r>
      <w:r>
        <w:t>and</w:t>
      </w:r>
      <w:r>
        <w:rPr>
          <w:spacing w:val="-34"/>
        </w:rPr>
        <w:t xml:space="preserve"> </w:t>
      </w:r>
      <w:r>
        <w:t>social</w:t>
      </w:r>
      <w:r>
        <w:rPr>
          <w:spacing w:val="-34"/>
        </w:rPr>
        <w:t xml:space="preserve"> </w:t>
      </w:r>
      <w:r>
        <w:t>housing</w:t>
      </w:r>
      <w:r>
        <w:rPr>
          <w:spacing w:val="-34"/>
        </w:rPr>
        <w:t xml:space="preserve"> </w:t>
      </w:r>
      <w:r>
        <w:t>investment,</w:t>
      </w:r>
      <w:r>
        <w:rPr>
          <w:spacing w:val="-34"/>
        </w:rPr>
        <w:t xml:space="preserve"> </w:t>
      </w:r>
      <w:r>
        <w:t xml:space="preserve">noting that such increases could be expected to reduce criminal offending. The </w:t>
      </w:r>
      <w:r>
        <w:rPr>
          <w:spacing w:val="-8"/>
        </w:rPr>
        <w:t xml:space="preserve">Tax </w:t>
      </w:r>
      <w:r>
        <w:t>Working Group (2018)</w:t>
      </w:r>
      <w:r>
        <w:rPr>
          <w:position w:val="8"/>
          <w:sz w:val="14"/>
        </w:rPr>
        <w:t xml:space="preserve">51 </w:t>
      </w:r>
      <w:r>
        <w:t>recommended tax threshold and benefit adjustments aimed at alleviating</w:t>
      </w:r>
      <w:r>
        <w:rPr>
          <w:spacing w:val="-49"/>
        </w:rPr>
        <w:t xml:space="preserve"> </w:t>
      </w:r>
      <w:r>
        <w:rPr>
          <w:spacing w:val="-3"/>
        </w:rPr>
        <w:t>poverty.</w:t>
      </w:r>
    </w:p>
    <w:p w:rsidR="00221377" w:rsidRDefault="00C45192">
      <w:pPr>
        <w:pStyle w:val="BodyText"/>
        <w:spacing w:before="169" w:line="244" w:lineRule="auto"/>
        <w:ind w:left="1594" w:right="693"/>
      </w:pPr>
      <w:r>
        <w:t>The</w:t>
      </w:r>
      <w:r>
        <w:rPr>
          <w:spacing w:val="-39"/>
        </w:rPr>
        <w:t xml:space="preserve"> </w:t>
      </w:r>
      <w:r>
        <w:rPr>
          <w:spacing w:val="-3"/>
        </w:rPr>
        <w:t>Government’s</w:t>
      </w:r>
      <w:r>
        <w:rPr>
          <w:spacing w:val="-39"/>
        </w:rPr>
        <w:t xml:space="preserve"> </w:t>
      </w:r>
      <w:r>
        <w:t>inaugural</w:t>
      </w:r>
      <w:r>
        <w:rPr>
          <w:spacing w:val="-39"/>
        </w:rPr>
        <w:t xml:space="preserve"> </w:t>
      </w:r>
      <w:r>
        <w:t>Chief</w:t>
      </w:r>
      <w:r>
        <w:rPr>
          <w:spacing w:val="-39"/>
        </w:rPr>
        <w:t xml:space="preserve"> </w:t>
      </w:r>
      <w:r>
        <w:t>Science</w:t>
      </w:r>
      <w:r>
        <w:rPr>
          <w:spacing w:val="-39"/>
        </w:rPr>
        <w:t xml:space="preserve"> </w:t>
      </w:r>
      <w:r>
        <w:t>Advisor</w:t>
      </w:r>
      <w:r>
        <w:rPr>
          <w:spacing w:val="-39"/>
        </w:rPr>
        <w:t xml:space="preserve"> </w:t>
      </w:r>
      <w:r>
        <w:t>has</w:t>
      </w:r>
      <w:r>
        <w:rPr>
          <w:spacing w:val="-39"/>
        </w:rPr>
        <w:t xml:space="preserve"> </w:t>
      </w:r>
      <w:r>
        <w:t>noted</w:t>
      </w:r>
      <w:r>
        <w:rPr>
          <w:spacing w:val="-39"/>
        </w:rPr>
        <w:t xml:space="preserve"> </w:t>
      </w:r>
      <w:r>
        <w:t>evidence</w:t>
      </w:r>
      <w:r>
        <w:rPr>
          <w:spacing w:val="-39"/>
        </w:rPr>
        <w:t xml:space="preserve"> </w:t>
      </w:r>
      <w:r>
        <w:t>that</w:t>
      </w:r>
      <w:r>
        <w:rPr>
          <w:spacing w:val="-39"/>
        </w:rPr>
        <w:t xml:space="preserve"> </w:t>
      </w:r>
      <w:r>
        <w:t>family violence</w:t>
      </w:r>
      <w:r>
        <w:rPr>
          <w:spacing w:val="-30"/>
        </w:rPr>
        <w:t xml:space="preserve"> </w:t>
      </w:r>
      <w:r>
        <w:t>declines</w:t>
      </w:r>
      <w:r>
        <w:rPr>
          <w:spacing w:val="-30"/>
        </w:rPr>
        <w:t xml:space="preserve"> </w:t>
      </w:r>
      <w:r>
        <w:t>after</w:t>
      </w:r>
      <w:r>
        <w:rPr>
          <w:spacing w:val="-30"/>
        </w:rPr>
        <w:t xml:space="preserve"> </w:t>
      </w:r>
      <w:r>
        <w:t>increases</w:t>
      </w:r>
      <w:r>
        <w:rPr>
          <w:spacing w:val="-30"/>
        </w:rPr>
        <w:t xml:space="preserve"> </w:t>
      </w:r>
      <w:r>
        <w:t>in</w:t>
      </w:r>
      <w:r>
        <w:rPr>
          <w:spacing w:val="-30"/>
        </w:rPr>
        <w:t xml:space="preserve"> </w:t>
      </w:r>
      <w:r>
        <w:t>minimum</w:t>
      </w:r>
      <w:r>
        <w:rPr>
          <w:spacing w:val="-30"/>
        </w:rPr>
        <w:t xml:space="preserve"> </w:t>
      </w:r>
      <w:r>
        <w:t>wage</w:t>
      </w:r>
      <w:r>
        <w:rPr>
          <w:spacing w:val="-30"/>
        </w:rPr>
        <w:t xml:space="preserve"> </w:t>
      </w:r>
      <w:r>
        <w:t>rates.</w:t>
      </w:r>
      <w:r>
        <w:rPr>
          <w:position w:val="8"/>
          <w:sz w:val="14"/>
        </w:rPr>
        <w:t>52</w:t>
      </w:r>
      <w:r>
        <w:rPr>
          <w:spacing w:val="-17"/>
          <w:position w:val="8"/>
          <w:sz w:val="14"/>
        </w:rPr>
        <w:t xml:space="preserve"> </w:t>
      </w:r>
      <w:r>
        <w:t>Housing,</w:t>
      </w:r>
      <w:r>
        <w:rPr>
          <w:spacing w:val="-30"/>
        </w:rPr>
        <w:t xml:space="preserve"> </w:t>
      </w:r>
      <w:r>
        <w:t>health</w:t>
      </w:r>
      <w:r>
        <w:rPr>
          <w:spacing w:val="-30"/>
        </w:rPr>
        <w:t xml:space="preserve"> </w:t>
      </w:r>
      <w:r>
        <w:t>care, education</w:t>
      </w:r>
      <w:r>
        <w:rPr>
          <w:spacing w:val="-36"/>
        </w:rPr>
        <w:t xml:space="preserve"> </w:t>
      </w:r>
      <w:r>
        <w:t>and</w:t>
      </w:r>
      <w:r>
        <w:rPr>
          <w:spacing w:val="-36"/>
        </w:rPr>
        <w:t xml:space="preserve"> </w:t>
      </w:r>
      <w:r>
        <w:t>training</w:t>
      </w:r>
      <w:r>
        <w:rPr>
          <w:spacing w:val="-36"/>
        </w:rPr>
        <w:t xml:space="preserve"> </w:t>
      </w:r>
      <w:r>
        <w:t>and</w:t>
      </w:r>
      <w:r>
        <w:rPr>
          <w:spacing w:val="-36"/>
        </w:rPr>
        <w:t xml:space="preserve"> </w:t>
      </w:r>
      <w:r>
        <w:t>other</w:t>
      </w:r>
      <w:r>
        <w:rPr>
          <w:spacing w:val="-36"/>
        </w:rPr>
        <w:t xml:space="preserve"> </w:t>
      </w:r>
      <w:r>
        <w:t>government</w:t>
      </w:r>
      <w:r>
        <w:rPr>
          <w:spacing w:val="-36"/>
        </w:rPr>
        <w:t xml:space="preserve"> </w:t>
      </w:r>
      <w:r>
        <w:t>services</w:t>
      </w:r>
      <w:r>
        <w:rPr>
          <w:spacing w:val="-36"/>
        </w:rPr>
        <w:t xml:space="preserve"> </w:t>
      </w:r>
      <w:r>
        <w:t>all</w:t>
      </w:r>
      <w:r>
        <w:rPr>
          <w:spacing w:val="-36"/>
        </w:rPr>
        <w:t xml:space="preserve"> </w:t>
      </w:r>
      <w:r>
        <w:t>have</w:t>
      </w:r>
      <w:r>
        <w:rPr>
          <w:spacing w:val="-36"/>
        </w:rPr>
        <w:t xml:space="preserve"> </w:t>
      </w:r>
      <w:r>
        <w:t>vital</w:t>
      </w:r>
      <w:r>
        <w:rPr>
          <w:spacing w:val="-36"/>
        </w:rPr>
        <w:t xml:space="preserve"> </w:t>
      </w:r>
      <w:r>
        <w:t>roles</w:t>
      </w:r>
      <w:r>
        <w:rPr>
          <w:spacing w:val="-36"/>
        </w:rPr>
        <w:t xml:space="preserve"> </w:t>
      </w:r>
      <w:r>
        <w:t>to</w:t>
      </w:r>
      <w:r>
        <w:rPr>
          <w:spacing w:val="-36"/>
        </w:rPr>
        <w:t xml:space="preserve"> </w:t>
      </w:r>
      <w:r>
        <w:t>play</w:t>
      </w:r>
      <w:r>
        <w:rPr>
          <w:spacing w:val="-36"/>
        </w:rPr>
        <w:t xml:space="preserve"> </w:t>
      </w:r>
      <w:r>
        <w:t>in lifting</w:t>
      </w:r>
      <w:r>
        <w:rPr>
          <w:spacing w:val="-25"/>
        </w:rPr>
        <w:t xml:space="preserve"> </w:t>
      </w:r>
      <w:r>
        <w:t>families</w:t>
      </w:r>
      <w:r>
        <w:rPr>
          <w:spacing w:val="-25"/>
        </w:rPr>
        <w:t xml:space="preserve"> </w:t>
      </w:r>
      <w:r>
        <w:t>out</w:t>
      </w:r>
      <w:r>
        <w:rPr>
          <w:spacing w:val="-25"/>
        </w:rPr>
        <w:t xml:space="preserve"> </w:t>
      </w:r>
      <w:r>
        <w:t>of</w:t>
      </w:r>
      <w:r>
        <w:rPr>
          <w:spacing w:val="-25"/>
        </w:rPr>
        <w:t xml:space="preserve"> </w:t>
      </w:r>
      <w:r>
        <w:rPr>
          <w:spacing w:val="-3"/>
        </w:rPr>
        <w:t>poverty,</w:t>
      </w:r>
      <w:r>
        <w:rPr>
          <w:spacing w:val="-25"/>
        </w:rPr>
        <w:t xml:space="preserve"> </w:t>
      </w:r>
      <w:r>
        <w:t>as</w:t>
      </w:r>
      <w:r>
        <w:rPr>
          <w:spacing w:val="-25"/>
        </w:rPr>
        <w:t xml:space="preserve"> </w:t>
      </w:r>
      <w:r>
        <w:t>does</w:t>
      </w:r>
      <w:r>
        <w:rPr>
          <w:spacing w:val="-25"/>
        </w:rPr>
        <w:t xml:space="preserve"> </w:t>
      </w:r>
      <w:r>
        <w:t>the</w:t>
      </w:r>
      <w:r>
        <w:rPr>
          <w:spacing w:val="-25"/>
        </w:rPr>
        <w:t xml:space="preserve"> </w:t>
      </w:r>
      <w:r>
        <w:t>business</w:t>
      </w:r>
      <w:r>
        <w:rPr>
          <w:spacing w:val="-25"/>
        </w:rPr>
        <w:t xml:space="preserve"> </w:t>
      </w:r>
      <w:r>
        <w:t>sector</w:t>
      </w:r>
      <w:r>
        <w:rPr>
          <w:spacing w:val="-25"/>
        </w:rPr>
        <w:t xml:space="preserve"> </w:t>
      </w:r>
      <w:r>
        <w:t>by</w:t>
      </w:r>
      <w:r>
        <w:rPr>
          <w:spacing w:val="-25"/>
        </w:rPr>
        <w:t xml:space="preserve"> </w:t>
      </w:r>
      <w:r>
        <w:t>providing</w:t>
      </w:r>
      <w:r>
        <w:rPr>
          <w:spacing w:val="-25"/>
        </w:rPr>
        <w:t xml:space="preserve"> </w:t>
      </w:r>
      <w:r>
        <w:t>employment at</w:t>
      </w:r>
      <w:r>
        <w:rPr>
          <w:spacing w:val="-27"/>
        </w:rPr>
        <w:t xml:space="preserve"> </w:t>
      </w:r>
      <w:r>
        <w:t>a</w:t>
      </w:r>
      <w:r>
        <w:rPr>
          <w:spacing w:val="-27"/>
        </w:rPr>
        <w:t xml:space="preserve"> </w:t>
      </w:r>
      <w:r>
        <w:t>living</w:t>
      </w:r>
      <w:r>
        <w:rPr>
          <w:spacing w:val="-27"/>
        </w:rPr>
        <w:t xml:space="preserve"> </w:t>
      </w:r>
      <w:r>
        <w:t>wage</w:t>
      </w:r>
      <w:r>
        <w:rPr>
          <w:spacing w:val="-27"/>
        </w:rPr>
        <w:t xml:space="preserve"> </w:t>
      </w:r>
      <w:r>
        <w:t>and</w:t>
      </w:r>
      <w:r>
        <w:rPr>
          <w:spacing w:val="-27"/>
        </w:rPr>
        <w:t xml:space="preserve"> </w:t>
      </w:r>
      <w:r>
        <w:t>innovative</w:t>
      </w:r>
      <w:r>
        <w:rPr>
          <w:spacing w:val="-27"/>
        </w:rPr>
        <w:t xml:space="preserve"> </w:t>
      </w:r>
      <w:r>
        <w:t>pathways</w:t>
      </w:r>
      <w:r>
        <w:rPr>
          <w:spacing w:val="-27"/>
        </w:rPr>
        <w:t xml:space="preserve"> </w:t>
      </w:r>
      <w:r>
        <w:t>to</w:t>
      </w:r>
      <w:r>
        <w:rPr>
          <w:spacing w:val="-27"/>
        </w:rPr>
        <w:t xml:space="preserve"> </w:t>
      </w:r>
      <w:r>
        <w:t>employment</w:t>
      </w:r>
      <w:r>
        <w:rPr>
          <w:spacing w:val="-27"/>
        </w:rPr>
        <w:t xml:space="preserve"> </w:t>
      </w:r>
      <w:r>
        <w:t>programmes.</w:t>
      </w:r>
    </w:p>
    <w:p w:rsidR="00221377" w:rsidRDefault="008F2ECE">
      <w:pPr>
        <w:pStyle w:val="BodyText"/>
        <w:spacing w:before="8"/>
        <w:rPr>
          <w:sz w:val="14"/>
        </w:rPr>
      </w:pPr>
      <w:r>
        <w:rPr>
          <w:noProof/>
        </w:rPr>
        <mc:AlternateContent>
          <mc:Choice Requires="wps">
            <w:drawing>
              <wp:anchor distT="0" distB="0" distL="0" distR="0" simplePos="0" relativeHeight="2056" behindDoc="0" locked="0" layoutInCell="1" allowOverlap="1">
                <wp:simplePos x="0" y="0"/>
                <wp:positionH relativeFrom="page">
                  <wp:posOffset>1228725</wp:posOffset>
                </wp:positionH>
                <wp:positionV relativeFrom="paragraph">
                  <wp:posOffset>142875</wp:posOffset>
                </wp:positionV>
                <wp:extent cx="5955030" cy="0"/>
                <wp:effectExtent l="9525" t="12700" r="7620" b="6350"/>
                <wp:wrapTopAndBottom/>
                <wp:docPr id="146" name="Line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BB5C0C" id="Line 68" o:spid="_x0000_s1026" style="position:absolute;z-index:20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1.25pt" to="565.6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KAMFAIAACs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" strokeweight=".5pt">
                <w10:wrap type="topAndBottom" anchorx="page"/>
              </v:line>
            </w:pict>
          </mc:Fallback>
        </mc:AlternateContent>
      </w:r>
    </w:p>
    <w:p w:rsidR="00221377" w:rsidRDefault="00221377">
      <w:pPr>
        <w:pStyle w:val="BodyText"/>
        <w:spacing w:before="2"/>
        <w:rPr>
          <w:sz w:val="22"/>
        </w:rPr>
      </w:pPr>
    </w:p>
    <w:p w:rsidR="00221377" w:rsidRDefault="00C45192">
      <w:pPr>
        <w:pStyle w:val="Heading4"/>
        <w:spacing w:before="95" w:line="237" w:lineRule="auto"/>
        <w:ind w:left="3080" w:right="2042"/>
      </w:pPr>
      <w:r>
        <w:rPr>
          <w:w w:val="105"/>
        </w:rPr>
        <w:t>60%</w:t>
      </w:r>
      <w:r>
        <w:rPr>
          <w:spacing w:val="-39"/>
          <w:w w:val="105"/>
        </w:rPr>
        <w:t xml:space="preserve"> </w:t>
      </w:r>
      <w:r>
        <w:rPr>
          <w:w w:val="105"/>
        </w:rPr>
        <w:t>of</w:t>
      </w:r>
      <w:r>
        <w:rPr>
          <w:spacing w:val="-39"/>
          <w:w w:val="105"/>
        </w:rPr>
        <w:t xml:space="preserve"> </w:t>
      </w:r>
      <w:r>
        <w:rPr>
          <w:w w:val="105"/>
        </w:rPr>
        <w:t>prisoners</w:t>
      </w:r>
      <w:r>
        <w:rPr>
          <w:spacing w:val="-39"/>
          <w:w w:val="105"/>
        </w:rPr>
        <w:t xml:space="preserve"> </w:t>
      </w:r>
      <w:r>
        <w:rPr>
          <w:spacing w:val="-3"/>
          <w:w w:val="105"/>
        </w:rPr>
        <w:t>have</w:t>
      </w:r>
      <w:r>
        <w:rPr>
          <w:spacing w:val="-39"/>
          <w:w w:val="105"/>
        </w:rPr>
        <w:t xml:space="preserve"> </w:t>
      </w:r>
      <w:r>
        <w:rPr>
          <w:w w:val="105"/>
        </w:rPr>
        <w:t>literacy</w:t>
      </w:r>
      <w:r>
        <w:rPr>
          <w:spacing w:val="-39"/>
          <w:w w:val="105"/>
        </w:rPr>
        <w:t xml:space="preserve"> </w:t>
      </w:r>
      <w:r>
        <w:rPr>
          <w:w w:val="105"/>
        </w:rPr>
        <w:t>or</w:t>
      </w:r>
      <w:r>
        <w:rPr>
          <w:spacing w:val="-39"/>
          <w:w w:val="105"/>
        </w:rPr>
        <w:t xml:space="preserve"> </w:t>
      </w:r>
      <w:r>
        <w:rPr>
          <w:w w:val="105"/>
        </w:rPr>
        <w:t>numeracy below</w:t>
      </w:r>
      <w:r>
        <w:rPr>
          <w:spacing w:val="-30"/>
          <w:w w:val="105"/>
        </w:rPr>
        <w:t xml:space="preserve"> </w:t>
      </w:r>
      <w:r>
        <w:rPr>
          <w:w w:val="105"/>
        </w:rPr>
        <w:t>NCEA</w:t>
      </w:r>
      <w:r>
        <w:rPr>
          <w:spacing w:val="-30"/>
          <w:w w:val="105"/>
        </w:rPr>
        <w:t xml:space="preserve"> </w:t>
      </w:r>
      <w:r>
        <w:rPr>
          <w:w w:val="105"/>
        </w:rPr>
        <w:t>level</w:t>
      </w:r>
      <w:r>
        <w:rPr>
          <w:spacing w:val="-30"/>
          <w:w w:val="105"/>
        </w:rPr>
        <w:t xml:space="preserve"> </w:t>
      </w:r>
      <w:r>
        <w:rPr>
          <w:w w:val="105"/>
        </w:rPr>
        <w:t>one.</w:t>
      </w:r>
    </w:p>
    <w:p w:rsidR="00221377" w:rsidRDefault="00C45192">
      <w:pPr>
        <w:spacing w:before="168"/>
        <w:ind w:left="2154" w:right="1087"/>
        <w:jc w:val="center"/>
        <w:rPr>
          <w:sz w:val="20"/>
        </w:rPr>
      </w:pPr>
      <w:r>
        <w:rPr>
          <w:sz w:val="20"/>
        </w:rPr>
        <w:t>Source: Department of Corrections, Investing in prison education, 2017.</w:t>
      </w:r>
    </w:p>
    <w:p w:rsidR="00221377" w:rsidRDefault="008F2ECE">
      <w:pPr>
        <w:pStyle w:val="BodyText"/>
        <w:spacing w:before="5"/>
        <w:rPr>
          <w:sz w:val="29"/>
        </w:rPr>
      </w:pPr>
      <w:r>
        <w:rPr>
          <w:noProof/>
        </w:rPr>
        <mc:AlternateContent>
          <mc:Choice Requires="wps">
            <w:drawing>
              <wp:anchor distT="0" distB="0" distL="0" distR="0" simplePos="0" relativeHeight="2080" behindDoc="0" locked="0" layoutInCell="1" allowOverlap="1">
                <wp:simplePos x="0" y="0"/>
                <wp:positionH relativeFrom="page">
                  <wp:posOffset>1228725</wp:posOffset>
                </wp:positionH>
                <wp:positionV relativeFrom="paragraph">
                  <wp:posOffset>257810</wp:posOffset>
                </wp:positionV>
                <wp:extent cx="5955030" cy="0"/>
                <wp:effectExtent l="9525" t="5715" r="7620" b="13335"/>
                <wp:wrapTopAndBottom/>
                <wp:docPr id="145" name="Line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066FFE" id="Line 67" o:spid="_x0000_s1026" style="position:absolute;z-index:20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20.3pt" to="565.65pt,2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" strokeweight=".5pt">
                <w10:wrap type="topAndBottom" anchorx="page"/>
              </v:line>
            </w:pict>
          </mc:Fallback>
        </mc:AlternateContent>
      </w:r>
    </w:p>
    <w:p w:rsidR="00221377" w:rsidRDefault="00C45192">
      <w:pPr>
        <w:pStyle w:val="BodyText"/>
        <w:spacing w:before="112" w:line="244" w:lineRule="auto"/>
        <w:ind w:left="1594" w:right="518"/>
      </w:pPr>
      <w:r>
        <w:t xml:space="preserve">Increase support for parents and families Parenting </w:t>
      </w:r>
      <w:r>
        <w:rPr>
          <w:w w:val="110"/>
        </w:rPr>
        <w:t xml:space="preserve">is </w:t>
      </w:r>
      <w:r>
        <w:t>challenging, and those challenges</w:t>
      </w:r>
      <w:r>
        <w:rPr>
          <w:spacing w:val="-43"/>
        </w:rPr>
        <w:t xml:space="preserve"> </w:t>
      </w:r>
      <w:r>
        <w:t>are</w:t>
      </w:r>
      <w:r>
        <w:rPr>
          <w:spacing w:val="-43"/>
        </w:rPr>
        <w:t xml:space="preserve"> </w:t>
      </w:r>
      <w:r>
        <w:t>magnified</w:t>
      </w:r>
      <w:r>
        <w:rPr>
          <w:spacing w:val="-43"/>
        </w:rPr>
        <w:t xml:space="preserve"> </w:t>
      </w:r>
      <w:r>
        <w:t>for</w:t>
      </w:r>
      <w:r>
        <w:rPr>
          <w:spacing w:val="-43"/>
        </w:rPr>
        <w:t xml:space="preserve"> </w:t>
      </w:r>
      <w:r>
        <w:t>parents</w:t>
      </w:r>
      <w:r>
        <w:rPr>
          <w:spacing w:val="-43"/>
        </w:rPr>
        <w:t xml:space="preserve"> </w:t>
      </w:r>
      <w:r>
        <w:t>who</w:t>
      </w:r>
      <w:r>
        <w:rPr>
          <w:spacing w:val="-43"/>
        </w:rPr>
        <w:t xml:space="preserve"> </w:t>
      </w:r>
      <w:r>
        <w:t>have</w:t>
      </w:r>
      <w:r>
        <w:rPr>
          <w:spacing w:val="-43"/>
        </w:rPr>
        <w:t xml:space="preserve"> </w:t>
      </w:r>
      <w:r>
        <w:t>grown</w:t>
      </w:r>
      <w:r>
        <w:rPr>
          <w:spacing w:val="-43"/>
        </w:rPr>
        <w:t xml:space="preserve"> </w:t>
      </w:r>
      <w:r>
        <w:t>up</w:t>
      </w:r>
      <w:r>
        <w:rPr>
          <w:spacing w:val="-43"/>
        </w:rPr>
        <w:t xml:space="preserve"> </w:t>
      </w:r>
      <w:r>
        <w:t>with</w:t>
      </w:r>
      <w:r>
        <w:rPr>
          <w:spacing w:val="-43"/>
        </w:rPr>
        <w:t xml:space="preserve"> </w:t>
      </w:r>
      <w:r>
        <w:t>trauma</w:t>
      </w:r>
      <w:r>
        <w:rPr>
          <w:spacing w:val="-43"/>
        </w:rPr>
        <w:t xml:space="preserve"> </w:t>
      </w:r>
      <w:r>
        <w:t>or</w:t>
      </w:r>
      <w:r>
        <w:rPr>
          <w:spacing w:val="-43"/>
        </w:rPr>
        <w:t xml:space="preserve"> </w:t>
      </w:r>
      <w:r>
        <w:t>are</w:t>
      </w:r>
      <w:r>
        <w:rPr>
          <w:spacing w:val="-43"/>
        </w:rPr>
        <w:t xml:space="preserve"> </w:t>
      </w:r>
      <w:r>
        <w:t>stressed by</w:t>
      </w:r>
      <w:r>
        <w:rPr>
          <w:spacing w:val="-38"/>
        </w:rPr>
        <w:t xml:space="preserve"> </w:t>
      </w:r>
      <w:r>
        <w:rPr>
          <w:spacing w:val="-3"/>
        </w:rPr>
        <w:t>poverty,</w:t>
      </w:r>
      <w:r>
        <w:rPr>
          <w:spacing w:val="-38"/>
        </w:rPr>
        <w:t xml:space="preserve"> </w:t>
      </w:r>
      <w:r>
        <w:t>mental</w:t>
      </w:r>
      <w:r>
        <w:rPr>
          <w:spacing w:val="-38"/>
        </w:rPr>
        <w:t xml:space="preserve"> </w:t>
      </w:r>
      <w:r>
        <w:t>health</w:t>
      </w:r>
      <w:r>
        <w:rPr>
          <w:spacing w:val="-38"/>
        </w:rPr>
        <w:t xml:space="preserve"> </w:t>
      </w:r>
      <w:r>
        <w:t>or</w:t>
      </w:r>
      <w:r>
        <w:rPr>
          <w:spacing w:val="-38"/>
        </w:rPr>
        <w:t xml:space="preserve"> </w:t>
      </w:r>
      <w:r>
        <w:t>addiction</w:t>
      </w:r>
      <w:r>
        <w:rPr>
          <w:spacing w:val="-38"/>
        </w:rPr>
        <w:t xml:space="preserve"> </w:t>
      </w:r>
      <w:r>
        <w:t>challenges,</w:t>
      </w:r>
      <w:r>
        <w:rPr>
          <w:spacing w:val="-38"/>
        </w:rPr>
        <w:t xml:space="preserve"> </w:t>
      </w:r>
      <w:r>
        <w:t>lack</w:t>
      </w:r>
      <w:r>
        <w:rPr>
          <w:spacing w:val="-38"/>
        </w:rPr>
        <w:t xml:space="preserve"> </w:t>
      </w:r>
      <w:r>
        <w:t>of</w:t>
      </w:r>
      <w:r>
        <w:rPr>
          <w:spacing w:val="-38"/>
        </w:rPr>
        <w:t xml:space="preserve"> </w:t>
      </w:r>
      <w:r>
        <w:t>family</w:t>
      </w:r>
      <w:r>
        <w:rPr>
          <w:spacing w:val="-38"/>
        </w:rPr>
        <w:t xml:space="preserve"> </w:t>
      </w:r>
      <w:r>
        <w:t>support,</w:t>
      </w:r>
      <w:r>
        <w:rPr>
          <w:spacing w:val="-38"/>
        </w:rPr>
        <w:t xml:space="preserve"> </w:t>
      </w:r>
      <w:r>
        <w:t>and</w:t>
      </w:r>
      <w:r>
        <w:rPr>
          <w:spacing w:val="-38"/>
        </w:rPr>
        <w:t xml:space="preserve"> </w:t>
      </w:r>
      <w:r>
        <w:t xml:space="preserve">other </w:t>
      </w:r>
      <w:r>
        <w:rPr>
          <w:w w:val="110"/>
        </w:rPr>
        <w:t>risk</w:t>
      </w:r>
      <w:r>
        <w:rPr>
          <w:spacing w:val="-23"/>
          <w:w w:val="110"/>
        </w:rPr>
        <w:t xml:space="preserve"> </w:t>
      </w:r>
      <w:r>
        <w:t>factors.</w:t>
      </w:r>
      <w:r>
        <w:rPr>
          <w:spacing w:val="-17"/>
        </w:rPr>
        <w:t xml:space="preserve"> </w:t>
      </w:r>
      <w:r>
        <w:t>Increasing</w:t>
      </w:r>
      <w:r>
        <w:rPr>
          <w:spacing w:val="-17"/>
        </w:rPr>
        <w:t xml:space="preserve"> </w:t>
      </w:r>
      <w:r>
        <w:t>support</w:t>
      </w:r>
      <w:r>
        <w:rPr>
          <w:spacing w:val="-17"/>
        </w:rPr>
        <w:t xml:space="preserve"> </w:t>
      </w:r>
      <w:r>
        <w:t>for</w:t>
      </w:r>
      <w:r>
        <w:rPr>
          <w:spacing w:val="-17"/>
        </w:rPr>
        <w:t xml:space="preserve"> </w:t>
      </w:r>
      <w:r>
        <w:t>parents</w:t>
      </w:r>
      <w:r>
        <w:rPr>
          <w:spacing w:val="-17"/>
        </w:rPr>
        <w:t xml:space="preserve"> </w:t>
      </w:r>
      <w:r>
        <w:rPr>
          <w:w w:val="110"/>
        </w:rPr>
        <w:t>–</w:t>
      </w:r>
      <w:r>
        <w:rPr>
          <w:spacing w:val="-23"/>
          <w:w w:val="110"/>
        </w:rPr>
        <w:t xml:space="preserve"> </w:t>
      </w:r>
      <w:r>
        <w:t>especially</w:t>
      </w:r>
      <w:r>
        <w:rPr>
          <w:spacing w:val="-17"/>
        </w:rPr>
        <w:t xml:space="preserve"> </w:t>
      </w:r>
      <w:r>
        <w:t>those</w:t>
      </w:r>
      <w:r>
        <w:rPr>
          <w:spacing w:val="-17"/>
        </w:rPr>
        <w:t xml:space="preserve"> </w:t>
      </w:r>
      <w:r>
        <w:t>who</w:t>
      </w:r>
      <w:r>
        <w:rPr>
          <w:spacing w:val="-17"/>
        </w:rPr>
        <w:t xml:space="preserve"> </w:t>
      </w:r>
      <w:r>
        <w:t>are</w:t>
      </w:r>
      <w:r>
        <w:rPr>
          <w:spacing w:val="-17"/>
        </w:rPr>
        <w:t xml:space="preserve"> </w:t>
      </w:r>
      <w:r>
        <w:t>struggling</w:t>
      </w:r>
      <w:r>
        <w:rPr>
          <w:spacing w:val="-17"/>
        </w:rPr>
        <w:t xml:space="preserve"> </w:t>
      </w:r>
      <w:r>
        <w:rPr>
          <w:w w:val="110"/>
        </w:rPr>
        <w:t xml:space="preserve">– </w:t>
      </w:r>
      <w:r>
        <w:t>can</w:t>
      </w:r>
      <w:r>
        <w:rPr>
          <w:spacing w:val="-28"/>
        </w:rPr>
        <w:t xml:space="preserve"> </w:t>
      </w:r>
      <w:r>
        <w:t>reduce</w:t>
      </w:r>
      <w:r>
        <w:rPr>
          <w:spacing w:val="-28"/>
        </w:rPr>
        <w:t xml:space="preserve"> </w:t>
      </w:r>
      <w:r>
        <w:t>family</w:t>
      </w:r>
      <w:r>
        <w:rPr>
          <w:spacing w:val="-28"/>
        </w:rPr>
        <w:t xml:space="preserve"> </w:t>
      </w:r>
      <w:r>
        <w:t>and</w:t>
      </w:r>
      <w:r>
        <w:rPr>
          <w:spacing w:val="-28"/>
        </w:rPr>
        <w:t xml:space="preserve"> </w:t>
      </w:r>
      <w:r>
        <w:t>relationship</w:t>
      </w:r>
      <w:r>
        <w:rPr>
          <w:spacing w:val="-28"/>
        </w:rPr>
        <w:t xml:space="preserve"> </w:t>
      </w:r>
      <w:r>
        <w:rPr>
          <w:w w:val="110"/>
        </w:rPr>
        <w:t>stress</w:t>
      </w:r>
      <w:r>
        <w:rPr>
          <w:spacing w:val="-35"/>
          <w:w w:val="110"/>
        </w:rPr>
        <w:t xml:space="preserve"> </w:t>
      </w:r>
      <w:r>
        <w:t>and</w:t>
      </w:r>
      <w:r>
        <w:rPr>
          <w:spacing w:val="-28"/>
        </w:rPr>
        <w:t xml:space="preserve"> </w:t>
      </w:r>
      <w:r>
        <w:t>help</w:t>
      </w:r>
      <w:r>
        <w:rPr>
          <w:spacing w:val="-28"/>
        </w:rPr>
        <w:t xml:space="preserve"> </w:t>
      </w:r>
      <w:r>
        <w:t>to</w:t>
      </w:r>
      <w:r>
        <w:rPr>
          <w:spacing w:val="-28"/>
        </w:rPr>
        <w:t xml:space="preserve"> </w:t>
      </w:r>
      <w:r>
        <w:t>prevent</w:t>
      </w:r>
      <w:r>
        <w:rPr>
          <w:spacing w:val="-28"/>
        </w:rPr>
        <w:t xml:space="preserve"> </w:t>
      </w:r>
      <w:r>
        <w:t>or</w:t>
      </w:r>
      <w:r>
        <w:rPr>
          <w:spacing w:val="-28"/>
        </w:rPr>
        <w:t xml:space="preserve"> </w:t>
      </w:r>
      <w:r>
        <w:t>break</w:t>
      </w:r>
      <w:r>
        <w:rPr>
          <w:spacing w:val="-28"/>
        </w:rPr>
        <w:t xml:space="preserve"> </w:t>
      </w:r>
      <w:r>
        <w:t>cycles</w:t>
      </w:r>
    </w:p>
    <w:p w:rsidR="00221377" w:rsidRDefault="00C45192">
      <w:pPr>
        <w:pStyle w:val="BodyText"/>
        <w:spacing w:line="294" w:lineRule="exact"/>
        <w:ind w:left="1594"/>
      </w:pPr>
      <w:r>
        <w:t>of harm.</w:t>
      </w:r>
    </w:p>
    <w:p w:rsidR="00221377" w:rsidRDefault="00C45192">
      <w:pPr>
        <w:pStyle w:val="BodyText"/>
        <w:spacing w:before="175" w:line="244" w:lineRule="auto"/>
        <w:ind w:left="1594" w:right="579"/>
      </w:pPr>
      <w:r>
        <w:t>There</w:t>
      </w:r>
      <w:r>
        <w:rPr>
          <w:spacing w:val="-42"/>
        </w:rPr>
        <w:t xml:space="preserve"> </w:t>
      </w:r>
      <w:r>
        <w:rPr>
          <w:w w:val="105"/>
        </w:rPr>
        <w:t>is</w:t>
      </w:r>
      <w:r>
        <w:rPr>
          <w:spacing w:val="-45"/>
          <w:w w:val="105"/>
        </w:rPr>
        <w:t xml:space="preserve"> </w:t>
      </w:r>
      <w:r>
        <w:t>significant</w:t>
      </w:r>
      <w:r>
        <w:rPr>
          <w:spacing w:val="-42"/>
        </w:rPr>
        <w:t xml:space="preserve"> </w:t>
      </w:r>
      <w:r>
        <w:t>evidence</w:t>
      </w:r>
      <w:r>
        <w:rPr>
          <w:spacing w:val="-42"/>
        </w:rPr>
        <w:t xml:space="preserve"> </w:t>
      </w:r>
      <w:r>
        <w:t>that</w:t>
      </w:r>
      <w:r>
        <w:rPr>
          <w:spacing w:val="-42"/>
        </w:rPr>
        <w:t xml:space="preserve"> </w:t>
      </w:r>
      <w:r>
        <w:t>home-based</w:t>
      </w:r>
      <w:r>
        <w:rPr>
          <w:spacing w:val="-42"/>
        </w:rPr>
        <w:t xml:space="preserve"> </w:t>
      </w:r>
      <w:r>
        <w:t>services</w:t>
      </w:r>
      <w:r>
        <w:rPr>
          <w:spacing w:val="-42"/>
        </w:rPr>
        <w:t xml:space="preserve"> </w:t>
      </w:r>
      <w:r>
        <w:t>can</w:t>
      </w:r>
      <w:r>
        <w:rPr>
          <w:spacing w:val="-42"/>
        </w:rPr>
        <w:t xml:space="preserve"> </w:t>
      </w:r>
      <w:r>
        <w:t>reduce</w:t>
      </w:r>
      <w:r>
        <w:rPr>
          <w:spacing w:val="-42"/>
        </w:rPr>
        <w:t xml:space="preserve"> </w:t>
      </w:r>
      <w:r>
        <w:t>the</w:t>
      </w:r>
      <w:r>
        <w:rPr>
          <w:spacing w:val="-42"/>
        </w:rPr>
        <w:t xml:space="preserve"> </w:t>
      </w:r>
      <w:r>
        <w:t>incidence</w:t>
      </w:r>
      <w:r>
        <w:rPr>
          <w:spacing w:val="-42"/>
        </w:rPr>
        <w:t xml:space="preserve"> </w:t>
      </w:r>
      <w:r>
        <w:t>of child</w:t>
      </w:r>
      <w:r>
        <w:rPr>
          <w:spacing w:val="-48"/>
        </w:rPr>
        <w:t xml:space="preserve"> </w:t>
      </w:r>
      <w:r>
        <w:t>abuse</w:t>
      </w:r>
      <w:r>
        <w:rPr>
          <w:spacing w:val="-48"/>
        </w:rPr>
        <w:t xml:space="preserve"> </w:t>
      </w:r>
      <w:r>
        <w:t>and</w:t>
      </w:r>
      <w:r>
        <w:rPr>
          <w:spacing w:val="-48"/>
        </w:rPr>
        <w:t xml:space="preserve"> </w:t>
      </w:r>
      <w:r>
        <w:t>neglect,</w:t>
      </w:r>
      <w:r>
        <w:rPr>
          <w:spacing w:val="-48"/>
        </w:rPr>
        <w:t xml:space="preserve"> </w:t>
      </w:r>
      <w:r>
        <w:t>as</w:t>
      </w:r>
      <w:r>
        <w:rPr>
          <w:spacing w:val="-48"/>
        </w:rPr>
        <w:t xml:space="preserve"> </w:t>
      </w:r>
      <w:r>
        <w:t>well</w:t>
      </w:r>
      <w:r>
        <w:rPr>
          <w:spacing w:val="-48"/>
        </w:rPr>
        <w:t xml:space="preserve"> </w:t>
      </w:r>
      <w:r>
        <w:t>as</w:t>
      </w:r>
      <w:r>
        <w:rPr>
          <w:spacing w:val="-48"/>
        </w:rPr>
        <w:t xml:space="preserve"> </w:t>
      </w:r>
      <w:r>
        <w:t>strengthen</w:t>
      </w:r>
      <w:r>
        <w:rPr>
          <w:spacing w:val="-48"/>
        </w:rPr>
        <w:t xml:space="preserve"> </w:t>
      </w:r>
      <w:r>
        <w:t>parent-child</w:t>
      </w:r>
      <w:r>
        <w:rPr>
          <w:spacing w:val="-48"/>
        </w:rPr>
        <w:t xml:space="preserve"> </w:t>
      </w:r>
      <w:r>
        <w:t>bonding</w:t>
      </w:r>
      <w:r>
        <w:rPr>
          <w:spacing w:val="-48"/>
        </w:rPr>
        <w:t xml:space="preserve"> </w:t>
      </w:r>
      <w:r>
        <w:t>and</w:t>
      </w:r>
      <w:r>
        <w:rPr>
          <w:spacing w:val="-48"/>
        </w:rPr>
        <w:t xml:space="preserve"> </w:t>
      </w:r>
      <w:r>
        <w:t>wellbeing.</w:t>
      </w:r>
      <w:r>
        <w:rPr>
          <w:position w:val="8"/>
          <w:sz w:val="14"/>
        </w:rPr>
        <w:t xml:space="preserve">53 </w:t>
      </w:r>
      <w:r>
        <w:t>The most effective interventions last for at least two years and take a holistic approach</w:t>
      </w:r>
      <w:r>
        <w:rPr>
          <w:spacing w:val="-34"/>
        </w:rPr>
        <w:t xml:space="preserve"> </w:t>
      </w:r>
      <w:r>
        <w:t>aimed</w:t>
      </w:r>
      <w:r>
        <w:rPr>
          <w:spacing w:val="-34"/>
        </w:rPr>
        <w:t xml:space="preserve"> </w:t>
      </w:r>
      <w:r>
        <w:t>at</w:t>
      </w:r>
      <w:r>
        <w:rPr>
          <w:spacing w:val="-34"/>
        </w:rPr>
        <w:t xml:space="preserve"> </w:t>
      </w:r>
      <w:r>
        <w:t>addressing</w:t>
      </w:r>
      <w:r>
        <w:rPr>
          <w:spacing w:val="-34"/>
        </w:rPr>
        <w:t xml:space="preserve"> </w:t>
      </w:r>
      <w:r>
        <w:t>health</w:t>
      </w:r>
      <w:r>
        <w:rPr>
          <w:spacing w:val="-34"/>
        </w:rPr>
        <w:t xml:space="preserve"> </w:t>
      </w:r>
      <w:r>
        <w:t>and</w:t>
      </w:r>
      <w:r>
        <w:rPr>
          <w:spacing w:val="-34"/>
        </w:rPr>
        <w:t xml:space="preserve"> </w:t>
      </w:r>
      <w:r>
        <w:t>social</w:t>
      </w:r>
      <w:r>
        <w:rPr>
          <w:spacing w:val="-34"/>
        </w:rPr>
        <w:t xml:space="preserve"> </w:t>
      </w:r>
      <w:r>
        <w:t>wellbeing</w:t>
      </w:r>
      <w:r>
        <w:rPr>
          <w:spacing w:val="-34"/>
        </w:rPr>
        <w:t xml:space="preserve"> </w:t>
      </w:r>
      <w:r>
        <w:t>for</w:t>
      </w:r>
      <w:r>
        <w:rPr>
          <w:spacing w:val="-34"/>
        </w:rPr>
        <w:t xml:space="preserve"> </w:t>
      </w:r>
      <w:r>
        <w:t>the</w:t>
      </w:r>
      <w:r>
        <w:rPr>
          <w:spacing w:val="-34"/>
        </w:rPr>
        <w:t xml:space="preserve"> </w:t>
      </w:r>
      <w:r>
        <w:t>whole</w:t>
      </w:r>
      <w:r>
        <w:rPr>
          <w:spacing w:val="-34"/>
        </w:rPr>
        <w:t xml:space="preserve"> </w:t>
      </w:r>
      <w:r>
        <w:t>family.</w:t>
      </w:r>
    </w:p>
    <w:p w:rsidR="00221377" w:rsidRDefault="00C45192">
      <w:pPr>
        <w:pStyle w:val="BodyText"/>
        <w:spacing w:line="244" w:lineRule="auto"/>
        <w:ind w:left="1594" w:right="560"/>
      </w:pPr>
      <w:r>
        <w:t>Evidence-based programmes to support parenting skills are important, especially for</w:t>
      </w:r>
      <w:r>
        <w:rPr>
          <w:spacing w:val="-33"/>
        </w:rPr>
        <w:t xml:space="preserve"> </w:t>
      </w:r>
      <w:r>
        <w:t>parents</w:t>
      </w:r>
      <w:r>
        <w:rPr>
          <w:spacing w:val="-33"/>
        </w:rPr>
        <w:t xml:space="preserve"> </w:t>
      </w:r>
      <w:r>
        <w:t>who</w:t>
      </w:r>
      <w:r>
        <w:rPr>
          <w:spacing w:val="-33"/>
        </w:rPr>
        <w:t xml:space="preserve"> </w:t>
      </w:r>
      <w:r>
        <w:t>experienced</w:t>
      </w:r>
      <w:r>
        <w:rPr>
          <w:spacing w:val="-33"/>
        </w:rPr>
        <w:t xml:space="preserve"> </w:t>
      </w:r>
      <w:r>
        <w:t>violence</w:t>
      </w:r>
      <w:r>
        <w:rPr>
          <w:spacing w:val="-33"/>
        </w:rPr>
        <w:t xml:space="preserve"> </w:t>
      </w:r>
      <w:r>
        <w:t>or</w:t>
      </w:r>
      <w:r>
        <w:rPr>
          <w:spacing w:val="-33"/>
        </w:rPr>
        <w:t xml:space="preserve"> </w:t>
      </w:r>
      <w:r>
        <w:t>other</w:t>
      </w:r>
      <w:r>
        <w:rPr>
          <w:spacing w:val="-33"/>
        </w:rPr>
        <w:t xml:space="preserve"> </w:t>
      </w:r>
      <w:r>
        <w:t>offending</w:t>
      </w:r>
      <w:r>
        <w:rPr>
          <w:spacing w:val="-33"/>
        </w:rPr>
        <w:t xml:space="preserve"> </w:t>
      </w:r>
      <w:r>
        <w:t>as</w:t>
      </w:r>
      <w:r>
        <w:rPr>
          <w:spacing w:val="-33"/>
        </w:rPr>
        <w:t xml:space="preserve"> </w:t>
      </w:r>
      <w:r>
        <w:t>children.</w:t>
      </w:r>
      <w:r>
        <w:rPr>
          <w:spacing w:val="-33"/>
        </w:rPr>
        <w:t xml:space="preserve"> </w:t>
      </w:r>
      <w:r>
        <w:t xml:space="preserve">High-quality, </w:t>
      </w:r>
      <w:r>
        <w:rPr>
          <w:w w:val="95"/>
        </w:rPr>
        <w:t>accessible</w:t>
      </w:r>
      <w:r>
        <w:rPr>
          <w:spacing w:val="-25"/>
          <w:w w:val="95"/>
        </w:rPr>
        <w:t xml:space="preserve"> </w:t>
      </w:r>
      <w:r>
        <w:rPr>
          <w:w w:val="95"/>
        </w:rPr>
        <w:t>and</w:t>
      </w:r>
      <w:r>
        <w:rPr>
          <w:spacing w:val="-25"/>
          <w:w w:val="95"/>
        </w:rPr>
        <w:t xml:space="preserve"> </w:t>
      </w:r>
      <w:r>
        <w:rPr>
          <w:w w:val="95"/>
        </w:rPr>
        <w:t>affordable</w:t>
      </w:r>
      <w:r>
        <w:rPr>
          <w:spacing w:val="-25"/>
          <w:w w:val="95"/>
        </w:rPr>
        <w:t xml:space="preserve"> </w:t>
      </w:r>
      <w:r>
        <w:rPr>
          <w:w w:val="95"/>
        </w:rPr>
        <w:t>early</w:t>
      </w:r>
      <w:r>
        <w:rPr>
          <w:spacing w:val="-25"/>
          <w:w w:val="95"/>
        </w:rPr>
        <w:t xml:space="preserve"> </w:t>
      </w:r>
      <w:r>
        <w:rPr>
          <w:w w:val="95"/>
        </w:rPr>
        <w:t>childhood</w:t>
      </w:r>
      <w:r>
        <w:rPr>
          <w:spacing w:val="-25"/>
          <w:w w:val="95"/>
        </w:rPr>
        <w:t xml:space="preserve"> </w:t>
      </w:r>
      <w:r>
        <w:rPr>
          <w:w w:val="95"/>
        </w:rPr>
        <w:t>care</w:t>
      </w:r>
      <w:r>
        <w:rPr>
          <w:spacing w:val="-25"/>
          <w:w w:val="95"/>
        </w:rPr>
        <w:t xml:space="preserve"> </w:t>
      </w:r>
      <w:r>
        <w:rPr>
          <w:w w:val="95"/>
        </w:rPr>
        <w:t>and</w:t>
      </w:r>
      <w:r>
        <w:rPr>
          <w:spacing w:val="-25"/>
          <w:w w:val="95"/>
        </w:rPr>
        <w:t xml:space="preserve"> </w:t>
      </w:r>
      <w:r>
        <w:rPr>
          <w:w w:val="95"/>
        </w:rPr>
        <w:t>education</w:t>
      </w:r>
      <w:r>
        <w:rPr>
          <w:spacing w:val="-25"/>
          <w:w w:val="95"/>
        </w:rPr>
        <w:t xml:space="preserve"> </w:t>
      </w:r>
      <w:r>
        <w:rPr>
          <w:w w:val="95"/>
        </w:rPr>
        <w:t>also</w:t>
      </w:r>
      <w:r>
        <w:rPr>
          <w:spacing w:val="-25"/>
          <w:w w:val="95"/>
        </w:rPr>
        <w:t xml:space="preserve"> </w:t>
      </w:r>
      <w:r>
        <w:rPr>
          <w:w w:val="95"/>
        </w:rPr>
        <w:t>improve</w:t>
      </w:r>
      <w:r>
        <w:rPr>
          <w:spacing w:val="-25"/>
          <w:w w:val="95"/>
        </w:rPr>
        <w:t xml:space="preserve"> </w:t>
      </w:r>
      <w:r>
        <w:rPr>
          <w:w w:val="95"/>
        </w:rPr>
        <w:t xml:space="preserve">wellbeing </w:t>
      </w:r>
      <w:r>
        <w:t>for</w:t>
      </w:r>
      <w:r>
        <w:rPr>
          <w:spacing w:val="-18"/>
        </w:rPr>
        <w:t xml:space="preserve"> </w:t>
      </w:r>
      <w:r>
        <w:t>children</w:t>
      </w:r>
      <w:r>
        <w:rPr>
          <w:spacing w:val="-18"/>
        </w:rPr>
        <w:t xml:space="preserve"> </w:t>
      </w:r>
      <w:r>
        <w:t>from</w:t>
      </w:r>
      <w:r>
        <w:rPr>
          <w:spacing w:val="-18"/>
        </w:rPr>
        <w:t xml:space="preserve"> </w:t>
      </w:r>
      <w:r>
        <w:t>homes</w:t>
      </w:r>
      <w:r>
        <w:rPr>
          <w:spacing w:val="-18"/>
        </w:rPr>
        <w:t xml:space="preserve"> </w:t>
      </w:r>
      <w:r>
        <w:t>where</w:t>
      </w:r>
      <w:r>
        <w:rPr>
          <w:spacing w:val="-18"/>
        </w:rPr>
        <w:t xml:space="preserve"> </w:t>
      </w:r>
      <w:r>
        <w:t>offending</w:t>
      </w:r>
      <w:r>
        <w:rPr>
          <w:spacing w:val="-18"/>
        </w:rPr>
        <w:t xml:space="preserve"> </w:t>
      </w:r>
      <w:r>
        <w:t>risk</w:t>
      </w:r>
      <w:r>
        <w:rPr>
          <w:spacing w:val="-18"/>
        </w:rPr>
        <w:t xml:space="preserve"> </w:t>
      </w:r>
      <w:r>
        <w:t>factors</w:t>
      </w:r>
      <w:r>
        <w:rPr>
          <w:spacing w:val="-18"/>
        </w:rPr>
        <w:t xml:space="preserve"> </w:t>
      </w:r>
      <w:r>
        <w:t>are</w:t>
      </w:r>
      <w:r>
        <w:rPr>
          <w:spacing w:val="-18"/>
        </w:rPr>
        <w:t xml:space="preserve"> </w:t>
      </w:r>
      <w:r>
        <w:t>present.</w:t>
      </w:r>
    </w:p>
    <w:p w:rsidR="00221377" w:rsidRDefault="008F2ECE">
      <w:pPr>
        <w:pStyle w:val="BodyText"/>
        <w:rPr>
          <w:sz w:val="14"/>
        </w:rPr>
      </w:pPr>
      <w:r>
        <w:rPr>
          <w:noProof/>
        </w:rPr>
        <mc:AlternateContent>
          <mc:Choice Requires="wps">
            <w:drawing>
              <wp:anchor distT="0" distB="0" distL="0" distR="0" simplePos="0" relativeHeight="2104" behindDoc="0" locked="0" layoutInCell="1" allowOverlap="1">
                <wp:simplePos x="0" y="0"/>
                <wp:positionH relativeFrom="page">
                  <wp:posOffset>1228725</wp:posOffset>
                </wp:positionH>
                <wp:positionV relativeFrom="paragraph">
                  <wp:posOffset>137160</wp:posOffset>
                </wp:positionV>
                <wp:extent cx="5955030" cy="0"/>
                <wp:effectExtent l="9525" t="8890" r="7620" b="10160"/>
                <wp:wrapTopAndBottom/>
                <wp:docPr id="144" name="Lin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900BF2" id="Line 66" o:spid="_x0000_s1026" style="position:absolute;z-index:21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0.8pt" to="565.65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J2wFAIAACs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" strokeweight=".5pt">
                <w10:wrap type="topAndBottom" anchorx="page"/>
              </v:line>
            </w:pict>
          </mc:Fallback>
        </mc:AlternateContent>
      </w:r>
    </w:p>
    <w:p w:rsidR="00221377" w:rsidRDefault="00221377">
      <w:pPr>
        <w:pStyle w:val="BodyText"/>
        <w:spacing w:before="5"/>
        <w:rPr>
          <w:sz w:val="19"/>
        </w:rPr>
      </w:pPr>
    </w:p>
    <w:p w:rsidR="00221377" w:rsidRDefault="00C45192">
      <w:pPr>
        <w:pStyle w:val="Heading4"/>
        <w:spacing w:line="237" w:lineRule="auto"/>
        <w:ind w:left="3790" w:right="2211" w:hanging="626"/>
        <w:jc w:val="left"/>
      </w:pPr>
      <w:r>
        <w:t>“If</w:t>
      </w:r>
      <w:r>
        <w:rPr>
          <w:spacing w:val="-44"/>
        </w:rPr>
        <w:t xml:space="preserve"> </w:t>
      </w:r>
      <w:r>
        <w:t>we</w:t>
      </w:r>
      <w:r>
        <w:rPr>
          <w:spacing w:val="-44"/>
        </w:rPr>
        <w:t xml:space="preserve"> </w:t>
      </w:r>
      <w:r>
        <w:t>are</w:t>
      </w:r>
      <w:r>
        <w:rPr>
          <w:spacing w:val="-44"/>
        </w:rPr>
        <w:t xml:space="preserve"> </w:t>
      </w:r>
      <w:r>
        <w:t>to</w:t>
      </w:r>
      <w:r>
        <w:rPr>
          <w:spacing w:val="-44"/>
        </w:rPr>
        <w:t xml:space="preserve"> </w:t>
      </w:r>
      <w:r>
        <w:t>create</w:t>
      </w:r>
      <w:r>
        <w:rPr>
          <w:spacing w:val="-44"/>
        </w:rPr>
        <w:t xml:space="preserve"> </w:t>
      </w:r>
      <w:r>
        <w:t>change</w:t>
      </w:r>
      <w:r>
        <w:rPr>
          <w:spacing w:val="-44"/>
        </w:rPr>
        <w:t xml:space="preserve"> </w:t>
      </w:r>
      <w:r>
        <w:t>in</w:t>
      </w:r>
      <w:r>
        <w:rPr>
          <w:spacing w:val="-44"/>
        </w:rPr>
        <w:t xml:space="preserve"> </w:t>
      </w:r>
      <w:r>
        <w:t>the</w:t>
      </w:r>
      <w:r>
        <w:rPr>
          <w:spacing w:val="-44"/>
        </w:rPr>
        <w:t xml:space="preserve"> </w:t>
      </w:r>
      <w:r>
        <w:t>justice</w:t>
      </w:r>
      <w:r>
        <w:rPr>
          <w:spacing w:val="-44"/>
        </w:rPr>
        <w:t xml:space="preserve"> </w:t>
      </w:r>
      <w:r>
        <w:t>system as</w:t>
      </w:r>
      <w:r>
        <w:rPr>
          <w:spacing w:val="-44"/>
        </w:rPr>
        <w:t xml:space="preserve"> </w:t>
      </w:r>
      <w:r>
        <w:t>a</w:t>
      </w:r>
      <w:r>
        <w:rPr>
          <w:spacing w:val="-44"/>
        </w:rPr>
        <w:t xml:space="preserve"> </w:t>
      </w:r>
      <w:r>
        <w:t>whole,</w:t>
      </w:r>
      <w:r>
        <w:rPr>
          <w:spacing w:val="-44"/>
        </w:rPr>
        <w:t xml:space="preserve"> </w:t>
      </w:r>
      <w:r>
        <w:t>we</w:t>
      </w:r>
      <w:r>
        <w:rPr>
          <w:spacing w:val="-44"/>
        </w:rPr>
        <w:t xml:space="preserve"> </w:t>
      </w:r>
      <w:r>
        <w:t>must</w:t>
      </w:r>
      <w:r>
        <w:rPr>
          <w:spacing w:val="-44"/>
        </w:rPr>
        <w:t xml:space="preserve"> </w:t>
      </w:r>
      <w:r>
        <w:t>create</w:t>
      </w:r>
      <w:r>
        <w:rPr>
          <w:spacing w:val="-44"/>
        </w:rPr>
        <w:t xml:space="preserve"> </w:t>
      </w:r>
      <w:r>
        <w:t>change</w:t>
      </w:r>
      <w:r>
        <w:rPr>
          <w:spacing w:val="-44"/>
        </w:rPr>
        <w:t xml:space="preserve"> </w:t>
      </w:r>
      <w:r>
        <w:rPr>
          <w:spacing w:val="-4"/>
        </w:rPr>
        <w:t>for…</w:t>
      </w:r>
    </w:p>
    <w:p w:rsidR="00221377" w:rsidRDefault="00C45192">
      <w:pPr>
        <w:spacing w:line="341" w:lineRule="exact"/>
        <w:ind w:left="4517"/>
        <w:rPr>
          <w:sz w:val="28"/>
        </w:rPr>
      </w:pPr>
      <w:r>
        <w:rPr>
          <w:w w:val="95"/>
          <w:sz w:val="28"/>
        </w:rPr>
        <w:t>children and young people.”</w:t>
      </w:r>
    </w:p>
    <w:p w:rsidR="00221377" w:rsidRDefault="00C45192">
      <w:pPr>
        <w:pStyle w:val="BodyText"/>
        <w:spacing w:before="167"/>
        <w:ind w:left="4453"/>
      </w:pPr>
      <w:r>
        <w:rPr>
          <w:w w:val="105"/>
        </w:rPr>
        <w:t>Youth Law Aotearoa submission</w:t>
      </w:r>
    </w:p>
    <w:p w:rsidR="00221377" w:rsidRDefault="008F2ECE">
      <w:pPr>
        <w:pStyle w:val="BodyText"/>
        <w:spacing w:before="7"/>
        <w:rPr>
          <w:sz w:val="29"/>
        </w:rPr>
      </w:pPr>
      <w:r>
        <w:rPr>
          <w:noProof/>
        </w:rPr>
        <mc:AlternateContent>
          <mc:Choice Requires="wps">
            <w:drawing>
              <wp:anchor distT="0" distB="0" distL="0" distR="0" simplePos="0" relativeHeight="2128" behindDoc="0" locked="0" layoutInCell="1" allowOverlap="1">
                <wp:simplePos x="0" y="0"/>
                <wp:positionH relativeFrom="page">
                  <wp:posOffset>1228725</wp:posOffset>
                </wp:positionH>
                <wp:positionV relativeFrom="paragraph">
                  <wp:posOffset>258445</wp:posOffset>
                </wp:positionV>
                <wp:extent cx="5955030" cy="0"/>
                <wp:effectExtent l="9525" t="12065" r="7620" b="6985"/>
                <wp:wrapTopAndBottom/>
                <wp:docPr id="143" name="Lin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132558" id="Line 65" o:spid="_x0000_s1026" style="position:absolute;z-index:2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20.35pt" to="565.65pt,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clQFAIAACs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" strokeweight=".5pt">
                <w10:wrap type="topAndBottom" anchorx="page"/>
              </v:line>
            </w:pict>
          </mc:Fallback>
        </mc:AlternateContent>
      </w:r>
    </w:p>
    <w:p w:rsidR="00221377" w:rsidRDefault="00221377">
      <w:pPr>
        <w:rPr>
          <w:sz w:val="29"/>
        </w:rPr>
        <w:sectPr w:rsidR="00221377">
          <w:headerReference w:type="default" r:id="rId89"/>
          <w:footerReference w:type="default" r:id="rId90"/>
          <w:pgSz w:w="11910" w:h="16840"/>
          <w:pgMar w:top="1580" w:right="0" w:bottom="680" w:left="340" w:header="0" w:footer="491" w:gutter="0"/>
          <w:pgNumType w:start="41"/>
          <w:cols w:space="720"/>
        </w:sectPr>
      </w:pPr>
    </w:p>
    <w:p w:rsidR="00221377" w:rsidRDefault="00221377">
      <w:pPr>
        <w:pStyle w:val="BodyText"/>
        <w:spacing w:before="1"/>
        <w:rPr>
          <w:sz w:val="15"/>
        </w:rPr>
      </w:pPr>
    </w:p>
    <w:p w:rsidR="00221377" w:rsidRDefault="00C45192">
      <w:pPr>
        <w:pStyle w:val="BodyText"/>
        <w:spacing w:before="90" w:line="244" w:lineRule="auto"/>
        <w:ind w:left="1594" w:right="715"/>
        <w:rPr>
          <w:sz w:val="14"/>
        </w:rPr>
      </w:pPr>
      <w:r>
        <w:t xml:space="preserve">A national hui held in Rotorua in April 2019 acknowledged the importance of understanding that the justice pipeline starts at birth. Participants said that any approach to reforming the justice system must ensure the impact of Oranga </w:t>
      </w:r>
      <w:r>
        <w:rPr>
          <w:spacing w:val="-3"/>
        </w:rPr>
        <w:t>Tamariki</w:t>
      </w:r>
      <w:r>
        <w:rPr>
          <w:spacing w:val="-21"/>
        </w:rPr>
        <w:t xml:space="preserve"> </w:t>
      </w:r>
      <w:r>
        <w:t>and</w:t>
      </w:r>
      <w:r>
        <w:rPr>
          <w:spacing w:val="-21"/>
        </w:rPr>
        <w:t xml:space="preserve"> </w:t>
      </w:r>
      <w:r>
        <w:t>the</w:t>
      </w:r>
      <w:r>
        <w:rPr>
          <w:spacing w:val="-21"/>
        </w:rPr>
        <w:t xml:space="preserve"> </w:t>
      </w:r>
      <w:r>
        <w:t>Family</w:t>
      </w:r>
      <w:r>
        <w:rPr>
          <w:spacing w:val="-21"/>
        </w:rPr>
        <w:t xml:space="preserve"> </w:t>
      </w:r>
      <w:r>
        <w:t>Court</w:t>
      </w:r>
      <w:r>
        <w:rPr>
          <w:spacing w:val="-21"/>
        </w:rPr>
        <w:t xml:space="preserve"> </w:t>
      </w:r>
      <w:r>
        <w:rPr>
          <w:w w:val="105"/>
        </w:rPr>
        <w:t>is</w:t>
      </w:r>
      <w:r>
        <w:rPr>
          <w:spacing w:val="-25"/>
          <w:w w:val="105"/>
        </w:rPr>
        <w:t xml:space="preserve"> </w:t>
      </w:r>
      <w:r>
        <w:t>understood,</w:t>
      </w:r>
      <w:r>
        <w:rPr>
          <w:spacing w:val="-21"/>
        </w:rPr>
        <w:t xml:space="preserve"> </w:t>
      </w:r>
      <w:r>
        <w:t>as</w:t>
      </w:r>
      <w:r>
        <w:rPr>
          <w:spacing w:val="-21"/>
        </w:rPr>
        <w:t xml:space="preserve"> </w:t>
      </w:r>
      <w:r>
        <w:t>most</w:t>
      </w:r>
      <w:r>
        <w:rPr>
          <w:spacing w:val="-21"/>
        </w:rPr>
        <w:t xml:space="preserve"> </w:t>
      </w:r>
      <w:r>
        <w:t>of</w:t>
      </w:r>
      <w:r>
        <w:rPr>
          <w:spacing w:val="-21"/>
        </w:rPr>
        <w:t xml:space="preserve"> </w:t>
      </w:r>
      <w:r>
        <w:t>those</w:t>
      </w:r>
      <w:r>
        <w:rPr>
          <w:spacing w:val="-21"/>
        </w:rPr>
        <w:t xml:space="preserve"> </w:t>
      </w:r>
      <w:r>
        <w:t>who</w:t>
      </w:r>
      <w:r>
        <w:rPr>
          <w:spacing w:val="-21"/>
        </w:rPr>
        <w:t xml:space="preserve"> </w:t>
      </w:r>
      <w:r>
        <w:t>enter</w:t>
      </w:r>
      <w:r>
        <w:rPr>
          <w:spacing w:val="-21"/>
        </w:rPr>
        <w:t xml:space="preserve"> </w:t>
      </w:r>
      <w:r>
        <w:t>the</w:t>
      </w:r>
      <w:r>
        <w:rPr>
          <w:spacing w:val="-21"/>
        </w:rPr>
        <w:t xml:space="preserve"> </w:t>
      </w:r>
      <w:r>
        <w:t>courts or prisons have had previous interactions with these agencies. According to the report</w:t>
      </w:r>
      <w:r>
        <w:rPr>
          <w:spacing w:val="-47"/>
        </w:rPr>
        <w:t xml:space="preserve"> </w:t>
      </w:r>
      <w:r>
        <w:t>from</w:t>
      </w:r>
      <w:r>
        <w:rPr>
          <w:spacing w:val="-47"/>
        </w:rPr>
        <w:t xml:space="preserve"> </w:t>
      </w:r>
      <w:r>
        <w:t>that</w:t>
      </w:r>
      <w:r>
        <w:rPr>
          <w:spacing w:val="-47"/>
        </w:rPr>
        <w:t xml:space="preserve"> </w:t>
      </w:r>
      <w:r>
        <w:t>hui,</w:t>
      </w:r>
      <w:r>
        <w:rPr>
          <w:spacing w:val="-47"/>
        </w:rPr>
        <w:t xml:space="preserve"> </w:t>
      </w:r>
      <w:r>
        <w:t>taking</w:t>
      </w:r>
      <w:r>
        <w:rPr>
          <w:spacing w:val="-47"/>
        </w:rPr>
        <w:t xml:space="preserve"> </w:t>
      </w:r>
      <w:r>
        <w:t>tamariki</w:t>
      </w:r>
      <w:r>
        <w:rPr>
          <w:spacing w:val="-47"/>
        </w:rPr>
        <w:t xml:space="preserve"> </w:t>
      </w:r>
      <w:r>
        <w:t>and</w:t>
      </w:r>
      <w:r>
        <w:rPr>
          <w:spacing w:val="-47"/>
        </w:rPr>
        <w:t xml:space="preserve"> </w:t>
      </w:r>
      <w:r>
        <w:t>mokopuna</w:t>
      </w:r>
      <w:r>
        <w:rPr>
          <w:spacing w:val="-47"/>
        </w:rPr>
        <w:t xml:space="preserve"> </w:t>
      </w:r>
      <w:r>
        <w:t>away</w:t>
      </w:r>
      <w:r>
        <w:rPr>
          <w:spacing w:val="-47"/>
        </w:rPr>
        <w:t xml:space="preserve"> </w:t>
      </w:r>
      <w:r>
        <w:t>from</w:t>
      </w:r>
      <w:r>
        <w:rPr>
          <w:spacing w:val="-47"/>
        </w:rPr>
        <w:t xml:space="preserve"> </w:t>
      </w:r>
      <w:r>
        <w:t>families</w:t>
      </w:r>
      <w:r>
        <w:rPr>
          <w:spacing w:val="-47"/>
        </w:rPr>
        <w:t xml:space="preserve"> </w:t>
      </w:r>
      <w:r>
        <w:t>and</w:t>
      </w:r>
      <w:r>
        <w:rPr>
          <w:spacing w:val="-47"/>
        </w:rPr>
        <w:t xml:space="preserve"> </w:t>
      </w:r>
      <w:r>
        <w:t>whānau often compounds</w:t>
      </w:r>
      <w:r>
        <w:rPr>
          <w:spacing w:val="-32"/>
        </w:rPr>
        <w:t xml:space="preserve"> </w:t>
      </w:r>
      <w:r>
        <w:t>harm.</w:t>
      </w:r>
      <w:r>
        <w:rPr>
          <w:position w:val="8"/>
          <w:sz w:val="14"/>
        </w:rPr>
        <w:t>54</w:t>
      </w:r>
    </w:p>
    <w:p w:rsidR="00221377" w:rsidRDefault="00C45192">
      <w:pPr>
        <w:pStyle w:val="BodyText"/>
        <w:spacing w:before="169"/>
        <w:ind w:left="1594"/>
      </w:pPr>
      <w:r>
        <w:rPr>
          <w:w w:val="110"/>
        </w:rPr>
        <w:t>Challenge attitudes that support family violence.</w:t>
      </w:r>
    </w:p>
    <w:p w:rsidR="00221377" w:rsidRDefault="00C45192">
      <w:pPr>
        <w:pStyle w:val="BodyText"/>
        <w:spacing w:before="6" w:line="244" w:lineRule="auto"/>
        <w:ind w:left="1594" w:right="626"/>
      </w:pPr>
      <w:r>
        <w:t>Social</w:t>
      </w:r>
      <w:r>
        <w:rPr>
          <w:spacing w:val="-34"/>
        </w:rPr>
        <w:t xml:space="preserve"> </w:t>
      </w:r>
      <w:r>
        <w:t>attitudes</w:t>
      </w:r>
      <w:r>
        <w:rPr>
          <w:spacing w:val="-34"/>
        </w:rPr>
        <w:t xml:space="preserve"> </w:t>
      </w:r>
      <w:r>
        <w:t>influence</w:t>
      </w:r>
      <w:r>
        <w:rPr>
          <w:spacing w:val="-34"/>
        </w:rPr>
        <w:t xml:space="preserve"> </w:t>
      </w:r>
      <w:r>
        <w:t>individual</w:t>
      </w:r>
      <w:r>
        <w:rPr>
          <w:spacing w:val="-34"/>
        </w:rPr>
        <w:t xml:space="preserve"> </w:t>
      </w:r>
      <w:r>
        <w:t>behaviour,</w:t>
      </w:r>
      <w:r>
        <w:rPr>
          <w:spacing w:val="-34"/>
        </w:rPr>
        <w:t xml:space="preserve"> </w:t>
      </w:r>
      <w:r>
        <w:t>and</w:t>
      </w:r>
      <w:r>
        <w:rPr>
          <w:spacing w:val="-34"/>
        </w:rPr>
        <w:t xml:space="preserve"> </w:t>
      </w:r>
      <w:r>
        <w:t>violent</w:t>
      </w:r>
      <w:r>
        <w:rPr>
          <w:spacing w:val="-34"/>
        </w:rPr>
        <w:t xml:space="preserve"> </w:t>
      </w:r>
      <w:r>
        <w:t>social</w:t>
      </w:r>
      <w:r>
        <w:rPr>
          <w:spacing w:val="-34"/>
        </w:rPr>
        <w:t xml:space="preserve"> </w:t>
      </w:r>
      <w:r>
        <w:t>attitudes</w:t>
      </w:r>
      <w:r>
        <w:rPr>
          <w:spacing w:val="-34"/>
        </w:rPr>
        <w:t xml:space="preserve"> </w:t>
      </w:r>
      <w:r>
        <w:t>support violent</w:t>
      </w:r>
      <w:r>
        <w:rPr>
          <w:spacing w:val="-48"/>
        </w:rPr>
        <w:t xml:space="preserve"> </w:t>
      </w:r>
      <w:r>
        <w:t>actions.</w:t>
      </w:r>
      <w:r>
        <w:rPr>
          <w:spacing w:val="-48"/>
        </w:rPr>
        <w:t xml:space="preserve"> </w:t>
      </w:r>
      <w:r>
        <w:t>Male</w:t>
      </w:r>
      <w:r>
        <w:rPr>
          <w:spacing w:val="-48"/>
        </w:rPr>
        <w:t xml:space="preserve"> </w:t>
      </w:r>
      <w:r>
        <w:t>violence</w:t>
      </w:r>
      <w:r>
        <w:rPr>
          <w:spacing w:val="-48"/>
        </w:rPr>
        <w:t xml:space="preserve"> </w:t>
      </w:r>
      <w:r>
        <w:t>against</w:t>
      </w:r>
      <w:r>
        <w:rPr>
          <w:spacing w:val="-48"/>
        </w:rPr>
        <w:t xml:space="preserve"> </w:t>
      </w:r>
      <w:r>
        <w:t>women</w:t>
      </w:r>
      <w:r>
        <w:rPr>
          <w:spacing w:val="-48"/>
        </w:rPr>
        <w:t xml:space="preserve"> </w:t>
      </w:r>
      <w:r>
        <w:t>and</w:t>
      </w:r>
      <w:r>
        <w:rPr>
          <w:spacing w:val="-48"/>
        </w:rPr>
        <w:t xml:space="preserve"> </w:t>
      </w:r>
      <w:r>
        <w:t>children</w:t>
      </w:r>
      <w:r>
        <w:rPr>
          <w:spacing w:val="-48"/>
        </w:rPr>
        <w:t xml:space="preserve"> </w:t>
      </w:r>
      <w:r>
        <w:t>reflects</w:t>
      </w:r>
      <w:r>
        <w:rPr>
          <w:spacing w:val="-48"/>
        </w:rPr>
        <w:t xml:space="preserve"> </w:t>
      </w:r>
      <w:r>
        <w:t>underlying</w:t>
      </w:r>
      <w:r>
        <w:rPr>
          <w:spacing w:val="-48"/>
        </w:rPr>
        <w:t xml:space="preserve"> </w:t>
      </w:r>
      <w:r>
        <w:t>social and</w:t>
      </w:r>
      <w:r>
        <w:rPr>
          <w:spacing w:val="-43"/>
        </w:rPr>
        <w:t xml:space="preserve"> </w:t>
      </w:r>
      <w:r>
        <w:t>cultural</w:t>
      </w:r>
      <w:r>
        <w:rPr>
          <w:spacing w:val="-43"/>
        </w:rPr>
        <w:t xml:space="preserve"> </w:t>
      </w:r>
      <w:r>
        <w:t>attitudes</w:t>
      </w:r>
      <w:r>
        <w:rPr>
          <w:spacing w:val="-43"/>
        </w:rPr>
        <w:t xml:space="preserve"> </w:t>
      </w:r>
      <w:r>
        <w:t>about</w:t>
      </w:r>
      <w:r>
        <w:rPr>
          <w:spacing w:val="-43"/>
        </w:rPr>
        <w:t xml:space="preserve"> </w:t>
      </w:r>
      <w:r>
        <w:t>gender,</w:t>
      </w:r>
      <w:r>
        <w:rPr>
          <w:spacing w:val="-43"/>
        </w:rPr>
        <w:t xml:space="preserve"> </w:t>
      </w:r>
      <w:r>
        <w:rPr>
          <w:spacing w:val="-3"/>
        </w:rPr>
        <w:t>sexuality,</w:t>
      </w:r>
      <w:r>
        <w:rPr>
          <w:spacing w:val="-43"/>
        </w:rPr>
        <w:t xml:space="preserve"> </w:t>
      </w:r>
      <w:r>
        <w:t>privilege</w:t>
      </w:r>
      <w:r>
        <w:rPr>
          <w:spacing w:val="-43"/>
        </w:rPr>
        <w:t xml:space="preserve"> </w:t>
      </w:r>
      <w:r>
        <w:t>and</w:t>
      </w:r>
      <w:r>
        <w:rPr>
          <w:spacing w:val="-43"/>
        </w:rPr>
        <w:t xml:space="preserve"> </w:t>
      </w:r>
      <w:r>
        <w:rPr>
          <w:spacing w:val="-3"/>
        </w:rPr>
        <w:t>power.</w:t>
      </w:r>
      <w:r>
        <w:rPr>
          <w:spacing w:val="-43"/>
        </w:rPr>
        <w:t xml:space="preserve"> </w:t>
      </w:r>
      <w:r>
        <w:rPr>
          <w:spacing w:val="-4"/>
        </w:rPr>
        <w:t>For</w:t>
      </w:r>
      <w:r>
        <w:rPr>
          <w:spacing w:val="-43"/>
        </w:rPr>
        <w:t xml:space="preserve"> </w:t>
      </w:r>
      <w:r>
        <w:t>example,</w:t>
      </w:r>
      <w:r>
        <w:rPr>
          <w:spacing w:val="-43"/>
        </w:rPr>
        <w:t xml:space="preserve"> </w:t>
      </w:r>
      <w:r>
        <w:t>the term</w:t>
      </w:r>
      <w:r>
        <w:rPr>
          <w:spacing w:val="-23"/>
        </w:rPr>
        <w:t xml:space="preserve"> </w:t>
      </w:r>
      <w:r>
        <w:t>‘rape</w:t>
      </w:r>
      <w:r>
        <w:rPr>
          <w:spacing w:val="-23"/>
        </w:rPr>
        <w:t xml:space="preserve"> </w:t>
      </w:r>
      <w:r>
        <w:t>culture’</w:t>
      </w:r>
      <w:r>
        <w:rPr>
          <w:spacing w:val="-23"/>
        </w:rPr>
        <w:t xml:space="preserve"> </w:t>
      </w:r>
      <w:r>
        <w:t>refers</w:t>
      </w:r>
      <w:r>
        <w:rPr>
          <w:spacing w:val="-23"/>
        </w:rPr>
        <w:t xml:space="preserve"> </w:t>
      </w:r>
      <w:r>
        <w:t>to</w:t>
      </w:r>
      <w:r>
        <w:rPr>
          <w:spacing w:val="-23"/>
        </w:rPr>
        <w:t xml:space="preserve"> </w:t>
      </w:r>
      <w:r>
        <w:t>social</w:t>
      </w:r>
      <w:r>
        <w:rPr>
          <w:spacing w:val="-23"/>
        </w:rPr>
        <w:t xml:space="preserve"> </w:t>
      </w:r>
      <w:r>
        <w:t>attitudes</w:t>
      </w:r>
      <w:r>
        <w:rPr>
          <w:spacing w:val="-23"/>
        </w:rPr>
        <w:t xml:space="preserve"> </w:t>
      </w:r>
      <w:r>
        <w:t>that</w:t>
      </w:r>
      <w:r>
        <w:rPr>
          <w:spacing w:val="-23"/>
        </w:rPr>
        <w:t xml:space="preserve"> </w:t>
      </w:r>
      <w:r>
        <w:t>minimise</w:t>
      </w:r>
      <w:r>
        <w:rPr>
          <w:spacing w:val="-23"/>
        </w:rPr>
        <w:t xml:space="preserve"> </w:t>
      </w:r>
      <w:r>
        <w:t>or</w:t>
      </w:r>
      <w:r>
        <w:rPr>
          <w:spacing w:val="-23"/>
        </w:rPr>
        <w:t xml:space="preserve"> </w:t>
      </w:r>
      <w:r>
        <w:t>justify</w:t>
      </w:r>
      <w:r>
        <w:rPr>
          <w:spacing w:val="-23"/>
        </w:rPr>
        <w:t xml:space="preserve"> </w:t>
      </w:r>
      <w:r>
        <w:t>rape</w:t>
      </w:r>
      <w:r>
        <w:rPr>
          <w:spacing w:val="-23"/>
        </w:rPr>
        <w:t xml:space="preserve"> </w:t>
      </w:r>
      <w:r>
        <w:t>and</w:t>
      </w:r>
      <w:r>
        <w:rPr>
          <w:spacing w:val="-23"/>
        </w:rPr>
        <w:t xml:space="preserve"> </w:t>
      </w:r>
      <w:r>
        <w:t>other sexual</w:t>
      </w:r>
      <w:r>
        <w:rPr>
          <w:spacing w:val="-44"/>
        </w:rPr>
        <w:t xml:space="preserve"> </w:t>
      </w:r>
      <w:r>
        <w:t>violence.</w:t>
      </w:r>
      <w:r>
        <w:rPr>
          <w:spacing w:val="-44"/>
        </w:rPr>
        <w:t xml:space="preserve"> </w:t>
      </w:r>
      <w:r>
        <w:t>Attitudes</w:t>
      </w:r>
      <w:r>
        <w:rPr>
          <w:spacing w:val="-44"/>
        </w:rPr>
        <w:t xml:space="preserve"> </w:t>
      </w:r>
      <w:r>
        <w:t>that</w:t>
      </w:r>
      <w:r>
        <w:rPr>
          <w:spacing w:val="-44"/>
        </w:rPr>
        <w:t xml:space="preserve"> </w:t>
      </w:r>
      <w:r>
        <w:t>reinforce</w:t>
      </w:r>
      <w:r>
        <w:rPr>
          <w:spacing w:val="-44"/>
        </w:rPr>
        <w:t xml:space="preserve"> </w:t>
      </w:r>
      <w:r>
        <w:t>gender</w:t>
      </w:r>
      <w:r>
        <w:rPr>
          <w:spacing w:val="-44"/>
        </w:rPr>
        <w:t xml:space="preserve"> </w:t>
      </w:r>
      <w:r>
        <w:t>inequality</w:t>
      </w:r>
      <w:r>
        <w:rPr>
          <w:spacing w:val="-44"/>
        </w:rPr>
        <w:t xml:space="preserve"> </w:t>
      </w:r>
      <w:r>
        <w:t>and</w:t>
      </w:r>
      <w:r>
        <w:rPr>
          <w:spacing w:val="-44"/>
        </w:rPr>
        <w:t xml:space="preserve"> </w:t>
      </w:r>
      <w:r>
        <w:t>disempowerment</w:t>
      </w:r>
      <w:r>
        <w:rPr>
          <w:spacing w:val="-44"/>
        </w:rPr>
        <w:t xml:space="preserve"> </w:t>
      </w:r>
      <w:r>
        <w:t>of women</w:t>
      </w:r>
      <w:r>
        <w:rPr>
          <w:spacing w:val="-37"/>
        </w:rPr>
        <w:t xml:space="preserve"> </w:t>
      </w:r>
      <w:r>
        <w:t>also</w:t>
      </w:r>
      <w:r>
        <w:rPr>
          <w:spacing w:val="-37"/>
        </w:rPr>
        <w:t xml:space="preserve"> </w:t>
      </w:r>
      <w:r>
        <w:t>contribute</w:t>
      </w:r>
      <w:r>
        <w:rPr>
          <w:spacing w:val="-37"/>
        </w:rPr>
        <w:t xml:space="preserve"> </w:t>
      </w:r>
      <w:r>
        <w:t>to</w:t>
      </w:r>
      <w:r>
        <w:rPr>
          <w:spacing w:val="-37"/>
        </w:rPr>
        <w:t xml:space="preserve"> </w:t>
      </w:r>
      <w:r>
        <w:t>violence,</w:t>
      </w:r>
      <w:r>
        <w:rPr>
          <w:spacing w:val="-37"/>
        </w:rPr>
        <w:t xml:space="preserve"> </w:t>
      </w:r>
      <w:r>
        <w:t>according</w:t>
      </w:r>
      <w:r>
        <w:rPr>
          <w:spacing w:val="-37"/>
        </w:rPr>
        <w:t xml:space="preserve"> </w:t>
      </w:r>
      <w:r>
        <w:t>to</w:t>
      </w:r>
      <w:r>
        <w:rPr>
          <w:spacing w:val="-37"/>
        </w:rPr>
        <w:t xml:space="preserve"> </w:t>
      </w:r>
      <w:r>
        <w:t>the</w:t>
      </w:r>
      <w:r>
        <w:rPr>
          <w:spacing w:val="-37"/>
        </w:rPr>
        <w:t xml:space="preserve"> </w:t>
      </w:r>
      <w:r>
        <w:t>World</w:t>
      </w:r>
      <w:r>
        <w:rPr>
          <w:spacing w:val="-37"/>
        </w:rPr>
        <w:t xml:space="preserve"> </w:t>
      </w:r>
      <w:r>
        <w:t>Health</w:t>
      </w:r>
      <w:r>
        <w:rPr>
          <w:spacing w:val="-37"/>
        </w:rPr>
        <w:t xml:space="preserve"> </w:t>
      </w:r>
      <w:r>
        <w:t>Organisation.</w:t>
      </w:r>
      <w:r>
        <w:rPr>
          <w:position w:val="8"/>
          <w:sz w:val="14"/>
        </w:rPr>
        <w:t xml:space="preserve">55 </w:t>
      </w:r>
      <w:r>
        <w:rPr>
          <w:spacing w:val="-5"/>
          <w:w w:val="95"/>
        </w:rPr>
        <w:t>We</w:t>
      </w:r>
      <w:r>
        <w:rPr>
          <w:spacing w:val="-10"/>
          <w:w w:val="95"/>
        </w:rPr>
        <w:t xml:space="preserve"> </w:t>
      </w:r>
      <w:r>
        <w:rPr>
          <w:w w:val="95"/>
        </w:rPr>
        <w:t>heard</w:t>
      </w:r>
      <w:r>
        <w:rPr>
          <w:spacing w:val="-10"/>
          <w:w w:val="95"/>
        </w:rPr>
        <w:t xml:space="preserve"> </w:t>
      </w:r>
      <w:r>
        <w:rPr>
          <w:w w:val="95"/>
        </w:rPr>
        <w:t>from</w:t>
      </w:r>
      <w:r>
        <w:rPr>
          <w:spacing w:val="-10"/>
          <w:w w:val="95"/>
        </w:rPr>
        <w:t xml:space="preserve"> </w:t>
      </w:r>
      <w:r>
        <w:rPr>
          <w:w w:val="95"/>
        </w:rPr>
        <w:t>some</w:t>
      </w:r>
      <w:r>
        <w:rPr>
          <w:spacing w:val="-10"/>
          <w:w w:val="95"/>
        </w:rPr>
        <w:t xml:space="preserve"> </w:t>
      </w:r>
      <w:r>
        <w:rPr>
          <w:w w:val="95"/>
        </w:rPr>
        <w:t>migrant</w:t>
      </w:r>
      <w:r>
        <w:rPr>
          <w:spacing w:val="-10"/>
          <w:w w:val="95"/>
        </w:rPr>
        <w:t xml:space="preserve"> </w:t>
      </w:r>
      <w:r>
        <w:rPr>
          <w:w w:val="95"/>
        </w:rPr>
        <w:t>communities</w:t>
      </w:r>
      <w:r>
        <w:rPr>
          <w:spacing w:val="-10"/>
          <w:w w:val="95"/>
        </w:rPr>
        <w:t xml:space="preserve"> </w:t>
      </w:r>
      <w:r>
        <w:rPr>
          <w:w w:val="95"/>
        </w:rPr>
        <w:t>about</w:t>
      </w:r>
      <w:r>
        <w:rPr>
          <w:spacing w:val="-10"/>
          <w:w w:val="95"/>
        </w:rPr>
        <w:t xml:space="preserve"> </w:t>
      </w:r>
      <w:r>
        <w:rPr>
          <w:w w:val="95"/>
        </w:rPr>
        <w:t>forced</w:t>
      </w:r>
      <w:r>
        <w:rPr>
          <w:spacing w:val="-10"/>
          <w:w w:val="95"/>
        </w:rPr>
        <w:t xml:space="preserve"> </w:t>
      </w:r>
      <w:r>
        <w:rPr>
          <w:w w:val="95"/>
        </w:rPr>
        <w:t>marriage,</w:t>
      </w:r>
      <w:r>
        <w:rPr>
          <w:spacing w:val="-10"/>
          <w:w w:val="95"/>
        </w:rPr>
        <w:t xml:space="preserve"> </w:t>
      </w:r>
      <w:r>
        <w:rPr>
          <w:w w:val="95"/>
        </w:rPr>
        <w:t>dowry</w:t>
      </w:r>
      <w:r>
        <w:rPr>
          <w:spacing w:val="-10"/>
          <w:w w:val="95"/>
        </w:rPr>
        <w:t xml:space="preserve"> </w:t>
      </w:r>
      <w:r>
        <w:rPr>
          <w:w w:val="95"/>
        </w:rPr>
        <w:t>abuse</w:t>
      </w:r>
      <w:r>
        <w:rPr>
          <w:spacing w:val="-10"/>
          <w:w w:val="95"/>
        </w:rPr>
        <w:t xml:space="preserve"> </w:t>
      </w:r>
      <w:r>
        <w:rPr>
          <w:w w:val="95"/>
        </w:rPr>
        <w:t xml:space="preserve">and </w:t>
      </w:r>
      <w:r>
        <w:t>honour-based</w:t>
      </w:r>
      <w:r>
        <w:rPr>
          <w:spacing w:val="-31"/>
        </w:rPr>
        <w:t xml:space="preserve"> </w:t>
      </w:r>
      <w:r>
        <w:t>violence</w:t>
      </w:r>
      <w:r>
        <w:rPr>
          <w:spacing w:val="-31"/>
        </w:rPr>
        <w:t xml:space="preserve"> </w:t>
      </w:r>
      <w:r>
        <w:t>against</w:t>
      </w:r>
      <w:r>
        <w:rPr>
          <w:spacing w:val="-31"/>
        </w:rPr>
        <w:t xml:space="preserve"> </w:t>
      </w:r>
      <w:r>
        <w:t>women,</w:t>
      </w:r>
      <w:r>
        <w:rPr>
          <w:spacing w:val="-31"/>
        </w:rPr>
        <w:t xml:space="preserve"> </w:t>
      </w:r>
      <w:r>
        <w:t>and</w:t>
      </w:r>
      <w:r>
        <w:rPr>
          <w:spacing w:val="-31"/>
        </w:rPr>
        <w:t xml:space="preserve"> </w:t>
      </w:r>
      <w:r>
        <w:t>we</w:t>
      </w:r>
      <w:r>
        <w:rPr>
          <w:spacing w:val="-31"/>
        </w:rPr>
        <w:t xml:space="preserve"> </w:t>
      </w:r>
      <w:r>
        <w:t>also</w:t>
      </w:r>
      <w:r>
        <w:rPr>
          <w:spacing w:val="-31"/>
        </w:rPr>
        <w:t xml:space="preserve"> </w:t>
      </w:r>
      <w:r>
        <w:t>heard</w:t>
      </w:r>
      <w:r>
        <w:rPr>
          <w:spacing w:val="-31"/>
        </w:rPr>
        <w:t xml:space="preserve"> </w:t>
      </w:r>
      <w:r>
        <w:t>of</w:t>
      </w:r>
      <w:r>
        <w:rPr>
          <w:spacing w:val="-31"/>
        </w:rPr>
        <w:t xml:space="preserve"> </w:t>
      </w:r>
      <w:r>
        <w:t>religious</w:t>
      </w:r>
      <w:r>
        <w:rPr>
          <w:spacing w:val="-31"/>
        </w:rPr>
        <w:t xml:space="preserve"> </w:t>
      </w:r>
      <w:r>
        <w:t>institutions endorsing</w:t>
      </w:r>
      <w:r>
        <w:rPr>
          <w:spacing w:val="-29"/>
        </w:rPr>
        <w:t xml:space="preserve"> </w:t>
      </w:r>
      <w:r>
        <w:t>patriarchal</w:t>
      </w:r>
      <w:r>
        <w:rPr>
          <w:spacing w:val="-29"/>
        </w:rPr>
        <w:t xml:space="preserve"> </w:t>
      </w:r>
      <w:r>
        <w:t>attitudes</w:t>
      </w:r>
      <w:r>
        <w:rPr>
          <w:spacing w:val="-29"/>
        </w:rPr>
        <w:t xml:space="preserve"> </w:t>
      </w:r>
      <w:r>
        <w:t>that</w:t>
      </w:r>
      <w:r>
        <w:rPr>
          <w:spacing w:val="-29"/>
        </w:rPr>
        <w:t xml:space="preserve"> </w:t>
      </w:r>
      <w:r>
        <w:t>manifest</w:t>
      </w:r>
      <w:r>
        <w:rPr>
          <w:spacing w:val="-29"/>
        </w:rPr>
        <w:t xml:space="preserve"> </w:t>
      </w:r>
      <w:r>
        <w:t>in</w:t>
      </w:r>
      <w:r>
        <w:rPr>
          <w:spacing w:val="-29"/>
        </w:rPr>
        <w:t xml:space="preserve"> </w:t>
      </w:r>
      <w:r>
        <w:t>oppression</w:t>
      </w:r>
      <w:r>
        <w:rPr>
          <w:spacing w:val="-29"/>
        </w:rPr>
        <w:t xml:space="preserve"> </w:t>
      </w:r>
      <w:r>
        <w:t>towards</w:t>
      </w:r>
      <w:r>
        <w:rPr>
          <w:spacing w:val="-29"/>
        </w:rPr>
        <w:t xml:space="preserve"> </w:t>
      </w:r>
      <w:r>
        <w:t>women.</w:t>
      </w:r>
      <w:r>
        <w:rPr>
          <w:spacing w:val="-29"/>
        </w:rPr>
        <w:t xml:space="preserve"> </w:t>
      </w:r>
      <w:r>
        <w:t>Such attitudes</w:t>
      </w:r>
      <w:r>
        <w:rPr>
          <w:spacing w:val="-25"/>
        </w:rPr>
        <w:t xml:space="preserve"> </w:t>
      </w:r>
      <w:r>
        <w:t>are</w:t>
      </w:r>
      <w:r>
        <w:rPr>
          <w:spacing w:val="-25"/>
        </w:rPr>
        <w:t xml:space="preserve"> </w:t>
      </w:r>
      <w:r>
        <w:t>not</w:t>
      </w:r>
      <w:r>
        <w:rPr>
          <w:spacing w:val="-25"/>
        </w:rPr>
        <w:t xml:space="preserve"> </w:t>
      </w:r>
      <w:r>
        <w:t>confined</w:t>
      </w:r>
      <w:r>
        <w:rPr>
          <w:spacing w:val="-25"/>
        </w:rPr>
        <w:t xml:space="preserve"> </w:t>
      </w:r>
      <w:r>
        <w:t>to</w:t>
      </w:r>
      <w:r>
        <w:rPr>
          <w:spacing w:val="-25"/>
        </w:rPr>
        <w:t xml:space="preserve"> </w:t>
      </w:r>
      <w:r>
        <w:t>migrant</w:t>
      </w:r>
      <w:r>
        <w:rPr>
          <w:spacing w:val="-25"/>
        </w:rPr>
        <w:t xml:space="preserve"> </w:t>
      </w:r>
      <w:r>
        <w:t>or</w:t>
      </w:r>
      <w:r>
        <w:rPr>
          <w:spacing w:val="-25"/>
        </w:rPr>
        <w:t xml:space="preserve"> </w:t>
      </w:r>
      <w:r>
        <w:t>minority</w:t>
      </w:r>
      <w:r>
        <w:rPr>
          <w:spacing w:val="-25"/>
        </w:rPr>
        <w:t xml:space="preserve"> </w:t>
      </w:r>
      <w:r>
        <w:t>groups.</w:t>
      </w:r>
      <w:r>
        <w:rPr>
          <w:spacing w:val="-25"/>
        </w:rPr>
        <w:t xml:space="preserve"> </w:t>
      </w:r>
      <w:r>
        <w:rPr>
          <w:spacing w:val="-5"/>
        </w:rPr>
        <w:t>We</w:t>
      </w:r>
      <w:r>
        <w:rPr>
          <w:spacing w:val="-25"/>
        </w:rPr>
        <w:t xml:space="preserve"> </w:t>
      </w:r>
      <w:r>
        <w:t>must</w:t>
      </w:r>
      <w:r>
        <w:rPr>
          <w:spacing w:val="-25"/>
        </w:rPr>
        <w:t xml:space="preserve"> </w:t>
      </w:r>
      <w:r>
        <w:t>all</w:t>
      </w:r>
      <w:r>
        <w:rPr>
          <w:spacing w:val="-25"/>
        </w:rPr>
        <w:t xml:space="preserve"> </w:t>
      </w:r>
      <w:r>
        <w:t>work</w:t>
      </w:r>
      <w:r>
        <w:rPr>
          <w:spacing w:val="-25"/>
        </w:rPr>
        <w:t xml:space="preserve"> </w:t>
      </w:r>
      <w:r>
        <w:t>towards changing</w:t>
      </w:r>
      <w:r>
        <w:rPr>
          <w:spacing w:val="-22"/>
        </w:rPr>
        <w:t xml:space="preserve"> </w:t>
      </w:r>
      <w:r>
        <w:t>our</w:t>
      </w:r>
      <w:r>
        <w:rPr>
          <w:spacing w:val="-22"/>
        </w:rPr>
        <w:t xml:space="preserve"> </w:t>
      </w:r>
      <w:r>
        <w:t>culture</w:t>
      </w:r>
      <w:r>
        <w:rPr>
          <w:spacing w:val="-22"/>
        </w:rPr>
        <w:t xml:space="preserve"> </w:t>
      </w:r>
      <w:r>
        <w:t>and</w:t>
      </w:r>
      <w:r>
        <w:rPr>
          <w:spacing w:val="-22"/>
        </w:rPr>
        <w:t xml:space="preserve"> </w:t>
      </w:r>
      <w:r>
        <w:t>attitudes</w:t>
      </w:r>
      <w:r>
        <w:rPr>
          <w:spacing w:val="-22"/>
        </w:rPr>
        <w:t xml:space="preserve"> </w:t>
      </w:r>
      <w:r>
        <w:t>which</w:t>
      </w:r>
      <w:r>
        <w:rPr>
          <w:spacing w:val="-22"/>
        </w:rPr>
        <w:t xml:space="preserve"> </w:t>
      </w:r>
      <w:r>
        <w:t>enable</w:t>
      </w:r>
      <w:r>
        <w:rPr>
          <w:spacing w:val="-22"/>
        </w:rPr>
        <w:t xml:space="preserve"> </w:t>
      </w:r>
      <w:r>
        <w:t>family</w:t>
      </w:r>
      <w:r>
        <w:rPr>
          <w:spacing w:val="-22"/>
        </w:rPr>
        <w:t xml:space="preserve"> </w:t>
      </w:r>
      <w:r>
        <w:t>violence.</w:t>
      </w:r>
    </w:p>
    <w:p w:rsidR="00221377" w:rsidRDefault="00221377">
      <w:pPr>
        <w:spacing w:line="244" w:lineRule="auto"/>
        <w:sectPr w:rsidR="00221377">
          <w:headerReference w:type="default" r:id="rId91"/>
          <w:footerReference w:type="default" r:id="rId92"/>
          <w:pgSz w:w="11910" w:h="16840"/>
          <w:pgMar w:top="1580" w:right="0" w:bottom="680" w:left="340" w:header="0" w:footer="491" w:gutter="0"/>
          <w:pgNumType w:start="42"/>
          <w:cols w:space="720"/>
        </w:sectPr>
      </w:pPr>
    </w:p>
    <w:p w:rsidR="00221377" w:rsidRDefault="008F2ECE">
      <w:pPr>
        <w:pStyle w:val="BodyText"/>
        <w:spacing w:before="67"/>
        <w:ind w:left="226"/>
      </w:pPr>
      <w:r>
        <w:rPr>
          <w:noProof/>
        </w:rPr>
        <w:lastRenderedPageBreak/>
        <mc:AlternateContent>
          <mc:Choice Requires="wpg">
            <w:drawing>
              <wp:anchor distT="0" distB="0" distL="114300" distR="114300" simplePos="0" relativeHeight="503220680" behindDoc="1" locked="0" layoutInCell="1" allowOverlap="1">
                <wp:simplePos x="0" y="0"/>
                <wp:positionH relativeFrom="page">
                  <wp:posOffset>360045</wp:posOffset>
                </wp:positionH>
                <wp:positionV relativeFrom="page">
                  <wp:posOffset>850265</wp:posOffset>
                </wp:positionV>
                <wp:extent cx="6840220" cy="9119235"/>
                <wp:effectExtent l="7620" t="2540" r="10160" b="3175"/>
                <wp:wrapNone/>
                <wp:docPr id="137"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40220" cy="9119235"/>
                          <a:chOff x="567" y="1339"/>
                          <a:chExt cx="10772" cy="14361"/>
                        </a:xfrm>
                      </wpg:grpSpPr>
                      <wps:wsp>
                        <wps:cNvPr id="138" name="Rectangle 64"/>
                        <wps:cNvSpPr>
                          <a:spLocks noChangeArrowheads="1"/>
                        </wps:cNvSpPr>
                        <wps:spPr bwMode="auto">
                          <a:xfrm>
                            <a:off x="571" y="1339"/>
                            <a:ext cx="10764" cy="37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 name="Freeform 63"/>
                        <wps:cNvSpPr>
                          <a:spLocks/>
                        </wps:cNvSpPr>
                        <wps:spPr bwMode="auto">
                          <a:xfrm>
                            <a:off x="571" y="5932"/>
                            <a:ext cx="10764" cy="9768"/>
                          </a:xfrm>
                          <a:custGeom>
                            <a:avLst/>
                            <a:gdLst>
                              <a:gd name="T0" fmla="+- 0 11334 571"/>
                              <a:gd name="T1" fmla="*/ T0 w 10764"/>
                              <a:gd name="T2" fmla="+- 0 5932 5932"/>
                              <a:gd name="T3" fmla="*/ 5932 h 9768"/>
                              <a:gd name="T4" fmla="+- 0 571 571"/>
                              <a:gd name="T5" fmla="*/ T4 w 10764"/>
                              <a:gd name="T6" fmla="+- 0 5932 5932"/>
                              <a:gd name="T7" fmla="*/ 5932 h 9768"/>
                              <a:gd name="T8" fmla="+- 0 571 571"/>
                              <a:gd name="T9" fmla="*/ T8 w 10764"/>
                              <a:gd name="T10" fmla="+- 0 7224 5932"/>
                              <a:gd name="T11" fmla="*/ 7224 h 9768"/>
                              <a:gd name="T12" fmla="+- 0 571 571"/>
                              <a:gd name="T13" fmla="*/ T12 w 10764"/>
                              <a:gd name="T14" fmla="+- 0 7231 5932"/>
                              <a:gd name="T15" fmla="*/ 7231 h 9768"/>
                              <a:gd name="T16" fmla="+- 0 571 571"/>
                              <a:gd name="T17" fmla="*/ T16 w 10764"/>
                              <a:gd name="T18" fmla="+- 0 15700 5932"/>
                              <a:gd name="T19" fmla="*/ 15700 h 9768"/>
                              <a:gd name="T20" fmla="+- 0 11334 571"/>
                              <a:gd name="T21" fmla="*/ T20 w 10764"/>
                              <a:gd name="T22" fmla="+- 0 15700 5932"/>
                              <a:gd name="T23" fmla="*/ 15700 h 9768"/>
                              <a:gd name="T24" fmla="+- 0 11334 571"/>
                              <a:gd name="T25" fmla="*/ T24 w 10764"/>
                              <a:gd name="T26" fmla="+- 0 7231 5932"/>
                              <a:gd name="T27" fmla="*/ 7231 h 9768"/>
                              <a:gd name="T28" fmla="+- 0 11334 571"/>
                              <a:gd name="T29" fmla="*/ T28 w 10764"/>
                              <a:gd name="T30" fmla="+- 0 5932 5932"/>
                              <a:gd name="T31" fmla="*/ 5932 h 976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764" h="9768">
                                <a:moveTo>
                                  <a:pt x="10763" y="0"/>
                                </a:moveTo>
                                <a:lnTo>
                                  <a:pt x="0" y="0"/>
                                </a:lnTo>
                                <a:lnTo>
                                  <a:pt x="0" y="1292"/>
                                </a:lnTo>
                                <a:lnTo>
                                  <a:pt x="0" y="1299"/>
                                </a:lnTo>
                                <a:lnTo>
                                  <a:pt x="0" y="9768"/>
                                </a:lnTo>
                                <a:lnTo>
                                  <a:pt x="10763" y="9768"/>
                                </a:lnTo>
                                <a:lnTo>
                                  <a:pt x="10763" y="1299"/>
                                </a:lnTo>
                                <a:lnTo>
                                  <a:pt x="10763" y="0"/>
                                </a:lnTo>
                              </a:path>
                            </a:pathLst>
                          </a:custGeom>
                          <a:solidFill>
                            <a:srgbClr val="59947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 name="Freeform 62"/>
                        <wps:cNvSpPr>
                          <a:spLocks/>
                        </wps:cNvSpPr>
                        <wps:spPr bwMode="auto">
                          <a:xfrm>
                            <a:off x="571" y="5931"/>
                            <a:ext cx="10764" cy="1300"/>
                          </a:xfrm>
                          <a:custGeom>
                            <a:avLst/>
                            <a:gdLst>
                              <a:gd name="T0" fmla="+- 0 575 571"/>
                              <a:gd name="T1" fmla="*/ T0 w 10764"/>
                              <a:gd name="T2" fmla="+- 0 7231 5932"/>
                              <a:gd name="T3" fmla="*/ 7231 h 1300"/>
                              <a:gd name="T4" fmla="+- 0 11330 571"/>
                              <a:gd name="T5" fmla="*/ T4 w 10764"/>
                              <a:gd name="T6" fmla="+- 0 7231 5932"/>
                              <a:gd name="T7" fmla="*/ 7231 h 1300"/>
                              <a:gd name="T8" fmla="+- 0 11334 571"/>
                              <a:gd name="T9" fmla="*/ T8 w 10764"/>
                              <a:gd name="T10" fmla="+- 0 7231 5932"/>
                              <a:gd name="T11" fmla="*/ 7231 h 1300"/>
                              <a:gd name="T12" fmla="+- 0 11334 571"/>
                              <a:gd name="T13" fmla="*/ T12 w 10764"/>
                              <a:gd name="T14" fmla="+- 0 7227 5932"/>
                              <a:gd name="T15" fmla="*/ 7227 h 1300"/>
                              <a:gd name="T16" fmla="+- 0 11334 571"/>
                              <a:gd name="T17" fmla="*/ T16 w 10764"/>
                              <a:gd name="T18" fmla="+- 0 5936 5932"/>
                              <a:gd name="T19" fmla="*/ 5936 h 1300"/>
                              <a:gd name="T20" fmla="+- 0 11334 571"/>
                              <a:gd name="T21" fmla="*/ T20 w 10764"/>
                              <a:gd name="T22" fmla="+- 0 5932 5932"/>
                              <a:gd name="T23" fmla="*/ 5932 h 1300"/>
                              <a:gd name="T24" fmla="+- 0 11330 571"/>
                              <a:gd name="T25" fmla="*/ T24 w 10764"/>
                              <a:gd name="T26" fmla="+- 0 5932 5932"/>
                              <a:gd name="T27" fmla="*/ 5932 h 1300"/>
                              <a:gd name="T28" fmla="+- 0 575 571"/>
                              <a:gd name="T29" fmla="*/ T28 w 10764"/>
                              <a:gd name="T30" fmla="+- 0 5932 5932"/>
                              <a:gd name="T31" fmla="*/ 5932 h 1300"/>
                              <a:gd name="T32" fmla="+- 0 571 571"/>
                              <a:gd name="T33" fmla="*/ T32 w 10764"/>
                              <a:gd name="T34" fmla="+- 0 5932 5932"/>
                              <a:gd name="T35" fmla="*/ 5932 h 1300"/>
                              <a:gd name="T36" fmla="+- 0 571 571"/>
                              <a:gd name="T37" fmla="*/ T36 w 10764"/>
                              <a:gd name="T38" fmla="+- 0 5936 5932"/>
                              <a:gd name="T39" fmla="*/ 5936 h 1300"/>
                              <a:gd name="T40" fmla="+- 0 571 571"/>
                              <a:gd name="T41" fmla="*/ T40 w 10764"/>
                              <a:gd name="T42" fmla="+- 0 7227 5932"/>
                              <a:gd name="T43" fmla="*/ 7227 h 1300"/>
                              <a:gd name="T44" fmla="+- 0 571 571"/>
                              <a:gd name="T45" fmla="*/ T44 w 10764"/>
                              <a:gd name="T46" fmla="+- 0 7231 5932"/>
                              <a:gd name="T47" fmla="*/ 7231 h 1300"/>
                              <a:gd name="T48" fmla="+- 0 575 571"/>
                              <a:gd name="T49" fmla="*/ T48 w 10764"/>
                              <a:gd name="T50" fmla="+- 0 7231 5932"/>
                              <a:gd name="T51" fmla="*/ 7231 h 13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0764" h="1300">
                                <a:moveTo>
                                  <a:pt x="4" y="1299"/>
                                </a:moveTo>
                                <a:lnTo>
                                  <a:pt x="10759" y="1299"/>
                                </a:lnTo>
                                <a:lnTo>
                                  <a:pt x="10763" y="1299"/>
                                </a:lnTo>
                                <a:lnTo>
                                  <a:pt x="10763" y="1295"/>
                                </a:lnTo>
                                <a:lnTo>
                                  <a:pt x="10763" y="4"/>
                                </a:lnTo>
                                <a:lnTo>
                                  <a:pt x="10763" y="0"/>
                                </a:lnTo>
                                <a:lnTo>
                                  <a:pt x="10759" y="0"/>
                                </a:lnTo>
                                <a:lnTo>
                                  <a:pt x="4" y="0"/>
                                </a:lnTo>
                                <a:lnTo>
                                  <a:pt x="0" y="0"/>
                                </a:lnTo>
                                <a:lnTo>
                                  <a:pt x="0" y="4"/>
                                </a:lnTo>
                                <a:lnTo>
                                  <a:pt x="0" y="1295"/>
                                </a:lnTo>
                                <a:lnTo>
                                  <a:pt x="0" y="1299"/>
                                </a:lnTo>
                                <a:lnTo>
                                  <a:pt x="4" y="1299"/>
                                </a:lnTo>
                                <a:close/>
                              </a:path>
                            </a:pathLst>
                          </a:custGeom>
                          <a:noFill/>
                          <a:ln w="5321">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 name="Rectangle 61"/>
                        <wps:cNvSpPr>
                          <a:spLocks noChangeArrowheads="1"/>
                        </wps:cNvSpPr>
                        <wps:spPr bwMode="auto">
                          <a:xfrm>
                            <a:off x="571" y="5070"/>
                            <a:ext cx="10764" cy="869"/>
                          </a:xfrm>
                          <a:prstGeom prst="rect">
                            <a:avLst/>
                          </a:prstGeom>
                          <a:solidFill>
                            <a:srgbClr val="59947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 name="Freeform 60"/>
                        <wps:cNvSpPr>
                          <a:spLocks/>
                        </wps:cNvSpPr>
                        <wps:spPr bwMode="auto">
                          <a:xfrm>
                            <a:off x="571" y="5070"/>
                            <a:ext cx="10764" cy="869"/>
                          </a:xfrm>
                          <a:custGeom>
                            <a:avLst/>
                            <a:gdLst>
                              <a:gd name="T0" fmla="+- 0 575 571"/>
                              <a:gd name="T1" fmla="*/ T0 w 10764"/>
                              <a:gd name="T2" fmla="+- 0 5940 5071"/>
                              <a:gd name="T3" fmla="*/ 5940 h 869"/>
                              <a:gd name="T4" fmla="+- 0 11330 571"/>
                              <a:gd name="T5" fmla="*/ T4 w 10764"/>
                              <a:gd name="T6" fmla="+- 0 5940 5071"/>
                              <a:gd name="T7" fmla="*/ 5940 h 869"/>
                              <a:gd name="T8" fmla="+- 0 11334 571"/>
                              <a:gd name="T9" fmla="*/ T8 w 10764"/>
                              <a:gd name="T10" fmla="+- 0 5940 5071"/>
                              <a:gd name="T11" fmla="*/ 5940 h 869"/>
                              <a:gd name="T12" fmla="+- 0 11334 571"/>
                              <a:gd name="T13" fmla="*/ T12 w 10764"/>
                              <a:gd name="T14" fmla="+- 0 5935 5071"/>
                              <a:gd name="T15" fmla="*/ 5935 h 869"/>
                              <a:gd name="T16" fmla="+- 0 11334 571"/>
                              <a:gd name="T17" fmla="*/ T16 w 10764"/>
                              <a:gd name="T18" fmla="+- 0 5075 5071"/>
                              <a:gd name="T19" fmla="*/ 5075 h 869"/>
                              <a:gd name="T20" fmla="+- 0 11334 571"/>
                              <a:gd name="T21" fmla="*/ T20 w 10764"/>
                              <a:gd name="T22" fmla="+- 0 5071 5071"/>
                              <a:gd name="T23" fmla="*/ 5071 h 869"/>
                              <a:gd name="T24" fmla="+- 0 11330 571"/>
                              <a:gd name="T25" fmla="*/ T24 w 10764"/>
                              <a:gd name="T26" fmla="+- 0 5071 5071"/>
                              <a:gd name="T27" fmla="*/ 5071 h 869"/>
                              <a:gd name="T28" fmla="+- 0 575 571"/>
                              <a:gd name="T29" fmla="*/ T28 w 10764"/>
                              <a:gd name="T30" fmla="+- 0 5071 5071"/>
                              <a:gd name="T31" fmla="*/ 5071 h 869"/>
                              <a:gd name="T32" fmla="+- 0 571 571"/>
                              <a:gd name="T33" fmla="*/ T32 w 10764"/>
                              <a:gd name="T34" fmla="+- 0 5071 5071"/>
                              <a:gd name="T35" fmla="*/ 5071 h 869"/>
                              <a:gd name="T36" fmla="+- 0 571 571"/>
                              <a:gd name="T37" fmla="*/ T36 w 10764"/>
                              <a:gd name="T38" fmla="+- 0 5075 5071"/>
                              <a:gd name="T39" fmla="*/ 5075 h 869"/>
                              <a:gd name="T40" fmla="+- 0 571 571"/>
                              <a:gd name="T41" fmla="*/ T40 w 10764"/>
                              <a:gd name="T42" fmla="+- 0 5935 5071"/>
                              <a:gd name="T43" fmla="*/ 5935 h 869"/>
                              <a:gd name="T44" fmla="+- 0 571 571"/>
                              <a:gd name="T45" fmla="*/ T44 w 10764"/>
                              <a:gd name="T46" fmla="+- 0 5940 5071"/>
                              <a:gd name="T47" fmla="*/ 5940 h 869"/>
                              <a:gd name="T48" fmla="+- 0 575 571"/>
                              <a:gd name="T49" fmla="*/ T48 w 10764"/>
                              <a:gd name="T50" fmla="+- 0 5940 5071"/>
                              <a:gd name="T51" fmla="*/ 5940 h 8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0764" h="869">
                                <a:moveTo>
                                  <a:pt x="4" y="869"/>
                                </a:moveTo>
                                <a:lnTo>
                                  <a:pt x="10759" y="869"/>
                                </a:lnTo>
                                <a:lnTo>
                                  <a:pt x="10763" y="869"/>
                                </a:lnTo>
                                <a:lnTo>
                                  <a:pt x="10763" y="864"/>
                                </a:lnTo>
                                <a:lnTo>
                                  <a:pt x="10763" y="4"/>
                                </a:lnTo>
                                <a:lnTo>
                                  <a:pt x="10763" y="0"/>
                                </a:lnTo>
                                <a:lnTo>
                                  <a:pt x="10759" y="0"/>
                                </a:lnTo>
                                <a:lnTo>
                                  <a:pt x="4" y="0"/>
                                </a:lnTo>
                                <a:lnTo>
                                  <a:pt x="0" y="0"/>
                                </a:lnTo>
                                <a:lnTo>
                                  <a:pt x="0" y="4"/>
                                </a:lnTo>
                                <a:lnTo>
                                  <a:pt x="0" y="864"/>
                                </a:lnTo>
                                <a:lnTo>
                                  <a:pt x="0" y="869"/>
                                </a:lnTo>
                                <a:lnTo>
                                  <a:pt x="4" y="869"/>
                                </a:lnTo>
                                <a:close/>
                              </a:path>
                            </a:pathLst>
                          </a:custGeom>
                          <a:noFill/>
                          <a:ln w="5321">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95A3C0" id="Group 59" o:spid="_x0000_s1026" style="position:absolute;margin-left:28.35pt;margin-top:66.95pt;width:538.6pt;height:718.05pt;z-index:-95800;mso-position-horizontal-relative:page;mso-position-vertical-relative:page" coordorigin="567,1339" coordsize="10772,14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">
                <v:rect id="Rectangle 64" o:spid="_x0000_s1027" style="position:absolute;left:571;top:1339;width:10764;height:3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" fillcolor="black" stroked="f"/>
                <v:shape id="Freeform 63" o:spid="_x0000_s1028" style="position:absolute;left:571;top:5932;width:10764;height:9768;visibility:visible;mso-wrap-style:square;v-text-anchor:top" coordsize="10764,9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" path="m10763,l,,,1292r,7l,9768r10763,l10763,1299,10763,e" fillcolor="#599474" stroked="f">
                  <v:path arrowok="t" o:connecttype="custom" o:connectlocs="10763,5932;0,5932;0,7224;0,7231;0,15700;10763,15700;10763,7231;10763,5932" o:connectangles="0,0,0,0,0,0,0,0"/>
                </v:shape>
                <v:shape id="Freeform 62" o:spid="_x0000_s1029" style="position:absolute;left:571;top:5931;width:10764;height:1300;visibility:visible;mso-wrap-style:square;v-text-anchor:top" coordsize="10764,1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" path="m4,1299r10755,l10763,1299r,-4l10763,4r,-4l10759,,4,,,,,4,,1295r,4l4,1299xe" filled="f" strokecolor="white" strokeweight=".14781mm">
                  <v:path arrowok="t" o:connecttype="custom" o:connectlocs="4,7231;10759,7231;10763,7231;10763,7227;10763,5936;10763,5932;10759,5932;4,5932;0,5932;0,5936;0,7227;0,7231;4,7231" o:connectangles="0,0,0,0,0,0,0,0,0,0,0,0,0"/>
                </v:shape>
                <v:rect id="Rectangle 61" o:spid="_x0000_s1030" style="position:absolute;left:571;top:5070;width:10764;height:8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" fillcolor="#599474" stroked="f"/>
                <v:shape id="Freeform 60" o:spid="_x0000_s1031" style="position:absolute;left:571;top:5070;width:10764;height:869;visibility:visible;mso-wrap-style:square;v-text-anchor:top" coordsize="10764,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" path="m4,869r10755,l10763,869r,-5l10763,4r,-4l10759,,4,,,,,4,,864r,5l4,869xe" filled="f" strokecolor="white" strokeweight=".14781mm">
                  <v:path arrowok="t" o:connecttype="custom" o:connectlocs="4,5940;10759,5940;10763,5940;10763,5935;10763,5075;10763,5071;10759,5071;4,5071;0,5071;0,5075;0,5935;0,5940;4,5940" o:connectangles="0,0,0,0,0,0,0,0,0,0,0,0,0"/>
                </v:shape>
                <w10:wrap anchorx="page" anchory="page"/>
              </v:group>
            </w:pict>
          </mc:Fallback>
        </mc:AlternateContent>
      </w:r>
      <w:r w:rsidR="00C45192">
        <w:t>Fig. 03 — Children and young people in Oranga Tamariki care and protection</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C45192">
      <w:pPr>
        <w:pStyle w:val="BodyText"/>
        <w:spacing w:before="250"/>
        <w:ind w:left="1160" w:right="1497"/>
        <w:jc w:val="center"/>
      </w:pPr>
      <w:r>
        <w:rPr>
          <w:color w:val="FFFFFF"/>
        </w:rPr>
        <w:t>6% Pacific</w:t>
      </w:r>
    </w:p>
    <w:p w:rsidR="00221377" w:rsidRDefault="00221377">
      <w:pPr>
        <w:pStyle w:val="BodyText"/>
        <w:rPr>
          <w:sz w:val="20"/>
        </w:rPr>
      </w:pPr>
    </w:p>
    <w:p w:rsidR="00221377" w:rsidRDefault="00221377">
      <w:pPr>
        <w:pStyle w:val="BodyText"/>
        <w:rPr>
          <w:sz w:val="20"/>
        </w:rPr>
      </w:pPr>
    </w:p>
    <w:p w:rsidR="00221377" w:rsidRDefault="00221377">
      <w:pPr>
        <w:pStyle w:val="BodyText"/>
        <w:spacing w:before="6"/>
        <w:rPr>
          <w:sz w:val="16"/>
        </w:rPr>
      </w:pPr>
    </w:p>
    <w:p w:rsidR="00221377" w:rsidRDefault="00C45192">
      <w:pPr>
        <w:pStyle w:val="BodyText"/>
        <w:spacing w:before="90"/>
        <w:ind w:left="1160" w:right="1497"/>
        <w:jc w:val="center"/>
      </w:pPr>
      <w:r>
        <w:rPr>
          <w:color w:val="FFFFFF"/>
        </w:rPr>
        <w:t>9% Māori and Pacific</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8"/>
        <w:rPr>
          <w:sz w:val="26"/>
        </w:rPr>
      </w:pPr>
    </w:p>
    <w:p w:rsidR="00221377" w:rsidRDefault="00C45192">
      <w:pPr>
        <w:pStyle w:val="BodyText"/>
        <w:spacing w:before="90"/>
        <w:ind w:left="1160" w:right="1497"/>
        <w:jc w:val="center"/>
      </w:pPr>
      <w:r>
        <w:rPr>
          <w:color w:val="FFFFFF"/>
          <w:w w:val="105"/>
        </w:rPr>
        <w:t>59% Māori</w:t>
      </w:r>
    </w:p>
    <w:p w:rsidR="00221377" w:rsidRDefault="00221377">
      <w:pPr>
        <w:jc w:val="center"/>
        <w:sectPr w:rsidR="00221377">
          <w:headerReference w:type="default" r:id="rId93"/>
          <w:footerReference w:type="default" r:id="rId94"/>
          <w:pgSz w:w="11910" w:h="16840"/>
          <w:pgMar w:top="540" w:right="0" w:bottom="680" w:left="340" w:header="0" w:footer="497" w:gutter="0"/>
          <w:pgNumType w:start="43"/>
          <w:cols w:space="720"/>
        </w:sectPr>
      </w:pPr>
    </w:p>
    <w:p w:rsidR="00221377" w:rsidRDefault="008F2ECE">
      <w:pPr>
        <w:pStyle w:val="BodyText"/>
        <w:ind w:left="226"/>
        <w:rPr>
          <w:sz w:val="20"/>
        </w:rPr>
      </w:pPr>
      <w:r>
        <w:rPr>
          <w:noProof/>
        </w:rPr>
        <w:lastRenderedPageBreak/>
        <mc:AlternateContent>
          <mc:Choice Requires="wps">
            <w:drawing>
              <wp:anchor distT="0" distB="0" distL="114300" distR="114300" simplePos="0" relativeHeight="503220704" behindDoc="1" locked="0" layoutInCell="1" allowOverlap="1">
                <wp:simplePos x="0" y="0"/>
                <wp:positionH relativeFrom="page">
                  <wp:posOffset>365125</wp:posOffset>
                </wp:positionH>
                <wp:positionV relativeFrom="page">
                  <wp:posOffset>10253345</wp:posOffset>
                </wp:positionV>
                <wp:extent cx="342265" cy="153670"/>
                <wp:effectExtent l="3175" t="4445" r="0" b="3810"/>
                <wp:wrapNone/>
                <wp:docPr id="136"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line="239" w:lineRule="exact"/>
                              <w:rPr>
                                <w:sz w:val="20"/>
                              </w:rPr>
                            </w:pPr>
                            <w:r>
                              <w:rPr>
                                <w:spacing w:val="-6"/>
                                <w:w w:val="120"/>
                                <w:sz w:val="20"/>
                              </w:rPr>
                              <w:t xml:space="preserve">P. </w:t>
                            </w:r>
                            <w:r>
                              <w:rPr>
                                <w:spacing w:val="5"/>
                                <w:w w:val="120"/>
                                <w:sz w:val="20"/>
                              </w:rPr>
                              <w:t>44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 o:spid="_x0000_s1042" type="#_x0000_t202" style="position:absolute;left:0;text-align:left;margin-left:28.75pt;margin-top:807.35pt;width:26.95pt;height:12.1pt;z-index:-95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" filled="f" stroked="f">
                <v:textbox inset="0,0,0,0">
                  <w:txbxContent>
                    <w:p w:rsidR="00221377" w:rsidRDefault="00C45192">
                      <w:pPr>
                        <w:spacing w:line="239" w:lineRule="exact"/>
                        <w:rPr>
                          <w:sz w:val="20"/>
                        </w:rPr>
                      </w:pPr>
                      <w:r>
                        <w:rPr>
                          <w:spacing w:val="-6"/>
                          <w:w w:val="120"/>
                          <w:sz w:val="20"/>
                        </w:rPr>
                        <w:t xml:space="preserve">P. </w:t>
                      </w:r>
                      <w:r>
                        <w:rPr>
                          <w:spacing w:val="5"/>
                          <w:w w:val="120"/>
                          <w:sz w:val="20"/>
                        </w:rPr>
                        <w:t>44</w:t>
                      </w:r>
                    </w:p>
                  </w:txbxContent>
                </v:textbox>
                <w10:wrap anchorx="page" anchory="page"/>
              </v:shape>
            </w:pict>
          </mc:Fallback>
        </mc:AlternateContent>
      </w:r>
      <w:r>
        <w:rPr>
          <w:noProof/>
        </w:rPr>
        <mc:AlternateContent>
          <mc:Choice Requires="wps">
            <w:drawing>
              <wp:anchor distT="0" distB="0" distL="114300" distR="114300" simplePos="0" relativeHeight="503220728" behindDoc="1" locked="0" layoutInCell="1" allowOverlap="1">
                <wp:simplePos x="0" y="0"/>
                <wp:positionH relativeFrom="page">
                  <wp:posOffset>0</wp:posOffset>
                </wp:positionH>
                <wp:positionV relativeFrom="page">
                  <wp:posOffset>0</wp:posOffset>
                </wp:positionV>
                <wp:extent cx="7560310" cy="10692130"/>
                <wp:effectExtent l="0" t="0" r="2540" b="4445"/>
                <wp:wrapNone/>
                <wp:docPr id="135"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106921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4ADB5D" id="Rectangle 57" o:spid="_x0000_s1026" style="position:absolute;margin-left:0;margin-top:0;width:595.3pt;height:841.9pt;z-index:-95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" fillcolor="black" stroked="f">
                <w10:wrap anchorx="page" anchory="page"/>
              </v:rect>
            </w:pict>
          </mc:Fallback>
        </mc:AlternateContent>
      </w:r>
      <w:r w:rsidR="00C45192">
        <w:rPr>
          <w:noProof/>
          <w:sz w:val="20"/>
        </w:rPr>
        <w:drawing>
          <wp:inline distT="0" distB="0" distL="0" distR="0">
            <wp:extent cx="6835463" cy="5295900"/>
            <wp:effectExtent l="0" t="0" r="0" b="0"/>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95" cstate="print"/>
                    <a:stretch>
                      <a:fillRect/>
                    </a:stretch>
                  </pic:blipFill>
                  <pic:spPr>
                    <a:xfrm>
                      <a:off x="0" y="0"/>
                      <a:ext cx="6835463" cy="5295900"/>
                    </a:xfrm>
                    <a:prstGeom prst="rect">
                      <a:avLst/>
                    </a:prstGeom>
                  </pic:spPr>
                </pic:pic>
              </a:graphicData>
            </a:graphic>
          </wp:inline>
        </w:drawing>
      </w:r>
    </w:p>
    <w:p w:rsidR="00221377" w:rsidRDefault="00221377">
      <w:pPr>
        <w:pStyle w:val="BodyText"/>
        <w:rPr>
          <w:sz w:val="20"/>
        </w:rPr>
      </w:pPr>
    </w:p>
    <w:p w:rsidR="00221377" w:rsidRDefault="00221377">
      <w:pPr>
        <w:pStyle w:val="BodyText"/>
        <w:spacing w:before="6"/>
        <w:rPr>
          <w:sz w:val="22"/>
        </w:rPr>
      </w:pPr>
    </w:p>
    <w:p w:rsidR="00221377" w:rsidRDefault="00C45192">
      <w:pPr>
        <w:pStyle w:val="Heading1"/>
      </w:pPr>
      <w:r>
        <w:rPr>
          <w:color w:val="FFFFFF"/>
          <w:w w:val="115"/>
        </w:rPr>
        <w:t>Transform</w:t>
      </w:r>
    </w:p>
    <w:p w:rsidR="00221377" w:rsidRDefault="00C45192">
      <w:pPr>
        <w:pStyle w:val="Heading3"/>
        <w:tabs>
          <w:tab w:val="right" w:pos="8890"/>
        </w:tabs>
        <w:spacing w:before="627"/>
      </w:pPr>
      <w:r>
        <w:rPr>
          <w:color w:val="FFFFFF"/>
          <w:w w:val="105"/>
        </w:rPr>
        <w:t>Racism</w:t>
      </w:r>
      <w:r>
        <w:rPr>
          <w:color w:val="FFFFFF"/>
          <w:w w:val="105"/>
        </w:rPr>
        <w:tab/>
        <w:t>45</w:t>
      </w:r>
    </w:p>
    <w:p w:rsidR="00221377" w:rsidRDefault="00C45192">
      <w:pPr>
        <w:pStyle w:val="Heading3"/>
        <w:tabs>
          <w:tab w:val="right" w:pos="8897"/>
        </w:tabs>
        <w:spacing w:before="169"/>
      </w:pPr>
      <w:r>
        <w:rPr>
          <w:color w:val="FFFFFF"/>
        </w:rPr>
        <w:t>Mental health</w:t>
      </w:r>
      <w:r>
        <w:rPr>
          <w:color w:val="FFFFFF"/>
          <w:spacing w:val="-56"/>
        </w:rPr>
        <w:t xml:space="preserve"> </w:t>
      </w:r>
      <w:r>
        <w:rPr>
          <w:color w:val="FFFFFF"/>
        </w:rPr>
        <w:t>and</w:t>
      </w:r>
      <w:r>
        <w:rPr>
          <w:color w:val="FFFFFF"/>
          <w:spacing w:val="-28"/>
        </w:rPr>
        <w:t xml:space="preserve"> </w:t>
      </w:r>
      <w:r>
        <w:rPr>
          <w:color w:val="FFFFFF"/>
        </w:rPr>
        <w:t>trauma</w:t>
      </w:r>
      <w:r>
        <w:rPr>
          <w:color w:val="FFFFFF"/>
        </w:rPr>
        <w:tab/>
        <w:t>49</w:t>
      </w:r>
    </w:p>
    <w:p w:rsidR="00221377" w:rsidRDefault="00C45192">
      <w:pPr>
        <w:pStyle w:val="Heading3"/>
        <w:tabs>
          <w:tab w:val="right" w:pos="8862"/>
        </w:tabs>
        <w:spacing w:before="168"/>
      </w:pPr>
      <w:r>
        <w:rPr>
          <w:color w:val="FFFFFF"/>
        </w:rPr>
        <w:t>Alcohol and</w:t>
      </w:r>
      <w:r>
        <w:rPr>
          <w:color w:val="FFFFFF"/>
          <w:spacing w:val="-50"/>
        </w:rPr>
        <w:t xml:space="preserve"> </w:t>
      </w:r>
      <w:r>
        <w:rPr>
          <w:color w:val="FFFFFF"/>
        </w:rPr>
        <w:t>other</w:t>
      </w:r>
      <w:r>
        <w:rPr>
          <w:color w:val="FFFFFF"/>
          <w:spacing w:val="-25"/>
        </w:rPr>
        <w:t xml:space="preserve"> </w:t>
      </w:r>
      <w:r>
        <w:rPr>
          <w:color w:val="FFFFFF"/>
        </w:rPr>
        <w:t>drugs</w:t>
      </w:r>
      <w:r>
        <w:rPr>
          <w:color w:val="FFFFFF"/>
        </w:rPr>
        <w:tab/>
        <w:t>52</w:t>
      </w:r>
    </w:p>
    <w:p w:rsidR="00221377" w:rsidRDefault="00C45192">
      <w:pPr>
        <w:pStyle w:val="Heading3"/>
        <w:tabs>
          <w:tab w:val="right" w:pos="8877"/>
        </w:tabs>
        <w:spacing w:before="169"/>
      </w:pPr>
      <w:r>
        <w:rPr>
          <w:color w:val="FFFFFF"/>
          <w:w w:val="105"/>
        </w:rPr>
        <w:t>Rehabilitation</w:t>
      </w:r>
      <w:r>
        <w:rPr>
          <w:color w:val="FFFFFF"/>
          <w:w w:val="105"/>
        </w:rPr>
        <w:tab/>
        <w:t>56</w:t>
      </w:r>
    </w:p>
    <w:p w:rsidR="00221377" w:rsidRDefault="00C45192">
      <w:pPr>
        <w:pStyle w:val="Heading3"/>
        <w:tabs>
          <w:tab w:val="right" w:pos="8790"/>
        </w:tabs>
        <w:spacing w:before="169"/>
      </w:pPr>
      <w:r>
        <w:rPr>
          <w:color w:val="FFFFFF"/>
        </w:rPr>
        <w:t>Justice</w:t>
      </w:r>
      <w:r>
        <w:rPr>
          <w:color w:val="FFFFFF"/>
          <w:spacing w:val="-22"/>
        </w:rPr>
        <w:t xml:space="preserve"> </w:t>
      </w:r>
      <w:r>
        <w:rPr>
          <w:color w:val="FFFFFF"/>
        </w:rPr>
        <w:t>processes</w:t>
      </w:r>
      <w:r>
        <w:rPr>
          <w:color w:val="FFFFFF"/>
        </w:rPr>
        <w:tab/>
        <w:t>61</w:t>
      </w:r>
    </w:p>
    <w:p w:rsidR="00221377" w:rsidRDefault="00221377">
      <w:pPr>
        <w:sectPr w:rsidR="00221377">
          <w:headerReference w:type="default" r:id="rId96"/>
          <w:footerReference w:type="default" r:id="rId97"/>
          <w:pgSz w:w="11910" w:h="16840"/>
          <w:pgMar w:top="540" w:right="0" w:bottom="280" w:left="340" w:header="0" w:footer="0" w:gutter="0"/>
          <w:cols w:space="720"/>
        </w:sectPr>
      </w:pPr>
    </w:p>
    <w:p w:rsidR="00221377" w:rsidRDefault="00C45192">
      <w:pPr>
        <w:pStyle w:val="BodyText"/>
        <w:spacing w:before="74"/>
        <w:ind w:left="226"/>
      </w:pPr>
      <w:r>
        <w:rPr>
          <w:w w:val="105"/>
        </w:rPr>
        <w:lastRenderedPageBreak/>
        <w:t>Recommendation 08</w:t>
      </w:r>
    </w:p>
    <w:p w:rsidR="00221377" w:rsidRDefault="00C45192">
      <w:pPr>
        <w:pStyle w:val="Heading2"/>
      </w:pPr>
      <w:bookmarkStart w:id="14" w:name="_TOC_250005"/>
      <w:bookmarkEnd w:id="14"/>
      <w:r>
        <w:rPr>
          <w:w w:val="105"/>
        </w:rPr>
        <w:t>Racism</w:t>
      </w:r>
    </w:p>
    <w:p w:rsidR="00221377" w:rsidRDefault="00221377">
      <w:pPr>
        <w:pStyle w:val="BodyText"/>
        <w:rPr>
          <w:sz w:val="64"/>
        </w:rPr>
      </w:pPr>
    </w:p>
    <w:p w:rsidR="00221377" w:rsidRDefault="00221377">
      <w:pPr>
        <w:pStyle w:val="BodyText"/>
        <w:spacing w:before="3"/>
        <w:rPr>
          <w:sz w:val="76"/>
        </w:rPr>
      </w:pPr>
    </w:p>
    <w:p w:rsidR="00221377" w:rsidRDefault="00C45192">
      <w:pPr>
        <w:pStyle w:val="Heading3"/>
        <w:ind w:right="1101"/>
        <w:jc w:val="both"/>
      </w:pPr>
      <w:r>
        <w:rPr>
          <w:color w:val="659F7D"/>
          <w:spacing w:val="-7"/>
          <w:w w:val="95"/>
        </w:rPr>
        <w:t>We</w:t>
      </w:r>
      <w:r>
        <w:rPr>
          <w:color w:val="659F7D"/>
          <w:spacing w:val="-19"/>
          <w:w w:val="95"/>
        </w:rPr>
        <w:t xml:space="preserve"> </w:t>
      </w:r>
      <w:r>
        <w:rPr>
          <w:color w:val="659F7D"/>
          <w:w w:val="95"/>
        </w:rPr>
        <w:t>recommend</w:t>
      </w:r>
      <w:r>
        <w:rPr>
          <w:color w:val="659F7D"/>
          <w:spacing w:val="-19"/>
          <w:w w:val="95"/>
        </w:rPr>
        <w:t xml:space="preserve"> </w:t>
      </w:r>
      <w:r>
        <w:rPr>
          <w:color w:val="659F7D"/>
          <w:w w:val="95"/>
        </w:rPr>
        <w:t>that</w:t>
      </w:r>
      <w:r>
        <w:rPr>
          <w:color w:val="659F7D"/>
          <w:spacing w:val="-19"/>
          <w:w w:val="95"/>
        </w:rPr>
        <w:t xml:space="preserve"> </w:t>
      </w:r>
      <w:r>
        <w:rPr>
          <w:color w:val="659F7D"/>
          <w:w w:val="95"/>
        </w:rPr>
        <w:t>racism</w:t>
      </w:r>
      <w:r>
        <w:rPr>
          <w:color w:val="659F7D"/>
          <w:spacing w:val="-19"/>
          <w:w w:val="95"/>
        </w:rPr>
        <w:t xml:space="preserve"> </w:t>
      </w:r>
      <w:r>
        <w:rPr>
          <w:color w:val="659F7D"/>
          <w:w w:val="95"/>
        </w:rPr>
        <w:t>be</w:t>
      </w:r>
      <w:r>
        <w:rPr>
          <w:color w:val="659F7D"/>
          <w:spacing w:val="-19"/>
          <w:w w:val="95"/>
        </w:rPr>
        <w:t xml:space="preserve"> </w:t>
      </w:r>
      <w:r>
        <w:rPr>
          <w:color w:val="659F7D"/>
          <w:w w:val="95"/>
        </w:rPr>
        <w:t>challenged</w:t>
      </w:r>
      <w:r>
        <w:rPr>
          <w:color w:val="659F7D"/>
          <w:spacing w:val="-19"/>
          <w:w w:val="95"/>
        </w:rPr>
        <w:t xml:space="preserve"> </w:t>
      </w:r>
      <w:r>
        <w:rPr>
          <w:color w:val="659F7D"/>
          <w:w w:val="95"/>
        </w:rPr>
        <w:t>within</w:t>
      </w:r>
      <w:r>
        <w:rPr>
          <w:color w:val="659F7D"/>
          <w:spacing w:val="-19"/>
          <w:w w:val="95"/>
        </w:rPr>
        <w:t xml:space="preserve"> </w:t>
      </w:r>
      <w:r>
        <w:rPr>
          <w:color w:val="659F7D"/>
          <w:w w:val="95"/>
        </w:rPr>
        <w:t xml:space="preserve">the </w:t>
      </w:r>
      <w:r>
        <w:rPr>
          <w:color w:val="659F7D"/>
        </w:rPr>
        <w:t>justice</w:t>
      </w:r>
      <w:r>
        <w:rPr>
          <w:color w:val="659F7D"/>
          <w:spacing w:val="-36"/>
        </w:rPr>
        <w:t xml:space="preserve"> </w:t>
      </w:r>
      <w:r>
        <w:rPr>
          <w:color w:val="659F7D"/>
        </w:rPr>
        <w:t>system</w:t>
      </w:r>
      <w:r>
        <w:rPr>
          <w:color w:val="659F7D"/>
          <w:spacing w:val="-36"/>
        </w:rPr>
        <w:t xml:space="preserve"> </w:t>
      </w:r>
      <w:r>
        <w:rPr>
          <w:color w:val="659F7D"/>
        </w:rPr>
        <w:t>and</w:t>
      </w:r>
      <w:r>
        <w:rPr>
          <w:color w:val="659F7D"/>
          <w:spacing w:val="-36"/>
        </w:rPr>
        <w:t xml:space="preserve"> </w:t>
      </w:r>
      <w:r>
        <w:rPr>
          <w:color w:val="659F7D"/>
        </w:rPr>
        <w:t>throughout</w:t>
      </w:r>
      <w:r>
        <w:rPr>
          <w:color w:val="659F7D"/>
          <w:spacing w:val="-36"/>
        </w:rPr>
        <w:t xml:space="preserve"> </w:t>
      </w:r>
      <w:r>
        <w:rPr>
          <w:color w:val="659F7D"/>
        </w:rPr>
        <w:t>our</w:t>
      </w:r>
      <w:r>
        <w:rPr>
          <w:color w:val="659F7D"/>
          <w:spacing w:val="-36"/>
        </w:rPr>
        <w:t xml:space="preserve"> </w:t>
      </w:r>
      <w:r>
        <w:rPr>
          <w:color w:val="659F7D"/>
          <w:spacing w:val="-3"/>
        </w:rPr>
        <w:t>society,</w:t>
      </w:r>
      <w:r>
        <w:rPr>
          <w:color w:val="659F7D"/>
          <w:spacing w:val="-36"/>
        </w:rPr>
        <w:t xml:space="preserve"> </w:t>
      </w:r>
      <w:r>
        <w:rPr>
          <w:color w:val="659F7D"/>
        </w:rPr>
        <w:t>with</w:t>
      </w:r>
      <w:r>
        <w:rPr>
          <w:color w:val="659F7D"/>
          <w:spacing w:val="-36"/>
        </w:rPr>
        <w:t xml:space="preserve"> </w:t>
      </w:r>
      <w:r>
        <w:rPr>
          <w:color w:val="659F7D"/>
        </w:rPr>
        <w:t>more diverse</w:t>
      </w:r>
      <w:r>
        <w:rPr>
          <w:color w:val="659F7D"/>
          <w:spacing w:val="-61"/>
        </w:rPr>
        <w:t xml:space="preserve"> </w:t>
      </w:r>
      <w:r>
        <w:rPr>
          <w:color w:val="659F7D"/>
        </w:rPr>
        <w:t>recruitment</w:t>
      </w:r>
      <w:r>
        <w:rPr>
          <w:color w:val="659F7D"/>
          <w:spacing w:val="-61"/>
        </w:rPr>
        <w:t xml:space="preserve"> </w:t>
      </w:r>
      <w:r>
        <w:rPr>
          <w:color w:val="659F7D"/>
        </w:rPr>
        <w:t>and</w:t>
      </w:r>
      <w:r>
        <w:rPr>
          <w:color w:val="659F7D"/>
          <w:spacing w:val="-61"/>
        </w:rPr>
        <w:t xml:space="preserve"> </w:t>
      </w:r>
      <w:r>
        <w:rPr>
          <w:color w:val="659F7D"/>
        </w:rPr>
        <w:t>more</w:t>
      </w:r>
      <w:r>
        <w:rPr>
          <w:color w:val="659F7D"/>
          <w:spacing w:val="-61"/>
        </w:rPr>
        <w:t xml:space="preserve"> </w:t>
      </w:r>
      <w:r>
        <w:rPr>
          <w:color w:val="659F7D"/>
        </w:rPr>
        <w:t>effective</w:t>
      </w:r>
      <w:r>
        <w:rPr>
          <w:color w:val="659F7D"/>
          <w:spacing w:val="-61"/>
        </w:rPr>
        <w:t xml:space="preserve"> </w:t>
      </w:r>
      <w:r>
        <w:rPr>
          <w:color w:val="659F7D"/>
        </w:rPr>
        <w:t>training</w:t>
      </w:r>
      <w:r>
        <w:rPr>
          <w:color w:val="659F7D"/>
          <w:spacing w:val="-61"/>
        </w:rPr>
        <w:t xml:space="preserve"> </w:t>
      </w:r>
      <w:r>
        <w:rPr>
          <w:color w:val="659F7D"/>
        </w:rPr>
        <w:t>in</w:t>
      </w:r>
      <w:r>
        <w:rPr>
          <w:color w:val="659F7D"/>
          <w:spacing w:val="-61"/>
        </w:rPr>
        <w:t xml:space="preserve"> </w:t>
      </w:r>
      <w:r>
        <w:rPr>
          <w:color w:val="659F7D"/>
        </w:rPr>
        <w:t>the justice</w:t>
      </w:r>
      <w:r>
        <w:rPr>
          <w:color w:val="659F7D"/>
          <w:spacing w:val="-24"/>
        </w:rPr>
        <w:t xml:space="preserve"> </w:t>
      </w:r>
      <w:r>
        <w:rPr>
          <w:color w:val="659F7D"/>
        </w:rPr>
        <w:t>system,</w:t>
      </w:r>
      <w:r>
        <w:rPr>
          <w:color w:val="659F7D"/>
          <w:spacing w:val="-24"/>
        </w:rPr>
        <w:t xml:space="preserve"> </w:t>
      </w:r>
      <w:r>
        <w:rPr>
          <w:color w:val="659F7D"/>
        </w:rPr>
        <w:t>as</w:t>
      </w:r>
      <w:r>
        <w:rPr>
          <w:color w:val="659F7D"/>
          <w:spacing w:val="-24"/>
        </w:rPr>
        <w:t xml:space="preserve"> </w:t>
      </w:r>
      <w:r>
        <w:rPr>
          <w:color w:val="659F7D"/>
        </w:rPr>
        <w:t>well</w:t>
      </w:r>
      <w:r>
        <w:rPr>
          <w:color w:val="659F7D"/>
          <w:spacing w:val="-24"/>
        </w:rPr>
        <w:t xml:space="preserve"> </w:t>
      </w:r>
      <w:r>
        <w:rPr>
          <w:color w:val="659F7D"/>
        </w:rPr>
        <w:t>as</w:t>
      </w:r>
      <w:r>
        <w:rPr>
          <w:color w:val="659F7D"/>
          <w:spacing w:val="-24"/>
        </w:rPr>
        <w:t xml:space="preserve"> </w:t>
      </w:r>
      <w:r>
        <w:rPr>
          <w:color w:val="659F7D"/>
        </w:rPr>
        <w:t>school</w:t>
      </w:r>
      <w:r>
        <w:rPr>
          <w:color w:val="659F7D"/>
          <w:spacing w:val="-24"/>
        </w:rPr>
        <w:t xml:space="preserve"> </w:t>
      </w:r>
      <w:r>
        <w:rPr>
          <w:color w:val="659F7D"/>
        </w:rPr>
        <w:t>programmes,</w:t>
      </w:r>
    </w:p>
    <w:p w:rsidR="00221377" w:rsidRDefault="00C45192">
      <w:pPr>
        <w:spacing w:line="436" w:lineRule="exact"/>
        <w:ind w:left="1594"/>
        <w:rPr>
          <w:sz w:val="36"/>
        </w:rPr>
      </w:pPr>
      <w:r>
        <w:rPr>
          <w:color w:val="659F7D"/>
          <w:sz w:val="36"/>
        </w:rPr>
        <w:t>media campaigns and law changes.</w:t>
      </w:r>
    </w:p>
    <w:p w:rsidR="00221377" w:rsidRDefault="00C45192">
      <w:pPr>
        <w:pStyle w:val="BodyText"/>
        <w:spacing w:before="150" w:line="244" w:lineRule="auto"/>
        <w:ind w:left="1594" w:right="1053"/>
      </w:pPr>
      <w:r>
        <w:t>Racism</w:t>
      </w:r>
      <w:r>
        <w:rPr>
          <w:spacing w:val="-30"/>
        </w:rPr>
        <w:t xml:space="preserve"> </w:t>
      </w:r>
      <w:r>
        <w:t>is</w:t>
      </w:r>
      <w:r>
        <w:rPr>
          <w:spacing w:val="-30"/>
        </w:rPr>
        <w:t xml:space="preserve"> </w:t>
      </w:r>
      <w:r>
        <w:t>endemic</w:t>
      </w:r>
      <w:r>
        <w:rPr>
          <w:spacing w:val="-30"/>
        </w:rPr>
        <w:t xml:space="preserve"> </w:t>
      </w:r>
      <w:r>
        <w:t>throughout</w:t>
      </w:r>
      <w:r>
        <w:rPr>
          <w:spacing w:val="-30"/>
        </w:rPr>
        <w:t xml:space="preserve"> </w:t>
      </w:r>
      <w:r>
        <w:t>our</w:t>
      </w:r>
      <w:r>
        <w:rPr>
          <w:spacing w:val="-30"/>
        </w:rPr>
        <w:t xml:space="preserve"> </w:t>
      </w:r>
      <w:r>
        <w:t>society.</w:t>
      </w:r>
      <w:r>
        <w:rPr>
          <w:spacing w:val="-30"/>
        </w:rPr>
        <w:t xml:space="preserve"> </w:t>
      </w:r>
      <w:r>
        <w:t>Racism</w:t>
      </w:r>
      <w:r>
        <w:rPr>
          <w:spacing w:val="-30"/>
        </w:rPr>
        <w:t xml:space="preserve"> </w:t>
      </w:r>
      <w:r>
        <w:t>can</w:t>
      </w:r>
      <w:r>
        <w:rPr>
          <w:spacing w:val="-30"/>
        </w:rPr>
        <w:t xml:space="preserve"> </w:t>
      </w:r>
      <w:r>
        <w:t>manifest</w:t>
      </w:r>
      <w:r>
        <w:rPr>
          <w:spacing w:val="-30"/>
        </w:rPr>
        <w:t xml:space="preserve"> </w:t>
      </w:r>
      <w:r>
        <w:t>in</w:t>
      </w:r>
      <w:r>
        <w:rPr>
          <w:spacing w:val="-30"/>
        </w:rPr>
        <w:t xml:space="preserve"> </w:t>
      </w:r>
      <w:r>
        <w:t>overt</w:t>
      </w:r>
      <w:r>
        <w:rPr>
          <w:spacing w:val="-30"/>
        </w:rPr>
        <w:t xml:space="preserve"> </w:t>
      </w:r>
      <w:r>
        <w:t>acts</w:t>
      </w:r>
      <w:r>
        <w:rPr>
          <w:spacing w:val="-30"/>
        </w:rPr>
        <w:t xml:space="preserve"> </w:t>
      </w:r>
      <w:r>
        <w:t>of racial</w:t>
      </w:r>
      <w:r>
        <w:rPr>
          <w:spacing w:val="-42"/>
        </w:rPr>
        <w:t xml:space="preserve"> </w:t>
      </w:r>
      <w:r>
        <w:t>violence</w:t>
      </w:r>
      <w:r>
        <w:rPr>
          <w:spacing w:val="-42"/>
        </w:rPr>
        <w:t xml:space="preserve"> </w:t>
      </w:r>
      <w:r>
        <w:t>and</w:t>
      </w:r>
      <w:r>
        <w:rPr>
          <w:spacing w:val="-42"/>
        </w:rPr>
        <w:t xml:space="preserve"> </w:t>
      </w:r>
      <w:r>
        <w:t>abuse;</w:t>
      </w:r>
      <w:r>
        <w:rPr>
          <w:spacing w:val="-42"/>
        </w:rPr>
        <w:t xml:space="preserve"> </w:t>
      </w:r>
      <w:r>
        <w:t>in</w:t>
      </w:r>
      <w:r>
        <w:rPr>
          <w:spacing w:val="-42"/>
        </w:rPr>
        <w:t xml:space="preserve"> </w:t>
      </w:r>
      <w:r>
        <w:t>racist</w:t>
      </w:r>
      <w:r>
        <w:rPr>
          <w:spacing w:val="-42"/>
        </w:rPr>
        <w:t xml:space="preserve"> </w:t>
      </w:r>
      <w:r>
        <w:t>attitudes</w:t>
      </w:r>
      <w:r>
        <w:rPr>
          <w:spacing w:val="-42"/>
        </w:rPr>
        <w:t xml:space="preserve"> </w:t>
      </w:r>
      <w:r>
        <w:t>such</w:t>
      </w:r>
      <w:r>
        <w:rPr>
          <w:spacing w:val="-42"/>
        </w:rPr>
        <w:t xml:space="preserve"> </w:t>
      </w:r>
      <w:r>
        <w:t>as</w:t>
      </w:r>
      <w:r>
        <w:rPr>
          <w:spacing w:val="-42"/>
        </w:rPr>
        <w:t xml:space="preserve"> </w:t>
      </w:r>
      <w:r>
        <w:t>prejudice,</w:t>
      </w:r>
      <w:r>
        <w:rPr>
          <w:spacing w:val="-42"/>
        </w:rPr>
        <w:t xml:space="preserve"> </w:t>
      </w:r>
      <w:r>
        <w:t>stereotyping</w:t>
      </w:r>
      <w:r>
        <w:rPr>
          <w:spacing w:val="-42"/>
        </w:rPr>
        <w:t xml:space="preserve"> </w:t>
      </w:r>
      <w:r>
        <w:t xml:space="preserve">and </w:t>
      </w:r>
      <w:r>
        <w:rPr>
          <w:w w:val="105"/>
        </w:rPr>
        <w:t>profiling</w:t>
      </w:r>
      <w:r>
        <w:rPr>
          <w:spacing w:val="-47"/>
          <w:w w:val="105"/>
        </w:rPr>
        <w:t xml:space="preserve"> </w:t>
      </w:r>
      <w:r>
        <w:rPr>
          <w:w w:val="105"/>
        </w:rPr>
        <w:t>in</w:t>
      </w:r>
      <w:r>
        <w:rPr>
          <w:spacing w:val="-47"/>
          <w:w w:val="105"/>
        </w:rPr>
        <w:t xml:space="preserve"> </w:t>
      </w:r>
      <w:r>
        <w:rPr>
          <w:w w:val="105"/>
        </w:rPr>
        <w:t>beliefs</w:t>
      </w:r>
      <w:r>
        <w:rPr>
          <w:spacing w:val="-47"/>
          <w:w w:val="105"/>
        </w:rPr>
        <w:t xml:space="preserve"> </w:t>
      </w:r>
      <w:r>
        <w:rPr>
          <w:w w:val="105"/>
        </w:rPr>
        <w:t>that</w:t>
      </w:r>
      <w:r>
        <w:rPr>
          <w:spacing w:val="-47"/>
          <w:w w:val="105"/>
        </w:rPr>
        <w:t xml:space="preserve"> </w:t>
      </w:r>
      <w:r>
        <w:rPr>
          <w:w w:val="105"/>
        </w:rPr>
        <w:t>western</w:t>
      </w:r>
      <w:r>
        <w:rPr>
          <w:spacing w:val="-47"/>
          <w:w w:val="105"/>
        </w:rPr>
        <w:t xml:space="preserve"> </w:t>
      </w:r>
      <w:r>
        <w:rPr>
          <w:w w:val="105"/>
        </w:rPr>
        <w:t>ways</w:t>
      </w:r>
      <w:r>
        <w:rPr>
          <w:spacing w:val="-47"/>
          <w:w w:val="105"/>
        </w:rPr>
        <w:t xml:space="preserve"> </w:t>
      </w:r>
      <w:r>
        <w:rPr>
          <w:w w:val="105"/>
        </w:rPr>
        <w:t>of</w:t>
      </w:r>
      <w:r>
        <w:rPr>
          <w:spacing w:val="-47"/>
          <w:w w:val="105"/>
        </w:rPr>
        <w:t xml:space="preserve"> </w:t>
      </w:r>
      <w:r>
        <w:rPr>
          <w:w w:val="105"/>
        </w:rPr>
        <w:t>doing</w:t>
      </w:r>
      <w:r>
        <w:rPr>
          <w:spacing w:val="-47"/>
          <w:w w:val="105"/>
        </w:rPr>
        <w:t xml:space="preserve"> </w:t>
      </w:r>
      <w:r>
        <w:rPr>
          <w:w w:val="105"/>
        </w:rPr>
        <w:t>things</w:t>
      </w:r>
      <w:r>
        <w:rPr>
          <w:spacing w:val="-47"/>
          <w:w w:val="105"/>
        </w:rPr>
        <w:t xml:space="preserve"> </w:t>
      </w:r>
      <w:r>
        <w:rPr>
          <w:w w:val="105"/>
        </w:rPr>
        <w:t>are</w:t>
      </w:r>
      <w:r>
        <w:rPr>
          <w:spacing w:val="-47"/>
          <w:w w:val="105"/>
        </w:rPr>
        <w:t xml:space="preserve"> </w:t>
      </w:r>
      <w:r>
        <w:rPr>
          <w:w w:val="105"/>
        </w:rPr>
        <w:t>‘normal’</w:t>
      </w:r>
      <w:r>
        <w:rPr>
          <w:spacing w:val="-47"/>
          <w:w w:val="105"/>
        </w:rPr>
        <w:t xml:space="preserve"> </w:t>
      </w:r>
      <w:r>
        <w:rPr>
          <w:w w:val="105"/>
        </w:rPr>
        <w:t>or</w:t>
      </w:r>
      <w:r>
        <w:rPr>
          <w:spacing w:val="-47"/>
          <w:w w:val="105"/>
        </w:rPr>
        <w:t xml:space="preserve"> </w:t>
      </w:r>
      <w:r>
        <w:rPr>
          <w:w w:val="105"/>
        </w:rPr>
        <w:t>‘superior’</w:t>
      </w:r>
    </w:p>
    <w:p w:rsidR="00221377" w:rsidRDefault="00C45192">
      <w:pPr>
        <w:pStyle w:val="BodyText"/>
        <w:spacing w:line="244" w:lineRule="auto"/>
        <w:ind w:left="1594" w:right="1488"/>
        <w:jc w:val="both"/>
      </w:pPr>
      <w:r>
        <w:t>to</w:t>
      </w:r>
      <w:r>
        <w:rPr>
          <w:spacing w:val="-28"/>
        </w:rPr>
        <w:t xml:space="preserve"> </w:t>
      </w:r>
      <w:r>
        <w:t>those</w:t>
      </w:r>
      <w:r>
        <w:rPr>
          <w:spacing w:val="-28"/>
        </w:rPr>
        <w:t xml:space="preserve"> </w:t>
      </w:r>
      <w:r>
        <w:t>of</w:t>
      </w:r>
      <w:r>
        <w:rPr>
          <w:spacing w:val="-28"/>
        </w:rPr>
        <w:t xml:space="preserve"> </w:t>
      </w:r>
      <w:r>
        <w:t>other</w:t>
      </w:r>
      <w:r>
        <w:rPr>
          <w:spacing w:val="-28"/>
        </w:rPr>
        <w:t xml:space="preserve"> </w:t>
      </w:r>
      <w:r>
        <w:t>cultures,</w:t>
      </w:r>
      <w:r>
        <w:rPr>
          <w:spacing w:val="-28"/>
        </w:rPr>
        <w:t xml:space="preserve"> </w:t>
      </w:r>
      <w:r>
        <w:t>and</w:t>
      </w:r>
      <w:r>
        <w:rPr>
          <w:spacing w:val="-28"/>
        </w:rPr>
        <w:t xml:space="preserve"> </w:t>
      </w:r>
      <w:r>
        <w:t>that</w:t>
      </w:r>
      <w:r>
        <w:rPr>
          <w:spacing w:val="-28"/>
        </w:rPr>
        <w:t xml:space="preserve"> </w:t>
      </w:r>
      <w:r>
        <w:t>others</w:t>
      </w:r>
      <w:r>
        <w:rPr>
          <w:spacing w:val="-28"/>
        </w:rPr>
        <w:t xml:space="preserve"> </w:t>
      </w:r>
      <w:r>
        <w:t>should</w:t>
      </w:r>
      <w:r>
        <w:rPr>
          <w:spacing w:val="-28"/>
        </w:rPr>
        <w:t xml:space="preserve"> </w:t>
      </w:r>
      <w:r>
        <w:t>assimilate</w:t>
      </w:r>
      <w:r>
        <w:rPr>
          <w:spacing w:val="-28"/>
        </w:rPr>
        <w:t xml:space="preserve"> </w:t>
      </w:r>
      <w:r>
        <w:t>or</w:t>
      </w:r>
      <w:r>
        <w:rPr>
          <w:spacing w:val="-28"/>
        </w:rPr>
        <w:t xml:space="preserve"> </w:t>
      </w:r>
      <w:r>
        <w:t>adapt;</w:t>
      </w:r>
      <w:r>
        <w:rPr>
          <w:spacing w:val="-28"/>
        </w:rPr>
        <w:t xml:space="preserve"> </w:t>
      </w:r>
      <w:r>
        <w:t>and</w:t>
      </w:r>
      <w:r>
        <w:rPr>
          <w:spacing w:val="-28"/>
        </w:rPr>
        <w:t xml:space="preserve"> </w:t>
      </w:r>
      <w:r>
        <w:t>in institutional</w:t>
      </w:r>
      <w:r>
        <w:rPr>
          <w:spacing w:val="-15"/>
        </w:rPr>
        <w:t xml:space="preserve"> </w:t>
      </w:r>
      <w:r>
        <w:t>and</w:t>
      </w:r>
      <w:r>
        <w:rPr>
          <w:spacing w:val="-15"/>
        </w:rPr>
        <w:t xml:space="preserve"> </w:t>
      </w:r>
      <w:r>
        <w:t>systemic</w:t>
      </w:r>
      <w:r>
        <w:rPr>
          <w:spacing w:val="-15"/>
        </w:rPr>
        <w:t xml:space="preserve"> </w:t>
      </w:r>
      <w:r>
        <w:t>racism,</w:t>
      </w:r>
      <w:r>
        <w:rPr>
          <w:spacing w:val="-15"/>
        </w:rPr>
        <w:t xml:space="preserve"> </w:t>
      </w:r>
      <w:r>
        <w:t>in</w:t>
      </w:r>
      <w:r>
        <w:rPr>
          <w:spacing w:val="-15"/>
        </w:rPr>
        <w:t xml:space="preserve"> </w:t>
      </w:r>
      <w:r>
        <w:t>which</w:t>
      </w:r>
      <w:r>
        <w:rPr>
          <w:spacing w:val="-15"/>
        </w:rPr>
        <w:t xml:space="preserve"> </w:t>
      </w:r>
      <w:r>
        <w:t>organisations</w:t>
      </w:r>
      <w:r>
        <w:rPr>
          <w:spacing w:val="-15"/>
        </w:rPr>
        <w:t xml:space="preserve"> </w:t>
      </w:r>
      <w:r>
        <w:t>and</w:t>
      </w:r>
      <w:r>
        <w:rPr>
          <w:spacing w:val="-15"/>
        </w:rPr>
        <w:t xml:space="preserve"> </w:t>
      </w:r>
      <w:r>
        <w:t>social</w:t>
      </w:r>
      <w:r>
        <w:rPr>
          <w:spacing w:val="-15"/>
        </w:rPr>
        <w:t xml:space="preserve"> </w:t>
      </w:r>
      <w:r>
        <w:t>systems systematically</w:t>
      </w:r>
      <w:r>
        <w:rPr>
          <w:spacing w:val="-16"/>
        </w:rPr>
        <w:t xml:space="preserve"> </w:t>
      </w:r>
      <w:r>
        <w:t>discriminate</w:t>
      </w:r>
      <w:r>
        <w:rPr>
          <w:spacing w:val="-16"/>
        </w:rPr>
        <w:t xml:space="preserve"> </w:t>
      </w:r>
      <w:r>
        <w:t>against</w:t>
      </w:r>
      <w:r>
        <w:rPr>
          <w:spacing w:val="-16"/>
        </w:rPr>
        <w:t xml:space="preserve"> </w:t>
      </w:r>
      <w:r>
        <w:t>some</w:t>
      </w:r>
      <w:r>
        <w:rPr>
          <w:spacing w:val="-16"/>
        </w:rPr>
        <w:t xml:space="preserve"> </w:t>
      </w:r>
      <w:r>
        <w:t>ethnicities</w:t>
      </w:r>
      <w:r>
        <w:rPr>
          <w:spacing w:val="-16"/>
        </w:rPr>
        <w:t xml:space="preserve"> </w:t>
      </w:r>
      <w:r>
        <w:t>or</w:t>
      </w:r>
      <w:r>
        <w:rPr>
          <w:spacing w:val="-16"/>
        </w:rPr>
        <w:t xml:space="preserve"> </w:t>
      </w:r>
      <w:r>
        <w:t>cultures.</w:t>
      </w:r>
    </w:p>
    <w:p w:rsidR="00221377" w:rsidRDefault="00C45192">
      <w:pPr>
        <w:pStyle w:val="BodyText"/>
        <w:spacing w:before="169" w:line="244" w:lineRule="auto"/>
        <w:ind w:left="1594" w:right="1255"/>
      </w:pPr>
      <w:r>
        <w:t>In</w:t>
      </w:r>
      <w:r>
        <w:rPr>
          <w:spacing w:val="-38"/>
        </w:rPr>
        <w:t xml:space="preserve"> </w:t>
      </w:r>
      <w:r>
        <w:t>our</w:t>
      </w:r>
      <w:r>
        <w:rPr>
          <w:spacing w:val="-38"/>
        </w:rPr>
        <w:t xml:space="preserve"> </w:t>
      </w:r>
      <w:r>
        <w:t>engagements</w:t>
      </w:r>
      <w:r>
        <w:rPr>
          <w:spacing w:val="-38"/>
        </w:rPr>
        <w:t xml:space="preserve"> </w:t>
      </w:r>
      <w:r>
        <w:t>we</w:t>
      </w:r>
      <w:r>
        <w:rPr>
          <w:spacing w:val="-38"/>
        </w:rPr>
        <w:t xml:space="preserve"> </w:t>
      </w:r>
      <w:r>
        <w:t>heard</w:t>
      </w:r>
      <w:r>
        <w:rPr>
          <w:spacing w:val="-38"/>
        </w:rPr>
        <w:t xml:space="preserve"> </w:t>
      </w:r>
      <w:r>
        <w:t>much</w:t>
      </w:r>
      <w:r>
        <w:rPr>
          <w:spacing w:val="-38"/>
        </w:rPr>
        <w:t xml:space="preserve"> </w:t>
      </w:r>
      <w:r>
        <w:t>about</w:t>
      </w:r>
      <w:r>
        <w:rPr>
          <w:spacing w:val="-38"/>
        </w:rPr>
        <w:t xml:space="preserve"> </w:t>
      </w:r>
      <w:r>
        <w:t>racism</w:t>
      </w:r>
      <w:r>
        <w:rPr>
          <w:spacing w:val="-38"/>
        </w:rPr>
        <w:t xml:space="preserve"> </w:t>
      </w:r>
      <w:r>
        <w:t>in</w:t>
      </w:r>
      <w:r>
        <w:rPr>
          <w:spacing w:val="-38"/>
        </w:rPr>
        <w:t xml:space="preserve"> </w:t>
      </w:r>
      <w:r>
        <w:t>all</w:t>
      </w:r>
      <w:r>
        <w:rPr>
          <w:spacing w:val="-38"/>
        </w:rPr>
        <w:t xml:space="preserve"> </w:t>
      </w:r>
      <w:r>
        <w:t>these</w:t>
      </w:r>
      <w:r>
        <w:rPr>
          <w:spacing w:val="-38"/>
        </w:rPr>
        <w:t xml:space="preserve"> </w:t>
      </w:r>
      <w:r>
        <w:t>forms.</w:t>
      </w:r>
      <w:r>
        <w:rPr>
          <w:spacing w:val="-38"/>
        </w:rPr>
        <w:t xml:space="preserve"> </w:t>
      </w:r>
      <w:r>
        <w:t>Māori</w:t>
      </w:r>
      <w:r>
        <w:rPr>
          <w:spacing w:val="-38"/>
        </w:rPr>
        <w:t xml:space="preserve"> </w:t>
      </w:r>
      <w:r>
        <w:t>told us</w:t>
      </w:r>
      <w:r>
        <w:rPr>
          <w:spacing w:val="-28"/>
        </w:rPr>
        <w:t xml:space="preserve"> </w:t>
      </w:r>
      <w:r>
        <w:t>of</w:t>
      </w:r>
      <w:r>
        <w:rPr>
          <w:spacing w:val="-28"/>
        </w:rPr>
        <w:t xml:space="preserve"> </w:t>
      </w:r>
      <w:r>
        <w:t>the</w:t>
      </w:r>
      <w:r>
        <w:rPr>
          <w:spacing w:val="-28"/>
        </w:rPr>
        <w:t xml:space="preserve"> </w:t>
      </w:r>
      <w:r>
        <w:t>ongoing</w:t>
      </w:r>
      <w:r>
        <w:rPr>
          <w:spacing w:val="-28"/>
        </w:rPr>
        <w:t xml:space="preserve"> </w:t>
      </w:r>
      <w:r>
        <w:t>impacts</w:t>
      </w:r>
      <w:r>
        <w:rPr>
          <w:spacing w:val="-28"/>
        </w:rPr>
        <w:t xml:space="preserve"> </w:t>
      </w:r>
      <w:r>
        <w:t>of</w:t>
      </w:r>
      <w:r>
        <w:rPr>
          <w:spacing w:val="-28"/>
        </w:rPr>
        <w:t xml:space="preserve"> </w:t>
      </w:r>
      <w:r>
        <w:t>colonisation,</w:t>
      </w:r>
      <w:r>
        <w:rPr>
          <w:spacing w:val="-28"/>
        </w:rPr>
        <w:t xml:space="preserve"> </w:t>
      </w:r>
      <w:r>
        <w:t>in</w:t>
      </w:r>
      <w:r>
        <w:rPr>
          <w:spacing w:val="-28"/>
        </w:rPr>
        <w:t xml:space="preserve"> </w:t>
      </w:r>
      <w:r>
        <w:t>which</w:t>
      </w:r>
      <w:r>
        <w:rPr>
          <w:spacing w:val="-28"/>
        </w:rPr>
        <w:t xml:space="preserve"> </w:t>
      </w:r>
      <w:r>
        <w:t>Māori</w:t>
      </w:r>
      <w:r>
        <w:rPr>
          <w:spacing w:val="-28"/>
        </w:rPr>
        <w:t xml:space="preserve"> </w:t>
      </w:r>
      <w:r>
        <w:t>systems</w:t>
      </w:r>
      <w:r>
        <w:rPr>
          <w:spacing w:val="-28"/>
        </w:rPr>
        <w:t xml:space="preserve"> </w:t>
      </w:r>
      <w:r>
        <w:t>of</w:t>
      </w:r>
      <w:r>
        <w:rPr>
          <w:spacing w:val="-28"/>
        </w:rPr>
        <w:t xml:space="preserve"> </w:t>
      </w:r>
      <w:r>
        <w:t>law</w:t>
      </w:r>
      <w:r>
        <w:rPr>
          <w:spacing w:val="-28"/>
        </w:rPr>
        <w:t xml:space="preserve"> </w:t>
      </w:r>
      <w:r>
        <w:t>and government were supplanted, and the Māori land base was systematically transferred</w:t>
      </w:r>
      <w:r>
        <w:rPr>
          <w:spacing w:val="-32"/>
        </w:rPr>
        <w:t xml:space="preserve"> </w:t>
      </w:r>
      <w:r>
        <w:t>into</w:t>
      </w:r>
      <w:r>
        <w:rPr>
          <w:spacing w:val="-32"/>
        </w:rPr>
        <w:t xml:space="preserve"> </w:t>
      </w:r>
      <w:r>
        <w:t>Pākehā</w:t>
      </w:r>
      <w:r>
        <w:rPr>
          <w:spacing w:val="-32"/>
        </w:rPr>
        <w:t xml:space="preserve"> </w:t>
      </w:r>
      <w:r>
        <w:t>hands,</w:t>
      </w:r>
      <w:r>
        <w:rPr>
          <w:spacing w:val="-32"/>
        </w:rPr>
        <w:t xml:space="preserve"> </w:t>
      </w:r>
      <w:r>
        <w:t>leaving</w:t>
      </w:r>
      <w:r>
        <w:rPr>
          <w:spacing w:val="-32"/>
        </w:rPr>
        <w:t xml:space="preserve"> </w:t>
      </w:r>
      <w:r>
        <w:t>Māori</w:t>
      </w:r>
      <w:r>
        <w:rPr>
          <w:spacing w:val="-32"/>
        </w:rPr>
        <w:t xml:space="preserve"> </w:t>
      </w:r>
      <w:r>
        <w:t>communities</w:t>
      </w:r>
      <w:r>
        <w:rPr>
          <w:spacing w:val="-32"/>
        </w:rPr>
        <w:t xml:space="preserve"> </w:t>
      </w:r>
      <w:r>
        <w:t>with</w:t>
      </w:r>
      <w:r>
        <w:rPr>
          <w:spacing w:val="-32"/>
        </w:rPr>
        <w:t xml:space="preserve"> </w:t>
      </w:r>
      <w:r>
        <w:t>a</w:t>
      </w:r>
      <w:r>
        <w:rPr>
          <w:spacing w:val="-32"/>
        </w:rPr>
        <w:t xml:space="preserve"> </w:t>
      </w:r>
      <w:r>
        <w:t>legacy</w:t>
      </w:r>
      <w:r>
        <w:rPr>
          <w:spacing w:val="-32"/>
        </w:rPr>
        <w:t xml:space="preserve"> </w:t>
      </w:r>
      <w:r>
        <w:t>of disillusionment</w:t>
      </w:r>
      <w:r>
        <w:rPr>
          <w:spacing w:val="-23"/>
        </w:rPr>
        <w:t xml:space="preserve"> </w:t>
      </w:r>
      <w:r>
        <w:t>and</w:t>
      </w:r>
      <w:r>
        <w:rPr>
          <w:spacing w:val="-23"/>
        </w:rPr>
        <w:t xml:space="preserve"> </w:t>
      </w:r>
      <w:r>
        <w:t>impoverishment.</w:t>
      </w:r>
      <w:r>
        <w:rPr>
          <w:spacing w:val="-23"/>
        </w:rPr>
        <w:t xml:space="preserve"> </w:t>
      </w:r>
      <w:r>
        <w:t>Many</w:t>
      </w:r>
      <w:r>
        <w:rPr>
          <w:spacing w:val="-23"/>
        </w:rPr>
        <w:t xml:space="preserve"> </w:t>
      </w:r>
      <w:r>
        <w:t>saw</w:t>
      </w:r>
      <w:r>
        <w:rPr>
          <w:spacing w:val="-23"/>
        </w:rPr>
        <w:t xml:space="preserve"> </w:t>
      </w:r>
      <w:r>
        <w:t>the</w:t>
      </w:r>
      <w:r>
        <w:rPr>
          <w:spacing w:val="-23"/>
        </w:rPr>
        <w:t xml:space="preserve"> </w:t>
      </w:r>
      <w:r>
        <w:t>justice</w:t>
      </w:r>
      <w:r>
        <w:rPr>
          <w:spacing w:val="-23"/>
        </w:rPr>
        <w:t xml:space="preserve"> </w:t>
      </w:r>
      <w:r>
        <w:t>system</w:t>
      </w:r>
      <w:r>
        <w:rPr>
          <w:spacing w:val="-23"/>
        </w:rPr>
        <w:t xml:space="preserve"> </w:t>
      </w:r>
      <w:r>
        <w:t>as</w:t>
      </w:r>
      <w:r>
        <w:rPr>
          <w:spacing w:val="-23"/>
        </w:rPr>
        <w:t xml:space="preserve"> </w:t>
      </w:r>
      <w:r>
        <w:t>a</w:t>
      </w:r>
      <w:r>
        <w:rPr>
          <w:spacing w:val="-23"/>
        </w:rPr>
        <w:t xml:space="preserve"> </w:t>
      </w:r>
      <w:r>
        <w:t>tool</w:t>
      </w:r>
      <w:r>
        <w:rPr>
          <w:spacing w:val="-23"/>
        </w:rPr>
        <w:t xml:space="preserve"> </w:t>
      </w:r>
      <w:r>
        <w:t>of colonisation,</w:t>
      </w:r>
      <w:r>
        <w:rPr>
          <w:spacing w:val="-42"/>
        </w:rPr>
        <w:t xml:space="preserve"> </w:t>
      </w:r>
      <w:r>
        <w:t>which</w:t>
      </w:r>
      <w:r>
        <w:rPr>
          <w:spacing w:val="-42"/>
        </w:rPr>
        <w:t xml:space="preserve"> </w:t>
      </w:r>
      <w:r>
        <w:t>operated</w:t>
      </w:r>
      <w:r>
        <w:rPr>
          <w:spacing w:val="-42"/>
        </w:rPr>
        <w:t xml:space="preserve"> </w:t>
      </w:r>
      <w:r>
        <w:t>according</w:t>
      </w:r>
      <w:r>
        <w:rPr>
          <w:spacing w:val="-42"/>
        </w:rPr>
        <w:t xml:space="preserve"> </w:t>
      </w:r>
      <w:r>
        <w:t>to</w:t>
      </w:r>
      <w:r>
        <w:rPr>
          <w:spacing w:val="-42"/>
        </w:rPr>
        <w:t xml:space="preserve"> </w:t>
      </w:r>
      <w:r>
        <w:t>Anglocentric</w:t>
      </w:r>
      <w:r>
        <w:rPr>
          <w:spacing w:val="-42"/>
        </w:rPr>
        <w:t xml:space="preserve"> </w:t>
      </w:r>
      <w:r>
        <w:t>cultural</w:t>
      </w:r>
      <w:r>
        <w:rPr>
          <w:spacing w:val="-42"/>
        </w:rPr>
        <w:t xml:space="preserve"> </w:t>
      </w:r>
      <w:r>
        <w:t>ideas</w:t>
      </w:r>
      <w:r>
        <w:rPr>
          <w:spacing w:val="-42"/>
        </w:rPr>
        <w:t xml:space="preserve"> </w:t>
      </w:r>
      <w:r>
        <w:t>while systematically</w:t>
      </w:r>
      <w:r>
        <w:rPr>
          <w:spacing w:val="-18"/>
        </w:rPr>
        <w:t xml:space="preserve"> </w:t>
      </w:r>
      <w:r>
        <w:t>discriminating</w:t>
      </w:r>
      <w:r>
        <w:rPr>
          <w:spacing w:val="-18"/>
        </w:rPr>
        <w:t xml:space="preserve"> </w:t>
      </w:r>
      <w:r>
        <w:t>against</w:t>
      </w:r>
      <w:r>
        <w:rPr>
          <w:spacing w:val="-18"/>
        </w:rPr>
        <w:t xml:space="preserve"> </w:t>
      </w:r>
      <w:r>
        <w:t>and</w:t>
      </w:r>
      <w:r>
        <w:rPr>
          <w:spacing w:val="-18"/>
        </w:rPr>
        <w:t xml:space="preserve"> </w:t>
      </w:r>
      <w:r>
        <w:t>subjugating</w:t>
      </w:r>
      <w:r>
        <w:rPr>
          <w:spacing w:val="-18"/>
        </w:rPr>
        <w:t xml:space="preserve"> </w:t>
      </w:r>
      <w:r>
        <w:t>Māori.</w:t>
      </w:r>
    </w:p>
    <w:p w:rsidR="00221377" w:rsidRDefault="008F2ECE">
      <w:pPr>
        <w:pStyle w:val="BodyText"/>
        <w:spacing w:before="9"/>
        <w:rPr>
          <w:sz w:val="14"/>
        </w:rPr>
      </w:pPr>
      <w:r>
        <w:rPr>
          <w:noProof/>
        </w:rPr>
        <mc:AlternateContent>
          <mc:Choice Requires="wps">
            <w:drawing>
              <wp:anchor distT="0" distB="0" distL="0" distR="0" simplePos="0" relativeHeight="2224" behindDoc="0" locked="0" layoutInCell="1" allowOverlap="1">
                <wp:simplePos x="0" y="0"/>
                <wp:positionH relativeFrom="page">
                  <wp:posOffset>1228725</wp:posOffset>
                </wp:positionH>
                <wp:positionV relativeFrom="paragraph">
                  <wp:posOffset>142875</wp:posOffset>
                </wp:positionV>
                <wp:extent cx="5955030" cy="0"/>
                <wp:effectExtent l="9525" t="12065" r="7620" b="6985"/>
                <wp:wrapTopAndBottom/>
                <wp:docPr id="134" name="Lin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1603AC" id="Line 56" o:spid="_x0000_s1026" style="position:absolute;z-index:22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1.25pt" to="565.6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36JFAIAACs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" strokeweight=".5pt">
                <w10:wrap type="topAndBottom" anchorx="page"/>
              </v:line>
            </w:pict>
          </mc:Fallback>
        </mc:AlternateContent>
      </w:r>
    </w:p>
    <w:p w:rsidR="00221377" w:rsidRDefault="00221377">
      <w:pPr>
        <w:pStyle w:val="BodyText"/>
        <w:spacing w:before="2"/>
        <w:rPr>
          <w:sz w:val="21"/>
        </w:rPr>
      </w:pPr>
    </w:p>
    <w:p w:rsidR="00221377" w:rsidRDefault="00C45192">
      <w:pPr>
        <w:pStyle w:val="Heading4"/>
        <w:spacing w:line="237" w:lineRule="auto"/>
        <w:ind w:left="2319" w:right="1321" w:hanging="55"/>
      </w:pPr>
      <w:r>
        <w:rPr>
          <w:spacing w:val="-10"/>
          <w:w w:val="95"/>
        </w:rPr>
        <w:t>“…we</w:t>
      </w:r>
      <w:r>
        <w:rPr>
          <w:spacing w:val="-14"/>
          <w:w w:val="95"/>
        </w:rPr>
        <w:t xml:space="preserve"> </w:t>
      </w:r>
      <w:r>
        <w:rPr>
          <w:w w:val="95"/>
        </w:rPr>
        <w:t>are</w:t>
      </w:r>
      <w:r>
        <w:rPr>
          <w:spacing w:val="-14"/>
          <w:w w:val="95"/>
        </w:rPr>
        <w:t xml:space="preserve"> </w:t>
      </w:r>
      <w:r>
        <w:rPr>
          <w:w w:val="95"/>
        </w:rPr>
        <w:t>automatically</w:t>
      </w:r>
      <w:r>
        <w:rPr>
          <w:spacing w:val="-14"/>
          <w:w w:val="95"/>
        </w:rPr>
        <w:t xml:space="preserve"> </w:t>
      </w:r>
      <w:r>
        <w:rPr>
          <w:w w:val="95"/>
        </w:rPr>
        <w:t>presumed</w:t>
      </w:r>
      <w:r>
        <w:rPr>
          <w:spacing w:val="-14"/>
          <w:w w:val="95"/>
        </w:rPr>
        <w:t xml:space="preserve"> </w:t>
      </w:r>
      <w:r>
        <w:rPr>
          <w:w w:val="95"/>
        </w:rPr>
        <w:t>guilty</w:t>
      </w:r>
      <w:r>
        <w:rPr>
          <w:spacing w:val="-14"/>
          <w:w w:val="95"/>
        </w:rPr>
        <w:t xml:space="preserve"> </w:t>
      </w:r>
      <w:r>
        <w:rPr>
          <w:w w:val="95"/>
        </w:rPr>
        <w:t>by</w:t>
      </w:r>
      <w:r>
        <w:rPr>
          <w:spacing w:val="-14"/>
          <w:w w:val="95"/>
        </w:rPr>
        <w:t xml:space="preserve"> </w:t>
      </w:r>
      <w:r>
        <w:rPr>
          <w:w w:val="95"/>
        </w:rPr>
        <w:t>association</w:t>
      </w:r>
      <w:r>
        <w:rPr>
          <w:spacing w:val="-14"/>
          <w:w w:val="95"/>
        </w:rPr>
        <w:t xml:space="preserve"> </w:t>
      </w:r>
      <w:r>
        <w:rPr>
          <w:w w:val="95"/>
        </w:rPr>
        <w:t>or</w:t>
      </w:r>
      <w:r>
        <w:rPr>
          <w:spacing w:val="-14"/>
          <w:w w:val="95"/>
        </w:rPr>
        <w:t xml:space="preserve"> </w:t>
      </w:r>
      <w:r>
        <w:rPr>
          <w:w w:val="95"/>
        </w:rPr>
        <w:t xml:space="preserve">we </w:t>
      </w:r>
      <w:r>
        <w:t>are</w:t>
      </w:r>
      <w:r>
        <w:rPr>
          <w:spacing w:val="-34"/>
        </w:rPr>
        <w:t xml:space="preserve"> </w:t>
      </w:r>
      <w:r>
        <w:t>questioned</w:t>
      </w:r>
      <w:r>
        <w:rPr>
          <w:spacing w:val="-34"/>
        </w:rPr>
        <w:t xml:space="preserve"> </w:t>
      </w:r>
      <w:r>
        <w:t>without</w:t>
      </w:r>
      <w:r>
        <w:rPr>
          <w:spacing w:val="-34"/>
        </w:rPr>
        <w:t xml:space="preserve"> </w:t>
      </w:r>
      <w:r>
        <w:t>cause.</w:t>
      </w:r>
      <w:r>
        <w:rPr>
          <w:spacing w:val="-34"/>
        </w:rPr>
        <w:t xml:space="preserve"> </w:t>
      </w:r>
      <w:r>
        <w:t>This</w:t>
      </w:r>
      <w:r>
        <w:rPr>
          <w:spacing w:val="-34"/>
        </w:rPr>
        <w:t xml:space="preserve"> </w:t>
      </w:r>
      <w:r>
        <w:t>sort</w:t>
      </w:r>
      <w:r>
        <w:rPr>
          <w:spacing w:val="-34"/>
        </w:rPr>
        <w:t xml:space="preserve"> </w:t>
      </w:r>
      <w:r>
        <w:t>of</w:t>
      </w:r>
      <w:r>
        <w:rPr>
          <w:spacing w:val="-34"/>
        </w:rPr>
        <w:t xml:space="preserve"> </w:t>
      </w:r>
      <w:r>
        <w:t>policing</w:t>
      </w:r>
      <w:r>
        <w:rPr>
          <w:spacing w:val="-34"/>
        </w:rPr>
        <w:t xml:space="preserve"> </w:t>
      </w:r>
      <w:r>
        <w:t>and</w:t>
      </w:r>
      <w:r>
        <w:rPr>
          <w:spacing w:val="-34"/>
        </w:rPr>
        <w:t xml:space="preserve"> </w:t>
      </w:r>
      <w:r>
        <w:t>racial profiling needs to</w:t>
      </w:r>
      <w:r>
        <w:rPr>
          <w:spacing w:val="-52"/>
        </w:rPr>
        <w:t xml:space="preserve"> </w:t>
      </w:r>
      <w:r>
        <w:rPr>
          <w:spacing w:val="-6"/>
        </w:rPr>
        <w:t>stop.”</w:t>
      </w:r>
    </w:p>
    <w:p w:rsidR="00221377" w:rsidRDefault="00C45192">
      <w:pPr>
        <w:pStyle w:val="BodyText"/>
        <w:spacing w:before="168"/>
        <w:ind w:left="2154" w:right="1137"/>
        <w:jc w:val="center"/>
      </w:pPr>
      <w:r>
        <w:rPr>
          <w:w w:val="105"/>
        </w:rPr>
        <w:t>Wellington</w:t>
      </w:r>
    </w:p>
    <w:p w:rsidR="00221377" w:rsidRDefault="008F2ECE">
      <w:pPr>
        <w:pStyle w:val="BodyText"/>
        <w:spacing w:before="2"/>
        <w:rPr>
          <w:sz w:val="28"/>
        </w:rPr>
      </w:pPr>
      <w:r>
        <w:rPr>
          <w:noProof/>
        </w:rPr>
        <mc:AlternateContent>
          <mc:Choice Requires="wps">
            <w:drawing>
              <wp:anchor distT="0" distB="0" distL="0" distR="0" simplePos="0" relativeHeight="2248" behindDoc="0" locked="0" layoutInCell="1" allowOverlap="1">
                <wp:simplePos x="0" y="0"/>
                <wp:positionH relativeFrom="page">
                  <wp:posOffset>1228725</wp:posOffset>
                </wp:positionH>
                <wp:positionV relativeFrom="paragraph">
                  <wp:posOffset>247015</wp:posOffset>
                </wp:positionV>
                <wp:extent cx="5955030" cy="0"/>
                <wp:effectExtent l="9525" t="11430" r="7620" b="7620"/>
                <wp:wrapTopAndBottom/>
                <wp:docPr id="133" name="Lin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A88A67" id="Line 55" o:spid="_x0000_s1026" style="position:absolute;z-index:22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9.45pt" to="565.65pt,1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ippFAIAACsEAAAOAAAAZHJzL2Uyb0RvYy54bWysU8GO2jAQvVfqP1i+QxIg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" strokeweight=".5pt">
                <w10:wrap type="topAndBottom" anchorx="page"/>
              </v:line>
            </w:pict>
          </mc:Fallback>
        </mc:AlternateContent>
      </w:r>
    </w:p>
    <w:p w:rsidR="00221377" w:rsidRDefault="00C45192">
      <w:pPr>
        <w:pStyle w:val="BodyText"/>
        <w:spacing w:before="54" w:line="244" w:lineRule="auto"/>
        <w:ind w:left="1594" w:right="919"/>
      </w:pPr>
      <w:r>
        <w:t>Many</w:t>
      </w:r>
      <w:r>
        <w:rPr>
          <w:spacing w:val="-30"/>
        </w:rPr>
        <w:t xml:space="preserve"> </w:t>
      </w:r>
      <w:r>
        <w:t>people</w:t>
      </w:r>
      <w:r>
        <w:rPr>
          <w:spacing w:val="-30"/>
        </w:rPr>
        <w:t xml:space="preserve"> </w:t>
      </w:r>
      <w:r>
        <w:rPr>
          <w:w w:val="105"/>
        </w:rPr>
        <w:t>–</w:t>
      </w:r>
      <w:r>
        <w:rPr>
          <w:spacing w:val="-33"/>
          <w:w w:val="105"/>
        </w:rPr>
        <w:t xml:space="preserve"> </w:t>
      </w:r>
      <w:r>
        <w:t>Māori,</w:t>
      </w:r>
      <w:r>
        <w:rPr>
          <w:spacing w:val="-30"/>
        </w:rPr>
        <w:t xml:space="preserve"> </w:t>
      </w:r>
      <w:r>
        <w:t>Pacific,</w:t>
      </w:r>
      <w:r>
        <w:rPr>
          <w:spacing w:val="-30"/>
        </w:rPr>
        <w:t xml:space="preserve"> </w:t>
      </w:r>
      <w:r>
        <w:t>members</w:t>
      </w:r>
      <w:r>
        <w:rPr>
          <w:spacing w:val="-30"/>
        </w:rPr>
        <w:t xml:space="preserve"> </w:t>
      </w:r>
      <w:r>
        <w:t>of</w:t>
      </w:r>
      <w:r>
        <w:rPr>
          <w:spacing w:val="-30"/>
        </w:rPr>
        <w:t xml:space="preserve"> </w:t>
      </w:r>
      <w:r>
        <w:t>ethnic</w:t>
      </w:r>
      <w:r>
        <w:rPr>
          <w:spacing w:val="-30"/>
        </w:rPr>
        <w:t xml:space="preserve"> </w:t>
      </w:r>
      <w:r>
        <w:t>communities,</w:t>
      </w:r>
      <w:r>
        <w:rPr>
          <w:spacing w:val="-30"/>
        </w:rPr>
        <w:t xml:space="preserve"> </w:t>
      </w:r>
      <w:r>
        <w:t>new</w:t>
      </w:r>
      <w:r>
        <w:rPr>
          <w:spacing w:val="-30"/>
        </w:rPr>
        <w:t xml:space="preserve"> </w:t>
      </w:r>
      <w:r>
        <w:t xml:space="preserve">migrants and refugees </w:t>
      </w:r>
      <w:r>
        <w:rPr>
          <w:w w:val="105"/>
        </w:rPr>
        <w:t xml:space="preserve">– </w:t>
      </w:r>
      <w:r>
        <w:t xml:space="preserve">described personal experiences of racial discrimination and profiling (whether conscious or unconscious) within the justice system. </w:t>
      </w:r>
      <w:r>
        <w:rPr>
          <w:spacing w:val="-5"/>
        </w:rPr>
        <w:t xml:space="preserve">We </w:t>
      </w:r>
      <w:r>
        <w:t>heard</w:t>
      </w:r>
      <w:r>
        <w:rPr>
          <w:spacing w:val="-37"/>
        </w:rPr>
        <w:t xml:space="preserve"> </w:t>
      </w:r>
      <w:r>
        <w:t>from</w:t>
      </w:r>
      <w:r>
        <w:rPr>
          <w:spacing w:val="-37"/>
        </w:rPr>
        <w:t xml:space="preserve"> </w:t>
      </w:r>
      <w:r>
        <w:t>leaders</w:t>
      </w:r>
      <w:r>
        <w:rPr>
          <w:spacing w:val="-37"/>
        </w:rPr>
        <w:t xml:space="preserve"> </w:t>
      </w:r>
      <w:r>
        <w:t>of</w:t>
      </w:r>
      <w:r>
        <w:rPr>
          <w:spacing w:val="-37"/>
        </w:rPr>
        <w:t xml:space="preserve"> </w:t>
      </w:r>
      <w:r>
        <w:t>Pacific</w:t>
      </w:r>
      <w:r>
        <w:rPr>
          <w:spacing w:val="-37"/>
        </w:rPr>
        <w:t xml:space="preserve"> </w:t>
      </w:r>
      <w:r>
        <w:t>communities</w:t>
      </w:r>
      <w:r>
        <w:rPr>
          <w:spacing w:val="-37"/>
        </w:rPr>
        <w:t xml:space="preserve"> </w:t>
      </w:r>
      <w:r>
        <w:t>who</w:t>
      </w:r>
      <w:r>
        <w:rPr>
          <w:spacing w:val="-37"/>
        </w:rPr>
        <w:t xml:space="preserve"> </w:t>
      </w:r>
      <w:r>
        <w:t>said</w:t>
      </w:r>
      <w:r>
        <w:rPr>
          <w:spacing w:val="-37"/>
        </w:rPr>
        <w:t xml:space="preserve"> </w:t>
      </w:r>
      <w:r>
        <w:t>that</w:t>
      </w:r>
      <w:r>
        <w:rPr>
          <w:spacing w:val="-37"/>
        </w:rPr>
        <w:t xml:space="preserve"> </w:t>
      </w:r>
      <w:r>
        <w:t>racism</w:t>
      </w:r>
      <w:r>
        <w:rPr>
          <w:spacing w:val="-37"/>
        </w:rPr>
        <w:t xml:space="preserve"> </w:t>
      </w:r>
      <w:r>
        <w:t>was</w:t>
      </w:r>
      <w:r>
        <w:rPr>
          <w:spacing w:val="-37"/>
        </w:rPr>
        <w:t xml:space="preserve"> </w:t>
      </w:r>
      <w:r>
        <w:t>common</w:t>
      </w:r>
      <w:r>
        <w:rPr>
          <w:spacing w:val="-37"/>
        </w:rPr>
        <w:t xml:space="preserve"> </w:t>
      </w:r>
      <w:r>
        <w:t>in justice,</w:t>
      </w:r>
      <w:r>
        <w:rPr>
          <w:spacing w:val="-33"/>
        </w:rPr>
        <w:t xml:space="preserve"> </w:t>
      </w:r>
      <w:r>
        <w:t>including</w:t>
      </w:r>
      <w:r>
        <w:rPr>
          <w:spacing w:val="-33"/>
        </w:rPr>
        <w:t xml:space="preserve"> </w:t>
      </w:r>
      <w:r>
        <w:t>stereotyping</w:t>
      </w:r>
      <w:r>
        <w:rPr>
          <w:spacing w:val="-33"/>
        </w:rPr>
        <w:t xml:space="preserve"> </w:t>
      </w:r>
      <w:r>
        <w:t>such</w:t>
      </w:r>
      <w:r>
        <w:rPr>
          <w:spacing w:val="-33"/>
        </w:rPr>
        <w:t xml:space="preserve"> </w:t>
      </w:r>
      <w:r>
        <w:t>as</w:t>
      </w:r>
      <w:r>
        <w:rPr>
          <w:spacing w:val="-33"/>
        </w:rPr>
        <w:t xml:space="preserve"> </w:t>
      </w:r>
      <w:r>
        <w:t>when</w:t>
      </w:r>
      <w:r>
        <w:rPr>
          <w:spacing w:val="-33"/>
        </w:rPr>
        <w:t xml:space="preserve"> </w:t>
      </w:r>
      <w:r>
        <w:t>juries</w:t>
      </w:r>
      <w:r>
        <w:rPr>
          <w:spacing w:val="-33"/>
        </w:rPr>
        <w:t xml:space="preserve"> </w:t>
      </w:r>
      <w:r>
        <w:t>‘see</w:t>
      </w:r>
      <w:r>
        <w:rPr>
          <w:spacing w:val="-33"/>
        </w:rPr>
        <w:t xml:space="preserve"> </w:t>
      </w:r>
      <w:r>
        <w:t>a</w:t>
      </w:r>
      <w:r>
        <w:rPr>
          <w:spacing w:val="-33"/>
        </w:rPr>
        <w:t xml:space="preserve"> </w:t>
      </w:r>
      <w:r>
        <w:t>brown</w:t>
      </w:r>
      <w:r>
        <w:rPr>
          <w:spacing w:val="-33"/>
        </w:rPr>
        <w:t xml:space="preserve"> </w:t>
      </w:r>
      <w:r>
        <w:t>face</w:t>
      </w:r>
      <w:r>
        <w:rPr>
          <w:spacing w:val="-33"/>
        </w:rPr>
        <w:t xml:space="preserve"> </w:t>
      </w:r>
      <w:r>
        <w:t>and</w:t>
      </w:r>
      <w:r>
        <w:rPr>
          <w:spacing w:val="-33"/>
        </w:rPr>
        <w:t xml:space="preserve"> </w:t>
      </w:r>
      <w:r>
        <w:t>make their</w:t>
      </w:r>
      <w:r>
        <w:rPr>
          <w:spacing w:val="-39"/>
        </w:rPr>
        <w:t xml:space="preserve"> </w:t>
      </w:r>
      <w:r>
        <w:t>own</w:t>
      </w:r>
      <w:r>
        <w:rPr>
          <w:spacing w:val="-39"/>
        </w:rPr>
        <w:t xml:space="preserve"> </w:t>
      </w:r>
      <w:r>
        <w:t>conclusions’.</w:t>
      </w:r>
      <w:r>
        <w:rPr>
          <w:position w:val="8"/>
          <w:sz w:val="14"/>
        </w:rPr>
        <w:t>56</w:t>
      </w:r>
      <w:r>
        <w:rPr>
          <w:spacing w:val="-23"/>
          <w:position w:val="8"/>
          <w:sz w:val="14"/>
        </w:rPr>
        <w:t xml:space="preserve"> </w:t>
      </w:r>
      <w:r>
        <w:t>While</w:t>
      </w:r>
      <w:r>
        <w:rPr>
          <w:spacing w:val="-39"/>
        </w:rPr>
        <w:t xml:space="preserve"> </w:t>
      </w:r>
      <w:r>
        <w:t>Pākehā</w:t>
      </w:r>
      <w:r>
        <w:rPr>
          <w:spacing w:val="-39"/>
        </w:rPr>
        <w:t xml:space="preserve"> </w:t>
      </w:r>
      <w:r>
        <w:t>New</w:t>
      </w:r>
      <w:r>
        <w:rPr>
          <w:spacing w:val="-39"/>
        </w:rPr>
        <w:t xml:space="preserve"> </w:t>
      </w:r>
      <w:r>
        <w:t>Zealanders</w:t>
      </w:r>
      <w:r>
        <w:rPr>
          <w:spacing w:val="-39"/>
        </w:rPr>
        <w:t xml:space="preserve"> </w:t>
      </w:r>
      <w:r>
        <w:t>are</w:t>
      </w:r>
      <w:r>
        <w:rPr>
          <w:spacing w:val="-39"/>
        </w:rPr>
        <w:t xml:space="preserve"> </w:t>
      </w:r>
      <w:r>
        <w:t>largely</w:t>
      </w:r>
      <w:r>
        <w:rPr>
          <w:spacing w:val="-39"/>
        </w:rPr>
        <w:t xml:space="preserve"> </w:t>
      </w:r>
      <w:r>
        <w:t>shielded</w:t>
      </w:r>
      <w:r>
        <w:rPr>
          <w:spacing w:val="-39"/>
        </w:rPr>
        <w:t xml:space="preserve"> </w:t>
      </w:r>
      <w:r>
        <w:t>from such</w:t>
      </w:r>
      <w:r>
        <w:rPr>
          <w:spacing w:val="-39"/>
        </w:rPr>
        <w:t xml:space="preserve"> </w:t>
      </w:r>
      <w:r>
        <w:t>experiences,</w:t>
      </w:r>
      <w:r>
        <w:rPr>
          <w:spacing w:val="-39"/>
        </w:rPr>
        <w:t xml:space="preserve"> </w:t>
      </w:r>
      <w:r>
        <w:t>they</w:t>
      </w:r>
      <w:r>
        <w:rPr>
          <w:spacing w:val="-39"/>
        </w:rPr>
        <w:t xml:space="preserve"> </w:t>
      </w:r>
      <w:r>
        <w:t>are</w:t>
      </w:r>
      <w:r>
        <w:rPr>
          <w:spacing w:val="-39"/>
        </w:rPr>
        <w:t xml:space="preserve"> </w:t>
      </w:r>
      <w:r>
        <w:t>commonplace</w:t>
      </w:r>
      <w:r>
        <w:rPr>
          <w:spacing w:val="-39"/>
        </w:rPr>
        <w:t xml:space="preserve"> </w:t>
      </w:r>
      <w:r>
        <w:t>for</w:t>
      </w:r>
      <w:r>
        <w:rPr>
          <w:spacing w:val="-39"/>
        </w:rPr>
        <w:t xml:space="preserve"> </w:t>
      </w:r>
      <w:r>
        <w:t>people</w:t>
      </w:r>
      <w:r>
        <w:rPr>
          <w:spacing w:val="-39"/>
        </w:rPr>
        <w:t xml:space="preserve"> </w:t>
      </w:r>
      <w:r>
        <w:t>of</w:t>
      </w:r>
      <w:r>
        <w:rPr>
          <w:spacing w:val="-39"/>
        </w:rPr>
        <w:t xml:space="preserve"> </w:t>
      </w:r>
      <w:r>
        <w:t>colour,</w:t>
      </w:r>
      <w:r>
        <w:rPr>
          <w:spacing w:val="-39"/>
        </w:rPr>
        <w:t xml:space="preserve"> </w:t>
      </w:r>
      <w:r>
        <w:t>for</w:t>
      </w:r>
      <w:r>
        <w:rPr>
          <w:spacing w:val="-39"/>
        </w:rPr>
        <w:t xml:space="preserve"> </w:t>
      </w:r>
      <w:r>
        <w:t>whom</w:t>
      </w:r>
      <w:r>
        <w:rPr>
          <w:spacing w:val="-39"/>
        </w:rPr>
        <w:t xml:space="preserve"> </w:t>
      </w:r>
      <w:r>
        <w:t>they fundamentally</w:t>
      </w:r>
      <w:r>
        <w:rPr>
          <w:spacing w:val="-16"/>
        </w:rPr>
        <w:t xml:space="preserve"> </w:t>
      </w:r>
      <w:r>
        <w:t>undermine</w:t>
      </w:r>
      <w:r>
        <w:rPr>
          <w:spacing w:val="-16"/>
        </w:rPr>
        <w:t xml:space="preserve"> </w:t>
      </w:r>
      <w:r>
        <w:t>trust</w:t>
      </w:r>
      <w:r>
        <w:rPr>
          <w:spacing w:val="-16"/>
        </w:rPr>
        <w:t xml:space="preserve"> </w:t>
      </w:r>
      <w:r>
        <w:t>in</w:t>
      </w:r>
      <w:r>
        <w:rPr>
          <w:spacing w:val="-16"/>
        </w:rPr>
        <w:t xml:space="preserve"> </w:t>
      </w:r>
      <w:r>
        <w:t>the</w:t>
      </w:r>
      <w:r>
        <w:rPr>
          <w:spacing w:val="-16"/>
        </w:rPr>
        <w:t xml:space="preserve"> </w:t>
      </w:r>
      <w:r>
        <w:t>justice</w:t>
      </w:r>
      <w:r>
        <w:rPr>
          <w:spacing w:val="-16"/>
        </w:rPr>
        <w:t xml:space="preserve"> </w:t>
      </w:r>
      <w:r>
        <w:t>system.</w:t>
      </w:r>
    </w:p>
    <w:p w:rsidR="00221377" w:rsidRDefault="00221377">
      <w:pPr>
        <w:spacing w:line="244" w:lineRule="auto"/>
        <w:sectPr w:rsidR="00221377">
          <w:headerReference w:type="default" r:id="rId98"/>
          <w:footerReference w:type="default" r:id="rId99"/>
          <w:pgSz w:w="11910" w:h="16840"/>
          <w:pgMar w:top="420" w:right="0" w:bottom="680" w:left="340" w:header="0" w:footer="491" w:gutter="0"/>
          <w:pgNumType w:start="45"/>
          <w:cols w:space="720"/>
        </w:sectPr>
      </w:pPr>
    </w:p>
    <w:p w:rsidR="00221377" w:rsidRDefault="00221377">
      <w:pPr>
        <w:pStyle w:val="BodyText"/>
        <w:spacing w:before="1"/>
        <w:rPr>
          <w:sz w:val="15"/>
        </w:rPr>
      </w:pPr>
    </w:p>
    <w:p w:rsidR="00221377" w:rsidRDefault="00C45192">
      <w:pPr>
        <w:pStyle w:val="BodyText"/>
        <w:spacing w:before="90" w:line="244" w:lineRule="auto"/>
        <w:ind w:left="1594" w:right="586"/>
        <w:rPr>
          <w:sz w:val="14"/>
        </w:rPr>
      </w:pPr>
      <w:r>
        <w:t>The</w:t>
      </w:r>
      <w:r>
        <w:rPr>
          <w:spacing w:val="-33"/>
        </w:rPr>
        <w:t xml:space="preserve"> </w:t>
      </w:r>
      <w:r>
        <w:t>effects</w:t>
      </w:r>
      <w:r>
        <w:rPr>
          <w:spacing w:val="-33"/>
        </w:rPr>
        <w:t xml:space="preserve"> </w:t>
      </w:r>
      <w:r>
        <w:t>of</w:t>
      </w:r>
      <w:r>
        <w:rPr>
          <w:spacing w:val="-33"/>
        </w:rPr>
        <w:t xml:space="preserve"> </w:t>
      </w:r>
      <w:r>
        <w:t>negative</w:t>
      </w:r>
      <w:r>
        <w:rPr>
          <w:spacing w:val="-33"/>
        </w:rPr>
        <w:t xml:space="preserve"> </w:t>
      </w:r>
      <w:r>
        <w:t>racial</w:t>
      </w:r>
      <w:r>
        <w:rPr>
          <w:spacing w:val="-33"/>
        </w:rPr>
        <w:t xml:space="preserve"> </w:t>
      </w:r>
      <w:r>
        <w:t>stereotyping</w:t>
      </w:r>
      <w:r>
        <w:rPr>
          <w:spacing w:val="-33"/>
        </w:rPr>
        <w:t xml:space="preserve"> </w:t>
      </w:r>
      <w:r>
        <w:t>and</w:t>
      </w:r>
      <w:r>
        <w:rPr>
          <w:spacing w:val="-33"/>
        </w:rPr>
        <w:t xml:space="preserve"> </w:t>
      </w:r>
      <w:r>
        <w:t>profiling</w:t>
      </w:r>
      <w:r>
        <w:rPr>
          <w:spacing w:val="-33"/>
        </w:rPr>
        <w:t xml:space="preserve"> </w:t>
      </w:r>
      <w:r>
        <w:t>are</w:t>
      </w:r>
      <w:r>
        <w:rPr>
          <w:spacing w:val="-33"/>
        </w:rPr>
        <w:t xml:space="preserve"> </w:t>
      </w:r>
      <w:r>
        <w:t>felt</w:t>
      </w:r>
      <w:r>
        <w:rPr>
          <w:spacing w:val="-33"/>
        </w:rPr>
        <w:t xml:space="preserve"> </w:t>
      </w:r>
      <w:r>
        <w:t>in</w:t>
      </w:r>
      <w:r>
        <w:rPr>
          <w:spacing w:val="-33"/>
        </w:rPr>
        <w:t xml:space="preserve"> </w:t>
      </w:r>
      <w:r>
        <w:t>justice</w:t>
      </w:r>
      <w:r>
        <w:rPr>
          <w:spacing w:val="-33"/>
        </w:rPr>
        <w:t xml:space="preserve"> </w:t>
      </w:r>
      <w:r>
        <w:t xml:space="preserve">outcomes, </w:t>
      </w:r>
      <w:r>
        <w:rPr>
          <w:w w:val="105"/>
        </w:rPr>
        <w:t>such</w:t>
      </w:r>
      <w:r>
        <w:rPr>
          <w:spacing w:val="-50"/>
          <w:w w:val="105"/>
        </w:rPr>
        <w:t xml:space="preserve"> </w:t>
      </w:r>
      <w:r>
        <w:rPr>
          <w:w w:val="105"/>
        </w:rPr>
        <w:t>as</w:t>
      </w:r>
      <w:r>
        <w:rPr>
          <w:spacing w:val="-50"/>
          <w:w w:val="105"/>
        </w:rPr>
        <w:t xml:space="preserve"> </w:t>
      </w:r>
      <w:r>
        <w:rPr>
          <w:w w:val="105"/>
        </w:rPr>
        <w:t>the</w:t>
      </w:r>
      <w:r>
        <w:rPr>
          <w:spacing w:val="-50"/>
          <w:w w:val="105"/>
        </w:rPr>
        <w:t xml:space="preserve"> </w:t>
      </w:r>
      <w:r>
        <w:rPr>
          <w:w w:val="105"/>
        </w:rPr>
        <w:t>disproportionate</w:t>
      </w:r>
      <w:r>
        <w:rPr>
          <w:spacing w:val="-50"/>
          <w:w w:val="105"/>
        </w:rPr>
        <w:t xml:space="preserve"> </w:t>
      </w:r>
      <w:r>
        <w:rPr>
          <w:w w:val="105"/>
        </w:rPr>
        <w:t>representation</w:t>
      </w:r>
      <w:r>
        <w:rPr>
          <w:spacing w:val="-50"/>
          <w:w w:val="105"/>
        </w:rPr>
        <w:t xml:space="preserve"> </w:t>
      </w:r>
      <w:r>
        <w:rPr>
          <w:w w:val="105"/>
        </w:rPr>
        <w:t>of</w:t>
      </w:r>
      <w:r>
        <w:rPr>
          <w:spacing w:val="-50"/>
          <w:w w:val="105"/>
        </w:rPr>
        <w:t xml:space="preserve"> </w:t>
      </w:r>
      <w:r>
        <w:rPr>
          <w:w w:val="105"/>
        </w:rPr>
        <w:t>Māori</w:t>
      </w:r>
      <w:r>
        <w:rPr>
          <w:spacing w:val="-50"/>
          <w:w w:val="105"/>
        </w:rPr>
        <w:t xml:space="preserve"> </w:t>
      </w:r>
      <w:r>
        <w:rPr>
          <w:w w:val="105"/>
        </w:rPr>
        <w:t>in</w:t>
      </w:r>
      <w:r>
        <w:rPr>
          <w:spacing w:val="-50"/>
          <w:w w:val="105"/>
        </w:rPr>
        <w:t xml:space="preserve"> </w:t>
      </w:r>
      <w:r>
        <w:rPr>
          <w:w w:val="105"/>
        </w:rPr>
        <w:t>prison.</w:t>
      </w:r>
      <w:r>
        <w:rPr>
          <w:spacing w:val="-50"/>
          <w:w w:val="105"/>
        </w:rPr>
        <w:t xml:space="preserve"> </w:t>
      </w:r>
      <w:r>
        <w:rPr>
          <w:w w:val="105"/>
        </w:rPr>
        <w:t>Māori</w:t>
      </w:r>
      <w:r>
        <w:rPr>
          <w:spacing w:val="-50"/>
          <w:w w:val="105"/>
        </w:rPr>
        <w:t xml:space="preserve"> </w:t>
      </w:r>
      <w:r>
        <w:rPr>
          <w:w w:val="105"/>
        </w:rPr>
        <w:t>are</w:t>
      </w:r>
      <w:r>
        <w:rPr>
          <w:spacing w:val="-50"/>
          <w:w w:val="105"/>
        </w:rPr>
        <w:t xml:space="preserve"> </w:t>
      </w:r>
      <w:r>
        <w:rPr>
          <w:spacing w:val="-9"/>
          <w:w w:val="105"/>
        </w:rPr>
        <w:t>5.7</w:t>
      </w:r>
      <w:r>
        <w:rPr>
          <w:spacing w:val="-50"/>
          <w:w w:val="105"/>
        </w:rPr>
        <w:t xml:space="preserve"> </w:t>
      </w:r>
      <w:r>
        <w:rPr>
          <w:w w:val="105"/>
        </w:rPr>
        <w:t xml:space="preserve">times </w:t>
      </w:r>
      <w:r>
        <w:t>more</w:t>
      </w:r>
      <w:r>
        <w:rPr>
          <w:spacing w:val="-33"/>
        </w:rPr>
        <w:t xml:space="preserve"> </w:t>
      </w:r>
      <w:r>
        <w:t>likely</w:t>
      </w:r>
      <w:r>
        <w:rPr>
          <w:spacing w:val="-33"/>
        </w:rPr>
        <w:t xml:space="preserve"> </w:t>
      </w:r>
      <w:r>
        <w:t>than</w:t>
      </w:r>
      <w:r>
        <w:rPr>
          <w:spacing w:val="-33"/>
        </w:rPr>
        <w:t xml:space="preserve"> </w:t>
      </w:r>
      <w:r>
        <w:t>other</w:t>
      </w:r>
      <w:r>
        <w:rPr>
          <w:spacing w:val="-33"/>
        </w:rPr>
        <w:t xml:space="preserve"> </w:t>
      </w:r>
      <w:r>
        <w:t>New</w:t>
      </w:r>
      <w:r>
        <w:rPr>
          <w:spacing w:val="-33"/>
        </w:rPr>
        <w:t xml:space="preserve"> </w:t>
      </w:r>
      <w:r>
        <w:t>Zealanders</w:t>
      </w:r>
      <w:r>
        <w:rPr>
          <w:spacing w:val="-33"/>
        </w:rPr>
        <w:t xml:space="preserve"> </w:t>
      </w:r>
      <w:r>
        <w:t>to</w:t>
      </w:r>
      <w:r>
        <w:rPr>
          <w:spacing w:val="-33"/>
        </w:rPr>
        <w:t xml:space="preserve"> </w:t>
      </w:r>
      <w:r>
        <w:t>have</w:t>
      </w:r>
      <w:r>
        <w:rPr>
          <w:spacing w:val="-33"/>
        </w:rPr>
        <w:t xml:space="preserve"> </w:t>
      </w:r>
      <w:r>
        <w:t>contact</w:t>
      </w:r>
      <w:r>
        <w:rPr>
          <w:spacing w:val="-33"/>
        </w:rPr>
        <w:t xml:space="preserve"> </w:t>
      </w:r>
      <w:r>
        <w:t>with</w:t>
      </w:r>
      <w:r>
        <w:rPr>
          <w:spacing w:val="-33"/>
        </w:rPr>
        <w:t xml:space="preserve"> </w:t>
      </w:r>
      <w:r>
        <w:t>Police.</w:t>
      </w:r>
      <w:r>
        <w:rPr>
          <w:position w:val="8"/>
          <w:sz w:val="14"/>
        </w:rPr>
        <w:t>57</w:t>
      </w:r>
      <w:r>
        <w:rPr>
          <w:spacing w:val="-20"/>
          <w:position w:val="8"/>
          <w:sz w:val="14"/>
        </w:rPr>
        <w:t xml:space="preserve"> </w:t>
      </w:r>
      <w:r>
        <w:rPr>
          <w:spacing w:val="-3"/>
        </w:rPr>
        <w:t>From</w:t>
      </w:r>
      <w:r>
        <w:rPr>
          <w:spacing w:val="-33"/>
        </w:rPr>
        <w:t xml:space="preserve"> </w:t>
      </w:r>
      <w:r>
        <w:t>that</w:t>
      </w:r>
      <w:r>
        <w:rPr>
          <w:spacing w:val="-33"/>
        </w:rPr>
        <w:t xml:space="preserve"> </w:t>
      </w:r>
      <w:r>
        <w:t xml:space="preserve">initial </w:t>
      </w:r>
      <w:r>
        <w:rPr>
          <w:w w:val="95"/>
        </w:rPr>
        <w:t>contact,</w:t>
      </w:r>
      <w:r>
        <w:rPr>
          <w:spacing w:val="-17"/>
          <w:w w:val="95"/>
        </w:rPr>
        <w:t xml:space="preserve"> </w:t>
      </w:r>
      <w:r>
        <w:rPr>
          <w:w w:val="95"/>
        </w:rPr>
        <w:t>the</w:t>
      </w:r>
      <w:r>
        <w:rPr>
          <w:spacing w:val="-17"/>
          <w:w w:val="95"/>
        </w:rPr>
        <w:t xml:space="preserve"> </w:t>
      </w:r>
      <w:r>
        <w:rPr>
          <w:w w:val="95"/>
        </w:rPr>
        <w:t>problem</w:t>
      </w:r>
      <w:r>
        <w:rPr>
          <w:spacing w:val="-17"/>
          <w:w w:val="95"/>
        </w:rPr>
        <w:t xml:space="preserve"> </w:t>
      </w:r>
      <w:r>
        <w:rPr>
          <w:w w:val="95"/>
        </w:rPr>
        <w:t>compounds.</w:t>
      </w:r>
      <w:r>
        <w:rPr>
          <w:spacing w:val="-17"/>
          <w:w w:val="95"/>
        </w:rPr>
        <w:t xml:space="preserve"> </w:t>
      </w:r>
      <w:r>
        <w:rPr>
          <w:w w:val="95"/>
        </w:rPr>
        <w:t>Māori</w:t>
      </w:r>
      <w:r>
        <w:rPr>
          <w:spacing w:val="-17"/>
          <w:w w:val="95"/>
        </w:rPr>
        <w:t xml:space="preserve"> </w:t>
      </w:r>
      <w:r>
        <w:rPr>
          <w:w w:val="95"/>
        </w:rPr>
        <w:t>are</w:t>
      </w:r>
      <w:r>
        <w:rPr>
          <w:spacing w:val="-17"/>
          <w:w w:val="95"/>
        </w:rPr>
        <w:t xml:space="preserve"> </w:t>
      </w:r>
      <w:r>
        <w:rPr>
          <w:w w:val="95"/>
        </w:rPr>
        <w:t>more</w:t>
      </w:r>
      <w:r>
        <w:rPr>
          <w:spacing w:val="-17"/>
          <w:w w:val="95"/>
        </w:rPr>
        <w:t xml:space="preserve"> </w:t>
      </w:r>
      <w:r>
        <w:rPr>
          <w:w w:val="95"/>
        </w:rPr>
        <w:t>likely</w:t>
      </w:r>
      <w:r>
        <w:rPr>
          <w:spacing w:val="-17"/>
          <w:w w:val="95"/>
        </w:rPr>
        <w:t xml:space="preserve"> </w:t>
      </w:r>
      <w:r>
        <w:rPr>
          <w:w w:val="95"/>
        </w:rPr>
        <w:t>to</w:t>
      </w:r>
      <w:r>
        <w:rPr>
          <w:spacing w:val="-17"/>
          <w:w w:val="95"/>
        </w:rPr>
        <w:t xml:space="preserve"> </w:t>
      </w:r>
      <w:r>
        <w:rPr>
          <w:w w:val="95"/>
        </w:rPr>
        <w:t>have</w:t>
      </w:r>
      <w:r>
        <w:rPr>
          <w:spacing w:val="-17"/>
          <w:w w:val="95"/>
        </w:rPr>
        <w:t xml:space="preserve"> </w:t>
      </w:r>
      <w:r>
        <w:rPr>
          <w:w w:val="95"/>
        </w:rPr>
        <w:t>been</w:t>
      </w:r>
      <w:r>
        <w:rPr>
          <w:spacing w:val="-17"/>
          <w:w w:val="95"/>
        </w:rPr>
        <w:t xml:space="preserve"> </w:t>
      </w:r>
      <w:r>
        <w:rPr>
          <w:w w:val="95"/>
        </w:rPr>
        <w:t>handcuffed</w:t>
      </w:r>
      <w:r>
        <w:rPr>
          <w:spacing w:val="-17"/>
          <w:w w:val="95"/>
        </w:rPr>
        <w:t xml:space="preserve"> </w:t>
      </w:r>
      <w:r>
        <w:rPr>
          <w:w w:val="95"/>
        </w:rPr>
        <w:t xml:space="preserve">or </w:t>
      </w:r>
      <w:r>
        <w:t>pepper</w:t>
      </w:r>
      <w:r>
        <w:rPr>
          <w:spacing w:val="-48"/>
        </w:rPr>
        <w:t xml:space="preserve"> </w:t>
      </w:r>
      <w:r>
        <w:t>sprayed,</w:t>
      </w:r>
      <w:r>
        <w:rPr>
          <w:spacing w:val="-48"/>
        </w:rPr>
        <w:t xml:space="preserve"> </w:t>
      </w:r>
      <w:r>
        <w:t>more</w:t>
      </w:r>
      <w:r>
        <w:rPr>
          <w:spacing w:val="-48"/>
        </w:rPr>
        <w:t xml:space="preserve"> </w:t>
      </w:r>
      <w:r>
        <w:t>likely</w:t>
      </w:r>
      <w:r>
        <w:rPr>
          <w:spacing w:val="-48"/>
        </w:rPr>
        <w:t xml:space="preserve"> </w:t>
      </w:r>
      <w:r>
        <w:t>to</w:t>
      </w:r>
      <w:r>
        <w:rPr>
          <w:spacing w:val="-48"/>
        </w:rPr>
        <w:t xml:space="preserve"> </w:t>
      </w:r>
      <w:r>
        <w:t>be</w:t>
      </w:r>
      <w:r>
        <w:rPr>
          <w:spacing w:val="-48"/>
        </w:rPr>
        <w:t xml:space="preserve"> </w:t>
      </w:r>
      <w:r>
        <w:t>arrested,</w:t>
      </w:r>
      <w:r>
        <w:rPr>
          <w:spacing w:val="-48"/>
        </w:rPr>
        <w:t xml:space="preserve"> </w:t>
      </w:r>
      <w:r>
        <w:t>convicted,</w:t>
      </w:r>
      <w:r>
        <w:rPr>
          <w:spacing w:val="-48"/>
        </w:rPr>
        <w:t xml:space="preserve"> </w:t>
      </w:r>
      <w:r>
        <w:t>sentenced,</w:t>
      </w:r>
      <w:r>
        <w:rPr>
          <w:spacing w:val="-48"/>
        </w:rPr>
        <w:t xml:space="preserve"> </w:t>
      </w:r>
      <w:r>
        <w:t>and</w:t>
      </w:r>
      <w:r>
        <w:rPr>
          <w:spacing w:val="-48"/>
        </w:rPr>
        <w:t xml:space="preserve"> </w:t>
      </w:r>
      <w:r>
        <w:t>imprisoned.</w:t>
      </w:r>
      <w:r>
        <w:rPr>
          <w:position w:val="8"/>
          <w:sz w:val="14"/>
        </w:rPr>
        <w:t xml:space="preserve">58 </w:t>
      </w:r>
      <w:r>
        <w:t>The</w:t>
      </w:r>
      <w:r>
        <w:rPr>
          <w:spacing w:val="-39"/>
        </w:rPr>
        <w:t xml:space="preserve"> </w:t>
      </w:r>
      <w:r>
        <w:t>cumulative</w:t>
      </w:r>
      <w:r>
        <w:rPr>
          <w:spacing w:val="-39"/>
        </w:rPr>
        <w:t xml:space="preserve"> </w:t>
      </w:r>
      <w:r>
        <w:t>effect</w:t>
      </w:r>
      <w:r>
        <w:rPr>
          <w:spacing w:val="-39"/>
        </w:rPr>
        <w:t xml:space="preserve"> </w:t>
      </w:r>
      <w:r>
        <w:t>is</w:t>
      </w:r>
      <w:r>
        <w:rPr>
          <w:spacing w:val="-39"/>
        </w:rPr>
        <w:t xml:space="preserve"> </w:t>
      </w:r>
      <w:r>
        <w:t>the</w:t>
      </w:r>
      <w:r>
        <w:rPr>
          <w:spacing w:val="-39"/>
        </w:rPr>
        <w:t xml:space="preserve"> </w:t>
      </w:r>
      <w:r>
        <w:t>oft-quoted</w:t>
      </w:r>
      <w:r>
        <w:rPr>
          <w:spacing w:val="-39"/>
        </w:rPr>
        <w:t xml:space="preserve"> </w:t>
      </w:r>
      <w:r>
        <w:t>figure</w:t>
      </w:r>
      <w:r>
        <w:rPr>
          <w:spacing w:val="-39"/>
        </w:rPr>
        <w:t xml:space="preserve"> </w:t>
      </w:r>
      <w:r>
        <w:t>that</w:t>
      </w:r>
      <w:r>
        <w:rPr>
          <w:spacing w:val="-39"/>
        </w:rPr>
        <w:t xml:space="preserve"> </w:t>
      </w:r>
      <w:r>
        <w:t>Māori</w:t>
      </w:r>
      <w:r>
        <w:rPr>
          <w:spacing w:val="-39"/>
        </w:rPr>
        <w:t xml:space="preserve"> </w:t>
      </w:r>
      <w:r>
        <w:t>make</w:t>
      </w:r>
      <w:r>
        <w:rPr>
          <w:spacing w:val="-39"/>
        </w:rPr>
        <w:t xml:space="preserve"> </w:t>
      </w:r>
      <w:r>
        <w:t>up</w:t>
      </w:r>
      <w:r>
        <w:rPr>
          <w:spacing w:val="-39"/>
        </w:rPr>
        <w:t xml:space="preserve"> </w:t>
      </w:r>
      <w:r>
        <w:t>16%</w:t>
      </w:r>
      <w:r>
        <w:rPr>
          <w:spacing w:val="-39"/>
        </w:rPr>
        <w:t xml:space="preserve"> </w:t>
      </w:r>
      <w:r>
        <w:t>of</w:t>
      </w:r>
      <w:r>
        <w:rPr>
          <w:spacing w:val="-39"/>
        </w:rPr>
        <w:t xml:space="preserve"> </w:t>
      </w:r>
      <w:r>
        <w:t>the</w:t>
      </w:r>
      <w:r>
        <w:rPr>
          <w:spacing w:val="-39"/>
        </w:rPr>
        <w:t xml:space="preserve"> </w:t>
      </w:r>
      <w:r>
        <w:t>national population</w:t>
      </w:r>
      <w:r>
        <w:rPr>
          <w:spacing w:val="-33"/>
        </w:rPr>
        <w:t xml:space="preserve"> </w:t>
      </w:r>
      <w:r>
        <w:t>and</w:t>
      </w:r>
      <w:r>
        <w:rPr>
          <w:spacing w:val="-33"/>
        </w:rPr>
        <w:t xml:space="preserve"> </w:t>
      </w:r>
      <w:r>
        <w:t>51%</w:t>
      </w:r>
      <w:r>
        <w:rPr>
          <w:spacing w:val="-33"/>
        </w:rPr>
        <w:t xml:space="preserve"> </w:t>
      </w:r>
      <w:r>
        <w:t>of</w:t>
      </w:r>
      <w:r>
        <w:rPr>
          <w:spacing w:val="-33"/>
        </w:rPr>
        <w:t xml:space="preserve"> </w:t>
      </w:r>
      <w:r>
        <w:t>the</w:t>
      </w:r>
      <w:r>
        <w:rPr>
          <w:spacing w:val="-33"/>
        </w:rPr>
        <w:t xml:space="preserve"> </w:t>
      </w:r>
      <w:r>
        <w:t>prison</w:t>
      </w:r>
      <w:r>
        <w:rPr>
          <w:spacing w:val="-33"/>
        </w:rPr>
        <w:t xml:space="preserve"> </w:t>
      </w:r>
      <w:r>
        <w:t>population.</w:t>
      </w:r>
      <w:r>
        <w:rPr>
          <w:position w:val="8"/>
          <w:sz w:val="14"/>
        </w:rPr>
        <w:t>59</w:t>
      </w:r>
      <w:r>
        <w:rPr>
          <w:spacing w:val="-20"/>
          <w:position w:val="8"/>
          <w:sz w:val="14"/>
        </w:rPr>
        <w:t xml:space="preserve"> </w:t>
      </w:r>
      <w:r>
        <w:t>Māori</w:t>
      </w:r>
      <w:r>
        <w:rPr>
          <w:spacing w:val="-33"/>
        </w:rPr>
        <w:t xml:space="preserve"> </w:t>
      </w:r>
      <w:r>
        <w:t>also</w:t>
      </w:r>
      <w:r>
        <w:rPr>
          <w:spacing w:val="-33"/>
        </w:rPr>
        <w:t xml:space="preserve"> </w:t>
      </w:r>
      <w:r>
        <w:t>experience</w:t>
      </w:r>
      <w:r>
        <w:rPr>
          <w:spacing w:val="-33"/>
        </w:rPr>
        <w:t xml:space="preserve"> </w:t>
      </w:r>
      <w:r>
        <w:t>high</w:t>
      </w:r>
      <w:r>
        <w:rPr>
          <w:spacing w:val="-33"/>
        </w:rPr>
        <w:t xml:space="preserve"> </w:t>
      </w:r>
      <w:r>
        <w:t>rates</w:t>
      </w:r>
      <w:r>
        <w:rPr>
          <w:spacing w:val="-33"/>
        </w:rPr>
        <w:t xml:space="preserve"> </w:t>
      </w:r>
      <w:r>
        <w:t xml:space="preserve">of </w:t>
      </w:r>
      <w:r>
        <w:rPr>
          <w:w w:val="105"/>
        </w:rPr>
        <w:t>compulsory</w:t>
      </w:r>
      <w:r>
        <w:rPr>
          <w:spacing w:val="-33"/>
          <w:w w:val="105"/>
        </w:rPr>
        <w:t xml:space="preserve"> </w:t>
      </w:r>
      <w:r>
        <w:rPr>
          <w:w w:val="105"/>
        </w:rPr>
        <w:t>treatment</w:t>
      </w:r>
      <w:r>
        <w:rPr>
          <w:spacing w:val="-33"/>
          <w:w w:val="105"/>
        </w:rPr>
        <w:t xml:space="preserve"> </w:t>
      </w:r>
      <w:r>
        <w:rPr>
          <w:w w:val="105"/>
        </w:rPr>
        <w:t>and</w:t>
      </w:r>
      <w:r>
        <w:rPr>
          <w:spacing w:val="-33"/>
          <w:w w:val="105"/>
        </w:rPr>
        <w:t xml:space="preserve"> </w:t>
      </w:r>
      <w:r>
        <w:rPr>
          <w:w w:val="105"/>
        </w:rPr>
        <w:t>seclusion</w:t>
      </w:r>
      <w:r>
        <w:rPr>
          <w:spacing w:val="-33"/>
          <w:w w:val="105"/>
        </w:rPr>
        <w:t xml:space="preserve"> </w:t>
      </w:r>
      <w:r>
        <w:rPr>
          <w:w w:val="105"/>
        </w:rPr>
        <w:t>within</w:t>
      </w:r>
      <w:r>
        <w:rPr>
          <w:spacing w:val="-33"/>
          <w:w w:val="105"/>
        </w:rPr>
        <w:t xml:space="preserve"> </w:t>
      </w:r>
      <w:r>
        <w:rPr>
          <w:w w:val="105"/>
        </w:rPr>
        <w:t>the</w:t>
      </w:r>
      <w:r>
        <w:rPr>
          <w:spacing w:val="-33"/>
          <w:w w:val="105"/>
        </w:rPr>
        <w:t xml:space="preserve"> </w:t>
      </w:r>
      <w:r>
        <w:rPr>
          <w:w w:val="105"/>
        </w:rPr>
        <w:t>mental</w:t>
      </w:r>
      <w:r>
        <w:rPr>
          <w:spacing w:val="-33"/>
          <w:w w:val="105"/>
        </w:rPr>
        <w:t xml:space="preserve"> </w:t>
      </w:r>
      <w:r>
        <w:rPr>
          <w:w w:val="105"/>
        </w:rPr>
        <w:t>health</w:t>
      </w:r>
      <w:r>
        <w:rPr>
          <w:spacing w:val="-33"/>
          <w:w w:val="105"/>
        </w:rPr>
        <w:t xml:space="preserve"> </w:t>
      </w:r>
      <w:r>
        <w:rPr>
          <w:w w:val="105"/>
        </w:rPr>
        <w:t>system.</w:t>
      </w:r>
      <w:r>
        <w:rPr>
          <w:w w:val="105"/>
          <w:position w:val="8"/>
          <w:sz w:val="14"/>
        </w:rPr>
        <w:t>60</w:t>
      </w:r>
    </w:p>
    <w:p w:rsidR="00221377" w:rsidRDefault="00C45192">
      <w:pPr>
        <w:pStyle w:val="BodyText"/>
        <w:spacing w:before="169" w:line="244" w:lineRule="auto"/>
        <w:ind w:left="1594" w:right="764"/>
      </w:pPr>
      <w:r>
        <w:rPr>
          <w:w w:val="105"/>
        </w:rPr>
        <w:t>People</w:t>
      </w:r>
      <w:r>
        <w:rPr>
          <w:spacing w:val="-44"/>
          <w:w w:val="105"/>
        </w:rPr>
        <w:t xml:space="preserve"> </w:t>
      </w:r>
      <w:r>
        <w:rPr>
          <w:w w:val="105"/>
        </w:rPr>
        <w:t>also</w:t>
      </w:r>
      <w:r>
        <w:rPr>
          <w:spacing w:val="-44"/>
          <w:w w:val="105"/>
        </w:rPr>
        <w:t xml:space="preserve"> </w:t>
      </w:r>
      <w:r>
        <w:rPr>
          <w:w w:val="105"/>
        </w:rPr>
        <w:t>spoke</w:t>
      </w:r>
      <w:r>
        <w:rPr>
          <w:spacing w:val="-44"/>
          <w:w w:val="105"/>
        </w:rPr>
        <w:t xml:space="preserve"> </w:t>
      </w:r>
      <w:r>
        <w:rPr>
          <w:w w:val="105"/>
        </w:rPr>
        <w:t>of</w:t>
      </w:r>
      <w:r>
        <w:rPr>
          <w:spacing w:val="-44"/>
          <w:w w:val="105"/>
        </w:rPr>
        <w:t xml:space="preserve"> </w:t>
      </w:r>
      <w:r>
        <w:rPr>
          <w:w w:val="105"/>
        </w:rPr>
        <w:t>the</w:t>
      </w:r>
      <w:r>
        <w:rPr>
          <w:spacing w:val="-44"/>
          <w:w w:val="105"/>
        </w:rPr>
        <w:t xml:space="preserve"> </w:t>
      </w:r>
      <w:r>
        <w:rPr>
          <w:w w:val="105"/>
        </w:rPr>
        <w:t>justice</w:t>
      </w:r>
      <w:r>
        <w:rPr>
          <w:spacing w:val="-44"/>
          <w:w w:val="105"/>
        </w:rPr>
        <w:t xml:space="preserve"> </w:t>
      </w:r>
      <w:r>
        <w:rPr>
          <w:spacing w:val="-3"/>
          <w:w w:val="105"/>
        </w:rPr>
        <w:t>system’s</w:t>
      </w:r>
      <w:r>
        <w:rPr>
          <w:spacing w:val="-44"/>
          <w:w w:val="105"/>
        </w:rPr>
        <w:t xml:space="preserve"> </w:t>
      </w:r>
      <w:r>
        <w:rPr>
          <w:w w:val="105"/>
        </w:rPr>
        <w:t>cultural</w:t>
      </w:r>
      <w:r>
        <w:rPr>
          <w:spacing w:val="-44"/>
          <w:w w:val="105"/>
        </w:rPr>
        <w:t xml:space="preserve"> </w:t>
      </w:r>
      <w:r>
        <w:rPr>
          <w:w w:val="105"/>
        </w:rPr>
        <w:t>blindness</w:t>
      </w:r>
      <w:r>
        <w:rPr>
          <w:spacing w:val="-44"/>
          <w:w w:val="105"/>
        </w:rPr>
        <w:t xml:space="preserve"> </w:t>
      </w:r>
      <w:r>
        <w:rPr>
          <w:w w:val="105"/>
        </w:rPr>
        <w:t>and</w:t>
      </w:r>
      <w:r>
        <w:rPr>
          <w:spacing w:val="-44"/>
          <w:w w:val="105"/>
        </w:rPr>
        <w:t xml:space="preserve"> </w:t>
      </w:r>
      <w:r>
        <w:rPr>
          <w:w w:val="105"/>
        </w:rPr>
        <w:t>bias.</w:t>
      </w:r>
      <w:r>
        <w:rPr>
          <w:spacing w:val="-44"/>
          <w:w w:val="105"/>
        </w:rPr>
        <w:t xml:space="preserve"> </w:t>
      </w:r>
      <w:r>
        <w:rPr>
          <w:w w:val="105"/>
        </w:rPr>
        <w:t>The</w:t>
      </w:r>
      <w:r>
        <w:rPr>
          <w:spacing w:val="-44"/>
          <w:w w:val="105"/>
        </w:rPr>
        <w:t xml:space="preserve"> </w:t>
      </w:r>
      <w:r>
        <w:rPr>
          <w:w w:val="105"/>
        </w:rPr>
        <w:t xml:space="preserve">system </w:t>
      </w:r>
      <w:r>
        <w:rPr>
          <w:w w:val="95"/>
        </w:rPr>
        <w:t>is</w:t>
      </w:r>
      <w:r>
        <w:rPr>
          <w:spacing w:val="-14"/>
          <w:w w:val="95"/>
        </w:rPr>
        <w:t xml:space="preserve"> </w:t>
      </w:r>
      <w:r>
        <w:rPr>
          <w:w w:val="95"/>
        </w:rPr>
        <w:t>constructed</w:t>
      </w:r>
      <w:r>
        <w:rPr>
          <w:spacing w:val="-14"/>
          <w:w w:val="95"/>
        </w:rPr>
        <w:t xml:space="preserve"> </w:t>
      </w:r>
      <w:r>
        <w:rPr>
          <w:w w:val="95"/>
        </w:rPr>
        <w:t>according</w:t>
      </w:r>
      <w:r>
        <w:rPr>
          <w:spacing w:val="-14"/>
          <w:w w:val="95"/>
        </w:rPr>
        <w:t xml:space="preserve"> </w:t>
      </w:r>
      <w:r>
        <w:rPr>
          <w:w w:val="95"/>
        </w:rPr>
        <w:t>to</w:t>
      </w:r>
      <w:r>
        <w:rPr>
          <w:spacing w:val="-14"/>
          <w:w w:val="95"/>
        </w:rPr>
        <w:t xml:space="preserve"> </w:t>
      </w:r>
      <w:r>
        <w:rPr>
          <w:w w:val="95"/>
        </w:rPr>
        <w:t>Anglocentric</w:t>
      </w:r>
      <w:r>
        <w:rPr>
          <w:spacing w:val="-14"/>
          <w:w w:val="95"/>
        </w:rPr>
        <w:t xml:space="preserve"> </w:t>
      </w:r>
      <w:r>
        <w:rPr>
          <w:w w:val="95"/>
        </w:rPr>
        <w:t>ideas</w:t>
      </w:r>
      <w:r>
        <w:rPr>
          <w:spacing w:val="-14"/>
          <w:w w:val="95"/>
        </w:rPr>
        <w:t xml:space="preserve"> </w:t>
      </w:r>
      <w:r>
        <w:rPr>
          <w:w w:val="95"/>
        </w:rPr>
        <w:t>of</w:t>
      </w:r>
      <w:r>
        <w:rPr>
          <w:spacing w:val="-14"/>
          <w:w w:val="95"/>
        </w:rPr>
        <w:t xml:space="preserve"> </w:t>
      </w:r>
      <w:r>
        <w:rPr>
          <w:w w:val="95"/>
        </w:rPr>
        <w:t>law</w:t>
      </w:r>
      <w:r>
        <w:rPr>
          <w:spacing w:val="-14"/>
          <w:w w:val="95"/>
        </w:rPr>
        <w:t xml:space="preserve"> </w:t>
      </w:r>
      <w:r>
        <w:rPr>
          <w:w w:val="95"/>
        </w:rPr>
        <w:t>and</w:t>
      </w:r>
      <w:r>
        <w:rPr>
          <w:spacing w:val="-14"/>
          <w:w w:val="95"/>
        </w:rPr>
        <w:t xml:space="preserve"> </w:t>
      </w:r>
      <w:r>
        <w:rPr>
          <w:w w:val="95"/>
        </w:rPr>
        <w:t>justice</w:t>
      </w:r>
      <w:r>
        <w:rPr>
          <w:spacing w:val="-14"/>
          <w:w w:val="95"/>
        </w:rPr>
        <w:t xml:space="preserve"> </w:t>
      </w:r>
      <w:r>
        <w:rPr>
          <w:w w:val="95"/>
        </w:rPr>
        <w:t>and</w:t>
      </w:r>
      <w:r>
        <w:rPr>
          <w:spacing w:val="-14"/>
          <w:w w:val="95"/>
        </w:rPr>
        <w:t xml:space="preserve"> </w:t>
      </w:r>
      <w:r>
        <w:rPr>
          <w:w w:val="95"/>
        </w:rPr>
        <w:t>many</w:t>
      </w:r>
      <w:r>
        <w:rPr>
          <w:spacing w:val="-14"/>
          <w:w w:val="95"/>
        </w:rPr>
        <w:t xml:space="preserve"> </w:t>
      </w:r>
      <w:r>
        <w:rPr>
          <w:w w:val="95"/>
        </w:rPr>
        <w:t xml:space="preserve">people </w:t>
      </w:r>
      <w:r>
        <w:rPr>
          <w:w w:val="105"/>
        </w:rPr>
        <w:t>within</w:t>
      </w:r>
      <w:r>
        <w:rPr>
          <w:spacing w:val="-39"/>
          <w:w w:val="105"/>
        </w:rPr>
        <w:t xml:space="preserve"> </w:t>
      </w:r>
      <w:r>
        <w:rPr>
          <w:w w:val="105"/>
        </w:rPr>
        <w:t>it,</w:t>
      </w:r>
      <w:r>
        <w:rPr>
          <w:spacing w:val="-39"/>
          <w:w w:val="105"/>
        </w:rPr>
        <w:t xml:space="preserve"> </w:t>
      </w:r>
      <w:r>
        <w:rPr>
          <w:w w:val="105"/>
        </w:rPr>
        <w:t>we</w:t>
      </w:r>
      <w:r>
        <w:rPr>
          <w:spacing w:val="-39"/>
          <w:w w:val="105"/>
        </w:rPr>
        <w:t xml:space="preserve"> </w:t>
      </w:r>
      <w:r>
        <w:rPr>
          <w:w w:val="105"/>
        </w:rPr>
        <w:t>were</w:t>
      </w:r>
      <w:r>
        <w:rPr>
          <w:spacing w:val="-39"/>
          <w:w w:val="105"/>
        </w:rPr>
        <w:t xml:space="preserve"> </w:t>
      </w:r>
      <w:r>
        <w:rPr>
          <w:w w:val="105"/>
        </w:rPr>
        <w:t>told,</w:t>
      </w:r>
      <w:r>
        <w:rPr>
          <w:spacing w:val="-39"/>
          <w:w w:val="105"/>
        </w:rPr>
        <w:t xml:space="preserve"> </w:t>
      </w:r>
      <w:r>
        <w:rPr>
          <w:w w:val="105"/>
        </w:rPr>
        <w:t>are</w:t>
      </w:r>
      <w:r>
        <w:rPr>
          <w:spacing w:val="-39"/>
          <w:w w:val="105"/>
        </w:rPr>
        <w:t xml:space="preserve"> </w:t>
      </w:r>
      <w:r>
        <w:rPr>
          <w:w w:val="105"/>
        </w:rPr>
        <w:t>blind</w:t>
      </w:r>
      <w:r>
        <w:rPr>
          <w:spacing w:val="-39"/>
          <w:w w:val="105"/>
        </w:rPr>
        <w:t xml:space="preserve"> </w:t>
      </w:r>
      <w:r>
        <w:rPr>
          <w:w w:val="105"/>
        </w:rPr>
        <w:t>to</w:t>
      </w:r>
      <w:r>
        <w:rPr>
          <w:spacing w:val="-39"/>
          <w:w w:val="105"/>
        </w:rPr>
        <w:t xml:space="preserve"> </w:t>
      </w:r>
      <w:r>
        <w:rPr>
          <w:w w:val="105"/>
        </w:rPr>
        <w:t>non-western</w:t>
      </w:r>
      <w:r>
        <w:rPr>
          <w:spacing w:val="-39"/>
          <w:w w:val="105"/>
        </w:rPr>
        <w:t xml:space="preserve"> </w:t>
      </w:r>
      <w:r>
        <w:rPr>
          <w:w w:val="105"/>
        </w:rPr>
        <w:t>cultures.</w:t>
      </w:r>
      <w:r>
        <w:rPr>
          <w:spacing w:val="-39"/>
          <w:w w:val="105"/>
        </w:rPr>
        <w:t xml:space="preserve"> </w:t>
      </w:r>
      <w:r>
        <w:rPr>
          <w:spacing w:val="-4"/>
          <w:w w:val="105"/>
        </w:rPr>
        <w:t>For</w:t>
      </w:r>
      <w:r>
        <w:rPr>
          <w:spacing w:val="-39"/>
          <w:w w:val="105"/>
        </w:rPr>
        <w:t xml:space="preserve"> </w:t>
      </w:r>
      <w:r>
        <w:rPr>
          <w:w w:val="105"/>
        </w:rPr>
        <w:t>example,</w:t>
      </w:r>
      <w:r>
        <w:rPr>
          <w:spacing w:val="-39"/>
          <w:w w:val="105"/>
        </w:rPr>
        <w:t xml:space="preserve"> </w:t>
      </w:r>
      <w:r>
        <w:rPr>
          <w:w w:val="105"/>
        </w:rPr>
        <w:t xml:space="preserve">those </w:t>
      </w:r>
      <w:r>
        <w:t>delivering</w:t>
      </w:r>
      <w:r>
        <w:rPr>
          <w:spacing w:val="-40"/>
        </w:rPr>
        <w:t xml:space="preserve"> </w:t>
      </w:r>
      <w:r>
        <w:t>justice</w:t>
      </w:r>
      <w:r>
        <w:rPr>
          <w:spacing w:val="-40"/>
        </w:rPr>
        <w:t xml:space="preserve"> </w:t>
      </w:r>
      <w:r>
        <w:t>in</w:t>
      </w:r>
      <w:r>
        <w:rPr>
          <w:spacing w:val="-40"/>
        </w:rPr>
        <w:t xml:space="preserve"> </w:t>
      </w:r>
      <w:r>
        <w:t>New</w:t>
      </w:r>
      <w:r>
        <w:rPr>
          <w:spacing w:val="-40"/>
        </w:rPr>
        <w:t xml:space="preserve"> </w:t>
      </w:r>
      <w:r>
        <w:t>Zealand</w:t>
      </w:r>
      <w:r>
        <w:rPr>
          <w:spacing w:val="-40"/>
        </w:rPr>
        <w:t xml:space="preserve"> </w:t>
      </w:r>
      <w:r>
        <w:t>are</w:t>
      </w:r>
      <w:r>
        <w:rPr>
          <w:spacing w:val="-40"/>
        </w:rPr>
        <w:t xml:space="preserve"> </w:t>
      </w:r>
      <w:r>
        <w:t>often</w:t>
      </w:r>
      <w:r>
        <w:rPr>
          <w:spacing w:val="-40"/>
        </w:rPr>
        <w:t xml:space="preserve"> </w:t>
      </w:r>
      <w:r>
        <w:t>not</w:t>
      </w:r>
      <w:r>
        <w:rPr>
          <w:spacing w:val="-40"/>
        </w:rPr>
        <w:t xml:space="preserve"> </w:t>
      </w:r>
      <w:r>
        <w:t>aware</w:t>
      </w:r>
      <w:r>
        <w:rPr>
          <w:spacing w:val="-40"/>
        </w:rPr>
        <w:t xml:space="preserve"> </w:t>
      </w:r>
      <w:r>
        <w:t>that</w:t>
      </w:r>
      <w:r>
        <w:rPr>
          <w:spacing w:val="-40"/>
        </w:rPr>
        <w:t xml:space="preserve"> </w:t>
      </w:r>
      <w:r>
        <w:t>within</w:t>
      </w:r>
      <w:r>
        <w:rPr>
          <w:spacing w:val="-40"/>
        </w:rPr>
        <w:t xml:space="preserve"> </w:t>
      </w:r>
      <w:r>
        <w:t>Asian,</w:t>
      </w:r>
      <w:r>
        <w:rPr>
          <w:spacing w:val="-40"/>
        </w:rPr>
        <w:t xml:space="preserve"> </w:t>
      </w:r>
      <w:r>
        <w:t>African</w:t>
      </w:r>
      <w:r>
        <w:rPr>
          <w:spacing w:val="-40"/>
        </w:rPr>
        <w:t xml:space="preserve"> </w:t>
      </w:r>
      <w:r>
        <w:t xml:space="preserve">and </w:t>
      </w:r>
      <w:r>
        <w:rPr>
          <w:w w:val="95"/>
        </w:rPr>
        <w:t xml:space="preserve">Middle Eastern communities the practices of underage marriage, forced marriage, </w:t>
      </w:r>
      <w:r>
        <w:t>dowry</w:t>
      </w:r>
      <w:r>
        <w:rPr>
          <w:spacing w:val="-42"/>
        </w:rPr>
        <w:t xml:space="preserve"> </w:t>
      </w:r>
      <w:r>
        <w:t>abuse,</w:t>
      </w:r>
      <w:r>
        <w:rPr>
          <w:spacing w:val="-42"/>
        </w:rPr>
        <w:t xml:space="preserve"> </w:t>
      </w:r>
      <w:r>
        <w:t>and</w:t>
      </w:r>
      <w:r>
        <w:rPr>
          <w:spacing w:val="-42"/>
        </w:rPr>
        <w:t xml:space="preserve"> </w:t>
      </w:r>
      <w:r>
        <w:t>so-called</w:t>
      </w:r>
      <w:r>
        <w:rPr>
          <w:spacing w:val="-42"/>
        </w:rPr>
        <w:t xml:space="preserve"> </w:t>
      </w:r>
      <w:r>
        <w:t>`honour-based’</w:t>
      </w:r>
      <w:r>
        <w:rPr>
          <w:spacing w:val="-42"/>
        </w:rPr>
        <w:t xml:space="preserve"> </w:t>
      </w:r>
      <w:r>
        <w:t>violence</w:t>
      </w:r>
      <w:r>
        <w:rPr>
          <w:spacing w:val="-42"/>
        </w:rPr>
        <w:t xml:space="preserve"> </w:t>
      </w:r>
      <w:r>
        <w:t>are</w:t>
      </w:r>
      <w:r>
        <w:rPr>
          <w:spacing w:val="-42"/>
        </w:rPr>
        <w:t xml:space="preserve"> </w:t>
      </w:r>
      <w:r>
        <w:t>common</w:t>
      </w:r>
      <w:r>
        <w:rPr>
          <w:spacing w:val="-42"/>
        </w:rPr>
        <w:t xml:space="preserve"> </w:t>
      </w:r>
      <w:r>
        <w:t>and</w:t>
      </w:r>
      <w:r>
        <w:rPr>
          <w:spacing w:val="-42"/>
        </w:rPr>
        <w:t xml:space="preserve"> </w:t>
      </w:r>
      <w:r>
        <w:t>culturally endorsed.</w:t>
      </w:r>
      <w:r>
        <w:rPr>
          <w:spacing w:val="-38"/>
        </w:rPr>
        <w:t xml:space="preserve"> </w:t>
      </w:r>
      <w:r>
        <w:t>All</w:t>
      </w:r>
      <w:r>
        <w:rPr>
          <w:spacing w:val="-38"/>
        </w:rPr>
        <w:t xml:space="preserve"> </w:t>
      </w:r>
      <w:r>
        <w:t>those</w:t>
      </w:r>
      <w:r>
        <w:rPr>
          <w:spacing w:val="-38"/>
        </w:rPr>
        <w:t xml:space="preserve"> </w:t>
      </w:r>
      <w:r>
        <w:t>engaged</w:t>
      </w:r>
      <w:r>
        <w:rPr>
          <w:spacing w:val="-38"/>
        </w:rPr>
        <w:t xml:space="preserve"> </w:t>
      </w:r>
      <w:r>
        <w:t>in</w:t>
      </w:r>
      <w:r>
        <w:rPr>
          <w:spacing w:val="-38"/>
        </w:rPr>
        <w:t xml:space="preserve"> </w:t>
      </w:r>
      <w:r>
        <w:t>delivering</w:t>
      </w:r>
      <w:r>
        <w:rPr>
          <w:spacing w:val="-38"/>
        </w:rPr>
        <w:t xml:space="preserve"> </w:t>
      </w:r>
      <w:r>
        <w:t>justice</w:t>
      </w:r>
      <w:r>
        <w:rPr>
          <w:spacing w:val="-38"/>
        </w:rPr>
        <w:t xml:space="preserve"> </w:t>
      </w:r>
      <w:r>
        <w:t>must</w:t>
      </w:r>
      <w:r>
        <w:rPr>
          <w:spacing w:val="-38"/>
        </w:rPr>
        <w:t xml:space="preserve"> </w:t>
      </w:r>
      <w:r>
        <w:t>have</w:t>
      </w:r>
      <w:r>
        <w:rPr>
          <w:spacing w:val="-38"/>
        </w:rPr>
        <w:t xml:space="preserve"> </w:t>
      </w:r>
      <w:r>
        <w:t>cultural</w:t>
      </w:r>
      <w:r>
        <w:rPr>
          <w:spacing w:val="-38"/>
        </w:rPr>
        <w:t xml:space="preserve"> </w:t>
      </w:r>
      <w:r>
        <w:t xml:space="preserve">competency </w:t>
      </w:r>
      <w:r>
        <w:rPr>
          <w:w w:val="105"/>
        </w:rPr>
        <w:t>through</w:t>
      </w:r>
      <w:r>
        <w:rPr>
          <w:spacing w:val="-24"/>
          <w:w w:val="105"/>
        </w:rPr>
        <w:t xml:space="preserve"> </w:t>
      </w:r>
      <w:r>
        <w:rPr>
          <w:w w:val="105"/>
        </w:rPr>
        <w:t>better</w:t>
      </w:r>
      <w:r>
        <w:rPr>
          <w:spacing w:val="-24"/>
          <w:w w:val="105"/>
        </w:rPr>
        <w:t xml:space="preserve"> </w:t>
      </w:r>
      <w:r>
        <w:rPr>
          <w:w w:val="105"/>
        </w:rPr>
        <w:t>education</w:t>
      </w:r>
      <w:r>
        <w:rPr>
          <w:spacing w:val="-24"/>
          <w:w w:val="105"/>
        </w:rPr>
        <w:t xml:space="preserve"> </w:t>
      </w:r>
      <w:r>
        <w:rPr>
          <w:w w:val="105"/>
        </w:rPr>
        <w:t>and</w:t>
      </w:r>
      <w:r>
        <w:rPr>
          <w:spacing w:val="-24"/>
          <w:w w:val="105"/>
        </w:rPr>
        <w:t xml:space="preserve"> </w:t>
      </w:r>
      <w:r>
        <w:rPr>
          <w:w w:val="105"/>
        </w:rPr>
        <w:t>awareness.</w:t>
      </w:r>
    </w:p>
    <w:p w:rsidR="00221377" w:rsidRDefault="00C45192">
      <w:pPr>
        <w:pStyle w:val="BodyText"/>
        <w:spacing w:before="169" w:line="244" w:lineRule="auto"/>
        <w:ind w:left="1594" w:right="964"/>
      </w:pPr>
      <w:r>
        <w:t>Racism</w:t>
      </w:r>
      <w:r>
        <w:rPr>
          <w:spacing w:val="-33"/>
        </w:rPr>
        <w:t xml:space="preserve"> </w:t>
      </w:r>
      <w:r>
        <w:t>not</w:t>
      </w:r>
      <w:r>
        <w:rPr>
          <w:spacing w:val="-33"/>
        </w:rPr>
        <w:t xml:space="preserve"> </w:t>
      </w:r>
      <w:r>
        <w:t>only</w:t>
      </w:r>
      <w:r>
        <w:rPr>
          <w:spacing w:val="-33"/>
        </w:rPr>
        <w:t xml:space="preserve"> </w:t>
      </w:r>
      <w:r>
        <w:t>causes</w:t>
      </w:r>
      <w:r>
        <w:rPr>
          <w:spacing w:val="-33"/>
        </w:rPr>
        <w:t xml:space="preserve"> </w:t>
      </w:r>
      <w:r>
        <w:t>unfair</w:t>
      </w:r>
      <w:r>
        <w:rPr>
          <w:spacing w:val="-33"/>
        </w:rPr>
        <w:t xml:space="preserve"> </w:t>
      </w:r>
      <w:r>
        <w:t>justice</w:t>
      </w:r>
      <w:r>
        <w:rPr>
          <w:spacing w:val="-33"/>
        </w:rPr>
        <w:t xml:space="preserve"> </w:t>
      </w:r>
      <w:r>
        <w:t>and</w:t>
      </w:r>
      <w:r>
        <w:rPr>
          <w:spacing w:val="-33"/>
        </w:rPr>
        <w:t xml:space="preserve"> </w:t>
      </w:r>
      <w:r>
        <w:t>social</w:t>
      </w:r>
      <w:r>
        <w:rPr>
          <w:spacing w:val="-33"/>
        </w:rPr>
        <w:t xml:space="preserve"> </w:t>
      </w:r>
      <w:r>
        <w:t>outcomes</w:t>
      </w:r>
      <w:r>
        <w:rPr>
          <w:spacing w:val="-33"/>
        </w:rPr>
        <w:t xml:space="preserve"> </w:t>
      </w:r>
      <w:r>
        <w:t>but</w:t>
      </w:r>
      <w:r>
        <w:rPr>
          <w:spacing w:val="-33"/>
        </w:rPr>
        <w:t xml:space="preserve"> </w:t>
      </w:r>
      <w:r>
        <w:rPr>
          <w:w w:val="105"/>
        </w:rPr>
        <w:t>is</w:t>
      </w:r>
      <w:r>
        <w:rPr>
          <w:spacing w:val="-36"/>
          <w:w w:val="105"/>
        </w:rPr>
        <w:t xml:space="preserve"> </w:t>
      </w:r>
      <w:r>
        <w:t>a</w:t>
      </w:r>
      <w:r>
        <w:rPr>
          <w:spacing w:val="-33"/>
        </w:rPr>
        <w:t xml:space="preserve"> </w:t>
      </w:r>
      <w:r>
        <w:t>direct</w:t>
      </w:r>
      <w:r>
        <w:rPr>
          <w:spacing w:val="-33"/>
        </w:rPr>
        <w:t xml:space="preserve"> </w:t>
      </w:r>
      <w:r>
        <w:t>cause</w:t>
      </w:r>
      <w:r>
        <w:rPr>
          <w:spacing w:val="-33"/>
        </w:rPr>
        <w:t xml:space="preserve"> </w:t>
      </w:r>
      <w:r>
        <w:t>of violence.</w:t>
      </w:r>
      <w:r>
        <w:rPr>
          <w:spacing w:val="-33"/>
        </w:rPr>
        <w:t xml:space="preserve"> </w:t>
      </w:r>
      <w:r>
        <w:t>The</w:t>
      </w:r>
      <w:r>
        <w:rPr>
          <w:spacing w:val="-33"/>
        </w:rPr>
        <w:t xml:space="preserve"> </w:t>
      </w:r>
      <w:r>
        <w:t>massacre</w:t>
      </w:r>
      <w:r>
        <w:rPr>
          <w:spacing w:val="-33"/>
        </w:rPr>
        <w:t xml:space="preserve"> </w:t>
      </w:r>
      <w:r>
        <w:t>in</w:t>
      </w:r>
      <w:r>
        <w:rPr>
          <w:spacing w:val="-33"/>
        </w:rPr>
        <w:t xml:space="preserve"> </w:t>
      </w:r>
      <w:r>
        <w:t>the</w:t>
      </w:r>
      <w:r>
        <w:rPr>
          <w:spacing w:val="-33"/>
        </w:rPr>
        <w:t xml:space="preserve"> </w:t>
      </w:r>
      <w:r>
        <w:t>Christchurch</w:t>
      </w:r>
      <w:r>
        <w:rPr>
          <w:spacing w:val="-33"/>
        </w:rPr>
        <w:t xml:space="preserve"> </w:t>
      </w:r>
      <w:r>
        <w:t>mosques</w:t>
      </w:r>
      <w:r>
        <w:rPr>
          <w:spacing w:val="-33"/>
        </w:rPr>
        <w:t xml:space="preserve"> </w:t>
      </w:r>
      <w:r>
        <w:t>are</w:t>
      </w:r>
      <w:r>
        <w:rPr>
          <w:spacing w:val="-33"/>
        </w:rPr>
        <w:t xml:space="preserve"> </w:t>
      </w:r>
      <w:r>
        <w:t>an</w:t>
      </w:r>
      <w:r>
        <w:rPr>
          <w:spacing w:val="-33"/>
        </w:rPr>
        <w:t xml:space="preserve"> </w:t>
      </w:r>
      <w:r>
        <w:t>extreme</w:t>
      </w:r>
      <w:r>
        <w:rPr>
          <w:spacing w:val="-33"/>
        </w:rPr>
        <w:t xml:space="preserve"> </w:t>
      </w:r>
      <w:r>
        <w:t>and</w:t>
      </w:r>
      <w:r>
        <w:rPr>
          <w:spacing w:val="-33"/>
        </w:rPr>
        <w:t xml:space="preserve"> </w:t>
      </w:r>
      <w:r>
        <w:t>tragic example.</w:t>
      </w:r>
      <w:r>
        <w:rPr>
          <w:spacing w:val="-32"/>
        </w:rPr>
        <w:t xml:space="preserve"> </w:t>
      </w:r>
      <w:r>
        <w:t>Here,</w:t>
      </w:r>
      <w:r>
        <w:rPr>
          <w:spacing w:val="-32"/>
        </w:rPr>
        <w:t xml:space="preserve"> </w:t>
      </w:r>
      <w:r>
        <w:t>members</w:t>
      </w:r>
      <w:r>
        <w:rPr>
          <w:spacing w:val="-32"/>
        </w:rPr>
        <w:t xml:space="preserve"> </w:t>
      </w:r>
      <w:r>
        <w:t>of</w:t>
      </w:r>
      <w:r>
        <w:rPr>
          <w:spacing w:val="-32"/>
        </w:rPr>
        <w:t xml:space="preserve"> </w:t>
      </w:r>
      <w:r>
        <w:t>a</w:t>
      </w:r>
      <w:r>
        <w:rPr>
          <w:spacing w:val="-32"/>
        </w:rPr>
        <w:t xml:space="preserve"> </w:t>
      </w:r>
      <w:r>
        <w:t>religious</w:t>
      </w:r>
      <w:r>
        <w:rPr>
          <w:spacing w:val="-32"/>
        </w:rPr>
        <w:t xml:space="preserve"> </w:t>
      </w:r>
      <w:r>
        <w:t>community</w:t>
      </w:r>
      <w:r>
        <w:rPr>
          <w:spacing w:val="-32"/>
        </w:rPr>
        <w:t xml:space="preserve"> </w:t>
      </w:r>
      <w:r>
        <w:t>were</w:t>
      </w:r>
      <w:r>
        <w:rPr>
          <w:spacing w:val="-32"/>
        </w:rPr>
        <w:t xml:space="preserve"> </w:t>
      </w:r>
      <w:r>
        <w:t>directly</w:t>
      </w:r>
      <w:r>
        <w:rPr>
          <w:spacing w:val="-32"/>
        </w:rPr>
        <w:t xml:space="preserve"> </w:t>
      </w:r>
      <w:r>
        <w:t>targeted</w:t>
      </w:r>
      <w:r>
        <w:rPr>
          <w:spacing w:val="-32"/>
        </w:rPr>
        <w:t xml:space="preserve"> </w:t>
      </w:r>
      <w:r>
        <w:t>as</w:t>
      </w:r>
      <w:r>
        <w:rPr>
          <w:spacing w:val="-32"/>
        </w:rPr>
        <w:t xml:space="preserve"> </w:t>
      </w:r>
      <w:r>
        <w:t xml:space="preserve">a </w:t>
      </w:r>
      <w:r>
        <w:rPr>
          <w:w w:val="95"/>
        </w:rPr>
        <w:t>collective</w:t>
      </w:r>
      <w:r>
        <w:rPr>
          <w:spacing w:val="-15"/>
          <w:w w:val="95"/>
        </w:rPr>
        <w:t xml:space="preserve"> </w:t>
      </w:r>
      <w:r>
        <w:rPr>
          <w:w w:val="95"/>
        </w:rPr>
        <w:t>group</w:t>
      </w:r>
      <w:r>
        <w:rPr>
          <w:spacing w:val="-15"/>
          <w:w w:val="95"/>
        </w:rPr>
        <w:t xml:space="preserve"> </w:t>
      </w:r>
      <w:r>
        <w:rPr>
          <w:w w:val="95"/>
        </w:rPr>
        <w:t>by</w:t>
      </w:r>
      <w:r>
        <w:rPr>
          <w:spacing w:val="-15"/>
          <w:w w:val="95"/>
        </w:rPr>
        <w:t xml:space="preserve"> </w:t>
      </w:r>
      <w:r>
        <w:rPr>
          <w:w w:val="95"/>
        </w:rPr>
        <w:t>lethal</w:t>
      </w:r>
      <w:r>
        <w:rPr>
          <w:spacing w:val="-15"/>
          <w:w w:val="95"/>
        </w:rPr>
        <w:t xml:space="preserve"> </w:t>
      </w:r>
      <w:r>
        <w:rPr>
          <w:w w:val="95"/>
        </w:rPr>
        <w:t>racist</w:t>
      </w:r>
      <w:r>
        <w:rPr>
          <w:spacing w:val="-15"/>
          <w:w w:val="95"/>
        </w:rPr>
        <w:t xml:space="preserve"> </w:t>
      </w:r>
      <w:r>
        <w:rPr>
          <w:w w:val="95"/>
        </w:rPr>
        <w:t>violence.</w:t>
      </w:r>
      <w:r>
        <w:rPr>
          <w:spacing w:val="-15"/>
          <w:w w:val="95"/>
        </w:rPr>
        <w:t xml:space="preserve"> </w:t>
      </w:r>
      <w:r>
        <w:rPr>
          <w:w w:val="95"/>
        </w:rPr>
        <w:t>Much</w:t>
      </w:r>
      <w:r>
        <w:rPr>
          <w:spacing w:val="-15"/>
          <w:w w:val="95"/>
        </w:rPr>
        <w:t xml:space="preserve"> </w:t>
      </w:r>
      <w:r>
        <w:rPr>
          <w:w w:val="95"/>
        </w:rPr>
        <w:t>more</w:t>
      </w:r>
      <w:r>
        <w:rPr>
          <w:spacing w:val="-15"/>
          <w:w w:val="95"/>
        </w:rPr>
        <w:t xml:space="preserve"> </w:t>
      </w:r>
      <w:r>
        <w:rPr>
          <w:w w:val="95"/>
        </w:rPr>
        <w:t>common</w:t>
      </w:r>
      <w:r>
        <w:rPr>
          <w:spacing w:val="-15"/>
          <w:w w:val="95"/>
        </w:rPr>
        <w:t xml:space="preserve"> </w:t>
      </w:r>
      <w:r>
        <w:rPr>
          <w:w w:val="95"/>
        </w:rPr>
        <w:t>are</w:t>
      </w:r>
      <w:r>
        <w:rPr>
          <w:spacing w:val="-15"/>
          <w:w w:val="95"/>
        </w:rPr>
        <w:t xml:space="preserve"> </w:t>
      </w:r>
      <w:r>
        <w:rPr>
          <w:w w:val="95"/>
        </w:rPr>
        <w:t>everyday</w:t>
      </w:r>
      <w:r>
        <w:rPr>
          <w:spacing w:val="-15"/>
          <w:w w:val="95"/>
        </w:rPr>
        <w:t xml:space="preserve"> </w:t>
      </w:r>
      <w:r>
        <w:rPr>
          <w:w w:val="95"/>
        </w:rPr>
        <w:t xml:space="preserve">acts </w:t>
      </w:r>
      <w:r>
        <w:t>of</w:t>
      </w:r>
      <w:r>
        <w:rPr>
          <w:spacing w:val="-47"/>
        </w:rPr>
        <w:t xml:space="preserve"> </w:t>
      </w:r>
      <w:r>
        <w:t>abuse</w:t>
      </w:r>
      <w:r>
        <w:rPr>
          <w:spacing w:val="-47"/>
        </w:rPr>
        <w:t xml:space="preserve"> </w:t>
      </w:r>
      <w:r>
        <w:t>and</w:t>
      </w:r>
      <w:r>
        <w:rPr>
          <w:spacing w:val="-47"/>
        </w:rPr>
        <w:t xml:space="preserve"> </w:t>
      </w:r>
      <w:r>
        <w:t>aggression</w:t>
      </w:r>
      <w:r>
        <w:rPr>
          <w:spacing w:val="-47"/>
        </w:rPr>
        <w:t xml:space="preserve"> </w:t>
      </w:r>
      <w:r>
        <w:t>towards</w:t>
      </w:r>
      <w:r>
        <w:rPr>
          <w:spacing w:val="-47"/>
        </w:rPr>
        <w:t xml:space="preserve"> </w:t>
      </w:r>
      <w:r>
        <w:t>members</w:t>
      </w:r>
      <w:r>
        <w:rPr>
          <w:spacing w:val="-47"/>
        </w:rPr>
        <w:t xml:space="preserve"> </w:t>
      </w:r>
      <w:r>
        <w:t>of</w:t>
      </w:r>
      <w:r>
        <w:rPr>
          <w:spacing w:val="-47"/>
        </w:rPr>
        <w:t xml:space="preserve"> </w:t>
      </w:r>
      <w:r>
        <w:t>migrant</w:t>
      </w:r>
      <w:r>
        <w:rPr>
          <w:spacing w:val="-47"/>
        </w:rPr>
        <w:t xml:space="preserve"> </w:t>
      </w:r>
      <w:r>
        <w:t>and</w:t>
      </w:r>
      <w:r>
        <w:rPr>
          <w:spacing w:val="-47"/>
        </w:rPr>
        <w:t xml:space="preserve"> </w:t>
      </w:r>
      <w:r>
        <w:t>refugee</w:t>
      </w:r>
      <w:r>
        <w:rPr>
          <w:spacing w:val="-47"/>
        </w:rPr>
        <w:t xml:space="preserve"> </w:t>
      </w:r>
      <w:r>
        <w:t>communities, which</w:t>
      </w:r>
      <w:r>
        <w:rPr>
          <w:spacing w:val="-17"/>
        </w:rPr>
        <w:t xml:space="preserve"> </w:t>
      </w:r>
      <w:r>
        <w:t>leave</w:t>
      </w:r>
      <w:r>
        <w:rPr>
          <w:spacing w:val="-17"/>
        </w:rPr>
        <w:t xml:space="preserve"> </w:t>
      </w:r>
      <w:r>
        <w:t>them</w:t>
      </w:r>
      <w:r>
        <w:rPr>
          <w:spacing w:val="-17"/>
        </w:rPr>
        <w:t xml:space="preserve"> </w:t>
      </w:r>
      <w:r>
        <w:t>feeling</w:t>
      </w:r>
      <w:r>
        <w:rPr>
          <w:spacing w:val="-17"/>
        </w:rPr>
        <w:t xml:space="preserve"> </w:t>
      </w:r>
      <w:r>
        <w:t>unsafe.</w:t>
      </w:r>
    </w:p>
    <w:p w:rsidR="00221377" w:rsidRDefault="00C45192">
      <w:pPr>
        <w:pStyle w:val="BodyText"/>
        <w:spacing w:before="169" w:line="244" w:lineRule="auto"/>
        <w:ind w:left="1594" w:right="650"/>
      </w:pPr>
      <w:r>
        <w:rPr>
          <w:w w:val="105"/>
        </w:rPr>
        <w:t>Other</w:t>
      </w:r>
      <w:r>
        <w:rPr>
          <w:spacing w:val="-45"/>
          <w:w w:val="105"/>
        </w:rPr>
        <w:t xml:space="preserve"> </w:t>
      </w:r>
      <w:r>
        <w:rPr>
          <w:w w:val="105"/>
        </w:rPr>
        <w:t>groups</w:t>
      </w:r>
      <w:r>
        <w:rPr>
          <w:spacing w:val="-45"/>
          <w:w w:val="105"/>
        </w:rPr>
        <w:t xml:space="preserve"> </w:t>
      </w:r>
      <w:r>
        <w:rPr>
          <w:w w:val="105"/>
        </w:rPr>
        <w:t>also</w:t>
      </w:r>
      <w:r>
        <w:rPr>
          <w:spacing w:val="-45"/>
          <w:w w:val="105"/>
        </w:rPr>
        <w:t xml:space="preserve"> </w:t>
      </w:r>
      <w:r>
        <w:rPr>
          <w:w w:val="105"/>
        </w:rPr>
        <w:t>suffer</w:t>
      </w:r>
      <w:r>
        <w:rPr>
          <w:spacing w:val="-45"/>
          <w:w w:val="105"/>
        </w:rPr>
        <w:t xml:space="preserve"> </w:t>
      </w:r>
      <w:r>
        <w:rPr>
          <w:w w:val="105"/>
        </w:rPr>
        <w:t>from</w:t>
      </w:r>
      <w:r>
        <w:rPr>
          <w:spacing w:val="-45"/>
          <w:w w:val="105"/>
        </w:rPr>
        <w:t xml:space="preserve"> </w:t>
      </w:r>
      <w:r>
        <w:rPr>
          <w:w w:val="105"/>
        </w:rPr>
        <w:t>cultural</w:t>
      </w:r>
      <w:r>
        <w:rPr>
          <w:spacing w:val="-45"/>
          <w:w w:val="105"/>
        </w:rPr>
        <w:t xml:space="preserve"> </w:t>
      </w:r>
      <w:r>
        <w:rPr>
          <w:w w:val="105"/>
        </w:rPr>
        <w:t>bias</w:t>
      </w:r>
      <w:r>
        <w:rPr>
          <w:spacing w:val="-45"/>
          <w:w w:val="105"/>
        </w:rPr>
        <w:t xml:space="preserve"> </w:t>
      </w:r>
      <w:r>
        <w:rPr>
          <w:w w:val="105"/>
        </w:rPr>
        <w:t>and</w:t>
      </w:r>
      <w:r>
        <w:rPr>
          <w:spacing w:val="-45"/>
          <w:w w:val="105"/>
        </w:rPr>
        <w:t xml:space="preserve"> </w:t>
      </w:r>
      <w:r>
        <w:rPr>
          <w:w w:val="105"/>
        </w:rPr>
        <w:t>discrimination.</w:t>
      </w:r>
      <w:r>
        <w:rPr>
          <w:spacing w:val="-45"/>
          <w:w w:val="105"/>
        </w:rPr>
        <w:t xml:space="preserve"> </w:t>
      </w:r>
      <w:r>
        <w:rPr>
          <w:w w:val="105"/>
        </w:rPr>
        <w:t>Disabled</w:t>
      </w:r>
      <w:r>
        <w:rPr>
          <w:spacing w:val="-45"/>
          <w:w w:val="105"/>
        </w:rPr>
        <w:t xml:space="preserve"> </w:t>
      </w:r>
      <w:r>
        <w:rPr>
          <w:w w:val="105"/>
        </w:rPr>
        <w:t xml:space="preserve">persons experience many forms of discrimination in their everyday lives in housing, </w:t>
      </w:r>
      <w:r>
        <w:t>employment</w:t>
      </w:r>
      <w:r>
        <w:rPr>
          <w:spacing w:val="-41"/>
        </w:rPr>
        <w:t xml:space="preserve"> </w:t>
      </w:r>
      <w:r>
        <w:t>and</w:t>
      </w:r>
      <w:r>
        <w:rPr>
          <w:spacing w:val="-41"/>
        </w:rPr>
        <w:t xml:space="preserve"> </w:t>
      </w:r>
      <w:r>
        <w:t>other</w:t>
      </w:r>
      <w:r>
        <w:rPr>
          <w:spacing w:val="-41"/>
        </w:rPr>
        <w:t xml:space="preserve"> </w:t>
      </w:r>
      <w:r>
        <w:t>social</w:t>
      </w:r>
      <w:r>
        <w:rPr>
          <w:spacing w:val="-41"/>
        </w:rPr>
        <w:t xml:space="preserve"> </w:t>
      </w:r>
      <w:r>
        <w:t>areas</w:t>
      </w:r>
      <w:r>
        <w:rPr>
          <w:spacing w:val="-41"/>
        </w:rPr>
        <w:t xml:space="preserve"> </w:t>
      </w:r>
      <w:r>
        <w:t>and</w:t>
      </w:r>
      <w:r>
        <w:rPr>
          <w:spacing w:val="-41"/>
        </w:rPr>
        <w:t xml:space="preserve"> </w:t>
      </w:r>
      <w:r>
        <w:t>have</w:t>
      </w:r>
      <w:r>
        <w:rPr>
          <w:spacing w:val="-41"/>
        </w:rPr>
        <w:t xml:space="preserve"> </w:t>
      </w:r>
      <w:r>
        <w:t>poorer</w:t>
      </w:r>
      <w:r>
        <w:rPr>
          <w:spacing w:val="-41"/>
        </w:rPr>
        <w:t xml:space="preserve"> </w:t>
      </w:r>
      <w:r>
        <w:t>social</w:t>
      </w:r>
      <w:r>
        <w:rPr>
          <w:spacing w:val="-41"/>
        </w:rPr>
        <w:t xml:space="preserve"> </w:t>
      </w:r>
      <w:r>
        <w:t>and</w:t>
      </w:r>
      <w:r>
        <w:rPr>
          <w:spacing w:val="-41"/>
        </w:rPr>
        <w:t xml:space="preserve"> </w:t>
      </w:r>
      <w:r>
        <w:t>health</w:t>
      </w:r>
      <w:r>
        <w:rPr>
          <w:spacing w:val="-41"/>
        </w:rPr>
        <w:t xml:space="preserve"> </w:t>
      </w:r>
      <w:r>
        <w:t>outcomes than</w:t>
      </w:r>
      <w:r>
        <w:rPr>
          <w:spacing w:val="-30"/>
        </w:rPr>
        <w:t xml:space="preserve"> </w:t>
      </w:r>
      <w:r>
        <w:t>any</w:t>
      </w:r>
      <w:r>
        <w:rPr>
          <w:spacing w:val="-30"/>
        </w:rPr>
        <w:t xml:space="preserve"> </w:t>
      </w:r>
      <w:r>
        <w:t>other</w:t>
      </w:r>
      <w:r>
        <w:rPr>
          <w:spacing w:val="-30"/>
        </w:rPr>
        <w:t xml:space="preserve"> </w:t>
      </w:r>
      <w:r>
        <w:t>group</w:t>
      </w:r>
      <w:r>
        <w:rPr>
          <w:spacing w:val="-30"/>
        </w:rPr>
        <w:t xml:space="preserve"> </w:t>
      </w:r>
      <w:r>
        <w:t>in</w:t>
      </w:r>
      <w:r>
        <w:rPr>
          <w:spacing w:val="-30"/>
        </w:rPr>
        <w:t xml:space="preserve"> </w:t>
      </w:r>
      <w:r>
        <w:t>New</w:t>
      </w:r>
      <w:r>
        <w:rPr>
          <w:spacing w:val="-30"/>
        </w:rPr>
        <w:t xml:space="preserve"> </w:t>
      </w:r>
      <w:r>
        <w:t>Zealand.</w:t>
      </w:r>
      <w:r>
        <w:rPr>
          <w:spacing w:val="-30"/>
        </w:rPr>
        <w:t xml:space="preserve"> </w:t>
      </w:r>
      <w:r>
        <w:t>Significant</w:t>
      </w:r>
      <w:r>
        <w:rPr>
          <w:spacing w:val="-30"/>
        </w:rPr>
        <w:t xml:space="preserve"> </w:t>
      </w:r>
      <w:r>
        <w:t>numbers</w:t>
      </w:r>
      <w:r>
        <w:rPr>
          <w:spacing w:val="-30"/>
        </w:rPr>
        <w:t xml:space="preserve"> </w:t>
      </w:r>
      <w:r>
        <w:t>of</w:t>
      </w:r>
      <w:r>
        <w:rPr>
          <w:spacing w:val="-30"/>
        </w:rPr>
        <w:t xml:space="preserve"> </w:t>
      </w:r>
      <w:r>
        <w:t>imprisoned</w:t>
      </w:r>
      <w:r>
        <w:rPr>
          <w:spacing w:val="-30"/>
        </w:rPr>
        <w:t xml:space="preserve"> </w:t>
      </w:r>
      <w:r>
        <w:t>people live</w:t>
      </w:r>
      <w:r>
        <w:rPr>
          <w:spacing w:val="-40"/>
        </w:rPr>
        <w:t xml:space="preserve"> </w:t>
      </w:r>
      <w:r>
        <w:t>with</w:t>
      </w:r>
      <w:r>
        <w:rPr>
          <w:spacing w:val="-40"/>
        </w:rPr>
        <w:t xml:space="preserve"> </w:t>
      </w:r>
      <w:r>
        <w:t>disability.</w:t>
      </w:r>
      <w:r>
        <w:rPr>
          <w:spacing w:val="-40"/>
        </w:rPr>
        <w:t xml:space="preserve"> </w:t>
      </w:r>
      <w:r>
        <w:t>Negative</w:t>
      </w:r>
      <w:r>
        <w:rPr>
          <w:spacing w:val="-40"/>
        </w:rPr>
        <w:t xml:space="preserve"> </w:t>
      </w:r>
      <w:r>
        <w:t>social</w:t>
      </w:r>
      <w:r>
        <w:rPr>
          <w:spacing w:val="-40"/>
        </w:rPr>
        <w:t xml:space="preserve"> </w:t>
      </w:r>
      <w:r>
        <w:t>attitudes</w:t>
      </w:r>
      <w:r>
        <w:rPr>
          <w:spacing w:val="-40"/>
        </w:rPr>
        <w:t xml:space="preserve"> </w:t>
      </w:r>
      <w:r>
        <w:t>also</w:t>
      </w:r>
      <w:r>
        <w:rPr>
          <w:spacing w:val="-40"/>
        </w:rPr>
        <w:t xml:space="preserve"> </w:t>
      </w:r>
      <w:r>
        <w:t>enable</w:t>
      </w:r>
      <w:r>
        <w:rPr>
          <w:spacing w:val="-40"/>
        </w:rPr>
        <w:t xml:space="preserve"> </w:t>
      </w:r>
      <w:r>
        <w:t>violence</w:t>
      </w:r>
      <w:r>
        <w:rPr>
          <w:spacing w:val="-40"/>
        </w:rPr>
        <w:t xml:space="preserve"> </w:t>
      </w:r>
      <w:r>
        <w:t>and</w:t>
      </w:r>
      <w:r>
        <w:rPr>
          <w:spacing w:val="-40"/>
        </w:rPr>
        <w:t xml:space="preserve"> </w:t>
      </w:r>
      <w:r>
        <w:t xml:space="preserve">discrimination </w:t>
      </w:r>
      <w:r>
        <w:rPr>
          <w:w w:val="105"/>
        </w:rPr>
        <w:t>against</w:t>
      </w:r>
      <w:r>
        <w:rPr>
          <w:spacing w:val="-43"/>
          <w:w w:val="105"/>
        </w:rPr>
        <w:t xml:space="preserve"> </w:t>
      </w:r>
      <w:r>
        <w:rPr>
          <w:w w:val="105"/>
        </w:rPr>
        <w:t>members</w:t>
      </w:r>
      <w:r>
        <w:rPr>
          <w:spacing w:val="-43"/>
          <w:w w:val="105"/>
        </w:rPr>
        <w:t xml:space="preserve"> </w:t>
      </w:r>
      <w:r>
        <w:rPr>
          <w:w w:val="105"/>
        </w:rPr>
        <w:t>of</w:t>
      </w:r>
      <w:r>
        <w:rPr>
          <w:spacing w:val="-43"/>
          <w:w w:val="105"/>
        </w:rPr>
        <w:t xml:space="preserve"> </w:t>
      </w:r>
      <w:r>
        <w:rPr>
          <w:w w:val="105"/>
        </w:rPr>
        <w:t>the</w:t>
      </w:r>
      <w:r>
        <w:rPr>
          <w:spacing w:val="-43"/>
          <w:w w:val="105"/>
        </w:rPr>
        <w:t xml:space="preserve"> </w:t>
      </w:r>
      <w:r>
        <w:rPr>
          <w:w w:val="105"/>
        </w:rPr>
        <w:t>Rainbow</w:t>
      </w:r>
      <w:r>
        <w:rPr>
          <w:spacing w:val="-43"/>
          <w:w w:val="105"/>
        </w:rPr>
        <w:t xml:space="preserve"> </w:t>
      </w:r>
      <w:r>
        <w:rPr>
          <w:w w:val="105"/>
        </w:rPr>
        <w:t>community</w:t>
      </w:r>
      <w:r>
        <w:rPr>
          <w:spacing w:val="-43"/>
          <w:w w:val="105"/>
        </w:rPr>
        <w:t xml:space="preserve"> </w:t>
      </w:r>
      <w:r>
        <w:rPr>
          <w:spacing w:val="-3"/>
          <w:w w:val="105"/>
        </w:rPr>
        <w:t>(LGBTQI+)</w:t>
      </w:r>
      <w:r>
        <w:rPr>
          <w:spacing w:val="-43"/>
          <w:w w:val="105"/>
        </w:rPr>
        <w:t xml:space="preserve"> </w:t>
      </w:r>
      <w:r>
        <w:rPr>
          <w:w w:val="105"/>
        </w:rPr>
        <w:t>and</w:t>
      </w:r>
      <w:r>
        <w:rPr>
          <w:spacing w:val="-43"/>
          <w:w w:val="105"/>
        </w:rPr>
        <w:t xml:space="preserve"> </w:t>
      </w:r>
      <w:r>
        <w:rPr>
          <w:w w:val="105"/>
        </w:rPr>
        <w:t>against</w:t>
      </w:r>
      <w:r>
        <w:rPr>
          <w:spacing w:val="-43"/>
          <w:w w:val="105"/>
        </w:rPr>
        <w:t xml:space="preserve"> </w:t>
      </w:r>
      <w:r>
        <w:rPr>
          <w:w w:val="105"/>
        </w:rPr>
        <w:t>cultural, ethnic, religious and other minorities. Promotion of all kinds of equality is an essential</w:t>
      </w:r>
      <w:r>
        <w:rPr>
          <w:spacing w:val="-23"/>
          <w:w w:val="105"/>
        </w:rPr>
        <w:t xml:space="preserve"> </w:t>
      </w:r>
      <w:r>
        <w:rPr>
          <w:w w:val="105"/>
        </w:rPr>
        <w:t>part</w:t>
      </w:r>
      <w:r>
        <w:rPr>
          <w:spacing w:val="-23"/>
          <w:w w:val="105"/>
        </w:rPr>
        <w:t xml:space="preserve"> </w:t>
      </w:r>
      <w:r>
        <w:rPr>
          <w:w w:val="105"/>
        </w:rPr>
        <w:t>of</w:t>
      </w:r>
      <w:r>
        <w:rPr>
          <w:spacing w:val="-23"/>
          <w:w w:val="105"/>
        </w:rPr>
        <w:t xml:space="preserve"> </w:t>
      </w:r>
      <w:r>
        <w:rPr>
          <w:w w:val="105"/>
        </w:rPr>
        <w:t>stopping</w:t>
      </w:r>
      <w:r>
        <w:rPr>
          <w:spacing w:val="-23"/>
          <w:w w:val="105"/>
        </w:rPr>
        <w:t xml:space="preserve"> </w:t>
      </w:r>
      <w:r>
        <w:rPr>
          <w:w w:val="105"/>
        </w:rPr>
        <w:t>violence</w:t>
      </w:r>
      <w:r>
        <w:rPr>
          <w:spacing w:val="-23"/>
          <w:w w:val="105"/>
        </w:rPr>
        <w:t xml:space="preserve"> </w:t>
      </w:r>
      <w:r>
        <w:rPr>
          <w:w w:val="105"/>
        </w:rPr>
        <w:t>in</w:t>
      </w:r>
      <w:r>
        <w:rPr>
          <w:spacing w:val="-23"/>
          <w:w w:val="105"/>
        </w:rPr>
        <w:t xml:space="preserve"> </w:t>
      </w:r>
      <w:r>
        <w:rPr>
          <w:w w:val="105"/>
        </w:rPr>
        <w:t>our</w:t>
      </w:r>
      <w:r>
        <w:rPr>
          <w:spacing w:val="-23"/>
          <w:w w:val="105"/>
        </w:rPr>
        <w:t xml:space="preserve"> </w:t>
      </w:r>
      <w:r>
        <w:rPr>
          <w:w w:val="105"/>
        </w:rPr>
        <w:t>society.</w:t>
      </w:r>
    </w:p>
    <w:p w:rsidR="00221377" w:rsidRDefault="00C45192">
      <w:pPr>
        <w:pStyle w:val="BodyText"/>
        <w:spacing w:before="169" w:line="244" w:lineRule="auto"/>
        <w:ind w:left="1594" w:right="619"/>
      </w:pPr>
      <w:r>
        <w:t>Racism</w:t>
      </w:r>
      <w:r>
        <w:rPr>
          <w:spacing w:val="-28"/>
        </w:rPr>
        <w:t xml:space="preserve"> </w:t>
      </w:r>
      <w:r>
        <w:t>and</w:t>
      </w:r>
      <w:r>
        <w:rPr>
          <w:spacing w:val="-28"/>
        </w:rPr>
        <w:t xml:space="preserve"> </w:t>
      </w:r>
      <w:r>
        <w:t>discrimination</w:t>
      </w:r>
      <w:r>
        <w:rPr>
          <w:spacing w:val="-28"/>
        </w:rPr>
        <w:t xml:space="preserve"> </w:t>
      </w:r>
      <w:r>
        <w:t>must</w:t>
      </w:r>
      <w:r>
        <w:rPr>
          <w:spacing w:val="-28"/>
        </w:rPr>
        <w:t xml:space="preserve"> </w:t>
      </w:r>
      <w:r>
        <w:t>be</w:t>
      </w:r>
      <w:r>
        <w:rPr>
          <w:spacing w:val="-28"/>
        </w:rPr>
        <w:t xml:space="preserve"> </w:t>
      </w:r>
      <w:r>
        <w:t>challenged,</w:t>
      </w:r>
      <w:r>
        <w:rPr>
          <w:spacing w:val="-28"/>
        </w:rPr>
        <w:t xml:space="preserve"> </w:t>
      </w:r>
      <w:r>
        <w:t>both</w:t>
      </w:r>
      <w:r>
        <w:rPr>
          <w:spacing w:val="-28"/>
        </w:rPr>
        <w:t xml:space="preserve"> </w:t>
      </w:r>
      <w:r>
        <w:t>within</w:t>
      </w:r>
      <w:r>
        <w:rPr>
          <w:spacing w:val="-28"/>
        </w:rPr>
        <w:t xml:space="preserve"> </w:t>
      </w:r>
      <w:r>
        <w:t>the</w:t>
      </w:r>
      <w:r>
        <w:rPr>
          <w:spacing w:val="-28"/>
        </w:rPr>
        <w:t xml:space="preserve"> </w:t>
      </w:r>
      <w:r>
        <w:t>justice</w:t>
      </w:r>
      <w:r>
        <w:rPr>
          <w:spacing w:val="-28"/>
        </w:rPr>
        <w:t xml:space="preserve"> </w:t>
      </w:r>
      <w:r>
        <w:t>system</w:t>
      </w:r>
      <w:r>
        <w:rPr>
          <w:spacing w:val="-28"/>
        </w:rPr>
        <w:t xml:space="preserve"> </w:t>
      </w:r>
      <w:r>
        <w:t>and throughout</w:t>
      </w:r>
      <w:r>
        <w:rPr>
          <w:spacing w:val="-15"/>
        </w:rPr>
        <w:t xml:space="preserve"> </w:t>
      </w:r>
      <w:r>
        <w:t>society.</w:t>
      </w:r>
      <w:r>
        <w:rPr>
          <w:spacing w:val="-15"/>
        </w:rPr>
        <w:t xml:space="preserve"> </w:t>
      </w:r>
      <w:r>
        <w:t>Within</w:t>
      </w:r>
      <w:r>
        <w:rPr>
          <w:spacing w:val="-15"/>
        </w:rPr>
        <w:t xml:space="preserve"> </w:t>
      </w:r>
      <w:r>
        <w:t>the</w:t>
      </w:r>
      <w:r>
        <w:rPr>
          <w:spacing w:val="-15"/>
        </w:rPr>
        <w:t xml:space="preserve"> </w:t>
      </w:r>
      <w:r>
        <w:t>justice</w:t>
      </w:r>
      <w:r>
        <w:rPr>
          <w:spacing w:val="-15"/>
        </w:rPr>
        <w:t xml:space="preserve"> </w:t>
      </w:r>
      <w:r>
        <w:t>system,</w:t>
      </w:r>
      <w:r>
        <w:rPr>
          <w:spacing w:val="-15"/>
        </w:rPr>
        <w:t xml:space="preserve"> </w:t>
      </w:r>
      <w:r>
        <w:t>responses</w:t>
      </w:r>
      <w:r>
        <w:rPr>
          <w:spacing w:val="-15"/>
        </w:rPr>
        <w:t xml:space="preserve"> </w:t>
      </w:r>
      <w:r>
        <w:t>must</w:t>
      </w:r>
      <w:r>
        <w:rPr>
          <w:spacing w:val="-15"/>
        </w:rPr>
        <w:t xml:space="preserve"> </w:t>
      </w:r>
      <w:r>
        <w:t>include</w:t>
      </w:r>
      <w:r>
        <w:rPr>
          <w:spacing w:val="-15"/>
        </w:rPr>
        <w:t xml:space="preserve"> </w:t>
      </w:r>
      <w:r>
        <w:t>more</w:t>
      </w:r>
      <w:r>
        <w:rPr>
          <w:spacing w:val="-15"/>
        </w:rPr>
        <w:t xml:space="preserve"> </w:t>
      </w:r>
      <w:r>
        <w:t>diverse recruitment</w:t>
      </w:r>
      <w:r>
        <w:rPr>
          <w:spacing w:val="-46"/>
        </w:rPr>
        <w:t xml:space="preserve"> </w:t>
      </w:r>
      <w:r>
        <w:t>and</w:t>
      </w:r>
      <w:r>
        <w:rPr>
          <w:spacing w:val="-46"/>
        </w:rPr>
        <w:t xml:space="preserve"> </w:t>
      </w:r>
      <w:r>
        <w:t>more</w:t>
      </w:r>
      <w:r>
        <w:rPr>
          <w:spacing w:val="-46"/>
        </w:rPr>
        <w:t xml:space="preserve"> </w:t>
      </w:r>
      <w:r>
        <w:t>effective</w:t>
      </w:r>
      <w:r>
        <w:rPr>
          <w:spacing w:val="-46"/>
        </w:rPr>
        <w:t xml:space="preserve"> </w:t>
      </w:r>
      <w:r>
        <w:t>training</w:t>
      </w:r>
      <w:r>
        <w:rPr>
          <w:spacing w:val="-46"/>
        </w:rPr>
        <w:t xml:space="preserve"> </w:t>
      </w:r>
      <w:r>
        <w:t>which</w:t>
      </w:r>
      <w:r>
        <w:rPr>
          <w:spacing w:val="-46"/>
        </w:rPr>
        <w:t xml:space="preserve"> </w:t>
      </w:r>
      <w:r>
        <w:t>challenges</w:t>
      </w:r>
      <w:r>
        <w:rPr>
          <w:spacing w:val="-46"/>
        </w:rPr>
        <w:t xml:space="preserve"> </w:t>
      </w:r>
      <w:r>
        <w:t>deeply</w:t>
      </w:r>
      <w:r>
        <w:rPr>
          <w:spacing w:val="-46"/>
        </w:rPr>
        <w:t xml:space="preserve"> </w:t>
      </w:r>
      <w:r>
        <w:t>held</w:t>
      </w:r>
      <w:r>
        <w:rPr>
          <w:spacing w:val="-46"/>
        </w:rPr>
        <w:t xml:space="preserve"> </w:t>
      </w:r>
      <w:r>
        <w:t>unconscious racism</w:t>
      </w:r>
      <w:r>
        <w:rPr>
          <w:spacing w:val="-40"/>
        </w:rPr>
        <w:t xml:space="preserve"> </w:t>
      </w:r>
      <w:r>
        <w:t>and</w:t>
      </w:r>
      <w:r>
        <w:rPr>
          <w:spacing w:val="-40"/>
        </w:rPr>
        <w:t xml:space="preserve"> </w:t>
      </w:r>
      <w:r>
        <w:t>bias.</w:t>
      </w:r>
      <w:r>
        <w:rPr>
          <w:spacing w:val="-40"/>
        </w:rPr>
        <w:t xml:space="preserve"> </w:t>
      </w:r>
      <w:r>
        <w:t>School</w:t>
      </w:r>
      <w:r>
        <w:rPr>
          <w:spacing w:val="-40"/>
        </w:rPr>
        <w:t xml:space="preserve"> </w:t>
      </w:r>
      <w:r>
        <w:t>programmes,</w:t>
      </w:r>
      <w:r>
        <w:rPr>
          <w:spacing w:val="-40"/>
        </w:rPr>
        <w:t xml:space="preserve"> </w:t>
      </w:r>
      <w:r>
        <w:t>media</w:t>
      </w:r>
      <w:r>
        <w:rPr>
          <w:spacing w:val="-40"/>
        </w:rPr>
        <w:t xml:space="preserve"> </w:t>
      </w:r>
      <w:r>
        <w:t>campaigns</w:t>
      </w:r>
      <w:r>
        <w:rPr>
          <w:spacing w:val="-40"/>
        </w:rPr>
        <w:t xml:space="preserve"> </w:t>
      </w:r>
      <w:r>
        <w:t>and</w:t>
      </w:r>
      <w:r>
        <w:rPr>
          <w:spacing w:val="-40"/>
        </w:rPr>
        <w:t xml:space="preserve"> </w:t>
      </w:r>
      <w:r>
        <w:t>law</w:t>
      </w:r>
      <w:r>
        <w:rPr>
          <w:spacing w:val="-40"/>
        </w:rPr>
        <w:t xml:space="preserve"> </w:t>
      </w:r>
      <w:r>
        <w:t>changes</w:t>
      </w:r>
      <w:r>
        <w:rPr>
          <w:spacing w:val="-40"/>
        </w:rPr>
        <w:t xml:space="preserve"> </w:t>
      </w:r>
      <w:r>
        <w:t>can</w:t>
      </w:r>
      <w:r>
        <w:rPr>
          <w:spacing w:val="-40"/>
        </w:rPr>
        <w:t xml:space="preserve"> </w:t>
      </w:r>
      <w:r>
        <w:t>all help</w:t>
      </w:r>
      <w:r>
        <w:rPr>
          <w:spacing w:val="-16"/>
        </w:rPr>
        <w:t xml:space="preserve"> </w:t>
      </w:r>
      <w:r>
        <w:t>address</w:t>
      </w:r>
      <w:r>
        <w:rPr>
          <w:spacing w:val="-16"/>
        </w:rPr>
        <w:t xml:space="preserve"> </w:t>
      </w:r>
      <w:r>
        <w:t>violent</w:t>
      </w:r>
      <w:r>
        <w:rPr>
          <w:spacing w:val="-16"/>
        </w:rPr>
        <w:t xml:space="preserve"> </w:t>
      </w:r>
      <w:r>
        <w:t>social</w:t>
      </w:r>
      <w:r>
        <w:rPr>
          <w:spacing w:val="-16"/>
        </w:rPr>
        <w:t xml:space="preserve"> </w:t>
      </w:r>
      <w:r>
        <w:t>norms</w:t>
      </w:r>
      <w:r>
        <w:rPr>
          <w:spacing w:val="-16"/>
        </w:rPr>
        <w:t xml:space="preserve"> </w:t>
      </w:r>
      <w:r>
        <w:t>in</w:t>
      </w:r>
      <w:r>
        <w:rPr>
          <w:spacing w:val="-16"/>
        </w:rPr>
        <w:t xml:space="preserve"> </w:t>
      </w:r>
      <w:r>
        <w:t>wider</w:t>
      </w:r>
      <w:r>
        <w:rPr>
          <w:spacing w:val="-16"/>
        </w:rPr>
        <w:t xml:space="preserve"> </w:t>
      </w:r>
      <w:r>
        <w:t>society.</w:t>
      </w:r>
    </w:p>
    <w:p w:rsidR="00221377" w:rsidRDefault="00221377">
      <w:pPr>
        <w:spacing w:line="244" w:lineRule="auto"/>
        <w:sectPr w:rsidR="00221377">
          <w:headerReference w:type="default" r:id="rId100"/>
          <w:footerReference w:type="default" r:id="rId101"/>
          <w:pgSz w:w="11910" w:h="16840"/>
          <w:pgMar w:top="1580" w:right="0" w:bottom="680" w:left="340" w:header="0" w:footer="491" w:gutter="0"/>
          <w:pgNumType w:start="46"/>
          <w:cols w:space="720"/>
        </w:sectPr>
      </w:pPr>
    </w:p>
    <w:p w:rsidR="00221377" w:rsidRDefault="00C45192">
      <w:pPr>
        <w:pStyle w:val="BodyText"/>
        <w:spacing w:before="67"/>
        <w:ind w:left="226"/>
      </w:pPr>
      <w:r>
        <w:rPr>
          <w:w w:val="105"/>
        </w:rPr>
        <w:lastRenderedPageBreak/>
        <w:t>Fig. 04 — Māori are over-represented in prison</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10"/>
        <w:rPr>
          <w:sz w:val="29"/>
        </w:rPr>
      </w:pPr>
    </w:p>
    <w:p w:rsidR="00221377" w:rsidRDefault="008F2ECE">
      <w:pPr>
        <w:pStyle w:val="BodyText"/>
        <w:spacing w:before="90"/>
        <w:ind w:left="897" w:right="9971"/>
        <w:jc w:val="center"/>
      </w:pPr>
      <w:r>
        <w:rPr>
          <w:noProof/>
        </w:rPr>
        <mc:AlternateContent>
          <mc:Choice Requires="wpg">
            <w:drawing>
              <wp:anchor distT="0" distB="0" distL="114300" distR="114300" simplePos="0" relativeHeight="503220824" behindDoc="1" locked="0" layoutInCell="1" allowOverlap="1">
                <wp:simplePos x="0" y="0"/>
                <wp:positionH relativeFrom="page">
                  <wp:posOffset>380365</wp:posOffset>
                </wp:positionH>
                <wp:positionV relativeFrom="paragraph">
                  <wp:posOffset>-1255395</wp:posOffset>
                </wp:positionV>
                <wp:extent cx="6819900" cy="6240780"/>
                <wp:effectExtent l="0" t="4445" r="635" b="3175"/>
                <wp:wrapNone/>
                <wp:docPr id="130"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19900" cy="6240780"/>
                          <a:chOff x="599" y="-1977"/>
                          <a:chExt cx="10740" cy="9828"/>
                        </a:xfrm>
                      </wpg:grpSpPr>
                      <wps:wsp>
                        <wps:cNvPr id="131" name="Freeform 54"/>
                        <wps:cNvSpPr>
                          <a:spLocks/>
                        </wps:cNvSpPr>
                        <wps:spPr bwMode="auto">
                          <a:xfrm>
                            <a:off x="2602" y="-1977"/>
                            <a:ext cx="8737" cy="9828"/>
                          </a:xfrm>
                          <a:custGeom>
                            <a:avLst/>
                            <a:gdLst>
                              <a:gd name="T0" fmla="+- 0 11339 2603"/>
                              <a:gd name="T1" fmla="*/ T0 w 8737"/>
                              <a:gd name="T2" fmla="+- 0 -1977 -1977"/>
                              <a:gd name="T3" fmla="*/ -1977 h 9828"/>
                              <a:gd name="T4" fmla="+- 0 2603 2603"/>
                              <a:gd name="T5" fmla="*/ T4 w 8737"/>
                              <a:gd name="T6" fmla="+- 0 -1977 -1977"/>
                              <a:gd name="T7" fmla="*/ -1977 h 9828"/>
                              <a:gd name="T8" fmla="+- 0 2603 2603"/>
                              <a:gd name="T9" fmla="*/ T8 w 8737"/>
                              <a:gd name="T10" fmla="+- 0 2937 -1977"/>
                              <a:gd name="T11" fmla="*/ 2937 h 9828"/>
                              <a:gd name="T12" fmla="+- 0 7068 2603"/>
                              <a:gd name="T13" fmla="*/ T12 w 8737"/>
                              <a:gd name="T14" fmla="+- 0 2937 -1977"/>
                              <a:gd name="T15" fmla="*/ 2937 h 9828"/>
                              <a:gd name="T16" fmla="+- 0 7068 2603"/>
                              <a:gd name="T17" fmla="*/ T16 w 8737"/>
                              <a:gd name="T18" fmla="+- 0 7851 -1977"/>
                              <a:gd name="T19" fmla="*/ 7851 h 9828"/>
                              <a:gd name="T20" fmla="+- 0 11339 2603"/>
                              <a:gd name="T21" fmla="*/ T20 w 8737"/>
                              <a:gd name="T22" fmla="+- 0 7851 -1977"/>
                              <a:gd name="T23" fmla="*/ 7851 h 9828"/>
                              <a:gd name="T24" fmla="+- 0 11339 2603"/>
                              <a:gd name="T25" fmla="*/ T24 w 8737"/>
                              <a:gd name="T26" fmla="+- 0 2937 -1977"/>
                              <a:gd name="T27" fmla="*/ 2937 h 9828"/>
                              <a:gd name="T28" fmla="+- 0 11339 2603"/>
                              <a:gd name="T29" fmla="*/ T28 w 8737"/>
                              <a:gd name="T30" fmla="+- 0 -1977 -1977"/>
                              <a:gd name="T31" fmla="*/ -1977 h 982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737" h="9828">
                                <a:moveTo>
                                  <a:pt x="8736" y="0"/>
                                </a:moveTo>
                                <a:lnTo>
                                  <a:pt x="0" y="0"/>
                                </a:lnTo>
                                <a:lnTo>
                                  <a:pt x="0" y="4914"/>
                                </a:lnTo>
                                <a:lnTo>
                                  <a:pt x="4465" y="4914"/>
                                </a:lnTo>
                                <a:lnTo>
                                  <a:pt x="4465" y="9828"/>
                                </a:lnTo>
                                <a:lnTo>
                                  <a:pt x="8736" y="9828"/>
                                </a:lnTo>
                                <a:lnTo>
                                  <a:pt x="8736" y="4914"/>
                                </a:lnTo>
                                <a:lnTo>
                                  <a:pt x="8736" y="0"/>
                                </a:lnTo>
                              </a:path>
                            </a:pathLst>
                          </a:custGeom>
                          <a:solidFill>
                            <a:srgbClr val="59947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Freeform 53"/>
                        <wps:cNvSpPr>
                          <a:spLocks/>
                        </wps:cNvSpPr>
                        <wps:spPr bwMode="auto">
                          <a:xfrm>
                            <a:off x="599" y="-1977"/>
                            <a:ext cx="6469" cy="9828"/>
                          </a:xfrm>
                          <a:custGeom>
                            <a:avLst/>
                            <a:gdLst>
                              <a:gd name="T0" fmla="+- 0 7068 599"/>
                              <a:gd name="T1" fmla="*/ T0 w 6469"/>
                              <a:gd name="T2" fmla="+- 0 2937 -1977"/>
                              <a:gd name="T3" fmla="*/ 2937 h 9828"/>
                              <a:gd name="T4" fmla="+- 0 2603 599"/>
                              <a:gd name="T5" fmla="*/ T4 w 6469"/>
                              <a:gd name="T6" fmla="+- 0 2937 -1977"/>
                              <a:gd name="T7" fmla="*/ 2937 h 9828"/>
                              <a:gd name="T8" fmla="+- 0 2603 599"/>
                              <a:gd name="T9" fmla="*/ T8 w 6469"/>
                              <a:gd name="T10" fmla="+- 0 -1977 -1977"/>
                              <a:gd name="T11" fmla="*/ -1977 h 9828"/>
                              <a:gd name="T12" fmla="+- 0 599 599"/>
                              <a:gd name="T13" fmla="*/ T12 w 6469"/>
                              <a:gd name="T14" fmla="+- 0 -1977 -1977"/>
                              <a:gd name="T15" fmla="*/ -1977 h 9828"/>
                              <a:gd name="T16" fmla="+- 0 599 599"/>
                              <a:gd name="T17" fmla="*/ T16 w 6469"/>
                              <a:gd name="T18" fmla="+- 0 2937 -1977"/>
                              <a:gd name="T19" fmla="*/ 2937 h 9828"/>
                              <a:gd name="T20" fmla="+- 0 599 599"/>
                              <a:gd name="T21" fmla="*/ T20 w 6469"/>
                              <a:gd name="T22" fmla="+- 0 7851 -1977"/>
                              <a:gd name="T23" fmla="*/ 7851 h 9828"/>
                              <a:gd name="T24" fmla="+- 0 7068 599"/>
                              <a:gd name="T25" fmla="*/ T24 w 6469"/>
                              <a:gd name="T26" fmla="+- 0 7851 -1977"/>
                              <a:gd name="T27" fmla="*/ 7851 h 9828"/>
                              <a:gd name="T28" fmla="+- 0 7068 599"/>
                              <a:gd name="T29" fmla="*/ T28 w 6469"/>
                              <a:gd name="T30" fmla="+- 0 2937 -1977"/>
                              <a:gd name="T31" fmla="*/ 2937 h 982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469" h="9828">
                                <a:moveTo>
                                  <a:pt x="6469" y="4914"/>
                                </a:moveTo>
                                <a:lnTo>
                                  <a:pt x="2004" y="4914"/>
                                </a:lnTo>
                                <a:lnTo>
                                  <a:pt x="2004" y="0"/>
                                </a:lnTo>
                                <a:lnTo>
                                  <a:pt x="0" y="0"/>
                                </a:lnTo>
                                <a:lnTo>
                                  <a:pt x="0" y="4914"/>
                                </a:lnTo>
                                <a:lnTo>
                                  <a:pt x="0" y="9828"/>
                                </a:lnTo>
                                <a:lnTo>
                                  <a:pt x="6469" y="9828"/>
                                </a:lnTo>
                                <a:lnTo>
                                  <a:pt x="6469" y="4914"/>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640CBC" id="Group 52" o:spid="_x0000_s1026" style="position:absolute;margin-left:29.95pt;margin-top:-98.85pt;width:537pt;height:491.4pt;z-index:-95656;mso-position-horizontal-relative:page" coordorigin="599,-1977" coordsize="10740,98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">
                <v:shape id="Freeform 54" o:spid="_x0000_s1027" style="position:absolute;left:2602;top:-1977;width:8737;height:9828;visibility:visible;mso-wrap-style:square;v-text-anchor:top" coordsize="8737,9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" path="m8736,l,,,4914r4465,l4465,9828r4271,l8736,4914,8736,e" fillcolor="#599474" stroked="f">
                  <v:path arrowok="t" o:connecttype="custom" o:connectlocs="8736,-1977;0,-1977;0,2937;4465,2937;4465,7851;8736,7851;8736,2937;8736,-1977" o:connectangles="0,0,0,0,0,0,0,0"/>
                </v:shape>
                <v:shape id="Freeform 53" o:spid="_x0000_s1028" style="position:absolute;left:599;top:-1977;width:6469;height:9828;visibility:visible;mso-wrap-style:square;v-text-anchor:top" coordsize="6469,9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" path="m6469,4914r-4465,l2004,,,,,4914,,9828r6469,l6469,4914e" fillcolor="black" stroked="f">
                  <v:path arrowok="t" o:connecttype="custom" o:connectlocs="6469,2937;2004,2937;2004,-1977;0,-1977;0,2937;0,7851;6469,7851;6469,2937" o:connectangles="0,0,0,0,0,0,0,0"/>
                </v:shape>
                <w10:wrap anchorx="page"/>
              </v:group>
            </w:pict>
          </mc:Fallback>
        </mc:AlternateContent>
      </w:r>
      <w:r>
        <w:rPr>
          <w:noProof/>
        </w:rPr>
        <mc:AlternateContent>
          <mc:Choice Requires="wps">
            <w:drawing>
              <wp:anchor distT="0" distB="0" distL="114300" distR="114300" simplePos="0" relativeHeight="2344" behindDoc="0" locked="0" layoutInCell="1" allowOverlap="1">
                <wp:simplePos x="0" y="0"/>
                <wp:positionH relativeFrom="page">
                  <wp:posOffset>6786245</wp:posOffset>
                </wp:positionH>
                <wp:positionV relativeFrom="paragraph">
                  <wp:posOffset>-447040</wp:posOffset>
                </wp:positionV>
                <wp:extent cx="210185" cy="1438910"/>
                <wp:effectExtent l="4445" t="3175" r="4445" b="0"/>
                <wp:wrapNone/>
                <wp:docPr id="129"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 cy="143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13"/>
                              <w:ind w:left="20"/>
                            </w:pPr>
                            <w:r>
                              <w:rPr>
                                <w:color w:val="FFFFFF"/>
                                <w:w w:val="95"/>
                              </w:rPr>
                              <w:t>General population</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1" o:spid="_x0000_s1043" type="#_x0000_t202" style="position:absolute;left:0;text-align:left;margin-left:534.35pt;margin-top:-35.2pt;width:16.55pt;height:113.3pt;z-index:2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" filled="f" stroked="f">
                <v:textbox style="layout-flow:vertical" inset="0,0,0,0">
                  <w:txbxContent>
                    <w:p w:rsidR="00221377" w:rsidRDefault="00C45192">
                      <w:pPr>
                        <w:pStyle w:val="BodyText"/>
                        <w:spacing w:before="13"/>
                        <w:ind w:left="20"/>
                      </w:pPr>
                      <w:r>
                        <w:rPr>
                          <w:color w:val="FFFFFF"/>
                          <w:w w:val="95"/>
                        </w:rPr>
                        <w:t>General population</w:t>
                      </w:r>
                    </w:p>
                  </w:txbxContent>
                </v:textbox>
                <w10:wrap anchorx="page"/>
              </v:shape>
            </w:pict>
          </mc:Fallback>
        </mc:AlternateContent>
      </w:r>
      <w:r w:rsidR="00C45192">
        <w:rPr>
          <w:color w:val="FFFFFF"/>
        </w:rPr>
        <w:t>16%</w:t>
      </w:r>
    </w:p>
    <w:p w:rsidR="00221377" w:rsidRDefault="00C45192">
      <w:pPr>
        <w:pStyle w:val="BodyText"/>
        <w:spacing w:before="6"/>
        <w:ind w:left="897" w:right="9971"/>
        <w:jc w:val="center"/>
      </w:pPr>
      <w:r>
        <w:rPr>
          <w:color w:val="FFFFFF"/>
        </w:rPr>
        <w:t>Māori</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1"/>
        <w:rPr>
          <w:sz w:val="17"/>
        </w:rPr>
      </w:pPr>
    </w:p>
    <w:p w:rsidR="00221377" w:rsidRDefault="008F2ECE">
      <w:pPr>
        <w:pStyle w:val="BodyText"/>
        <w:spacing w:before="90"/>
        <w:ind w:left="2154" w:right="6730"/>
        <w:jc w:val="center"/>
      </w:pPr>
      <w:r>
        <w:rPr>
          <w:noProof/>
        </w:rPr>
        <mc:AlternateContent>
          <mc:Choice Requires="wps">
            <w:drawing>
              <wp:anchor distT="0" distB="0" distL="114300" distR="114300" simplePos="0" relativeHeight="2320" behindDoc="0" locked="0" layoutInCell="1" allowOverlap="1">
                <wp:simplePos x="0" y="0"/>
                <wp:positionH relativeFrom="page">
                  <wp:posOffset>6883400</wp:posOffset>
                </wp:positionH>
                <wp:positionV relativeFrom="paragraph">
                  <wp:posOffset>-456565</wp:posOffset>
                </wp:positionV>
                <wp:extent cx="210185" cy="1333500"/>
                <wp:effectExtent l="0" t="0" r="2540" b="1905"/>
                <wp:wrapNone/>
                <wp:docPr id="128"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 cy="1333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13"/>
                              <w:ind w:left="20"/>
                            </w:pPr>
                            <w:r>
                              <w:rPr>
                                <w:color w:val="FFFFFF"/>
                                <w:w w:val="105"/>
                              </w:rPr>
                              <w:t>Prison</w:t>
                            </w:r>
                            <w:r>
                              <w:rPr>
                                <w:color w:val="FFFFFF"/>
                                <w:spacing w:val="-36"/>
                                <w:w w:val="105"/>
                              </w:rPr>
                              <w:t xml:space="preserve"> </w:t>
                            </w:r>
                            <w:r>
                              <w:rPr>
                                <w:color w:val="FFFFFF"/>
                                <w:w w:val="105"/>
                              </w:rPr>
                              <w:t>population</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 o:spid="_x0000_s1044" type="#_x0000_t202" style="position:absolute;left:0;text-align:left;margin-left:542pt;margin-top:-35.95pt;width:16.55pt;height:105pt;z-index:2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" filled="f" stroked="f">
                <v:textbox style="layout-flow:vertical" inset="0,0,0,0">
                  <w:txbxContent>
                    <w:p w:rsidR="00221377" w:rsidRDefault="00C45192">
                      <w:pPr>
                        <w:pStyle w:val="BodyText"/>
                        <w:spacing w:before="13"/>
                        <w:ind w:left="20"/>
                      </w:pPr>
                      <w:r>
                        <w:rPr>
                          <w:color w:val="FFFFFF"/>
                          <w:w w:val="105"/>
                        </w:rPr>
                        <w:t>Prison</w:t>
                      </w:r>
                      <w:r>
                        <w:rPr>
                          <w:color w:val="FFFFFF"/>
                          <w:spacing w:val="-36"/>
                          <w:w w:val="105"/>
                        </w:rPr>
                        <w:t xml:space="preserve"> </w:t>
                      </w:r>
                      <w:r>
                        <w:rPr>
                          <w:color w:val="FFFFFF"/>
                          <w:w w:val="105"/>
                        </w:rPr>
                        <w:t>population</w:t>
                      </w:r>
                    </w:p>
                  </w:txbxContent>
                </v:textbox>
                <w10:wrap anchorx="page"/>
              </v:shape>
            </w:pict>
          </mc:Fallback>
        </mc:AlternateContent>
      </w:r>
      <w:r w:rsidR="00C45192">
        <w:rPr>
          <w:color w:val="FFFFFF"/>
        </w:rPr>
        <w:t>51%</w:t>
      </w:r>
    </w:p>
    <w:p w:rsidR="00221377" w:rsidRDefault="00C45192">
      <w:pPr>
        <w:pStyle w:val="BodyText"/>
        <w:spacing w:before="6"/>
        <w:ind w:left="2154" w:right="6730"/>
        <w:jc w:val="center"/>
      </w:pPr>
      <w:r>
        <w:rPr>
          <w:color w:val="FFFFFF"/>
        </w:rPr>
        <w:t>Māori</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7"/>
        <w:rPr>
          <w:sz w:val="16"/>
        </w:rPr>
      </w:pPr>
    </w:p>
    <w:p w:rsidR="00221377" w:rsidRDefault="00C45192">
      <w:pPr>
        <w:spacing w:before="92"/>
        <w:ind w:left="1409"/>
        <w:rPr>
          <w:sz w:val="20"/>
        </w:rPr>
      </w:pPr>
      <w:r>
        <w:rPr>
          <w:sz w:val="20"/>
        </w:rPr>
        <w:t>Source: NZ Police, Department of Corrections and Statistics NZ.</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10"/>
        <w:rPr>
          <w:sz w:val="18"/>
        </w:rPr>
      </w:pPr>
    </w:p>
    <w:p w:rsidR="00221377" w:rsidRDefault="008F2ECE">
      <w:pPr>
        <w:pStyle w:val="Heading3"/>
        <w:spacing w:before="84" w:line="441" w:lineRule="exact"/>
        <w:ind w:left="1430"/>
      </w:pPr>
      <w:r>
        <w:rPr>
          <w:noProof/>
        </w:rPr>
        <mc:AlternateContent>
          <mc:Choice Requires="wps">
            <w:drawing>
              <wp:anchor distT="0" distB="0" distL="114300" distR="114300" simplePos="0" relativeHeight="2272" behindDoc="0" locked="0" layoutInCell="1" allowOverlap="1">
                <wp:simplePos x="0" y="0"/>
                <wp:positionH relativeFrom="page">
                  <wp:posOffset>999490</wp:posOffset>
                </wp:positionH>
                <wp:positionV relativeFrom="paragraph">
                  <wp:posOffset>66675</wp:posOffset>
                </wp:positionV>
                <wp:extent cx="0" cy="1835785"/>
                <wp:effectExtent l="18415" t="18415" r="19685" b="12700"/>
                <wp:wrapNone/>
                <wp:docPr id="127" name="Lin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35785"/>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9AC3BC" id="Line 49" o:spid="_x0000_s1026" style="position:absolute;z-index:2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78.7pt,5.25pt" to="78.7pt,14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" strokeweight="2pt">
                <w10:wrap anchorx="page"/>
              </v:line>
            </w:pict>
          </mc:Fallback>
        </mc:AlternateContent>
      </w:r>
      <w:r w:rsidR="00C45192">
        <w:t>Sidebar:</w:t>
      </w:r>
    </w:p>
    <w:p w:rsidR="00221377" w:rsidRDefault="00C45192">
      <w:pPr>
        <w:ind w:left="1436" w:right="2896" w:hanging="4"/>
        <w:rPr>
          <w:sz w:val="36"/>
        </w:rPr>
      </w:pPr>
      <w:r>
        <w:rPr>
          <w:w w:val="95"/>
          <w:sz w:val="36"/>
        </w:rPr>
        <w:t xml:space="preserve">Māori are over-represented at every stage </w:t>
      </w:r>
      <w:r>
        <w:rPr>
          <w:sz w:val="36"/>
        </w:rPr>
        <w:t>in the criminal justice system</w:t>
      </w:r>
    </w:p>
    <w:p w:rsidR="00221377" w:rsidRDefault="00C45192">
      <w:pPr>
        <w:pStyle w:val="BodyText"/>
        <w:spacing w:before="148" w:line="244" w:lineRule="auto"/>
        <w:ind w:left="1420" w:right="801" w:firstLine="23"/>
      </w:pPr>
      <w:r>
        <w:t xml:space="preserve">In </w:t>
      </w:r>
      <w:r>
        <w:rPr>
          <w:spacing w:val="-3"/>
        </w:rPr>
        <w:t xml:space="preserve">2018 </w:t>
      </w:r>
      <w:r>
        <w:t xml:space="preserve">Māori were </w:t>
      </w:r>
      <w:r>
        <w:rPr>
          <w:spacing w:val="-3"/>
        </w:rPr>
        <w:t xml:space="preserve">38% </w:t>
      </w:r>
      <w:r>
        <w:t xml:space="preserve">of people proceeded against </w:t>
      </w:r>
      <w:r>
        <w:rPr>
          <w:spacing w:val="-3"/>
        </w:rPr>
        <w:t xml:space="preserve">by police, 42% </w:t>
      </w:r>
      <w:r>
        <w:t xml:space="preserve">of </w:t>
      </w:r>
      <w:r>
        <w:rPr>
          <w:spacing w:val="-2"/>
        </w:rPr>
        <w:t xml:space="preserve">adults </w:t>
      </w:r>
      <w:r>
        <w:rPr>
          <w:spacing w:val="-3"/>
        </w:rPr>
        <w:t>convicted</w:t>
      </w:r>
      <w:r>
        <w:rPr>
          <w:spacing w:val="-38"/>
        </w:rPr>
        <w:t xml:space="preserve"> </w:t>
      </w:r>
      <w:r>
        <w:t>and</w:t>
      </w:r>
      <w:r>
        <w:rPr>
          <w:spacing w:val="-38"/>
        </w:rPr>
        <w:t xml:space="preserve"> </w:t>
      </w:r>
      <w:r>
        <w:rPr>
          <w:spacing w:val="-2"/>
        </w:rPr>
        <w:t>57%</w:t>
      </w:r>
      <w:r>
        <w:rPr>
          <w:spacing w:val="-38"/>
        </w:rPr>
        <w:t xml:space="preserve"> </w:t>
      </w:r>
      <w:r>
        <w:t>of</w:t>
      </w:r>
      <w:r>
        <w:rPr>
          <w:spacing w:val="-38"/>
        </w:rPr>
        <w:t xml:space="preserve"> </w:t>
      </w:r>
      <w:r>
        <w:rPr>
          <w:spacing w:val="-2"/>
        </w:rPr>
        <w:t>adults</w:t>
      </w:r>
      <w:r>
        <w:rPr>
          <w:spacing w:val="-38"/>
        </w:rPr>
        <w:t xml:space="preserve"> </w:t>
      </w:r>
      <w:r>
        <w:t>sentenced</w:t>
      </w:r>
      <w:r>
        <w:rPr>
          <w:spacing w:val="-38"/>
        </w:rPr>
        <w:t xml:space="preserve"> </w:t>
      </w:r>
      <w:r>
        <w:rPr>
          <w:spacing w:val="-3"/>
        </w:rPr>
        <w:t>to</w:t>
      </w:r>
      <w:r>
        <w:rPr>
          <w:spacing w:val="-38"/>
        </w:rPr>
        <w:t xml:space="preserve"> </w:t>
      </w:r>
      <w:r>
        <w:t>prison.</w:t>
      </w:r>
      <w:r>
        <w:rPr>
          <w:spacing w:val="-38"/>
        </w:rPr>
        <w:t xml:space="preserve"> </w:t>
      </w:r>
      <w:r>
        <w:t>One</w:t>
      </w:r>
      <w:r>
        <w:rPr>
          <w:spacing w:val="-38"/>
        </w:rPr>
        <w:t xml:space="preserve"> </w:t>
      </w:r>
      <w:r>
        <w:t>in</w:t>
      </w:r>
      <w:r>
        <w:rPr>
          <w:spacing w:val="-38"/>
        </w:rPr>
        <w:t xml:space="preserve"> </w:t>
      </w:r>
      <w:r>
        <w:t>five</w:t>
      </w:r>
      <w:r>
        <w:rPr>
          <w:spacing w:val="-38"/>
        </w:rPr>
        <w:t xml:space="preserve"> </w:t>
      </w:r>
      <w:r>
        <w:t>Māori</w:t>
      </w:r>
      <w:r>
        <w:rPr>
          <w:spacing w:val="-38"/>
        </w:rPr>
        <w:t xml:space="preserve"> </w:t>
      </w:r>
      <w:r>
        <w:t>men</w:t>
      </w:r>
      <w:r>
        <w:rPr>
          <w:spacing w:val="-38"/>
        </w:rPr>
        <w:t xml:space="preserve"> </w:t>
      </w:r>
      <w:r>
        <w:t>born</w:t>
      </w:r>
      <w:r>
        <w:rPr>
          <w:spacing w:val="-38"/>
        </w:rPr>
        <w:t xml:space="preserve"> </w:t>
      </w:r>
      <w:r>
        <w:t>in</w:t>
      </w:r>
      <w:r>
        <w:rPr>
          <w:spacing w:val="-38"/>
        </w:rPr>
        <w:t xml:space="preserve"> </w:t>
      </w:r>
      <w:r>
        <w:t>1981 has</w:t>
      </w:r>
      <w:r>
        <w:rPr>
          <w:spacing w:val="-38"/>
        </w:rPr>
        <w:t xml:space="preserve"> </w:t>
      </w:r>
      <w:r>
        <w:t>spent</w:t>
      </w:r>
      <w:r>
        <w:rPr>
          <w:spacing w:val="-38"/>
        </w:rPr>
        <w:t xml:space="preserve"> </w:t>
      </w:r>
      <w:r>
        <w:rPr>
          <w:spacing w:val="-3"/>
        </w:rPr>
        <w:t>time</w:t>
      </w:r>
      <w:r>
        <w:rPr>
          <w:spacing w:val="-38"/>
        </w:rPr>
        <w:t xml:space="preserve"> </w:t>
      </w:r>
      <w:r>
        <w:t>in</w:t>
      </w:r>
      <w:r>
        <w:rPr>
          <w:spacing w:val="-38"/>
        </w:rPr>
        <w:t xml:space="preserve"> </w:t>
      </w:r>
      <w:r>
        <w:t>prison,</w:t>
      </w:r>
      <w:r>
        <w:rPr>
          <w:spacing w:val="-38"/>
        </w:rPr>
        <w:t xml:space="preserve"> </w:t>
      </w:r>
      <w:r>
        <w:t>compared</w:t>
      </w:r>
      <w:r>
        <w:rPr>
          <w:spacing w:val="-38"/>
        </w:rPr>
        <w:t xml:space="preserve"> </w:t>
      </w:r>
      <w:r>
        <w:t>with</w:t>
      </w:r>
      <w:r>
        <w:rPr>
          <w:spacing w:val="-38"/>
        </w:rPr>
        <w:t xml:space="preserve"> </w:t>
      </w:r>
      <w:r>
        <w:t>one</w:t>
      </w:r>
      <w:r>
        <w:rPr>
          <w:spacing w:val="-38"/>
        </w:rPr>
        <w:t xml:space="preserve"> </w:t>
      </w:r>
      <w:r>
        <w:t>in</w:t>
      </w:r>
      <w:r>
        <w:rPr>
          <w:spacing w:val="-38"/>
        </w:rPr>
        <w:t xml:space="preserve"> </w:t>
      </w:r>
      <w:r>
        <w:t>12</w:t>
      </w:r>
      <w:r>
        <w:rPr>
          <w:spacing w:val="-38"/>
        </w:rPr>
        <w:t xml:space="preserve"> </w:t>
      </w:r>
      <w:r>
        <w:t>of</w:t>
      </w:r>
      <w:r>
        <w:rPr>
          <w:spacing w:val="-38"/>
        </w:rPr>
        <w:t xml:space="preserve"> </w:t>
      </w:r>
      <w:r>
        <w:rPr>
          <w:spacing w:val="-3"/>
        </w:rPr>
        <w:t>all</w:t>
      </w:r>
      <w:r>
        <w:rPr>
          <w:spacing w:val="-38"/>
        </w:rPr>
        <w:t xml:space="preserve"> </w:t>
      </w:r>
      <w:r>
        <w:t>men</w:t>
      </w:r>
      <w:r>
        <w:rPr>
          <w:spacing w:val="-38"/>
        </w:rPr>
        <w:t xml:space="preserve"> </w:t>
      </w:r>
      <w:r>
        <w:t>born</w:t>
      </w:r>
      <w:r>
        <w:rPr>
          <w:spacing w:val="-38"/>
        </w:rPr>
        <w:t xml:space="preserve"> </w:t>
      </w:r>
      <w:r>
        <w:t>in</w:t>
      </w:r>
      <w:r>
        <w:rPr>
          <w:spacing w:val="-38"/>
        </w:rPr>
        <w:t xml:space="preserve"> </w:t>
      </w:r>
      <w:r>
        <w:rPr>
          <w:spacing w:val="-3"/>
        </w:rPr>
        <w:t>1981.</w:t>
      </w:r>
      <w:r>
        <w:rPr>
          <w:spacing w:val="-38"/>
        </w:rPr>
        <w:t xml:space="preserve"> </w:t>
      </w:r>
      <w:r>
        <w:t>Of</w:t>
      </w:r>
      <w:r>
        <w:rPr>
          <w:spacing w:val="-38"/>
        </w:rPr>
        <w:t xml:space="preserve"> </w:t>
      </w:r>
      <w:r>
        <w:t>people</w:t>
      </w:r>
      <w:r>
        <w:rPr>
          <w:spacing w:val="-38"/>
        </w:rPr>
        <w:t xml:space="preserve"> </w:t>
      </w:r>
      <w:r>
        <w:t xml:space="preserve">in </w:t>
      </w:r>
      <w:r>
        <w:rPr>
          <w:spacing w:val="-3"/>
        </w:rPr>
        <w:t>youth</w:t>
      </w:r>
      <w:r>
        <w:rPr>
          <w:spacing w:val="-33"/>
        </w:rPr>
        <w:t xml:space="preserve"> </w:t>
      </w:r>
      <w:r>
        <w:t>justice</w:t>
      </w:r>
      <w:r>
        <w:rPr>
          <w:spacing w:val="-33"/>
        </w:rPr>
        <w:t xml:space="preserve"> </w:t>
      </w:r>
      <w:r>
        <w:t>custody</w:t>
      </w:r>
      <w:r>
        <w:rPr>
          <w:spacing w:val="-33"/>
        </w:rPr>
        <w:t xml:space="preserve"> </w:t>
      </w:r>
      <w:r>
        <w:rPr>
          <w:spacing w:val="-3"/>
        </w:rPr>
        <w:t>67%</w:t>
      </w:r>
      <w:r>
        <w:rPr>
          <w:spacing w:val="-33"/>
        </w:rPr>
        <w:t xml:space="preserve"> </w:t>
      </w:r>
      <w:r>
        <w:t>are</w:t>
      </w:r>
      <w:r>
        <w:rPr>
          <w:spacing w:val="-33"/>
        </w:rPr>
        <w:t xml:space="preserve"> </w:t>
      </w:r>
      <w:r>
        <w:rPr>
          <w:spacing w:val="-3"/>
        </w:rPr>
        <w:t>Māori.</w:t>
      </w:r>
      <w:r>
        <w:rPr>
          <w:spacing w:val="-33"/>
        </w:rPr>
        <w:t xml:space="preserve"> </w:t>
      </w:r>
      <w:r>
        <w:t>Another</w:t>
      </w:r>
      <w:r>
        <w:rPr>
          <w:spacing w:val="-33"/>
        </w:rPr>
        <w:t xml:space="preserve"> </w:t>
      </w:r>
      <w:r>
        <w:rPr>
          <w:spacing w:val="-4"/>
        </w:rPr>
        <w:t>13%</w:t>
      </w:r>
      <w:r>
        <w:rPr>
          <w:spacing w:val="-33"/>
        </w:rPr>
        <w:t xml:space="preserve"> </w:t>
      </w:r>
      <w:r>
        <w:t>identify</w:t>
      </w:r>
      <w:r>
        <w:rPr>
          <w:spacing w:val="-33"/>
        </w:rPr>
        <w:t xml:space="preserve"> </w:t>
      </w:r>
      <w:r>
        <w:t>as</w:t>
      </w:r>
      <w:r>
        <w:rPr>
          <w:spacing w:val="-33"/>
        </w:rPr>
        <w:t xml:space="preserve"> </w:t>
      </w:r>
      <w:r>
        <w:t>Māori</w:t>
      </w:r>
      <w:r>
        <w:rPr>
          <w:spacing w:val="-33"/>
        </w:rPr>
        <w:t xml:space="preserve"> </w:t>
      </w:r>
      <w:r>
        <w:t>and</w:t>
      </w:r>
      <w:r>
        <w:rPr>
          <w:spacing w:val="-33"/>
        </w:rPr>
        <w:t xml:space="preserve"> </w:t>
      </w:r>
      <w:r>
        <w:rPr>
          <w:spacing w:val="-3"/>
        </w:rPr>
        <w:t>Pacific,</w:t>
      </w:r>
      <w:r>
        <w:rPr>
          <w:spacing w:val="-33"/>
        </w:rPr>
        <w:t xml:space="preserve"> </w:t>
      </w:r>
      <w:r>
        <w:t>and 7% as</w:t>
      </w:r>
      <w:r>
        <w:rPr>
          <w:spacing w:val="-31"/>
        </w:rPr>
        <w:t xml:space="preserve"> </w:t>
      </w:r>
      <w:r>
        <w:rPr>
          <w:spacing w:val="-3"/>
        </w:rPr>
        <w:t>Pacific.</w:t>
      </w:r>
    </w:p>
    <w:p w:rsidR="00221377" w:rsidRDefault="00221377">
      <w:pPr>
        <w:spacing w:line="244" w:lineRule="auto"/>
        <w:sectPr w:rsidR="00221377">
          <w:headerReference w:type="default" r:id="rId102"/>
          <w:footerReference w:type="default" r:id="rId103"/>
          <w:pgSz w:w="11910" w:h="16840"/>
          <w:pgMar w:top="540" w:right="0" w:bottom="680" w:left="340" w:header="0" w:footer="491" w:gutter="0"/>
          <w:pgNumType w:start="47"/>
          <w:cols w:space="720"/>
        </w:sectPr>
      </w:pPr>
    </w:p>
    <w:p w:rsidR="00221377" w:rsidRDefault="008F2ECE">
      <w:pPr>
        <w:pStyle w:val="BodyText"/>
        <w:spacing w:before="67"/>
        <w:ind w:left="226"/>
      </w:pPr>
      <w:r>
        <w:rPr>
          <w:noProof/>
        </w:rPr>
        <w:lastRenderedPageBreak/>
        <mc:AlternateContent>
          <mc:Choice Requires="wps">
            <w:drawing>
              <wp:anchor distT="0" distB="0" distL="114300" distR="114300" simplePos="0" relativeHeight="503220896" behindDoc="1" locked="0" layoutInCell="1" allowOverlap="1">
                <wp:simplePos x="0" y="0"/>
                <wp:positionH relativeFrom="page">
                  <wp:posOffset>720090</wp:posOffset>
                </wp:positionH>
                <wp:positionV relativeFrom="page">
                  <wp:posOffset>1612900</wp:posOffset>
                </wp:positionV>
                <wp:extent cx="6680835" cy="9165590"/>
                <wp:effectExtent l="0" t="3175" r="0" b="3810"/>
                <wp:wrapNone/>
                <wp:docPr id="126" name="Freeform 48"/>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wps:cNvSpPr>
                      <wps:spPr bwMode="auto">
                        <a:xfrm>
                          <a:off x="0" y="0"/>
                          <a:ext cx="6680835" cy="9165590"/>
                        </a:xfrm>
                        <a:custGeom>
                          <a:avLst/>
                          <a:gdLst>
                            <a:gd name="T0" fmla="+- 0 11088 567"/>
                            <a:gd name="T1" fmla="*/ T0 w 10521"/>
                            <a:gd name="T2" fmla="+- 0 1270 1270"/>
                            <a:gd name="T3" fmla="*/ 1270 h 14435"/>
                            <a:gd name="T4" fmla="+- 0 567 567"/>
                            <a:gd name="T5" fmla="*/ T4 w 10521"/>
                            <a:gd name="T6" fmla="+- 0 1270 1270"/>
                            <a:gd name="T7" fmla="*/ 1270 h 14435"/>
                            <a:gd name="T8" fmla="+- 0 567 567"/>
                            <a:gd name="T9" fmla="*/ T8 w 10521"/>
                            <a:gd name="T10" fmla="+- 0 6087 1270"/>
                            <a:gd name="T11" fmla="*/ 6087 h 14435"/>
                            <a:gd name="T12" fmla="+- 0 567 567"/>
                            <a:gd name="T13" fmla="*/ T12 w 10521"/>
                            <a:gd name="T14" fmla="+- 0 10897 1270"/>
                            <a:gd name="T15" fmla="*/ 10897 h 14435"/>
                            <a:gd name="T16" fmla="+- 0 567 567"/>
                            <a:gd name="T17" fmla="*/ T16 w 10521"/>
                            <a:gd name="T18" fmla="+- 0 15705 1270"/>
                            <a:gd name="T19" fmla="*/ 15705 h 14435"/>
                            <a:gd name="T20" fmla="+- 0 2457 567"/>
                            <a:gd name="T21" fmla="*/ T20 w 10521"/>
                            <a:gd name="T22" fmla="+- 0 15705 1270"/>
                            <a:gd name="T23" fmla="*/ 15705 h 14435"/>
                            <a:gd name="T24" fmla="+- 0 2457 567"/>
                            <a:gd name="T25" fmla="*/ T24 w 10521"/>
                            <a:gd name="T26" fmla="+- 0 10897 1270"/>
                            <a:gd name="T27" fmla="*/ 10897 h 14435"/>
                            <a:gd name="T28" fmla="+- 0 4914 567"/>
                            <a:gd name="T29" fmla="*/ T28 w 10521"/>
                            <a:gd name="T30" fmla="+- 0 10897 1270"/>
                            <a:gd name="T31" fmla="*/ 10897 h 14435"/>
                            <a:gd name="T32" fmla="+- 0 4914 567"/>
                            <a:gd name="T33" fmla="*/ T32 w 10521"/>
                            <a:gd name="T34" fmla="+- 0 6087 1270"/>
                            <a:gd name="T35" fmla="*/ 6087 h 14435"/>
                            <a:gd name="T36" fmla="+- 0 11088 567"/>
                            <a:gd name="T37" fmla="*/ T36 w 10521"/>
                            <a:gd name="T38" fmla="+- 0 6087 1270"/>
                            <a:gd name="T39" fmla="*/ 6087 h 14435"/>
                            <a:gd name="T40" fmla="+- 0 11088 567"/>
                            <a:gd name="T41" fmla="*/ T40 w 10521"/>
                            <a:gd name="T42" fmla="+- 0 1270 1270"/>
                            <a:gd name="T43" fmla="*/ 1270 h 144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0521" h="14435">
                              <a:moveTo>
                                <a:pt x="10521" y="0"/>
                              </a:moveTo>
                              <a:lnTo>
                                <a:pt x="0" y="0"/>
                              </a:lnTo>
                              <a:lnTo>
                                <a:pt x="0" y="4817"/>
                              </a:lnTo>
                              <a:lnTo>
                                <a:pt x="0" y="9627"/>
                              </a:lnTo>
                              <a:lnTo>
                                <a:pt x="0" y="14435"/>
                              </a:lnTo>
                              <a:lnTo>
                                <a:pt x="1890" y="14435"/>
                              </a:lnTo>
                              <a:lnTo>
                                <a:pt x="1890" y="9627"/>
                              </a:lnTo>
                              <a:lnTo>
                                <a:pt x="4347" y="9627"/>
                              </a:lnTo>
                              <a:lnTo>
                                <a:pt x="4347" y="4817"/>
                              </a:lnTo>
                              <a:lnTo>
                                <a:pt x="10521" y="4817"/>
                              </a:lnTo>
                              <a:lnTo>
                                <a:pt x="10521" y="0"/>
                              </a:lnTo>
                            </a:path>
                          </a:pathLst>
                        </a:custGeom>
                        <a:solidFill>
                          <a:srgbClr val="59947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E82691" id="Freeform 48" o:spid="_x0000_s1026" style="position:absolute;margin-left:56.7pt;margin-top:127pt;width:526.05pt;height:721.7pt;z-index:-95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0521,14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" path="m10521,l,,,4817,,9627r,4808l1890,14435r,-4808l4347,9627r,-4810l10521,4817,10521,e" fillcolor="#599474" stroked="f">
                <v:path arrowok="t" o:connecttype="custom" o:connectlocs="6680835,806394;0,806394;0,3864977;0,6919116;0,9971984;1200150,9971984;1200150,6919116;2760345,6919116;2760345,3864977;6680835,3864977;6680835,806394" o:connectangles="0,0,0,0,0,0,0,0,0,0,0"/>
                <o:lock v:ext="edit" verticies="t"/>
                <w10:wrap anchorx="page" anchory="page"/>
              </v:shape>
            </w:pict>
          </mc:Fallback>
        </mc:AlternateContent>
      </w:r>
      <w:r w:rsidR="00C45192">
        <w:t>Fig. 05 — People likely to have contact with police</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5"/>
        </w:rPr>
      </w:pPr>
    </w:p>
    <w:p w:rsidR="00221377" w:rsidRDefault="008F2ECE">
      <w:pPr>
        <w:pStyle w:val="BodyText"/>
        <w:spacing w:before="90"/>
        <w:ind w:left="1162" w:right="1497"/>
        <w:jc w:val="center"/>
      </w:pPr>
      <w:r>
        <w:rPr>
          <w:noProof/>
        </w:rPr>
        <mc:AlternateContent>
          <mc:Choice Requires="wps">
            <w:drawing>
              <wp:anchor distT="0" distB="0" distL="114300" distR="114300" simplePos="0" relativeHeight="2392" behindDoc="0" locked="0" layoutInCell="1" allowOverlap="1">
                <wp:simplePos x="0" y="0"/>
                <wp:positionH relativeFrom="page">
                  <wp:posOffset>7114540</wp:posOffset>
                </wp:positionH>
                <wp:positionV relativeFrom="paragraph">
                  <wp:posOffset>-13335</wp:posOffset>
                </wp:positionV>
                <wp:extent cx="206375" cy="321945"/>
                <wp:effectExtent l="0" t="2540" r="3810" b="0"/>
                <wp:wrapNone/>
                <wp:docPr id="125"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321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spacing w:val="-7"/>
                                <w:w w:val="110"/>
                              </w:rPr>
                              <w:t>5.7x</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 o:spid="_x0000_s1045" type="#_x0000_t202" style="position:absolute;left:0;text-align:left;margin-left:560.2pt;margin-top:-1.05pt;width:16.25pt;height:25.35pt;z-index:2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" filled="f" stroked="f">
                <v:textbox style="layout-flow:vertical" inset="0,0,0,0">
                  <w:txbxContent>
                    <w:p w:rsidR="00221377" w:rsidRDefault="00C45192">
                      <w:pPr>
                        <w:pStyle w:val="BodyText"/>
                        <w:spacing w:before="9"/>
                        <w:ind w:left="20"/>
                      </w:pPr>
                      <w:r>
                        <w:rPr>
                          <w:spacing w:val="-7"/>
                          <w:w w:val="110"/>
                        </w:rPr>
                        <w:t>5.7x</w:t>
                      </w:r>
                    </w:p>
                  </w:txbxContent>
                </v:textbox>
                <w10:wrap anchorx="page"/>
              </v:shape>
            </w:pict>
          </mc:Fallback>
        </mc:AlternateContent>
      </w:r>
      <w:r w:rsidR="00C45192">
        <w:rPr>
          <w:color w:val="FFFFFF"/>
        </w:rPr>
        <w:t>Māori</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3"/>
        <w:rPr>
          <w:sz w:val="21"/>
        </w:rPr>
      </w:pPr>
    </w:p>
    <w:p w:rsidR="00221377" w:rsidRDefault="008F2ECE">
      <w:pPr>
        <w:pStyle w:val="BodyText"/>
        <w:spacing w:before="89"/>
        <w:ind w:left="2028"/>
      </w:pPr>
      <w:r>
        <w:rPr>
          <w:noProof/>
        </w:rPr>
        <mc:AlternateContent>
          <mc:Choice Requires="wps">
            <w:drawing>
              <wp:anchor distT="0" distB="0" distL="114300" distR="114300" simplePos="0" relativeHeight="2416" behindDoc="0" locked="0" layoutInCell="1" allowOverlap="1">
                <wp:simplePos x="0" y="0"/>
                <wp:positionH relativeFrom="page">
                  <wp:posOffset>3175635</wp:posOffset>
                </wp:positionH>
                <wp:positionV relativeFrom="paragraph">
                  <wp:posOffset>-18415</wp:posOffset>
                </wp:positionV>
                <wp:extent cx="206375" cy="335915"/>
                <wp:effectExtent l="3810" t="0" r="0" b="1270"/>
                <wp:wrapNone/>
                <wp:docPr id="124"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335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10"/>
                              </w:rPr>
                              <w:t>2.3x</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 o:spid="_x0000_s1046" type="#_x0000_t202" style="position:absolute;left:0;text-align:left;margin-left:250.05pt;margin-top:-1.45pt;width:16.25pt;height:26.45pt;z-index:2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" filled="f" stroked="f">
                <v:textbox style="layout-flow:vertical" inset="0,0,0,0">
                  <w:txbxContent>
                    <w:p w:rsidR="00221377" w:rsidRDefault="00C45192">
                      <w:pPr>
                        <w:pStyle w:val="BodyText"/>
                        <w:spacing w:before="9"/>
                        <w:ind w:left="20"/>
                      </w:pPr>
                      <w:r>
                        <w:rPr>
                          <w:w w:val="110"/>
                        </w:rPr>
                        <w:t>2.3x</w:t>
                      </w:r>
                    </w:p>
                  </w:txbxContent>
                </v:textbox>
                <w10:wrap anchorx="page"/>
              </v:shape>
            </w:pict>
          </mc:Fallback>
        </mc:AlternateContent>
      </w:r>
      <w:r w:rsidR="00C45192">
        <w:rPr>
          <w:color w:val="FFFFFF"/>
        </w:rPr>
        <w:t>Pacific</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11"/>
        <w:rPr>
          <w:sz w:val="20"/>
        </w:rPr>
      </w:pPr>
    </w:p>
    <w:p w:rsidR="00221377" w:rsidRDefault="008F2ECE">
      <w:pPr>
        <w:pStyle w:val="BodyText"/>
        <w:spacing w:before="90"/>
        <w:ind w:left="629"/>
      </w:pPr>
      <w:r>
        <w:rPr>
          <w:noProof/>
        </w:rPr>
        <mc:AlternateContent>
          <mc:Choice Requires="wps">
            <w:drawing>
              <wp:anchor distT="0" distB="0" distL="114300" distR="114300" simplePos="0" relativeHeight="2440" behindDoc="0" locked="0" layoutInCell="1" allowOverlap="1">
                <wp:simplePos x="0" y="0"/>
                <wp:positionH relativeFrom="page">
                  <wp:posOffset>1649730</wp:posOffset>
                </wp:positionH>
                <wp:positionV relativeFrom="paragraph">
                  <wp:posOffset>78740</wp:posOffset>
                </wp:positionV>
                <wp:extent cx="206375" cy="166370"/>
                <wp:effectExtent l="1905" t="3175" r="1270" b="1905"/>
                <wp:wrapNone/>
                <wp:docPr id="123"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90"/>
                              </w:rPr>
                              <w:t>1x</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 o:spid="_x0000_s1047" type="#_x0000_t202" style="position:absolute;left:0;text-align:left;margin-left:129.9pt;margin-top:6.2pt;width:16.25pt;height:13.1pt;z-index:2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" filled="f" stroked="f">
                <v:textbox style="layout-flow:vertical" inset="0,0,0,0">
                  <w:txbxContent>
                    <w:p w:rsidR="00221377" w:rsidRDefault="00C45192">
                      <w:pPr>
                        <w:pStyle w:val="BodyText"/>
                        <w:spacing w:before="9"/>
                        <w:ind w:left="20"/>
                      </w:pPr>
                      <w:r>
                        <w:rPr>
                          <w:w w:val="90"/>
                        </w:rPr>
                        <w:t>1x</w:t>
                      </w:r>
                    </w:p>
                  </w:txbxContent>
                </v:textbox>
                <w10:wrap anchorx="page"/>
              </v:shape>
            </w:pict>
          </mc:Fallback>
        </mc:AlternateContent>
      </w:r>
      <w:r w:rsidR="00C45192">
        <w:rPr>
          <w:color w:val="FFFFFF"/>
        </w:rPr>
        <w:t>European</w:t>
      </w:r>
    </w:p>
    <w:p w:rsidR="00221377" w:rsidRDefault="00221377">
      <w:pPr>
        <w:sectPr w:rsidR="00221377">
          <w:headerReference w:type="default" r:id="rId104"/>
          <w:footerReference w:type="default" r:id="rId105"/>
          <w:pgSz w:w="11910" w:h="16840"/>
          <w:pgMar w:top="540" w:right="0" w:bottom="680" w:left="340" w:header="0" w:footer="497" w:gutter="0"/>
          <w:pgNumType w:start="48"/>
          <w:cols w:space="720"/>
        </w:sectPr>
      </w:pPr>
    </w:p>
    <w:p w:rsidR="00221377" w:rsidRDefault="00C45192">
      <w:pPr>
        <w:pStyle w:val="BodyText"/>
        <w:spacing w:before="74"/>
        <w:ind w:left="226"/>
      </w:pPr>
      <w:r>
        <w:lastRenderedPageBreak/>
        <w:t>Recommendation 09</w:t>
      </w:r>
    </w:p>
    <w:p w:rsidR="00221377" w:rsidRDefault="00C45192">
      <w:pPr>
        <w:pStyle w:val="Heading2"/>
      </w:pPr>
      <w:bookmarkStart w:id="15" w:name="_TOC_250004"/>
      <w:bookmarkEnd w:id="15"/>
      <w:r>
        <w:t>Mental health and trauma</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ind w:right="682"/>
      </w:pPr>
      <w:r>
        <w:rPr>
          <w:color w:val="659F7D"/>
          <w:spacing w:val="-7"/>
          <w:w w:val="95"/>
        </w:rPr>
        <w:t>We</w:t>
      </w:r>
      <w:r>
        <w:rPr>
          <w:color w:val="659F7D"/>
          <w:spacing w:val="-19"/>
          <w:w w:val="95"/>
        </w:rPr>
        <w:t xml:space="preserve"> </w:t>
      </w:r>
      <w:r>
        <w:rPr>
          <w:color w:val="659F7D"/>
          <w:w w:val="95"/>
        </w:rPr>
        <w:t>recommend</w:t>
      </w:r>
      <w:r>
        <w:rPr>
          <w:color w:val="659F7D"/>
          <w:spacing w:val="-19"/>
          <w:w w:val="95"/>
        </w:rPr>
        <w:t xml:space="preserve"> </w:t>
      </w:r>
      <w:r>
        <w:rPr>
          <w:color w:val="659F7D"/>
          <w:w w:val="95"/>
        </w:rPr>
        <w:t>that</w:t>
      </w:r>
      <w:r>
        <w:rPr>
          <w:color w:val="659F7D"/>
          <w:spacing w:val="-19"/>
          <w:w w:val="95"/>
        </w:rPr>
        <w:t xml:space="preserve"> </w:t>
      </w:r>
      <w:r>
        <w:rPr>
          <w:color w:val="659F7D"/>
          <w:w w:val="95"/>
        </w:rPr>
        <w:t>the</w:t>
      </w:r>
      <w:r>
        <w:rPr>
          <w:color w:val="659F7D"/>
          <w:spacing w:val="-19"/>
          <w:w w:val="95"/>
        </w:rPr>
        <w:t xml:space="preserve"> </w:t>
      </w:r>
      <w:r>
        <w:rPr>
          <w:color w:val="659F7D"/>
          <w:w w:val="95"/>
        </w:rPr>
        <w:t>Government</w:t>
      </w:r>
      <w:r>
        <w:rPr>
          <w:color w:val="659F7D"/>
          <w:spacing w:val="-19"/>
          <w:w w:val="95"/>
        </w:rPr>
        <w:t xml:space="preserve"> </w:t>
      </w:r>
      <w:r>
        <w:rPr>
          <w:color w:val="659F7D"/>
          <w:w w:val="95"/>
        </w:rPr>
        <w:t>address</w:t>
      </w:r>
      <w:r>
        <w:rPr>
          <w:color w:val="659F7D"/>
          <w:spacing w:val="-19"/>
          <w:w w:val="95"/>
        </w:rPr>
        <w:t xml:space="preserve"> </w:t>
      </w:r>
      <w:r>
        <w:rPr>
          <w:color w:val="659F7D"/>
          <w:w w:val="95"/>
        </w:rPr>
        <w:t>access</w:t>
      </w:r>
      <w:r>
        <w:rPr>
          <w:color w:val="659F7D"/>
          <w:spacing w:val="-19"/>
          <w:w w:val="95"/>
        </w:rPr>
        <w:t xml:space="preserve"> </w:t>
      </w:r>
      <w:r>
        <w:rPr>
          <w:color w:val="659F7D"/>
          <w:w w:val="95"/>
        </w:rPr>
        <w:t xml:space="preserve">to </w:t>
      </w:r>
      <w:r>
        <w:rPr>
          <w:color w:val="659F7D"/>
        </w:rPr>
        <w:t>culturally</w:t>
      </w:r>
      <w:r>
        <w:rPr>
          <w:color w:val="659F7D"/>
          <w:spacing w:val="-67"/>
        </w:rPr>
        <w:t xml:space="preserve"> </w:t>
      </w:r>
      <w:r>
        <w:rPr>
          <w:color w:val="659F7D"/>
        </w:rPr>
        <w:t>informed</w:t>
      </w:r>
      <w:r>
        <w:rPr>
          <w:color w:val="659F7D"/>
          <w:spacing w:val="-67"/>
        </w:rPr>
        <w:t xml:space="preserve"> </w:t>
      </w:r>
      <w:r>
        <w:rPr>
          <w:color w:val="659F7D"/>
        </w:rPr>
        <w:t>trauma</w:t>
      </w:r>
      <w:r>
        <w:rPr>
          <w:color w:val="659F7D"/>
          <w:spacing w:val="-67"/>
        </w:rPr>
        <w:t xml:space="preserve"> </w:t>
      </w:r>
      <w:r>
        <w:rPr>
          <w:color w:val="659F7D"/>
        </w:rPr>
        <w:t>recovery</w:t>
      </w:r>
      <w:r>
        <w:rPr>
          <w:color w:val="659F7D"/>
          <w:spacing w:val="-67"/>
        </w:rPr>
        <w:t xml:space="preserve"> </w:t>
      </w:r>
      <w:r>
        <w:rPr>
          <w:color w:val="659F7D"/>
        </w:rPr>
        <w:t>and</w:t>
      </w:r>
      <w:r>
        <w:rPr>
          <w:color w:val="659F7D"/>
          <w:spacing w:val="-67"/>
        </w:rPr>
        <w:t xml:space="preserve"> </w:t>
      </w:r>
      <w:r>
        <w:rPr>
          <w:color w:val="659F7D"/>
        </w:rPr>
        <w:t>mental</w:t>
      </w:r>
      <w:r>
        <w:rPr>
          <w:color w:val="659F7D"/>
          <w:spacing w:val="-67"/>
        </w:rPr>
        <w:t xml:space="preserve"> </w:t>
      </w:r>
      <w:r>
        <w:rPr>
          <w:color w:val="659F7D"/>
        </w:rPr>
        <w:t>health services, and adopt trauma-informed approaches throughout the justice system, including in all training, policies and</w:t>
      </w:r>
      <w:r>
        <w:rPr>
          <w:color w:val="659F7D"/>
          <w:spacing w:val="-49"/>
        </w:rPr>
        <w:t xml:space="preserve"> </w:t>
      </w:r>
      <w:r>
        <w:rPr>
          <w:color w:val="659F7D"/>
        </w:rPr>
        <w:t>practices.</w:t>
      </w:r>
    </w:p>
    <w:p w:rsidR="00221377" w:rsidRDefault="00C45192">
      <w:pPr>
        <w:pStyle w:val="BodyText"/>
        <w:spacing w:before="144" w:line="244" w:lineRule="auto"/>
        <w:ind w:left="1594" w:right="1135"/>
      </w:pPr>
      <w:r>
        <w:t>He</w:t>
      </w:r>
      <w:r>
        <w:rPr>
          <w:spacing w:val="-31"/>
        </w:rPr>
        <w:t xml:space="preserve"> </w:t>
      </w:r>
      <w:r>
        <w:t>Ara</w:t>
      </w:r>
      <w:r>
        <w:rPr>
          <w:spacing w:val="-31"/>
        </w:rPr>
        <w:t xml:space="preserve"> </w:t>
      </w:r>
      <w:r>
        <w:t>Oranga,</w:t>
      </w:r>
      <w:r>
        <w:rPr>
          <w:spacing w:val="-31"/>
        </w:rPr>
        <w:t xml:space="preserve"> </w:t>
      </w:r>
      <w:r>
        <w:t>the</w:t>
      </w:r>
      <w:r>
        <w:rPr>
          <w:spacing w:val="-31"/>
        </w:rPr>
        <w:t xml:space="preserve"> </w:t>
      </w:r>
      <w:r>
        <w:t>2018</w:t>
      </w:r>
      <w:r>
        <w:rPr>
          <w:spacing w:val="-31"/>
        </w:rPr>
        <w:t xml:space="preserve"> </w:t>
      </w:r>
      <w:r>
        <w:t>report</w:t>
      </w:r>
      <w:r>
        <w:rPr>
          <w:spacing w:val="-31"/>
        </w:rPr>
        <w:t xml:space="preserve"> </w:t>
      </w:r>
      <w:r>
        <w:t>of</w:t>
      </w:r>
      <w:r>
        <w:rPr>
          <w:spacing w:val="-31"/>
        </w:rPr>
        <w:t xml:space="preserve"> </w:t>
      </w:r>
      <w:r>
        <w:t>the</w:t>
      </w:r>
      <w:r>
        <w:rPr>
          <w:spacing w:val="-31"/>
        </w:rPr>
        <w:t xml:space="preserve"> </w:t>
      </w:r>
      <w:r>
        <w:t>Government</w:t>
      </w:r>
      <w:r>
        <w:rPr>
          <w:spacing w:val="-31"/>
        </w:rPr>
        <w:t xml:space="preserve"> </w:t>
      </w:r>
      <w:r>
        <w:t>Inquiry</w:t>
      </w:r>
      <w:r>
        <w:rPr>
          <w:spacing w:val="-31"/>
        </w:rPr>
        <w:t xml:space="preserve"> </w:t>
      </w:r>
      <w:r>
        <w:t>into</w:t>
      </w:r>
      <w:r>
        <w:rPr>
          <w:spacing w:val="-31"/>
        </w:rPr>
        <w:t xml:space="preserve"> </w:t>
      </w:r>
      <w:r>
        <w:t>Mental</w:t>
      </w:r>
      <w:r>
        <w:rPr>
          <w:spacing w:val="-31"/>
        </w:rPr>
        <w:t xml:space="preserve"> </w:t>
      </w:r>
      <w:r>
        <w:t>Health and</w:t>
      </w:r>
      <w:r>
        <w:rPr>
          <w:spacing w:val="-33"/>
        </w:rPr>
        <w:t xml:space="preserve"> </w:t>
      </w:r>
      <w:r>
        <w:t>Addiction</w:t>
      </w:r>
      <w:r>
        <w:rPr>
          <w:spacing w:val="-33"/>
        </w:rPr>
        <w:t xml:space="preserve"> </w:t>
      </w:r>
      <w:r>
        <w:t>Services,</w:t>
      </w:r>
      <w:r>
        <w:rPr>
          <w:position w:val="8"/>
          <w:sz w:val="14"/>
        </w:rPr>
        <w:t>61</w:t>
      </w:r>
      <w:r>
        <w:rPr>
          <w:spacing w:val="-28"/>
          <w:position w:val="8"/>
          <w:sz w:val="14"/>
        </w:rPr>
        <w:t xml:space="preserve"> </w:t>
      </w:r>
      <w:r>
        <w:t>has</w:t>
      </w:r>
      <w:r>
        <w:rPr>
          <w:spacing w:val="-33"/>
        </w:rPr>
        <w:t xml:space="preserve"> </w:t>
      </w:r>
      <w:r>
        <w:t>comprehensively</w:t>
      </w:r>
      <w:r>
        <w:rPr>
          <w:spacing w:val="-33"/>
        </w:rPr>
        <w:t xml:space="preserve"> </w:t>
      </w:r>
      <w:r>
        <w:t>described</w:t>
      </w:r>
      <w:r>
        <w:rPr>
          <w:spacing w:val="-33"/>
        </w:rPr>
        <w:t xml:space="preserve"> </w:t>
      </w:r>
      <w:r>
        <w:t>the</w:t>
      </w:r>
      <w:r>
        <w:rPr>
          <w:spacing w:val="-33"/>
        </w:rPr>
        <w:t xml:space="preserve"> </w:t>
      </w:r>
      <w:r>
        <w:t>myriad</w:t>
      </w:r>
      <w:r>
        <w:rPr>
          <w:spacing w:val="-33"/>
        </w:rPr>
        <w:t xml:space="preserve"> </w:t>
      </w:r>
      <w:r>
        <w:t>gaps</w:t>
      </w:r>
      <w:r>
        <w:rPr>
          <w:spacing w:val="-33"/>
        </w:rPr>
        <w:t xml:space="preserve"> </w:t>
      </w:r>
      <w:r>
        <w:t>in New</w:t>
      </w:r>
      <w:r>
        <w:rPr>
          <w:spacing w:val="-47"/>
        </w:rPr>
        <w:t xml:space="preserve"> </w:t>
      </w:r>
      <w:r>
        <w:rPr>
          <w:spacing w:val="-3"/>
        </w:rPr>
        <w:t>Zealand’s</w:t>
      </w:r>
      <w:r>
        <w:rPr>
          <w:spacing w:val="-47"/>
        </w:rPr>
        <w:t xml:space="preserve"> </w:t>
      </w:r>
      <w:r>
        <w:t>mental</w:t>
      </w:r>
      <w:r>
        <w:rPr>
          <w:spacing w:val="-47"/>
        </w:rPr>
        <w:t xml:space="preserve"> </w:t>
      </w:r>
      <w:r>
        <w:t>health</w:t>
      </w:r>
      <w:r>
        <w:rPr>
          <w:spacing w:val="-47"/>
        </w:rPr>
        <w:t xml:space="preserve"> </w:t>
      </w:r>
      <w:r>
        <w:t>services.</w:t>
      </w:r>
      <w:r>
        <w:rPr>
          <w:spacing w:val="-47"/>
        </w:rPr>
        <w:t xml:space="preserve"> </w:t>
      </w:r>
      <w:r>
        <w:t>According</w:t>
      </w:r>
      <w:r>
        <w:rPr>
          <w:spacing w:val="-47"/>
        </w:rPr>
        <w:t xml:space="preserve"> </w:t>
      </w:r>
      <w:r>
        <w:t>to</w:t>
      </w:r>
      <w:r>
        <w:rPr>
          <w:spacing w:val="-47"/>
        </w:rPr>
        <w:t xml:space="preserve"> </w:t>
      </w:r>
      <w:r>
        <w:t>that</w:t>
      </w:r>
      <w:r>
        <w:rPr>
          <w:spacing w:val="-47"/>
        </w:rPr>
        <w:t xml:space="preserve"> </w:t>
      </w:r>
      <w:r>
        <w:t>report,</w:t>
      </w:r>
      <w:r>
        <w:rPr>
          <w:spacing w:val="-47"/>
        </w:rPr>
        <w:t xml:space="preserve"> </w:t>
      </w:r>
      <w:r>
        <w:t>many</w:t>
      </w:r>
      <w:r>
        <w:rPr>
          <w:spacing w:val="-47"/>
        </w:rPr>
        <w:t xml:space="preserve"> </w:t>
      </w:r>
      <w:r>
        <w:t>common</w:t>
      </w:r>
    </w:p>
    <w:p w:rsidR="00221377" w:rsidRDefault="00C45192">
      <w:pPr>
        <w:pStyle w:val="BodyText"/>
        <w:spacing w:line="244" w:lineRule="auto"/>
        <w:ind w:left="1594" w:right="729"/>
      </w:pPr>
      <w:r>
        <w:t>mental</w:t>
      </w:r>
      <w:r>
        <w:rPr>
          <w:spacing w:val="-49"/>
        </w:rPr>
        <w:t xml:space="preserve"> </w:t>
      </w:r>
      <w:r>
        <w:t>health</w:t>
      </w:r>
      <w:r>
        <w:rPr>
          <w:spacing w:val="-49"/>
        </w:rPr>
        <w:t xml:space="preserve"> </w:t>
      </w:r>
      <w:r>
        <w:t>and</w:t>
      </w:r>
      <w:r>
        <w:rPr>
          <w:spacing w:val="-49"/>
        </w:rPr>
        <w:t xml:space="preserve"> </w:t>
      </w:r>
      <w:r>
        <w:t>addiction</w:t>
      </w:r>
      <w:r>
        <w:rPr>
          <w:spacing w:val="-49"/>
        </w:rPr>
        <w:t xml:space="preserve"> </w:t>
      </w:r>
      <w:r>
        <w:t>challenges</w:t>
      </w:r>
      <w:r>
        <w:rPr>
          <w:spacing w:val="-49"/>
        </w:rPr>
        <w:t xml:space="preserve"> </w:t>
      </w:r>
      <w:r>
        <w:t>have</w:t>
      </w:r>
      <w:r>
        <w:rPr>
          <w:spacing w:val="-49"/>
        </w:rPr>
        <w:t xml:space="preserve"> </w:t>
      </w:r>
      <w:r>
        <w:t>their</w:t>
      </w:r>
      <w:r>
        <w:rPr>
          <w:spacing w:val="-49"/>
        </w:rPr>
        <w:t xml:space="preserve"> </w:t>
      </w:r>
      <w:r>
        <w:t>origins</w:t>
      </w:r>
      <w:r>
        <w:rPr>
          <w:spacing w:val="-49"/>
        </w:rPr>
        <w:t xml:space="preserve"> </w:t>
      </w:r>
      <w:r>
        <w:t>in</w:t>
      </w:r>
      <w:r>
        <w:rPr>
          <w:spacing w:val="-49"/>
        </w:rPr>
        <w:t xml:space="preserve"> </w:t>
      </w:r>
      <w:r>
        <w:t>experiences</w:t>
      </w:r>
      <w:r>
        <w:rPr>
          <w:spacing w:val="-49"/>
        </w:rPr>
        <w:t xml:space="preserve"> </w:t>
      </w:r>
      <w:r>
        <w:t>of</w:t>
      </w:r>
      <w:r>
        <w:rPr>
          <w:spacing w:val="-49"/>
        </w:rPr>
        <w:t xml:space="preserve"> </w:t>
      </w:r>
      <w:r>
        <w:t>trauma, including</w:t>
      </w:r>
      <w:r>
        <w:rPr>
          <w:spacing w:val="-30"/>
        </w:rPr>
        <w:t xml:space="preserve"> </w:t>
      </w:r>
      <w:r>
        <w:t>experiences</w:t>
      </w:r>
      <w:r>
        <w:rPr>
          <w:spacing w:val="-30"/>
        </w:rPr>
        <w:t xml:space="preserve"> </w:t>
      </w:r>
      <w:r>
        <w:t>of</w:t>
      </w:r>
      <w:r>
        <w:rPr>
          <w:spacing w:val="-30"/>
        </w:rPr>
        <w:t xml:space="preserve"> </w:t>
      </w:r>
      <w:r>
        <w:t>family</w:t>
      </w:r>
      <w:r>
        <w:rPr>
          <w:spacing w:val="-30"/>
        </w:rPr>
        <w:t xml:space="preserve"> </w:t>
      </w:r>
      <w:r>
        <w:t>violence,</w:t>
      </w:r>
      <w:r>
        <w:rPr>
          <w:spacing w:val="-30"/>
        </w:rPr>
        <w:t xml:space="preserve"> </w:t>
      </w:r>
      <w:r>
        <w:t>sexual</w:t>
      </w:r>
      <w:r>
        <w:rPr>
          <w:spacing w:val="-30"/>
        </w:rPr>
        <w:t xml:space="preserve"> </w:t>
      </w:r>
      <w:r>
        <w:t>abuse,</w:t>
      </w:r>
      <w:r>
        <w:rPr>
          <w:spacing w:val="-30"/>
        </w:rPr>
        <w:t xml:space="preserve"> </w:t>
      </w:r>
      <w:r>
        <w:t>neglect,</w:t>
      </w:r>
      <w:r>
        <w:rPr>
          <w:spacing w:val="-30"/>
        </w:rPr>
        <w:t xml:space="preserve"> </w:t>
      </w:r>
      <w:r>
        <w:t>and</w:t>
      </w:r>
      <w:r>
        <w:rPr>
          <w:spacing w:val="-30"/>
        </w:rPr>
        <w:t xml:space="preserve"> </w:t>
      </w:r>
      <w:r>
        <w:t>impacts</w:t>
      </w:r>
    </w:p>
    <w:p w:rsidR="00221377" w:rsidRDefault="00C45192">
      <w:pPr>
        <w:pStyle w:val="BodyText"/>
        <w:spacing w:line="294" w:lineRule="exact"/>
        <w:ind w:left="1594"/>
      </w:pPr>
      <w:r>
        <w:t>of poverty.</w:t>
      </w:r>
    </w:p>
    <w:p w:rsidR="00221377" w:rsidRDefault="00C45192">
      <w:pPr>
        <w:pStyle w:val="BodyText"/>
        <w:spacing w:before="175" w:line="244" w:lineRule="auto"/>
        <w:ind w:left="1594"/>
      </w:pPr>
      <w:r>
        <w:rPr>
          <w:w w:val="95"/>
        </w:rPr>
        <w:t>Available</w:t>
      </w:r>
      <w:r>
        <w:rPr>
          <w:spacing w:val="-7"/>
          <w:w w:val="95"/>
        </w:rPr>
        <w:t xml:space="preserve"> </w:t>
      </w:r>
      <w:r>
        <w:rPr>
          <w:w w:val="95"/>
        </w:rPr>
        <w:t>mental</w:t>
      </w:r>
      <w:r>
        <w:rPr>
          <w:spacing w:val="-7"/>
          <w:w w:val="95"/>
        </w:rPr>
        <w:t xml:space="preserve"> </w:t>
      </w:r>
      <w:r>
        <w:rPr>
          <w:w w:val="95"/>
        </w:rPr>
        <w:t>health</w:t>
      </w:r>
      <w:r>
        <w:rPr>
          <w:spacing w:val="-7"/>
          <w:w w:val="95"/>
        </w:rPr>
        <w:t xml:space="preserve"> </w:t>
      </w:r>
      <w:r>
        <w:rPr>
          <w:w w:val="95"/>
        </w:rPr>
        <w:t>and</w:t>
      </w:r>
      <w:r>
        <w:rPr>
          <w:spacing w:val="-7"/>
          <w:w w:val="95"/>
        </w:rPr>
        <w:t xml:space="preserve"> </w:t>
      </w:r>
      <w:r>
        <w:rPr>
          <w:w w:val="95"/>
        </w:rPr>
        <w:t>wellbeing</w:t>
      </w:r>
      <w:r>
        <w:rPr>
          <w:spacing w:val="-7"/>
          <w:w w:val="95"/>
        </w:rPr>
        <w:t xml:space="preserve"> </w:t>
      </w:r>
      <w:r>
        <w:rPr>
          <w:w w:val="95"/>
        </w:rPr>
        <w:t>services</w:t>
      </w:r>
      <w:r>
        <w:rPr>
          <w:spacing w:val="-7"/>
          <w:w w:val="95"/>
        </w:rPr>
        <w:t xml:space="preserve"> </w:t>
      </w:r>
      <w:r>
        <w:rPr>
          <w:w w:val="95"/>
        </w:rPr>
        <w:t>do</w:t>
      </w:r>
      <w:r>
        <w:rPr>
          <w:spacing w:val="-7"/>
          <w:w w:val="95"/>
        </w:rPr>
        <w:t xml:space="preserve"> </w:t>
      </w:r>
      <w:r>
        <w:rPr>
          <w:w w:val="95"/>
        </w:rPr>
        <w:t>not</w:t>
      </w:r>
      <w:r>
        <w:rPr>
          <w:spacing w:val="-7"/>
          <w:w w:val="95"/>
        </w:rPr>
        <w:t xml:space="preserve"> </w:t>
      </w:r>
      <w:r>
        <w:rPr>
          <w:w w:val="95"/>
        </w:rPr>
        <w:t>effectively</w:t>
      </w:r>
      <w:r>
        <w:rPr>
          <w:spacing w:val="-7"/>
          <w:w w:val="95"/>
        </w:rPr>
        <w:t xml:space="preserve"> </w:t>
      </w:r>
      <w:r>
        <w:rPr>
          <w:w w:val="95"/>
        </w:rPr>
        <w:t>meet</w:t>
      </w:r>
      <w:r>
        <w:rPr>
          <w:spacing w:val="-7"/>
          <w:w w:val="95"/>
        </w:rPr>
        <w:t xml:space="preserve"> </w:t>
      </w:r>
      <w:r>
        <w:rPr>
          <w:w w:val="95"/>
        </w:rPr>
        <w:t>the</w:t>
      </w:r>
      <w:r>
        <w:rPr>
          <w:spacing w:val="-7"/>
          <w:w w:val="95"/>
        </w:rPr>
        <w:t xml:space="preserve"> </w:t>
      </w:r>
      <w:r>
        <w:rPr>
          <w:w w:val="95"/>
        </w:rPr>
        <w:t xml:space="preserve">long-term </w:t>
      </w:r>
      <w:r>
        <w:t>needs</w:t>
      </w:r>
      <w:r>
        <w:rPr>
          <w:spacing w:val="-32"/>
        </w:rPr>
        <w:t xml:space="preserve"> </w:t>
      </w:r>
      <w:r>
        <w:t>of</w:t>
      </w:r>
      <w:r>
        <w:rPr>
          <w:spacing w:val="-32"/>
        </w:rPr>
        <w:t xml:space="preserve"> </w:t>
      </w:r>
      <w:r>
        <w:t>our</w:t>
      </w:r>
      <w:r>
        <w:rPr>
          <w:spacing w:val="-32"/>
        </w:rPr>
        <w:t xml:space="preserve"> </w:t>
      </w:r>
      <w:r>
        <w:t>children</w:t>
      </w:r>
      <w:r>
        <w:rPr>
          <w:spacing w:val="-32"/>
        </w:rPr>
        <w:t xml:space="preserve"> </w:t>
      </w:r>
      <w:r>
        <w:t>or</w:t>
      </w:r>
      <w:r>
        <w:rPr>
          <w:spacing w:val="-32"/>
        </w:rPr>
        <w:t xml:space="preserve"> </w:t>
      </w:r>
      <w:r>
        <w:t>adults</w:t>
      </w:r>
      <w:r>
        <w:rPr>
          <w:spacing w:val="-32"/>
        </w:rPr>
        <w:t xml:space="preserve"> </w:t>
      </w:r>
      <w:r>
        <w:t>who</w:t>
      </w:r>
      <w:r>
        <w:rPr>
          <w:spacing w:val="-32"/>
        </w:rPr>
        <w:t xml:space="preserve"> </w:t>
      </w:r>
      <w:r>
        <w:t>experience</w:t>
      </w:r>
      <w:r>
        <w:rPr>
          <w:spacing w:val="-32"/>
        </w:rPr>
        <w:t xml:space="preserve"> </w:t>
      </w:r>
      <w:r>
        <w:t>trauma.</w:t>
      </w:r>
      <w:r>
        <w:rPr>
          <w:spacing w:val="-32"/>
        </w:rPr>
        <w:t xml:space="preserve"> </w:t>
      </w:r>
      <w:r>
        <w:t>Resources</w:t>
      </w:r>
      <w:r>
        <w:rPr>
          <w:spacing w:val="-32"/>
        </w:rPr>
        <w:t xml:space="preserve"> </w:t>
      </w:r>
      <w:r>
        <w:t>are</w:t>
      </w:r>
      <w:r>
        <w:rPr>
          <w:spacing w:val="-32"/>
        </w:rPr>
        <w:t xml:space="preserve"> </w:t>
      </w:r>
      <w:r>
        <w:t>focused</w:t>
      </w:r>
      <w:r>
        <w:rPr>
          <w:spacing w:val="-32"/>
        </w:rPr>
        <w:t xml:space="preserve"> </w:t>
      </w:r>
      <w:r>
        <w:t>at</w:t>
      </w:r>
    </w:p>
    <w:p w:rsidR="00221377" w:rsidRDefault="00C45192">
      <w:pPr>
        <w:pStyle w:val="BodyText"/>
        <w:spacing w:line="244" w:lineRule="auto"/>
        <w:ind w:left="1594" w:right="676"/>
      </w:pPr>
      <w:r>
        <w:t>the</w:t>
      </w:r>
      <w:r>
        <w:rPr>
          <w:spacing w:val="-45"/>
        </w:rPr>
        <w:t xml:space="preserve"> </w:t>
      </w:r>
      <w:r>
        <w:t>acute</w:t>
      </w:r>
      <w:r>
        <w:rPr>
          <w:spacing w:val="-45"/>
        </w:rPr>
        <w:t xml:space="preserve"> </w:t>
      </w:r>
      <w:r>
        <w:t>end</w:t>
      </w:r>
      <w:r>
        <w:rPr>
          <w:spacing w:val="-45"/>
        </w:rPr>
        <w:t xml:space="preserve"> </w:t>
      </w:r>
      <w:r>
        <w:t>of</w:t>
      </w:r>
      <w:r>
        <w:rPr>
          <w:spacing w:val="-45"/>
        </w:rPr>
        <w:t xml:space="preserve"> </w:t>
      </w:r>
      <w:r>
        <w:t>the</w:t>
      </w:r>
      <w:r>
        <w:rPr>
          <w:spacing w:val="-45"/>
        </w:rPr>
        <w:t xml:space="preserve"> </w:t>
      </w:r>
      <w:r>
        <w:t>mental</w:t>
      </w:r>
      <w:r>
        <w:rPr>
          <w:spacing w:val="-45"/>
        </w:rPr>
        <w:t xml:space="preserve"> </w:t>
      </w:r>
      <w:r>
        <w:t>health</w:t>
      </w:r>
      <w:r>
        <w:rPr>
          <w:spacing w:val="-45"/>
        </w:rPr>
        <w:t xml:space="preserve"> </w:t>
      </w:r>
      <w:r>
        <w:t>spectrum</w:t>
      </w:r>
      <w:r>
        <w:rPr>
          <w:spacing w:val="-45"/>
        </w:rPr>
        <w:t xml:space="preserve"> </w:t>
      </w:r>
      <w:r>
        <w:t>but</w:t>
      </w:r>
      <w:r>
        <w:rPr>
          <w:spacing w:val="-45"/>
        </w:rPr>
        <w:t xml:space="preserve"> </w:t>
      </w:r>
      <w:r>
        <w:t>must</w:t>
      </w:r>
      <w:r>
        <w:rPr>
          <w:spacing w:val="-45"/>
        </w:rPr>
        <w:t xml:space="preserve"> </w:t>
      </w:r>
      <w:r>
        <w:t>be</w:t>
      </w:r>
      <w:r>
        <w:rPr>
          <w:spacing w:val="-45"/>
        </w:rPr>
        <w:t xml:space="preserve"> </w:t>
      </w:r>
      <w:r>
        <w:t>available</w:t>
      </w:r>
      <w:r>
        <w:rPr>
          <w:spacing w:val="-45"/>
        </w:rPr>
        <w:t xml:space="preserve"> </w:t>
      </w:r>
      <w:r>
        <w:t>for</w:t>
      </w:r>
      <w:r>
        <w:rPr>
          <w:spacing w:val="-45"/>
        </w:rPr>
        <w:t xml:space="preserve"> </w:t>
      </w:r>
      <w:r>
        <w:t>everyone.</w:t>
      </w:r>
      <w:r>
        <w:rPr>
          <w:spacing w:val="-45"/>
        </w:rPr>
        <w:t xml:space="preserve"> </w:t>
      </w:r>
      <w:r>
        <w:rPr>
          <w:spacing w:val="-4"/>
        </w:rPr>
        <w:t xml:space="preserve">For </w:t>
      </w:r>
      <w:r>
        <w:t>people</w:t>
      </w:r>
      <w:r>
        <w:rPr>
          <w:spacing w:val="-45"/>
        </w:rPr>
        <w:t xml:space="preserve"> </w:t>
      </w:r>
      <w:r>
        <w:t>in</w:t>
      </w:r>
      <w:r>
        <w:rPr>
          <w:spacing w:val="-45"/>
        </w:rPr>
        <w:t xml:space="preserve"> </w:t>
      </w:r>
      <w:r>
        <w:t>the</w:t>
      </w:r>
      <w:r>
        <w:rPr>
          <w:spacing w:val="-45"/>
        </w:rPr>
        <w:t xml:space="preserve"> </w:t>
      </w:r>
      <w:r>
        <w:t>community,</w:t>
      </w:r>
      <w:r>
        <w:rPr>
          <w:spacing w:val="-45"/>
        </w:rPr>
        <w:t xml:space="preserve"> </w:t>
      </w:r>
      <w:r>
        <w:t>available</w:t>
      </w:r>
      <w:r>
        <w:rPr>
          <w:spacing w:val="-45"/>
        </w:rPr>
        <w:t xml:space="preserve"> </w:t>
      </w:r>
      <w:r>
        <w:t>services</w:t>
      </w:r>
      <w:r>
        <w:rPr>
          <w:spacing w:val="-45"/>
        </w:rPr>
        <w:t xml:space="preserve"> </w:t>
      </w:r>
      <w:r>
        <w:t>are</w:t>
      </w:r>
      <w:r>
        <w:rPr>
          <w:spacing w:val="-45"/>
        </w:rPr>
        <w:t xml:space="preserve"> </w:t>
      </w:r>
      <w:r>
        <w:t>fragmented</w:t>
      </w:r>
      <w:r>
        <w:rPr>
          <w:spacing w:val="-45"/>
        </w:rPr>
        <w:t xml:space="preserve"> </w:t>
      </w:r>
      <w:r>
        <w:t>and</w:t>
      </w:r>
      <w:r>
        <w:rPr>
          <w:spacing w:val="-45"/>
        </w:rPr>
        <w:t xml:space="preserve"> </w:t>
      </w:r>
      <w:r>
        <w:t>typically</w:t>
      </w:r>
      <w:r>
        <w:rPr>
          <w:spacing w:val="-45"/>
        </w:rPr>
        <w:t xml:space="preserve"> </w:t>
      </w:r>
      <w:r>
        <w:t>focus</w:t>
      </w:r>
      <w:r>
        <w:rPr>
          <w:spacing w:val="-45"/>
        </w:rPr>
        <w:t xml:space="preserve"> </w:t>
      </w:r>
      <w:r>
        <w:t>on</w:t>
      </w:r>
    </w:p>
    <w:p w:rsidR="00221377" w:rsidRDefault="00C45192">
      <w:pPr>
        <w:pStyle w:val="BodyText"/>
        <w:spacing w:line="244" w:lineRule="auto"/>
        <w:ind w:left="1594"/>
      </w:pPr>
      <w:r>
        <w:rPr>
          <w:w w:val="95"/>
        </w:rPr>
        <w:t>a</w:t>
      </w:r>
      <w:r>
        <w:rPr>
          <w:spacing w:val="-11"/>
          <w:w w:val="95"/>
        </w:rPr>
        <w:t xml:space="preserve"> </w:t>
      </w:r>
      <w:r>
        <w:rPr>
          <w:w w:val="95"/>
        </w:rPr>
        <w:t>biomedical</w:t>
      </w:r>
      <w:r>
        <w:rPr>
          <w:spacing w:val="-11"/>
          <w:w w:val="95"/>
        </w:rPr>
        <w:t xml:space="preserve"> </w:t>
      </w:r>
      <w:r>
        <w:rPr>
          <w:w w:val="95"/>
        </w:rPr>
        <w:t>approach</w:t>
      </w:r>
      <w:r>
        <w:rPr>
          <w:spacing w:val="-11"/>
          <w:w w:val="95"/>
        </w:rPr>
        <w:t xml:space="preserve"> </w:t>
      </w:r>
      <w:r>
        <w:rPr>
          <w:w w:val="95"/>
        </w:rPr>
        <w:t>that</w:t>
      </w:r>
      <w:r>
        <w:rPr>
          <w:spacing w:val="-11"/>
          <w:w w:val="95"/>
        </w:rPr>
        <w:t xml:space="preserve"> </w:t>
      </w:r>
      <w:r>
        <w:rPr>
          <w:w w:val="95"/>
        </w:rPr>
        <w:t>uses</w:t>
      </w:r>
      <w:r>
        <w:rPr>
          <w:spacing w:val="-11"/>
          <w:w w:val="95"/>
        </w:rPr>
        <w:t xml:space="preserve"> </w:t>
      </w:r>
      <w:r>
        <w:rPr>
          <w:w w:val="95"/>
        </w:rPr>
        <w:t>medication</w:t>
      </w:r>
      <w:r>
        <w:rPr>
          <w:spacing w:val="-11"/>
          <w:w w:val="95"/>
        </w:rPr>
        <w:t xml:space="preserve"> </w:t>
      </w:r>
      <w:r>
        <w:rPr>
          <w:w w:val="95"/>
        </w:rPr>
        <w:t>to</w:t>
      </w:r>
      <w:r>
        <w:rPr>
          <w:spacing w:val="-11"/>
          <w:w w:val="95"/>
        </w:rPr>
        <w:t xml:space="preserve"> </w:t>
      </w:r>
      <w:r>
        <w:rPr>
          <w:w w:val="95"/>
        </w:rPr>
        <w:t>‘dull</w:t>
      </w:r>
      <w:r>
        <w:rPr>
          <w:spacing w:val="-11"/>
          <w:w w:val="95"/>
        </w:rPr>
        <w:t xml:space="preserve"> </w:t>
      </w:r>
      <w:r>
        <w:rPr>
          <w:w w:val="95"/>
        </w:rPr>
        <w:t>the</w:t>
      </w:r>
      <w:r>
        <w:rPr>
          <w:spacing w:val="-11"/>
          <w:w w:val="95"/>
        </w:rPr>
        <w:t xml:space="preserve"> </w:t>
      </w:r>
      <w:r>
        <w:rPr>
          <w:w w:val="95"/>
        </w:rPr>
        <w:t>pain’</w:t>
      </w:r>
      <w:r>
        <w:rPr>
          <w:spacing w:val="-11"/>
          <w:w w:val="95"/>
        </w:rPr>
        <w:t xml:space="preserve"> </w:t>
      </w:r>
      <w:r>
        <w:rPr>
          <w:w w:val="95"/>
        </w:rPr>
        <w:t>without</w:t>
      </w:r>
      <w:r>
        <w:rPr>
          <w:spacing w:val="-11"/>
          <w:w w:val="95"/>
        </w:rPr>
        <w:t xml:space="preserve"> </w:t>
      </w:r>
      <w:r>
        <w:rPr>
          <w:w w:val="95"/>
        </w:rPr>
        <w:t xml:space="preserve">addressing </w:t>
      </w:r>
      <w:r>
        <w:t>underlying</w:t>
      </w:r>
      <w:r>
        <w:rPr>
          <w:spacing w:val="-18"/>
        </w:rPr>
        <w:t xml:space="preserve"> </w:t>
      </w:r>
      <w:r>
        <w:t>causes</w:t>
      </w:r>
      <w:r>
        <w:rPr>
          <w:spacing w:val="-18"/>
        </w:rPr>
        <w:t xml:space="preserve"> </w:t>
      </w:r>
      <w:r>
        <w:t>or</w:t>
      </w:r>
      <w:r>
        <w:rPr>
          <w:spacing w:val="-18"/>
        </w:rPr>
        <w:t xml:space="preserve"> </w:t>
      </w:r>
      <w:r>
        <w:t>related</w:t>
      </w:r>
      <w:r>
        <w:rPr>
          <w:spacing w:val="-18"/>
        </w:rPr>
        <w:t xml:space="preserve"> </w:t>
      </w:r>
      <w:r>
        <w:t>social</w:t>
      </w:r>
      <w:r>
        <w:rPr>
          <w:spacing w:val="-18"/>
        </w:rPr>
        <w:t xml:space="preserve"> </w:t>
      </w:r>
      <w:r>
        <w:t>and</w:t>
      </w:r>
      <w:r>
        <w:rPr>
          <w:spacing w:val="-18"/>
        </w:rPr>
        <w:t xml:space="preserve"> </w:t>
      </w:r>
      <w:r>
        <w:t>cultural</w:t>
      </w:r>
      <w:r>
        <w:rPr>
          <w:spacing w:val="-18"/>
        </w:rPr>
        <w:t xml:space="preserve"> </w:t>
      </w:r>
      <w:r>
        <w:t>wellbeing</w:t>
      </w:r>
      <w:r>
        <w:rPr>
          <w:spacing w:val="-18"/>
        </w:rPr>
        <w:t xml:space="preserve"> </w:t>
      </w:r>
      <w:r>
        <w:t>issues.</w:t>
      </w:r>
    </w:p>
    <w:p w:rsidR="00221377" w:rsidRDefault="008F2ECE">
      <w:pPr>
        <w:pStyle w:val="BodyText"/>
        <w:spacing w:before="4"/>
        <w:rPr>
          <w:sz w:val="21"/>
        </w:rPr>
      </w:pPr>
      <w:r>
        <w:rPr>
          <w:noProof/>
        </w:rPr>
        <mc:AlternateContent>
          <mc:Choice Requires="wps">
            <w:drawing>
              <wp:anchor distT="0" distB="0" distL="0" distR="0" simplePos="0" relativeHeight="2464" behindDoc="0" locked="0" layoutInCell="1" allowOverlap="1">
                <wp:simplePos x="0" y="0"/>
                <wp:positionH relativeFrom="page">
                  <wp:posOffset>1228725</wp:posOffset>
                </wp:positionH>
                <wp:positionV relativeFrom="paragraph">
                  <wp:posOffset>193675</wp:posOffset>
                </wp:positionV>
                <wp:extent cx="5955030" cy="0"/>
                <wp:effectExtent l="9525" t="5715" r="7620" b="13335"/>
                <wp:wrapTopAndBottom/>
                <wp:docPr id="122"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C7DAEC" id="Line 44" o:spid="_x0000_s1026" style="position:absolute;z-index:24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5.25pt" to="565.65pt,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TCJFAIAACs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" strokeweight=".5pt">
                <w10:wrap type="topAndBottom" anchorx="page"/>
              </v:line>
            </w:pict>
          </mc:Fallback>
        </mc:AlternateContent>
      </w:r>
    </w:p>
    <w:p w:rsidR="00221377" w:rsidRDefault="00221377">
      <w:pPr>
        <w:pStyle w:val="BodyText"/>
        <w:spacing w:before="11"/>
      </w:pPr>
    </w:p>
    <w:p w:rsidR="00221377" w:rsidRDefault="00C45192">
      <w:pPr>
        <w:pStyle w:val="Heading4"/>
        <w:spacing w:line="237" w:lineRule="auto"/>
        <w:ind w:left="1839" w:right="810" w:hanging="86"/>
      </w:pPr>
      <w:r>
        <w:rPr>
          <w:spacing w:val="-2"/>
        </w:rPr>
        <w:t>“We</w:t>
      </w:r>
      <w:r>
        <w:rPr>
          <w:spacing w:val="-23"/>
        </w:rPr>
        <w:t xml:space="preserve"> </w:t>
      </w:r>
      <w:r>
        <w:t>know</w:t>
      </w:r>
      <w:r>
        <w:rPr>
          <w:spacing w:val="-23"/>
        </w:rPr>
        <w:t xml:space="preserve"> </w:t>
      </w:r>
      <w:r>
        <w:t>that</w:t>
      </w:r>
      <w:r>
        <w:rPr>
          <w:spacing w:val="-23"/>
        </w:rPr>
        <w:t xml:space="preserve"> </w:t>
      </w:r>
      <w:r>
        <w:t>the</w:t>
      </w:r>
      <w:r>
        <w:rPr>
          <w:spacing w:val="-23"/>
        </w:rPr>
        <w:t xml:space="preserve"> </w:t>
      </w:r>
      <w:r>
        <w:t>mental</w:t>
      </w:r>
      <w:r>
        <w:rPr>
          <w:spacing w:val="-23"/>
        </w:rPr>
        <w:t xml:space="preserve"> </w:t>
      </w:r>
      <w:r>
        <w:t>health</w:t>
      </w:r>
      <w:r>
        <w:rPr>
          <w:spacing w:val="-23"/>
        </w:rPr>
        <w:t xml:space="preserve"> </w:t>
      </w:r>
      <w:r>
        <w:t>system</w:t>
      </w:r>
      <w:r>
        <w:rPr>
          <w:spacing w:val="-23"/>
        </w:rPr>
        <w:t xml:space="preserve"> </w:t>
      </w:r>
      <w:r>
        <w:rPr>
          <w:w w:val="105"/>
        </w:rPr>
        <w:t>is</w:t>
      </w:r>
      <w:r>
        <w:rPr>
          <w:spacing w:val="-27"/>
          <w:w w:val="105"/>
        </w:rPr>
        <w:t xml:space="preserve"> </w:t>
      </w:r>
      <w:r>
        <w:t>broken,</w:t>
      </w:r>
      <w:r>
        <w:rPr>
          <w:spacing w:val="-23"/>
        </w:rPr>
        <w:t xml:space="preserve"> </w:t>
      </w:r>
      <w:r>
        <w:t>as</w:t>
      </w:r>
      <w:r>
        <w:rPr>
          <w:spacing w:val="-23"/>
        </w:rPr>
        <w:t xml:space="preserve"> </w:t>
      </w:r>
      <w:r>
        <w:rPr>
          <w:w w:val="105"/>
        </w:rPr>
        <w:t>is</w:t>
      </w:r>
      <w:r>
        <w:rPr>
          <w:spacing w:val="-27"/>
          <w:w w:val="105"/>
        </w:rPr>
        <w:t xml:space="preserve"> </w:t>
      </w:r>
      <w:r>
        <w:t>the</w:t>
      </w:r>
      <w:r>
        <w:rPr>
          <w:spacing w:val="-23"/>
        </w:rPr>
        <w:t xml:space="preserve"> </w:t>
      </w:r>
      <w:r>
        <w:t>justice system.</w:t>
      </w:r>
      <w:r>
        <w:rPr>
          <w:spacing w:val="-27"/>
        </w:rPr>
        <w:t xml:space="preserve"> </w:t>
      </w:r>
      <w:r>
        <w:t>If</w:t>
      </w:r>
      <w:r>
        <w:rPr>
          <w:spacing w:val="-27"/>
        </w:rPr>
        <w:t xml:space="preserve"> </w:t>
      </w:r>
      <w:r>
        <w:t>the</w:t>
      </w:r>
      <w:r>
        <w:rPr>
          <w:spacing w:val="-27"/>
        </w:rPr>
        <w:t xml:space="preserve"> </w:t>
      </w:r>
      <w:r>
        <w:t>health</w:t>
      </w:r>
      <w:r>
        <w:rPr>
          <w:spacing w:val="-27"/>
        </w:rPr>
        <w:t xml:space="preserve"> </w:t>
      </w:r>
      <w:r>
        <w:t>issues,</w:t>
      </w:r>
      <w:r>
        <w:rPr>
          <w:spacing w:val="-27"/>
        </w:rPr>
        <w:t xml:space="preserve"> </w:t>
      </w:r>
      <w:r>
        <w:t>and</w:t>
      </w:r>
      <w:r>
        <w:rPr>
          <w:spacing w:val="-27"/>
        </w:rPr>
        <w:t xml:space="preserve"> </w:t>
      </w:r>
      <w:r>
        <w:t>then</w:t>
      </w:r>
      <w:r>
        <w:rPr>
          <w:spacing w:val="-27"/>
        </w:rPr>
        <w:t xml:space="preserve"> </w:t>
      </w:r>
      <w:r>
        <w:t>mental</w:t>
      </w:r>
      <w:r>
        <w:rPr>
          <w:spacing w:val="-27"/>
        </w:rPr>
        <w:t xml:space="preserve"> </w:t>
      </w:r>
      <w:r>
        <w:t>health</w:t>
      </w:r>
      <w:r>
        <w:rPr>
          <w:spacing w:val="-27"/>
        </w:rPr>
        <w:t xml:space="preserve"> </w:t>
      </w:r>
      <w:r>
        <w:t>issues,</w:t>
      </w:r>
      <w:r>
        <w:rPr>
          <w:spacing w:val="-27"/>
        </w:rPr>
        <w:t xml:space="preserve"> </w:t>
      </w:r>
      <w:r>
        <w:t>had</w:t>
      </w:r>
      <w:r>
        <w:rPr>
          <w:spacing w:val="-27"/>
        </w:rPr>
        <w:t xml:space="preserve"> </w:t>
      </w:r>
      <w:r>
        <w:t>been dealt</w:t>
      </w:r>
      <w:r>
        <w:rPr>
          <w:spacing w:val="-34"/>
        </w:rPr>
        <w:t xml:space="preserve"> </w:t>
      </w:r>
      <w:r>
        <w:t>with,</w:t>
      </w:r>
      <w:r>
        <w:rPr>
          <w:spacing w:val="-34"/>
        </w:rPr>
        <w:t xml:space="preserve"> </w:t>
      </w:r>
      <w:r>
        <w:t>they</w:t>
      </w:r>
      <w:r>
        <w:rPr>
          <w:spacing w:val="-34"/>
        </w:rPr>
        <w:t xml:space="preserve"> </w:t>
      </w:r>
      <w:r>
        <w:t>might</w:t>
      </w:r>
      <w:r>
        <w:rPr>
          <w:spacing w:val="-34"/>
        </w:rPr>
        <w:t xml:space="preserve"> </w:t>
      </w:r>
      <w:r>
        <w:t>not</w:t>
      </w:r>
      <w:r>
        <w:rPr>
          <w:spacing w:val="-34"/>
        </w:rPr>
        <w:t xml:space="preserve"> </w:t>
      </w:r>
      <w:r>
        <w:rPr>
          <w:spacing w:val="-3"/>
        </w:rPr>
        <w:t>have</w:t>
      </w:r>
      <w:r>
        <w:rPr>
          <w:spacing w:val="-34"/>
        </w:rPr>
        <w:t xml:space="preserve"> </w:t>
      </w:r>
      <w:r>
        <w:t>ended</w:t>
      </w:r>
      <w:r>
        <w:rPr>
          <w:spacing w:val="-34"/>
        </w:rPr>
        <w:t xml:space="preserve"> </w:t>
      </w:r>
      <w:r>
        <w:t>up</w:t>
      </w:r>
      <w:r>
        <w:rPr>
          <w:spacing w:val="-34"/>
        </w:rPr>
        <w:t xml:space="preserve"> </w:t>
      </w:r>
      <w:r>
        <w:t>where</w:t>
      </w:r>
      <w:r>
        <w:rPr>
          <w:spacing w:val="-34"/>
        </w:rPr>
        <w:t xml:space="preserve"> </w:t>
      </w:r>
      <w:r>
        <w:t>they</w:t>
      </w:r>
      <w:r>
        <w:rPr>
          <w:spacing w:val="-34"/>
        </w:rPr>
        <w:t xml:space="preserve"> </w:t>
      </w:r>
      <w:r>
        <w:rPr>
          <w:spacing w:val="-7"/>
        </w:rPr>
        <w:t>are.”</w:t>
      </w:r>
    </w:p>
    <w:p w:rsidR="00221377" w:rsidRDefault="00C45192">
      <w:pPr>
        <w:pStyle w:val="BodyText"/>
        <w:spacing w:before="168"/>
        <w:ind w:left="2154" w:right="1131"/>
        <w:jc w:val="center"/>
      </w:pPr>
      <w:r>
        <w:rPr>
          <w:w w:val="105"/>
        </w:rPr>
        <w:t>West Coast</w:t>
      </w:r>
    </w:p>
    <w:p w:rsidR="00221377" w:rsidRDefault="00221377">
      <w:pPr>
        <w:pStyle w:val="BodyText"/>
        <w:rPr>
          <w:sz w:val="20"/>
        </w:rPr>
      </w:pPr>
    </w:p>
    <w:p w:rsidR="00221377" w:rsidRDefault="008F2ECE">
      <w:pPr>
        <w:pStyle w:val="BodyText"/>
        <w:spacing w:before="8"/>
        <w:rPr>
          <w:sz w:val="14"/>
        </w:rPr>
      </w:pPr>
      <w:r>
        <w:rPr>
          <w:noProof/>
        </w:rPr>
        <mc:AlternateContent>
          <mc:Choice Requires="wps">
            <w:drawing>
              <wp:anchor distT="0" distB="0" distL="0" distR="0" simplePos="0" relativeHeight="2488" behindDoc="0" locked="0" layoutInCell="1" allowOverlap="1">
                <wp:simplePos x="0" y="0"/>
                <wp:positionH relativeFrom="page">
                  <wp:posOffset>1228725</wp:posOffset>
                </wp:positionH>
                <wp:positionV relativeFrom="paragraph">
                  <wp:posOffset>142240</wp:posOffset>
                </wp:positionV>
                <wp:extent cx="5955030" cy="0"/>
                <wp:effectExtent l="9525" t="5715" r="7620" b="13335"/>
                <wp:wrapTopAndBottom/>
                <wp:docPr id="121"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82AB03" id="Line 43" o:spid="_x0000_s1026" style="position:absolute;z-index:24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1.2pt" to="565.65pt,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WSAFAIAACs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" strokeweight=".5pt">
                <w10:wrap type="topAndBottom" anchorx="page"/>
              </v:line>
            </w:pict>
          </mc:Fallback>
        </mc:AlternateContent>
      </w:r>
    </w:p>
    <w:p w:rsidR="00221377" w:rsidRDefault="00C45192">
      <w:pPr>
        <w:pStyle w:val="BodyText"/>
        <w:spacing w:before="149" w:line="244" w:lineRule="auto"/>
        <w:ind w:left="1594" w:right="947"/>
      </w:pPr>
      <w:r>
        <w:t>He</w:t>
      </w:r>
      <w:r>
        <w:rPr>
          <w:spacing w:val="-37"/>
        </w:rPr>
        <w:t xml:space="preserve"> </w:t>
      </w:r>
      <w:r>
        <w:t>Ara</w:t>
      </w:r>
      <w:r>
        <w:rPr>
          <w:spacing w:val="-37"/>
        </w:rPr>
        <w:t xml:space="preserve"> </w:t>
      </w:r>
      <w:r>
        <w:t>Oranga</w:t>
      </w:r>
      <w:r>
        <w:rPr>
          <w:spacing w:val="-37"/>
        </w:rPr>
        <w:t xml:space="preserve"> </w:t>
      </w:r>
      <w:r>
        <w:t>called</w:t>
      </w:r>
      <w:r>
        <w:rPr>
          <w:spacing w:val="-37"/>
        </w:rPr>
        <w:t xml:space="preserve"> </w:t>
      </w:r>
      <w:r>
        <w:t>for</w:t>
      </w:r>
      <w:r>
        <w:rPr>
          <w:spacing w:val="-37"/>
        </w:rPr>
        <w:t xml:space="preserve"> </w:t>
      </w:r>
      <w:r>
        <w:t>a</w:t>
      </w:r>
      <w:r>
        <w:rPr>
          <w:spacing w:val="-37"/>
        </w:rPr>
        <w:t xml:space="preserve"> </w:t>
      </w:r>
      <w:r>
        <w:t>fundamental</w:t>
      </w:r>
      <w:r>
        <w:rPr>
          <w:spacing w:val="-37"/>
        </w:rPr>
        <w:t xml:space="preserve"> </w:t>
      </w:r>
      <w:r>
        <w:t>transformation</w:t>
      </w:r>
      <w:r>
        <w:rPr>
          <w:spacing w:val="-37"/>
        </w:rPr>
        <w:t xml:space="preserve"> </w:t>
      </w:r>
      <w:r>
        <w:t>of</w:t>
      </w:r>
      <w:r>
        <w:rPr>
          <w:spacing w:val="-37"/>
        </w:rPr>
        <w:t xml:space="preserve"> </w:t>
      </w:r>
      <w:r>
        <w:t>mental</w:t>
      </w:r>
      <w:r>
        <w:rPr>
          <w:spacing w:val="-37"/>
        </w:rPr>
        <w:t xml:space="preserve"> </w:t>
      </w:r>
      <w:r>
        <w:t>health</w:t>
      </w:r>
      <w:r>
        <w:rPr>
          <w:spacing w:val="-37"/>
        </w:rPr>
        <w:t xml:space="preserve"> </w:t>
      </w:r>
      <w:r>
        <w:t xml:space="preserve">and wellbeing services. It recommended greatly improved access to community- </w:t>
      </w:r>
      <w:r>
        <w:rPr>
          <w:w w:val="95"/>
        </w:rPr>
        <w:t>based</w:t>
      </w:r>
      <w:r>
        <w:rPr>
          <w:spacing w:val="-10"/>
          <w:w w:val="95"/>
        </w:rPr>
        <w:t xml:space="preserve"> </w:t>
      </w:r>
      <w:r>
        <w:rPr>
          <w:w w:val="95"/>
        </w:rPr>
        <w:t>mental</w:t>
      </w:r>
      <w:r>
        <w:rPr>
          <w:spacing w:val="-10"/>
          <w:w w:val="95"/>
        </w:rPr>
        <w:t xml:space="preserve"> </w:t>
      </w:r>
      <w:r>
        <w:rPr>
          <w:w w:val="95"/>
        </w:rPr>
        <w:t>health</w:t>
      </w:r>
      <w:r>
        <w:rPr>
          <w:spacing w:val="-10"/>
          <w:w w:val="95"/>
        </w:rPr>
        <w:t xml:space="preserve"> </w:t>
      </w:r>
      <w:r>
        <w:rPr>
          <w:w w:val="95"/>
        </w:rPr>
        <w:t>and</w:t>
      </w:r>
      <w:r>
        <w:rPr>
          <w:spacing w:val="-10"/>
          <w:w w:val="95"/>
        </w:rPr>
        <w:t xml:space="preserve"> </w:t>
      </w:r>
      <w:r>
        <w:rPr>
          <w:w w:val="95"/>
        </w:rPr>
        <w:t>wellbeing</w:t>
      </w:r>
      <w:r>
        <w:rPr>
          <w:spacing w:val="-10"/>
          <w:w w:val="95"/>
        </w:rPr>
        <w:t xml:space="preserve"> </w:t>
      </w:r>
      <w:r>
        <w:rPr>
          <w:w w:val="95"/>
        </w:rPr>
        <w:t>services,</w:t>
      </w:r>
      <w:r>
        <w:rPr>
          <w:spacing w:val="-10"/>
          <w:w w:val="95"/>
        </w:rPr>
        <w:t xml:space="preserve"> </w:t>
      </w:r>
      <w:r>
        <w:rPr>
          <w:w w:val="95"/>
        </w:rPr>
        <w:t>and</w:t>
      </w:r>
      <w:r>
        <w:rPr>
          <w:spacing w:val="-10"/>
          <w:w w:val="95"/>
        </w:rPr>
        <w:t xml:space="preserve"> </w:t>
      </w:r>
      <w:r>
        <w:rPr>
          <w:w w:val="95"/>
        </w:rPr>
        <w:t>far</w:t>
      </w:r>
      <w:r>
        <w:rPr>
          <w:spacing w:val="-10"/>
          <w:w w:val="95"/>
        </w:rPr>
        <w:t xml:space="preserve"> </w:t>
      </w:r>
      <w:r>
        <w:rPr>
          <w:w w:val="95"/>
        </w:rPr>
        <w:t>greater</w:t>
      </w:r>
      <w:r>
        <w:rPr>
          <w:spacing w:val="-10"/>
          <w:w w:val="95"/>
        </w:rPr>
        <w:t xml:space="preserve"> </w:t>
      </w:r>
      <w:r>
        <w:rPr>
          <w:w w:val="95"/>
        </w:rPr>
        <w:t>choice.</w:t>
      </w:r>
      <w:r>
        <w:rPr>
          <w:spacing w:val="-10"/>
          <w:w w:val="95"/>
        </w:rPr>
        <w:t xml:space="preserve"> </w:t>
      </w:r>
      <w:r>
        <w:rPr>
          <w:w w:val="95"/>
        </w:rPr>
        <w:t>In</w:t>
      </w:r>
      <w:r>
        <w:rPr>
          <w:spacing w:val="-10"/>
          <w:w w:val="95"/>
        </w:rPr>
        <w:t xml:space="preserve"> </w:t>
      </w:r>
      <w:r>
        <w:rPr>
          <w:w w:val="95"/>
        </w:rPr>
        <w:t xml:space="preserve">particular, </w:t>
      </w:r>
      <w:r>
        <w:t>it</w:t>
      </w:r>
      <w:r>
        <w:rPr>
          <w:spacing w:val="-36"/>
        </w:rPr>
        <w:t xml:space="preserve"> </w:t>
      </w:r>
      <w:r>
        <w:t>recommended</w:t>
      </w:r>
      <w:r>
        <w:rPr>
          <w:spacing w:val="-36"/>
        </w:rPr>
        <w:t xml:space="preserve"> </w:t>
      </w:r>
      <w:r>
        <w:t>increased</w:t>
      </w:r>
      <w:r>
        <w:rPr>
          <w:spacing w:val="-36"/>
        </w:rPr>
        <w:t xml:space="preserve"> </w:t>
      </w:r>
      <w:r>
        <w:t>access</w:t>
      </w:r>
      <w:r>
        <w:rPr>
          <w:spacing w:val="-36"/>
        </w:rPr>
        <w:t xml:space="preserve"> </w:t>
      </w:r>
      <w:r>
        <w:t>to</w:t>
      </w:r>
      <w:r>
        <w:rPr>
          <w:spacing w:val="-36"/>
        </w:rPr>
        <w:t xml:space="preserve"> </w:t>
      </w:r>
      <w:r>
        <w:t>counselling</w:t>
      </w:r>
      <w:r>
        <w:rPr>
          <w:spacing w:val="-36"/>
        </w:rPr>
        <w:t xml:space="preserve"> </w:t>
      </w:r>
      <w:r>
        <w:t>and</w:t>
      </w:r>
      <w:r>
        <w:rPr>
          <w:spacing w:val="-36"/>
        </w:rPr>
        <w:t xml:space="preserve"> </w:t>
      </w:r>
      <w:r>
        <w:t>talk</w:t>
      </w:r>
      <w:r>
        <w:rPr>
          <w:spacing w:val="-36"/>
        </w:rPr>
        <w:t xml:space="preserve"> </w:t>
      </w:r>
      <w:r>
        <w:t>therapies,</w:t>
      </w:r>
      <w:r>
        <w:rPr>
          <w:spacing w:val="-36"/>
        </w:rPr>
        <w:t xml:space="preserve"> </w:t>
      </w:r>
      <w:r>
        <w:t>culturally</w:t>
      </w:r>
    </w:p>
    <w:p w:rsidR="00221377" w:rsidRDefault="00C45192">
      <w:pPr>
        <w:pStyle w:val="BodyText"/>
        <w:spacing w:line="244" w:lineRule="auto"/>
        <w:ind w:left="1594" w:right="693"/>
      </w:pPr>
      <w:r>
        <w:rPr>
          <w:w w:val="95"/>
        </w:rPr>
        <w:t>aligned</w:t>
      </w:r>
      <w:r>
        <w:rPr>
          <w:spacing w:val="-14"/>
          <w:w w:val="95"/>
        </w:rPr>
        <w:t xml:space="preserve"> </w:t>
      </w:r>
      <w:r>
        <w:rPr>
          <w:w w:val="95"/>
        </w:rPr>
        <w:t>therapies</w:t>
      </w:r>
      <w:r>
        <w:rPr>
          <w:spacing w:val="-14"/>
          <w:w w:val="95"/>
        </w:rPr>
        <w:t xml:space="preserve"> </w:t>
      </w:r>
      <w:r>
        <w:rPr>
          <w:w w:val="95"/>
        </w:rPr>
        <w:t>(such</w:t>
      </w:r>
      <w:r>
        <w:rPr>
          <w:spacing w:val="-14"/>
          <w:w w:val="95"/>
        </w:rPr>
        <w:t xml:space="preserve"> </w:t>
      </w:r>
      <w:r>
        <w:rPr>
          <w:w w:val="95"/>
        </w:rPr>
        <w:t>as</w:t>
      </w:r>
      <w:r>
        <w:rPr>
          <w:spacing w:val="-14"/>
          <w:w w:val="95"/>
        </w:rPr>
        <w:t xml:space="preserve"> </w:t>
      </w:r>
      <w:r>
        <w:rPr>
          <w:w w:val="95"/>
        </w:rPr>
        <w:t>rongoā</w:t>
      </w:r>
      <w:r>
        <w:rPr>
          <w:spacing w:val="-14"/>
          <w:w w:val="95"/>
        </w:rPr>
        <w:t xml:space="preserve"> </w:t>
      </w:r>
      <w:r>
        <w:rPr>
          <w:w w:val="95"/>
        </w:rPr>
        <w:t>Māori</w:t>
      </w:r>
      <w:r>
        <w:rPr>
          <w:spacing w:val="-14"/>
          <w:w w:val="95"/>
        </w:rPr>
        <w:t xml:space="preserve"> </w:t>
      </w:r>
      <w:r>
        <w:rPr>
          <w:w w:val="95"/>
        </w:rPr>
        <w:t>and</w:t>
      </w:r>
      <w:r>
        <w:rPr>
          <w:spacing w:val="-14"/>
          <w:w w:val="95"/>
        </w:rPr>
        <w:t xml:space="preserve"> </w:t>
      </w:r>
      <w:r>
        <w:rPr>
          <w:w w:val="95"/>
        </w:rPr>
        <w:t>Pacific</w:t>
      </w:r>
      <w:r>
        <w:rPr>
          <w:spacing w:val="-14"/>
          <w:w w:val="95"/>
        </w:rPr>
        <w:t xml:space="preserve"> </w:t>
      </w:r>
      <w:r>
        <w:rPr>
          <w:w w:val="95"/>
        </w:rPr>
        <w:t>healing),</w:t>
      </w:r>
      <w:r>
        <w:rPr>
          <w:spacing w:val="-14"/>
          <w:w w:val="95"/>
        </w:rPr>
        <w:t xml:space="preserve"> </w:t>
      </w:r>
      <w:r>
        <w:rPr>
          <w:w w:val="95"/>
        </w:rPr>
        <w:t>and</w:t>
      </w:r>
      <w:r>
        <w:rPr>
          <w:spacing w:val="-14"/>
          <w:w w:val="95"/>
        </w:rPr>
        <w:t xml:space="preserve"> </w:t>
      </w:r>
      <w:r>
        <w:rPr>
          <w:w w:val="95"/>
        </w:rPr>
        <w:t>alcohol</w:t>
      </w:r>
      <w:r>
        <w:rPr>
          <w:spacing w:val="-14"/>
          <w:w w:val="95"/>
        </w:rPr>
        <w:t xml:space="preserve"> </w:t>
      </w:r>
      <w:r>
        <w:rPr>
          <w:w w:val="95"/>
        </w:rPr>
        <w:t>and</w:t>
      </w:r>
      <w:r>
        <w:rPr>
          <w:spacing w:val="-14"/>
          <w:w w:val="95"/>
        </w:rPr>
        <w:t xml:space="preserve"> </w:t>
      </w:r>
      <w:r>
        <w:rPr>
          <w:w w:val="95"/>
        </w:rPr>
        <w:t>drug treatment.</w:t>
      </w:r>
      <w:r>
        <w:rPr>
          <w:spacing w:val="-10"/>
          <w:w w:val="95"/>
        </w:rPr>
        <w:t xml:space="preserve"> </w:t>
      </w:r>
      <w:r>
        <w:rPr>
          <w:w w:val="95"/>
        </w:rPr>
        <w:t>It</w:t>
      </w:r>
      <w:r>
        <w:rPr>
          <w:spacing w:val="-10"/>
          <w:w w:val="95"/>
        </w:rPr>
        <w:t xml:space="preserve"> </w:t>
      </w:r>
      <w:r>
        <w:rPr>
          <w:w w:val="95"/>
        </w:rPr>
        <w:t>also</w:t>
      </w:r>
      <w:r>
        <w:rPr>
          <w:spacing w:val="-10"/>
          <w:w w:val="95"/>
        </w:rPr>
        <w:t xml:space="preserve"> </w:t>
      </w:r>
      <w:r>
        <w:rPr>
          <w:w w:val="95"/>
        </w:rPr>
        <w:t>recommended</w:t>
      </w:r>
      <w:r>
        <w:rPr>
          <w:spacing w:val="-10"/>
          <w:w w:val="95"/>
        </w:rPr>
        <w:t xml:space="preserve"> </w:t>
      </w:r>
      <w:r>
        <w:rPr>
          <w:w w:val="95"/>
        </w:rPr>
        <w:t>a</w:t>
      </w:r>
      <w:r>
        <w:rPr>
          <w:spacing w:val="-10"/>
          <w:w w:val="95"/>
        </w:rPr>
        <w:t xml:space="preserve"> </w:t>
      </w:r>
      <w:r>
        <w:rPr>
          <w:w w:val="95"/>
        </w:rPr>
        <w:t>greater</w:t>
      </w:r>
      <w:r>
        <w:rPr>
          <w:spacing w:val="-10"/>
          <w:w w:val="95"/>
        </w:rPr>
        <w:t xml:space="preserve"> </w:t>
      </w:r>
      <w:r>
        <w:rPr>
          <w:w w:val="95"/>
        </w:rPr>
        <w:t>focus</w:t>
      </w:r>
      <w:r>
        <w:rPr>
          <w:spacing w:val="-10"/>
          <w:w w:val="95"/>
        </w:rPr>
        <w:t xml:space="preserve"> </w:t>
      </w:r>
      <w:r>
        <w:rPr>
          <w:w w:val="95"/>
        </w:rPr>
        <w:t>on</w:t>
      </w:r>
      <w:r>
        <w:rPr>
          <w:spacing w:val="-10"/>
          <w:w w:val="95"/>
        </w:rPr>
        <w:t xml:space="preserve"> </w:t>
      </w:r>
      <w:r>
        <w:rPr>
          <w:w w:val="95"/>
        </w:rPr>
        <w:t>promotion</w:t>
      </w:r>
      <w:r>
        <w:rPr>
          <w:spacing w:val="-10"/>
          <w:w w:val="95"/>
        </w:rPr>
        <w:t xml:space="preserve"> </w:t>
      </w:r>
      <w:r>
        <w:rPr>
          <w:w w:val="95"/>
        </w:rPr>
        <w:t>of</w:t>
      </w:r>
      <w:r>
        <w:rPr>
          <w:spacing w:val="-10"/>
          <w:w w:val="95"/>
        </w:rPr>
        <w:t xml:space="preserve"> </w:t>
      </w:r>
      <w:r>
        <w:rPr>
          <w:w w:val="95"/>
        </w:rPr>
        <w:t>mental</w:t>
      </w:r>
      <w:r>
        <w:rPr>
          <w:spacing w:val="-10"/>
          <w:w w:val="95"/>
        </w:rPr>
        <w:t xml:space="preserve"> </w:t>
      </w:r>
      <w:r>
        <w:rPr>
          <w:w w:val="95"/>
        </w:rPr>
        <w:t xml:space="preserve">wellbeing, </w:t>
      </w:r>
      <w:r>
        <w:t>a</w:t>
      </w:r>
      <w:r>
        <w:rPr>
          <w:spacing w:val="-40"/>
        </w:rPr>
        <w:t xml:space="preserve"> </w:t>
      </w:r>
      <w:r>
        <w:t>‘whole</w:t>
      </w:r>
      <w:r>
        <w:rPr>
          <w:spacing w:val="-40"/>
        </w:rPr>
        <w:t xml:space="preserve"> </w:t>
      </w:r>
      <w:r>
        <w:t>person’</w:t>
      </w:r>
      <w:r>
        <w:rPr>
          <w:spacing w:val="-40"/>
        </w:rPr>
        <w:t xml:space="preserve"> </w:t>
      </w:r>
      <w:r>
        <w:t>approach</w:t>
      </w:r>
      <w:r>
        <w:rPr>
          <w:spacing w:val="-40"/>
        </w:rPr>
        <w:t xml:space="preserve"> </w:t>
      </w:r>
      <w:r>
        <w:t>to</w:t>
      </w:r>
      <w:r>
        <w:rPr>
          <w:spacing w:val="-40"/>
        </w:rPr>
        <w:t xml:space="preserve"> </w:t>
      </w:r>
      <w:r>
        <w:t>mental</w:t>
      </w:r>
      <w:r>
        <w:rPr>
          <w:spacing w:val="-40"/>
        </w:rPr>
        <w:t xml:space="preserve"> </w:t>
      </w:r>
      <w:r>
        <w:t>health</w:t>
      </w:r>
      <w:r>
        <w:rPr>
          <w:spacing w:val="-40"/>
        </w:rPr>
        <w:t xml:space="preserve"> </w:t>
      </w:r>
      <w:r>
        <w:t>support,</w:t>
      </w:r>
      <w:r>
        <w:rPr>
          <w:spacing w:val="-40"/>
        </w:rPr>
        <w:t xml:space="preserve"> </w:t>
      </w:r>
      <w:r>
        <w:t>and</w:t>
      </w:r>
      <w:r>
        <w:rPr>
          <w:spacing w:val="-40"/>
        </w:rPr>
        <w:t xml:space="preserve"> </w:t>
      </w:r>
      <w:r>
        <w:t>establishment</w:t>
      </w:r>
      <w:r>
        <w:rPr>
          <w:spacing w:val="-40"/>
        </w:rPr>
        <w:t xml:space="preserve"> </w:t>
      </w:r>
      <w:r>
        <w:t>of</w:t>
      </w:r>
      <w:r>
        <w:rPr>
          <w:spacing w:val="-40"/>
        </w:rPr>
        <w:t xml:space="preserve"> </w:t>
      </w:r>
      <w:r>
        <w:t>‘hubs’ where</w:t>
      </w:r>
      <w:r>
        <w:rPr>
          <w:spacing w:val="-22"/>
        </w:rPr>
        <w:t xml:space="preserve"> </w:t>
      </w:r>
      <w:r>
        <w:t>people</w:t>
      </w:r>
      <w:r>
        <w:rPr>
          <w:spacing w:val="-22"/>
        </w:rPr>
        <w:t xml:space="preserve"> </w:t>
      </w:r>
      <w:r>
        <w:t>could</w:t>
      </w:r>
      <w:r>
        <w:rPr>
          <w:spacing w:val="-22"/>
        </w:rPr>
        <w:t xml:space="preserve"> </w:t>
      </w:r>
      <w:r>
        <w:t>access</w:t>
      </w:r>
      <w:r>
        <w:rPr>
          <w:spacing w:val="-22"/>
        </w:rPr>
        <w:t xml:space="preserve"> </w:t>
      </w:r>
      <w:r>
        <w:t>all</w:t>
      </w:r>
      <w:r>
        <w:rPr>
          <w:spacing w:val="-22"/>
        </w:rPr>
        <w:t xml:space="preserve"> </w:t>
      </w:r>
      <w:r>
        <w:t>services</w:t>
      </w:r>
      <w:r>
        <w:rPr>
          <w:spacing w:val="-22"/>
        </w:rPr>
        <w:t xml:space="preserve"> </w:t>
      </w:r>
      <w:r>
        <w:t>related</w:t>
      </w:r>
      <w:r>
        <w:rPr>
          <w:spacing w:val="-22"/>
        </w:rPr>
        <w:t xml:space="preserve"> </w:t>
      </w:r>
      <w:r>
        <w:t>to</w:t>
      </w:r>
      <w:r>
        <w:rPr>
          <w:spacing w:val="-22"/>
        </w:rPr>
        <w:t xml:space="preserve"> </w:t>
      </w:r>
      <w:r>
        <w:t>their</w:t>
      </w:r>
      <w:r>
        <w:rPr>
          <w:spacing w:val="-22"/>
        </w:rPr>
        <w:t xml:space="preserve"> </w:t>
      </w:r>
      <w:r>
        <w:t>wellbeing.</w:t>
      </w:r>
    </w:p>
    <w:p w:rsidR="00221377" w:rsidRDefault="00221377">
      <w:pPr>
        <w:spacing w:line="244" w:lineRule="auto"/>
        <w:sectPr w:rsidR="00221377">
          <w:headerReference w:type="default" r:id="rId106"/>
          <w:footerReference w:type="default" r:id="rId107"/>
          <w:pgSz w:w="11910" w:h="16840"/>
          <w:pgMar w:top="420" w:right="0" w:bottom="680" w:left="340" w:header="0" w:footer="491" w:gutter="0"/>
          <w:pgNumType w:start="49"/>
          <w:cols w:space="720"/>
        </w:sectPr>
      </w:pPr>
    </w:p>
    <w:p w:rsidR="00221377" w:rsidRDefault="00221377">
      <w:pPr>
        <w:pStyle w:val="BodyText"/>
        <w:spacing w:before="1"/>
        <w:rPr>
          <w:sz w:val="15"/>
        </w:rPr>
      </w:pPr>
    </w:p>
    <w:p w:rsidR="00221377" w:rsidRDefault="00C45192">
      <w:pPr>
        <w:pStyle w:val="BodyText"/>
        <w:spacing w:before="90" w:line="244" w:lineRule="auto"/>
        <w:ind w:left="1594" w:right="619"/>
      </w:pPr>
      <w:r>
        <w:t>Gaps</w:t>
      </w:r>
      <w:r>
        <w:rPr>
          <w:spacing w:val="-34"/>
        </w:rPr>
        <w:t xml:space="preserve"> </w:t>
      </w:r>
      <w:r>
        <w:t>in</w:t>
      </w:r>
      <w:r>
        <w:rPr>
          <w:spacing w:val="-34"/>
        </w:rPr>
        <w:t xml:space="preserve"> </w:t>
      </w:r>
      <w:r>
        <w:t>mental</w:t>
      </w:r>
      <w:r>
        <w:rPr>
          <w:spacing w:val="-34"/>
        </w:rPr>
        <w:t xml:space="preserve"> </w:t>
      </w:r>
      <w:r>
        <w:t>health</w:t>
      </w:r>
      <w:r>
        <w:rPr>
          <w:spacing w:val="-34"/>
        </w:rPr>
        <w:t xml:space="preserve"> </w:t>
      </w:r>
      <w:r>
        <w:t>care</w:t>
      </w:r>
      <w:r>
        <w:rPr>
          <w:spacing w:val="-34"/>
        </w:rPr>
        <w:t xml:space="preserve"> </w:t>
      </w:r>
      <w:r>
        <w:t>are</w:t>
      </w:r>
      <w:r>
        <w:rPr>
          <w:spacing w:val="-34"/>
        </w:rPr>
        <w:t xml:space="preserve"> </w:t>
      </w:r>
      <w:r>
        <w:t>starkly</w:t>
      </w:r>
      <w:r>
        <w:rPr>
          <w:spacing w:val="-34"/>
        </w:rPr>
        <w:t xml:space="preserve"> </w:t>
      </w:r>
      <w:r>
        <w:t>reflected</w:t>
      </w:r>
      <w:r>
        <w:rPr>
          <w:spacing w:val="-34"/>
        </w:rPr>
        <w:t xml:space="preserve"> </w:t>
      </w:r>
      <w:r>
        <w:t>in</w:t>
      </w:r>
      <w:r>
        <w:rPr>
          <w:spacing w:val="-34"/>
        </w:rPr>
        <w:t xml:space="preserve"> </w:t>
      </w:r>
      <w:r>
        <w:t>the</w:t>
      </w:r>
      <w:r>
        <w:rPr>
          <w:spacing w:val="-34"/>
        </w:rPr>
        <w:t xml:space="preserve"> </w:t>
      </w:r>
      <w:r>
        <w:t>justice</w:t>
      </w:r>
      <w:r>
        <w:rPr>
          <w:spacing w:val="-34"/>
        </w:rPr>
        <w:t xml:space="preserve"> </w:t>
      </w:r>
      <w:r>
        <w:t>system.</w:t>
      </w:r>
      <w:r>
        <w:rPr>
          <w:spacing w:val="-34"/>
        </w:rPr>
        <w:t xml:space="preserve"> </w:t>
      </w:r>
      <w:r>
        <w:rPr>
          <w:spacing w:val="-5"/>
        </w:rPr>
        <w:t>We</w:t>
      </w:r>
      <w:r>
        <w:rPr>
          <w:spacing w:val="-34"/>
        </w:rPr>
        <w:t xml:space="preserve"> </w:t>
      </w:r>
      <w:r>
        <w:t>heard</w:t>
      </w:r>
      <w:r>
        <w:rPr>
          <w:spacing w:val="-34"/>
        </w:rPr>
        <w:t xml:space="preserve"> </w:t>
      </w:r>
      <w:r>
        <w:t xml:space="preserve">from </w:t>
      </w:r>
      <w:r>
        <w:rPr>
          <w:w w:val="95"/>
        </w:rPr>
        <w:t>people</w:t>
      </w:r>
      <w:r>
        <w:rPr>
          <w:spacing w:val="-26"/>
          <w:w w:val="95"/>
        </w:rPr>
        <w:t xml:space="preserve"> </w:t>
      </w:r>
      <w:r>
        <w:rPr>
          <w:w w:val="95"/>
        </w:rPr>
        <w:t>who</w:t>
      </w:r>
      <w:r>
        <w:rPr>
          <w:spacing w:val="-26"/>
          <w:w w:val="95"/>
        </w:rPr>
        <w:t xml:space="preserve"> </w:t>
      </w:r>
      <w:r>
        <w:rPr>
          <w:w w:val="95"/>
        </w:rPr>
        <w:t>had</w:t>
      </w:r>
      <w:r>
        <w:rPr>
          <w:spacing w:val="-26"/>
          <w:w w:val="95"/>
        </w:rPr>
        <w:t xml:space="preserve"> </w:t>
      </w:r>
      <w:r>
        <w:rPr>
          <w:w w:val="95"/>
        </w:rPr>
        <w:t>been</w:t>
      </w:r>
      <w:r>
        <w:rPr>
          <w:spacing w:val="-26"/>
          <w:w w:val="95"/>
        </w:rPr>
        <w:t xml:space="preserve"> </w:t>
      </w:r>
      <w:r>
        <w:rPr>
          <w:w w:val="95"/>
        </w:rPr>
        <w:t>harmed</w:t>
      </w:r>
      <w:r>
        <w:rPr>
          <w:spacing w:val="-26"/>
          <w:w w:val="95"/>
        </w:rPr>
        <w:t xml:space="preserve"> </w:t>
      </w:r>
      <w:r>
        <w:rPr>
          <w:w w:val="95"/>
        </w:rPr>
        <w:t>by</w:t>
      </w:r>
      <w:r>
        <w:rPr>
          <w:spacing w:val="-26"/>
          <w:w w:val="95"/>
        </w:rPr>
        <w:t xml:space="preserve"> </w:t>
      </w:r>
      <w:r>
        <w:rPr>
          <w:w w:val="95"/>
        </w:rPr>
        <w:t>violence</w:t>
      </w:r>
      <w:r>
        <w:rPr>
          <w:spacing w:val="-26"/>
          <w:w w:val="95"/>
        </w:rPr>
        <w:t xml:space="preserve"> </w:t>
      </w:r>
      <w:r>
        <w:rPr>
          <w:w w:val="95"/>
        </w:rPr>
        <w:t>and</w:t>
      </w:r>
      <w:r>
        <w:rPr>
          <w:spacing w:val="-26"/>
          <w:w w:val="95"/>
        </w:rPr>
        <w:t xml:space="preserve"> </w:t>
      </w:r>
      <w:r>
        <w:rPr>
          <w:w w:val="95"/>
        </w:rPr>
        <w:t>said</w:t>
      </w:r>
      <w:r>
        <w:rPr>
          <w:spacing w:val="-26"/>
          <w:w w:val="95"/>
        </w:rPr>
        <w:t xml:space="preserve"> </w:t>
      </w:r>
      <w:r>
        <w:rPr>
          <w:w w:val="95"/>
        </w:rPr>
        <w:t>they</w:t>
      </w:r>
      <w:r>
        <w:rPr>
          <w:spacing w:val="-26"/>
          <w:w w:val="95"/>
        </w:rPr>
        <w:t xml:space="preserve"> </w:t>
      </w:r>
      <w:r>
        <w:rPr>
          <w:w w:val="95"/>
        </w:rPr>
        <w:t>lacked</w:t>
      </w:r>
      <w:r>
        <w:rPr>
          <w:spacing w:val="-26"/>
          <w:w w:val="95"/>
        </w:rPr>
        <w:t xml:space="preserve"> </w:t>
      </w:r>
      <w:r>
        <w:rPr>
          <w:w w:val="95"/>
        </w:rPr>
        <w:t>adequate</w:t>
      </w:r>
      <w:r>
        <w:rPr>
          <w:spacing w:val="-26"/>
          <w:w w:val="95"/>
        </w:rPr>
        <w:t xml:space="preserve"> </w:t>
      </w:r>
      <w:r>
        <w:rPr>
          <w:w w:val="95"/>
        </w:rPr>
        <w:t>support</w:t>
      </w:r>
      <w:r>
        <w:rPr>
          <w:spacing w:val="-26"/>
          <w:w w:val="95"/>
        </w:rPr>
        <w:t xml:space="preserve"> </w:t>
      </w:r>
      <w:r>
        <w:rPr>
          <w:w w:val="95"/>
        </w:rPr>
        <w:t xml:space="preserve">to </w:t>
      </w:r>
      <w:r>
        <w:t>address</w:t>
      </w:r>
      <w:r>
        <w:rPr>
          <w:spacing w:val="-38"/>
        </w:rPr>
        <w:t xml:space="preserve"> </w:t>
      </w:r>
      <w:r>
        <w:t>the</w:t>
      </w:r>
      <w:r>
        <w:rPr>
          <w:spacing w:val="-38"/>
        </w:rPr>
        <w:t xml:space="preserve"> </w:t>
      </w:r>
      <w:r>
        <w:t>resulting</w:t>
      </w:r>
      <w:r>
        <w:rPr>
          <w:spacing w:val="-38"/>
        </w:rPr>
        <w:t xml:space="preserve"> </w:t>
      </w:r>
      <w:r>
        <w:t>trauma.</w:t>
      </w:r>
      <w:r>
        <w:rPr>
          <w:spacing w:val="-38"/>
        </w:rPr>
        <w:t xml:space="preserve"> </w:t>
      </w:r>
      <w:r>
        <w:t>ACC-funded</w:t>
      </w:r>
      <w:r>
        <w:rPr>
          <w:spacing w:val="-38"/>
        </w:rPr>
        <w:t xml:space="preserve"> </w:t>
      </w:r>
      <w:r>
        <w:t>treatment</w:t>
      </w:r>
      <w:r>
        <w:rPr>
          <w:spacing w:val="-38"/>
        </w:rPr>
        <w:t xml:space="preserve"> </w:t>
      </w:r>
      <w:r>
        <w:t>for</w:t>
      </w:r>
      <w:r>
        <w:rPr>
          <w:spacing w:val="-38"/>
        </w:rPr>
        <w:t xml:space="preserve"> </w:t>
      </w:r>
      <w:r>
        <w:t>people</w:t>
      </w:r>
      <w:r>
        <w:rPr>
          <w:spacing w:val="-38"/>
        </w:rPr>
        <w:t xml:space="preserve"> </w:t>
      </w:r>
      <w:r>
        <w:t>harmed</w:t>
      </w:r>
      <w:r>
        <w:rPr>
          <w:spacing w:val="-38"/>
        </w:rPr>
        <w:t xml:space="preserve"> </w:t>
      </w:r>
      <w:r>
        <w:t>by</w:t>
      </w:r>
      <w:r>
        <w:rPr>
          <w:spacing w:val="-38"/>
        </w:rPr>
        <w:t xml:space="preserve"> </w:t>
      </w:r>
      <w:r>
        <w:t>sexual violence</w:t>
      </w:r>
      <w:r>
        <w:rPr>
          <w:spacing w:val="-41"/>
        </w:rPr>
        <w:t xml:space="preserve"> </w:t>
      </w:r>
      <w:r>
        <w:t>was</w:t>
      </w:r>
      <w:r>
        <w:rPr>
          <w:spacing w:val="-41"/>
        </w:rPr>
        <w:t xml:space="preserve"> </w:t>
      </w:r>
      <w:r>
        <w:t>seen</w:t>
      </w:r>
      <w:r>
        <w:rPr>
          <w:spacing w:val="-41"/>
        </w:rPr>
        <w:t xml:space="preserve"> </w:t>
      </w:r>
      <w:r>
        <w:t>as</w:t>
      </w:r>
      <w:r>
        <w:rPr>
          <w:spacing w:val="-41"/>
        </w:rPr>
        <w:t xml:space="preserve"> </w:t>
      </w:r>
      <w:r>
        <w:t>manifestly</w:t>
      </w:r>
      <w:r>
        <w:rPr>
          <w:spacing w:val="-41"/>
        </w:rPr>
        <w:t xml:space="preserve"> </w:t>
      </w:r>
      <w:r>
        <w:t>inadequate,</w:t>
      </w:r>
      <w:r>
        <w:rPr>
          <w:spacing w:val="-41"/>
        </w:rPr>
        <w:t xml:space="preserve"> </w:t>
      </w:r>
      <w:r>
        <w:t>both</w:t>
      </w:r>
      <w:r>
        <w:rPr>
          <w:spacing w:val="-41"/>
        </w:rPr>
        <w:t xml:space="preserve"> </w:t>
      </w:r>
      <w:r>
        <w:t>in</w:t>
      </w:r>
      <w:r>
        <w:rPr>
          <w:spacing w:val="-41"/>
        </w:rPr>
        <w:t xml:space="preserve"> </w:t>
      </w:r>
      <w:r>
        <w:t>the</w:t>
      </w:r>
      <w:r>
        <w:rPr>
          <w:spacing w:val="-41"/>
        </w:rPr>
        <w:t xml:space="preserve"> </w:t>
      </w:r>
      <w:r>
        <w:t>range</w:t>
      </w:r>
      <w:r>
        <w:rPr>
          <w:spacing w:val="-41"/>
        </w:rPr>
        <w:t xml:space="preserve"> </w:t>
      </w:r>
      <w:r>
        <w:t>of</w:t>
      </w:r>
      <w:r>
        <w:rPr>
          <w:spacing w:val="-41"/>
        </w:rPr>
        <w:t xml:space="preserve"> </w:t>
      </w:r>
      <w:r>
        <w:t>services</w:t>
      </w:r>
      <w:r>
        <w:rPr>
          <w:spacing w:val="-41"/>
        </w:rPr>
        <w:t xml:space="preserve"> </w:t>
      </w:r>
      <w:r>
        <w:t>available and</w:t>
      </w:r>
      <w:r>
        <w:rPr>
          <w:spacing w:val="-16"/>
        </w:rPr>
        <w:t xml:space="preserve"> </w:t>
      </w:r>
      <w:r>
        <w:t>in</w:t>
      </w:r>
      <w:r>
        <w:rPr>
          <w:spacing w:val="-16"/>
        </w:rPr>
        <w:t xml:space="preserve"> </w:t>
      </w:r>
      <w:r>
        <w:t>the</w:t>
      </w:r>
      <w:r>
        <w:rPr>
          <w:spacing w:val="-16"/>
        </w:rPr>
        <w:t xml:space="preserve"> </w:t>
      </w:r>
      <w:r>
        <w:t>number</w:t>
      </w:r>
      <w:r>
        <w:rPr>
          <w:spacing w:val="-16"/>
        </w:rPr>
        <w:t xml:space="preserve"> </w:t>
      </w:r>
      <w:r>
        <w:t>of</w:t>
      </w:r>
      <w:r>
        <w:rPr>
          <w:spacing w:val="-16"/>
        </w:rPr>
        <w:t xml:space="preserve"> </w:t>
      </w:r>
      <w:r>
        <w:t>sessions</w:t>
      </w:r>
      <w:r>
        <w:rPr>
          <w:spacing w:val="-16"/>
        </w:rPr>
        <w:t xml:space="preserve"> </w:t>
      </w:r>
      <w:r>
        <w:t>funded.</w:t>
      </w:r>
    </w:p>
    <w:p w:rsidR="00221377" w:rsidRDefault="00C45192">
      <w:pPr>
        <w:pStyle w:val="BodyText"/>
        <w:spacing w:before="169" w:line="244" w:lineRule="auto"/>
        <w:ind w:left="1594" w:right="996"/>
      </w:pPr>
      <w:r>
        <w:t>The</w:t>
      </w:r>
      <w:r>
        <w:rPr>
          <w:spacing w:val="-29"/>
        </w:rPr>
        <w:t xml:space="preserve"> </w:t>
      </w:r>
      <w:r>
        <w:rPr>
          <w:spacing w:val="-3"/>
        </w:rPr>
        <w:t>Government’s</w:t>
      </w:r>
      <w:r>
        <w:rPr>
          <w:spacing w:val="-29"/>
        </w:rPr>
        <w:t xml:space="preserve"> </w:t>
      </w:r>
      <w:r>
        <w:t>science</w:t>
      </w:r>
      <w:r>
        <w:rPr>
          <w:spacing w:val="-29"/>
        </w:rPr>
        <w:t xml:space="preserve"> </w:t>
      </w:r>
      <w:r>
        <w:t>advisors</w:t>
      </w:r>
      <w:r>
        <w:rPr>
          <w:spacing w:val="-29"/>
        </w:rPr>
        <w:t xml:space="preserve"> </w:t>
      </w:r>
      <w:r>
        <w:t>told</w:t>
      </w:r>
      <w:r>
        <w:rPr>
          <w:spacing w:val="-29"/>
        </w:rPr>
        <w:t xml:space="preserve"> </w:t>
      </w:r>
      <w:r>
        <w:t>us</w:t>
      </w:r>
      <w:r>
        <w:rPr>
          <w:spacing w:val="-29"/>
        </w:rPr>
        <w:t xml:space="preserve"> </w:t>
      </w:r>
      <w:r>
        <w:t>of</w:t>
      </w:r>
      <w:r>
        <w:rPr>
          <w:spacing w:val="-29"/>
        </w:rPr>
        <w:t xml:space="preserve"> </w:t>
      </w:r>
      <w:r>
        <w:t>the</w:t>
      </w:r>
      <w:r>
        <w:rPr>
          <w:spacing w:val="-29"/>
        </w:rPr>
        <w:t xml:space="preserve"> </w:t>
      </w:r>
      <w:r>
        <w:t>close</w:t>
      </w:r>
      <w:r>
        <w:rPr>
          <w:spacing w:val="-29"/>
        </w:rPr>
        <w:t xml:space="preserve"> </w:t>
      </w:r>
      <w:r>
        <w:t>links</w:t>
      </w:r>
      <w:r>
        <w:rPr>
          <w:spacing w:val="-29"/>
        </w:rPr>
        <w:t xml:space="preserve"> </w:t>
      </w:r>
      <w:r>
        <w:t>between</w:t>
      </w:r>
      <w:r>
        <w:rPr>
          <w:spacing w:val="-29"/>
        </w:rPr>
        <w:t xml:space="preserve"> </w:t>
      </w:r>
      <w:r>
        <w:t xml:space="preserve">childhood </w:t>
      </w:r>
      <w:r>
        <w:rPr>
          <w:w w:val="95"/>
        </w:rPr>
        <w:t xml:space="preserve">trauma, mental health conditions, </w:t>
      </w:r>
      <w:r>
        <w:rPr>
          <w:spacing w:val="-3"/>
          <w:w w:val="95"/>
        </w:rPr>
        <w:t xml:space="preserve">poverty, </w:t>
      </w:r>
      <w:r>
        <w:rPr>
          <w:w w:val="95"/>
        </w:rPr>
        <w:t xml:space="preserve">substance abuse, educational failure </w:t>
      </w:r>
      <w:r>
        <w:t>and</w:t>
      </w:r>
      <w:r>
        <w:rPr>
          <w:spacing w:val="-39"/>
        </w:rPr>
        <w:t xml:space="preserve"> </w:t>
      </w:r>
      <w:r>
        <w:t>exclusion,</w:t>
      </w:r>
      <w:r>
        <w:rPr>
          <w:spacing w:val="-39"/>
        </w:rPr>
        <w:t xml:space="preserve"> </w:t>
      </w:r>
      <w:r>
        <w:t>and</w:t>
      </w:r>
      <w:r>
        <w:rPr>
          <w:spacing w:val="-39"/>
        </w:rPr>
        <w:t xml:space="preserve"> </w:t>
      </w:r>
      <w:r>
        <w:t>criminal</w:t>
      </w:r>
      <w:r>
        <w:rPr>
          <w:spacing w:val="-39"/>
        </w:rPr>
        <w:t xml:space="preserve"> </w:t>
      </w:r>
      <w:r>
        <w:t>offending.</w:t>
      </w:r>
      <w:r>
        <w:rPr>
          <w:spacing w:val="-39"/>
        </w:rPr>
        <w:t xml:space="preserve"> </w:t>
      </w:r>
      <w:r>
        <w:t>They</w:t>
      </w:r>
      <w:r>
        <w:rPr>
          <w:spacing w:val="-39"/>
        </w:rPr>
        <w:t xml:space="preserve"> </w:t>
      </w:r>
      <w:r>
        <w:t>emphasised</w:t>
      </w:r>
      <w:r>
        <w:rPr>
          <w:spacing w:val="-39"/>
        </w:rPr>
        <w:t xml:space="preserve"> </w:t>
      </w:r>
      <w:r>
        <w:t>the</w:t>
      </w:r>
      <w:r>
        <w:rPr>
          <w:spacing w:val="-39"/>
        </w:rPr>
        <w:t xml:space="preserve"> </w:t>
      </w:r>
      <w:r>
        <w:t>critical</w:t>
      </w:r>
      <w:r>
        <w:rPr>
          <w:spacing w:val="-39"/>
        </w:rPr>
        <w:t xml:space="preserve"> </w:t>
      </w:r>
      <w:r>
        <w:t>importance of</w:t>
      </w:r>
      <w:r>
        <w:rPr>
          <w:spacing w:val="-37"/>
        </w:rPr>
        <w:t xml:space="preserve"> </w:t>
      </w:r>
      <w:r>
        <w:t>early</w:t>
      </w:r>
      <w:r>
        <w:rPr>
          <w:spacing w:val="-37"/>
        </w:rPr>
        <w:t xml:space="preserve"> </w:t>
      </w:r>
      <w:r>
        <w:t>interventions</w:t>
      </w:r>
      <w:r>
        <w:rPr>
          <w:spacing w:val="-37"/>
        </w:rPr>
        <w:t xml:space="preserve"> </w:t>
      </w:r>
      <w:r>
        <w:t>to</w:t>
      </w:r>
      <w:r>
        <w:rPr>
          <w:spacing w:val="-37"/>
        </w:rPr>
        <w:t xml:space="preserve"> </w:t>
      </w:r>
      <w:r>
        <w:t>address</w:t>
      </w:r>
      <w:r>
        <w:rPr>
          <w:spacing w:val="-37"/>
        </w:rPr>
        <w:t xml:space="preserve"> </w:t>
      </w:r>
      <w:r>
        <w:t>childhood</w:t>
      </w:r>
      <w:r>
        <w:rPr>
          <w:spacing w:val="-37"/>
        </w:rPr>
        <w:t xml:space="preserve"> </w:t>
      </w:r>
      <w:r>
        <w:t>trauma</w:t>
      </w:r>
      <w:r>
        <w:rPr>
          <w:spacing w:val="-37"/>
        </w:rPr>
        <w:t xml:space="preserve"> </w:t>
      </w:r>
      <w:r>
        <w:t>and</w:t>
      </w:r>
      <w:r>
        <w:rPr>
          <w:spacing w:val="-37"/>
        </w:rPr>
        <w:t xml:space="preserve"> </w:t>
      </w:r>
      <w:r>
        <w:t>described</w:t>
      </w:r>
      <w:r>
        <w:rPr>
          <w:spacing w:val="-37"/>
        </w:rPr>
        <w:t xml:space="preserve"> </w:t>
      </w:r>
      <w:r>
        <w:t>evidence</w:t>
      </w:r>
      <w:r>
        <w:rPr>
          <w:spacing w:val="-37"/>
        </w:rPr>
        <w:t xml:space="preserve"> </w:t>
      </w:r>
      <w:r>
        <w:t>of the</w:t>
      </w:r>
      <w:r>
        <w:rPr>
          <w:spacing w:val="-41"/>
        </w:rPr>
        <w:t xml:space="preserve"> </w:t>
      </w:r>
      <w:r>
        <w:t>effectiveness</w:t>
      </w:r>
      <w:r>
        <w:rPr>
          <w:spacing w:val="-41"/>
        </w:rPr>
        <w:t xml:space="preserve"> </w:t>
      </w:r>
      <w:r>
        <w:t>of</w:t>
      </w:r>
      <w:r>
        <w:rPr>
          <w:spacing w:val="-41"/>
        </w:rPr>
        <w:t xml:space="preserve"> </w:t>
      </w:r>
      <w:r>
        <w:t>therapeutic</w:t>
      </w:r>
      <w:r>
        <w:rPr>
          <w:spacing w:val="-41"/>
        </w:rPr>
        <w:t xml:space="preserve"> </w:t>
      </w:r>
      <w:r>
        <w:t>techniques</w:t>
      </w:r>
      <w:r>
        <w:rPr>
          <w:spacing w:val="-41"/>
        </w:rPr>
        <w:t xml:space="preserve"> </w:t>
      </w:r>
      <w:r>
        <w:t>including</w:t>
      </w:r>
      <w:r>
        <w:rPr>
          <w:spacing w:val="-41"/>
        </w:rPr>
        <w:t xml:space="preserve"> </w:t>
      </w:r>
      <w:r>
        <w:t>home</w:t>
      </w:r>
      <w:r>
        <w:rPr>
          <w:spacing w:val="-41"/>
        </w:rPr>
        <w:t xml:space="preserve"> </w:t>
      </w:r>
      <w:r>
        <w:t>and</w:t>
      </w:r>
      <w:r>
        <w:rPr>
          <w:spacing w:val="-41"/>
        </w:rPr>
        <w:t xml:space="preserve"> </w:t>
      </w:r>
      <w:r>
        <w:t xml:space="preserve">school-based programmes. In the absence of such interventions, unresolved trauma and </w:t>
      </w:r>
      <w:r>
        <w:rPr>
          <w:w w:val="95"/>
        </w:rPr>
        <w:t xml:space="preserve">associated challenges frequently led to ‘nuisance’ behaviour or minor offending, </w:t>
      </w:r>
      <w:r>
        <w:t>and</w:t>
      </w:r>
      <w:r>
        <w:rPr>
          <w:spacing w:val="-40"/>
        </w:rPr>
        <w:t xml:space="preserve"> </w:t>
      </w:r>
      <w:r>
        <w:t>in</w:t>
      </w:r>
      <w:r>
        <w:rPr>
          <w:spacing w:val="-40"/>
        </w:rPr>
        <w:t xml:space="preserve"> </w:t>
      </w:r>
      <w:r>
        <w:t>turn</w:t>
      </w:r>
      <w:r>
        <w:rPr>
          <w:spacing w:val="-40"/>
        </w:rPr>
        <w:t xml:space="preserve"> </w:t>
      </w:r>
      <w:r>
        <w:t>to</w:t>
      </w:r>
      <w:r>
        <w:rPr>
          <w:spacing w:val="-40"/>
        </w:rPr>
        <w:t xml:space="preserve"> </w:t>
      </w:r>
      <w:r>
        <w:t>more</w:t>
      </w:r>
      <w:r>
        <w:rPr>
          <w:spacing w:val="-40"/>
        </w:rPr>
        <w:t xml:space="preserve"> </w:t>
      </w:r>
      <w:r>
        <w:t>serious</w:t>
      </w:r>
      <w:r>
        <w:rPr>
          <w:spacing w:val="-40"/>
        </w:rPr>
        <w:t xml:space="preserve"> </w:t>
      </w:r>
      <w:r>
        <w:t>criminal</w:t>
      </w:r>
      <w:r>
        <w:rPr>
          <w:spacing w:val="-40"/>
        </w:rPr>
        <w:t xml:space="preserve"> </w:t>
      </w:r>
      <w:r>
        <w:t>offending.</w:t>
      </w:r>
      <w:r>
        <w:rPr>
          <w:spacing w:val="-40"/>
        </w:rPr>
        <w:t xml:space="preserve"> </w:t>
      </w:r>
      <w:r>
        <w:t>Of</w:t>
      </w:r>
      <w:r>
        <w:rPr>
          <w:spacing w:val="-40"/>
        </w:rPr>
        <w:t xml:space="preserve"> </w:t>
      </w:r>
      <w:r>
        <w:t>children</w:t>
      </w:r>
      <w:r>
        <w:rPr>
          <w:spacing w:val="-40"/>
        </w:rPr>
        <w:t xml:space="preserve"> </w:t>
      </w:r>
      <w:r>
        <w:t>and</w:t>
      </w:r>
      <w:r>
        <w:rPr>
          <w:spacing w:val="-40"/>
        </w:rPr>
        <w:t xml:space="preserve"> </w:t>
      </w:r>
      <w:r>
        <w:t>young</w:t>
      </w:r>
      <w:r>
        <w:rPr>
          <w:spacing w:val="-40"/>
        </w:rPr>
        <w:t xml:space="preserve"> </w:t>
      </w:r>
      <w:r>
        <w:t>people</w:t>
      </w:r>
      <w:r>
        <w:rPr>
          <w:spacing w:val="-40"/>
        </w:rPr>
        <w:t xml:space="preserve"> </w:t>
      </w:r>
      <w:r>
        <w:t>who commit</w:t>
      </w:r>
      <w:r>
        <w:rPr>
          <w:spacing w:val="-35"/>
        </w:rPr>
        <w:t xml:space="preserve"> </w:t>
      </w:r>
      <w:r>
        <w:t>criminal</w:t>
      </w:r>
      <w:r>
        <w:rPr>
          <w:spacing w:val="-35"/>
        </w:rPr>
        <w:t xml:space="preserve"> </w:t>
      </w:r>
      <w:r>
        <w:t>offences,</w:t>
      </w:r>
      <w:r>
        <w:rPr>
          <w:spacing w:val="-35"/>
        </w:rPr>
        <w:t xml:space="preserve"> </w:t>
      </w:r>
      <w:r>
        <w:t>about</w:t>
      </w:r>
      <w:r>
        <w:rPr>
          <w:spacing w:val="-35"/>
        </w:rPr>
        <w:t xml:space="preserve"> </w:t>
      </w:r>
      <w:r>
        <w:t>80%</w:t>
      </w:r>
      <w:r>
        <w:rPr>
          <w:spacing w:val="-35"/>
        </w:rPr>
        <w:t xml:space="preserve"> </w:t>
      </w:r>
      <w:r>
        <w:t>have</w:t>
      </w:r>
      <w:r>
        <w:rPr>
          <w:spacing w:val="-35"/>
        </w:rPr>
        <w:t xml:space="preserve"> </w:t>
      </w:r>
      <w:r>
        <w:t>experienced</w:t>
      </w:r>
      <w:r>
        <w:rPr>
          <w:spacing w:val="-35"/>
        </w:rPr>
        <w:t xml:space="preserve"> </w:t>
      </w:r>
      <w:r>
        <w:t>family</w:t>
      </w:r>
      <w:r>
        <w:rPr>
          <w:spacing w:val="-35"/>
        </w:rPr>
        <w:t xml:space="preserve"> </w:t>
      </w:r>
      <w:r>
        <w:t>violence,</w:t>
      </w:r>
      <w:r>
        <w:rPr>
          <w:spacing w:val="-35"/>
        </w:rPr>
        <w:t xml:space="preserve"> </w:t>
      </w:r>
      <w:r>
        <w:t>and</w:t>
      </w:r>
    </w:p>
    <w:p w:rsidR="00221377" w:rsidRDefault="00C45192">
      <w:pPr>
        <w:pStyle w:val="BodyText"/>
        <w:spacing w:line="244" w:lineRule="auto"/>
        <w:ind w:left="1594" w:right="705"/>
      </w:pPr>
      <w:r>
        <w:t>offending</w:t>
      </w:r>
      <w:r>
        <w:rPr>
          <w:spacing w:val="-36"/>
        </w:rPr>
        <w:t xml:space="preserve"> </w:t>
      </w:r>
      <w:r>
        <w:rPr>
          <w:w w:val="105"/>
        </w:rPr>
        <w:t>is</w:t>
      </w:r>
      <w:r>
        <w:rPr>
          <w:spacing w:val="-40"/>
          <w:w w:val="105"/>
        </w:rPr>
        <w:t xml:space="preserve"> </w:t>
      </w:r>
      <w:r>
        <w:t>closely</w:t>
      </w:r>
      <w:r>
        <w:rPr>
          <w:spacing w:val="-36"/>
        </w:rPr>
        <w:t xml:space="preserve"> </w:t>
      </w:r>
      <w:r>
        <w:t>associated</w:t>
      </w:r>
      <w:r>
        <w:rPr>
          <w:spacing w:val="-36"/>
        </w:rPr>
        <w:t xml:space="preserve"> </w:t>
      </w:r>
      <w:r>
        <w:t>with</w:t>
      </w:r>
      <w:r>
        <w:rPr>
          <w:spacing w:val="-36"/>
        </w:rPr>
        <w:t xml:space="preserve"> </w:t>
      </w:r>
      <w:r>
        <w:t>heavy</w:t>
      </w:r>
      <w:r>
        <w:rPr>
          <w:spacing w:val="-36"/>
        </w:rPr>
        <w:t xml:space="preserve"> </w:t>
      </w:r>
      <w:r>
        <w:t>drinking</w:t>
      </w:r>
      <w:r>
        <w:rPr>
          <w:spacing w:val="-36"/>
        </w:rPr>
        <w:t xml:space="preserve"> </w:t>
      </w:r>
      <w:r>
        <w:t>and</w:t>
      </w:r>
      <w:r>
        <w:rPr>
          <w:spacing w:val="-36"/>
        </w:rPr>
        <w:t xml:space="preserve"> </w:t>
      </w:r>
      <w:r>
        <w:t>drug</w:t>
      </w:r>
      <w:r>
        <w:rPr>
          <w:spacing w:val="-36"/>
        </w:rPr>
        <w:t xml:space="preserve"> </w:t>
      </w:r>
      <w:r>
        <w:rPr>
          <w:spacing w:val="-3"/>
        </w:rPr>
        <w:t>use.</w:t>
      </w:r>
      <w:r>
        <w:rPr>
          <w:spacing w:val="-3"/>
          <w:position w:val="8"/>
          <w:sz w:val="14"/>
        </w:rPr>
        <w:t>62</w:t>
      </w:r>
      <w:r>
        <w:rPr>
          <w:spacing w:val="-22"/>
          <w:position w:val="8"/>
          <w:sz w:val="14"/>
        </w:rPr>
        <w:t xml:space="preserve"> </w:t>
      </w:r>
      <w:r>
        <w:t>Among</w:t>
      </w:r>
      <w:r>
        <w:rPr>
          <w:spacing w:val="-36"/>
        </w:rPr>
        <w:t xml:space="preserve"> </w:t>
      </w:r>
      <w:r>
        <w:t>people in</w:t>
      </w:r>
      <w:r>
        <w:rPr>
          <w:spacing w:val="-21"/>
        </w:rPr>
        <w:t xml:space="preserve"> </w:t>
      </w:r>
      <w:r>
        <w:t>prison,</w:t>
      </w:r>
      <w:r>
        <w:rPr>
          <w:spacing w:val="-21"/>
        </w:rPr>
        <w:t xml:space="preserve"> </w:t>
      </w:r>
      <w:r>
        <w:t>rates</w:t>
      </w:r>
      <w:r>
        <w:rPr>
          <w:spacing w:val="-21"/>
        </w:rPr>
        <w:t xml:space="preserve"> </w:t>
      </w:r>
      <w:r>
        <w:t>of</w:t>
      </w:r>
      <w:r>
        <w:rPr>
          <w:spacing w:val="-21"/>
        </w:rPr>
        <w:t xml:space="preserve"> </w:t>
      </w:r>
      <w:r>
        <w:t>exposure</w:t>
      </w:r>
      <w:r>
        <w:rPr>
          <w:spacing w:val="-21"/>
        </w:rPr>
        <w:t xml:space="preserve"> </w:t>
      </w:r>
      <w:r>
        <w:t>are</w:t>
      </w:r>
      <w:r>
        <w:rPr>
          <w:spacing w:val="-21"/>
        </w:rPr>
        <w:t xml:space="preserve"> </w:t>
      </w:r>
      <w:r>
        <w:t>similarly</w:t>
      </w:r>
      <w:r>
        <w:rPr>
          <w:spacing w:val="-21"/>
        </w:rPr>
        <w:t xml:space="preserve"> </w:t>
      </w:r>
      <w:r>
        <w:t>high</w:t>
      </w:r>
      <w:r>
        <w:rPr>
          <w:spacing w:val="-21"/>
        </w:rPr>
        <w:t xml:space="preserve"> </w:t>
      </w:r>
      <w:r>
        <w:t>and</w:t>
      </w:r>
      <w:r>
        <w:rPr>
          <w:spacing w:val="-21"/>
        </w:rPr>
        <w:t xml:space="preserve"> </w:t>
      </w:r>
      <w:r>
        <w:t>differ</w:t>
      </w:r>
      <w:r>
        <w:rPr>
          <w:spacing w:val="-21"/>
        </w:rPr>
        <w:t xml:space="preserve"> </w:t>
      </w:r>
      <w:r>
        <w:t>only</w:t>
      </w:r>
      <w:r>
        <w:rPr>
          <w:spacing w:val="-21"/>
        </w:rPr>
        <w:t xml:space="preserve"> </w:t>
      </w:r>
      <w:r>
        <w:t>slightly</w:t>
      </w:r>
      <w:r>
        <w:rPr>
          <w:spacing w:val="-21"/>
        </w:rPr>
        <w:t xml:space="preserve"> </w:t>
      </w:r>
      <w:r>
        <w:t>between</w:t>
      </w:r>
      <w:r>
        <w:rPr>
          <w:spacing w:val="-21"/>
        </w:rPr>
        <w:t xml:space="preserve"> </w:t>
      </w:r>
      <w:r>
        <w:t>Māori and</w:t>
      </w:r>
      <w:r>
        <w:rPr>
          <w:spacing w:val="-47"/>
        </w:rPr>
        <w:t xml:space="preserve"> </w:t>
      </w:r>
      <w:r>
        <w:t>Europeans.</w:t>
      </w:r>
      <w:r>
        <w:rPr>
          <w:position w:val="8"/>
          <w:sz w:val="14"/>
        </w:rPr>
        <w:t>63</w:t>
      </w:r>
      <w:r>
        <w:rPr>
          <w:spacing w:val="-28"/>
          <w:position w:val="8"/>
          <w:sz w:val="14"/>
        </w:rPr>
        <w:t xml:space="preserve"> </w:t>
      </w:r>
      <w:r>
        <w:rPr>
          <w:spacing w:val="-12"/>
          <w:w w:val="105"/>
        </w:rPr>
        <w:t>To</w:t>
      </w:r>
      <w:r>
        <w:rPr>
          <w:spacing w:val="-50"/>
          <w:w w:val="105"/>
        </w:rPr>
        <w:t xml:space="preserve"> </w:t>
      </w:r>
      <w:r>
        <w:t>a</w:t>
      </w:r>
      <w:r>
        <w:rPr>
          <w:spacing w:val="-47"/>
        </w:rPr>
        <w:t xml:space="preserve"> </w:t>
      </w:r>
      <w:r>
        <w:t>very</w:t>
      </w:r>
      <w:r>
        <w:rPr>
          <w:spacing w:val="-47"/>
        </w:rPr>
        <w:t xml:space="preserve"> </w:t>
      </w:r>
      <w:r>
        <w:t>considerable</w:t>
      </w:r>
      <w:r>
        <w:rPr>
          <w:spacing w:val="-47"/>
        </w:rPr>
        <w:t xml:space="preserve"> </w:t>
      </w:r>
      <w:r>
        <w:t>degree,</w:t>
      </w:r>
      <w:r>
        <w:rPr>
          <w:spacing w:val="-47"/>
        </w:rPr>
        <w:t xml:space="preserve"> </w:t>
      </w:r>
      <w:r>
        <w:t>demand</w:t>
      </w:r>
      <w:r>
        <w:rPr>
          <w:spacing w:val="-47"/>
        </w:rPr>
        <w:t xml:space="preserve"> </w:t>
      </w:r>
      <w:r>
        <w:t>on</w:t>
      </w:r>
      <w:r>
        <w:rPr>
          <w:spacing w:val="-47"/>
        </w:rPr>
        <w:t xml:space="preserve"> </w:t>
      </w:r>
      <w:r>
        <w:t>New</w:t>
      </w:r>
      <w:r>
        <w:rPr>
          <w:spacing w:val="-47"/>
        </w:rPr>
        <w:t xml:space="preserve"> </w:t>
      </w:r>
      <w:r>
        <w:rPr>
          <w:spacing w:val="-3"/>
        </w:rPr>
        <w:t>Zealand’s</w:t>
      </w:r>
      <w:r>
        <w:rPr>
          <w:spacing w:val="-47"/>
        </w:rPr>
        <w:t xml:space="preserve"> </w:t>
      </w:r>
      <w:r>
        <w:t>justice system</w:t>
      </w:r>
      <w:r>
        <w:rPr>
          <w:spacing w:val="-18"/>
        </w:rPr>
        <w:t xml:space="preserve"> </w:t>
      </w:r>
      <w:r>
        <w:rPr>
          <w:w w:val="105"/>
        </w:rPr>
        <w:t>is</w:t>
      </w:r>
      <w:r>
        <w:rPr>
          <w:spacing w:val="-21"/>
          <w:w w:val="105"/>
        </w:rPr>
        <w:t xml:space="preserve"> </w:t>
      </w:r>
      <w:r>
        <w:t>a</w:t>
      </w:r>
      <w:r>
        <w:rPr>
          <w:spacing w:val="-18"/>
        </w:rPr>
        <w:t xml:space="preserve"> </w:t>
      </w:r>
      <w:r>
        <w:t>product</w:t>
      </w:r>
      <w:r>
        <w:rPr>
          <w:spacing w:val="-18"/>
        </w:rPr>
        <w:t xml:space="preserve"> </w:t>
      </w:r>
      <w:r>
        <w:t>of</w:t>
      </w:r>
      <w:r>
        <w:rPr>
          <w:spacing w:val="-18"/>
        </w:rPr>
        <w:t xml:space="preserve"> </w:t>
      </w:r>
      <w:r>
        <w:t>unmet</w:t>
      </w:r>
      <w:r>
        <w:rPr>
          <w:spacing w:val="-18"/>
        </w:rPr>
        <w:t xml:space="preserve"> </w:t>
      </w:r>
      <w:r>
        <w:t>mental</w:t>
      </w:r>
      <w:r>
        <w:rPr>
          <w:spacing w:val="-18"/>
        </w:rPr>
        <w:t xml:space="preserve"> </w:t>
      </w:r>
      <w:r>
        <w:t>health</w:t>
      </w:r>
      <w:r>
        <w:rPr>
          <w:spacing w:val="-18"/>
        </w:rPr>
        <w:t xml:space="preserve"> </w:t>
      </w:r>
      <w:r>
        <w:t>needs.</w:t>
      </w:r>
    </w:p>
    <w:p w:rsidR="00221377" w:rsidRDefault="00C45192">
      <w:pPr>
        <w:pStyle w:val="BodyText"/>
        <w:spacing w:before="168" w:line="244" w:lineRule="auto"/>
        <w:ind w:left="1594" w:right="574"/>
      </w:pPr>
      <w:r>
        <w:rPr>
          <w:spacing w:val="-4"/>
        </w:rPr>
        <w:t xml:space="preserve">For </w:t>
      </w:r>
      <w:r>
        <w:t xml:space="preserve">these reasons we support the recommendations of He Ara Oranga aimed at </w:t>
      </w:r>
      <w:r>
        <w:rPr>
          <w:w w:val="95"/>
        </w:rPr>
        <w:t xml:space="preserve">addressing access to trauma recovery and mental health services. </w:t>
      </w:r>
      <w:r>
        <w:rPr>
          <w:spacing w:val="-5"/>
          <w:w w:val="95"/>
        </w:rPr>
        <w:t xml:space="preserve">We </w:t>
      </w:r>
      <w:r>
        <w:rPr>
          <w:w w:val="95"/>
        </w:rPr>
        <w:t xml:space="preserve">acknowledge </w:t>
      </w:r>
      <w:r>
        <w:t>the</w:t>
      </w:r>
      <w:r>
        <w:rPr>
          <w:spacing w:val="-27"/>
        </w:rPr>
        <w:t xml:space="preserve"> </w:t>
      </w:r>
      <w:r>
        <w:t>Budget</w:t>
      </w:r>
      <w:r>
        <w:rPr>
          <w:spacing w:val="-27"/>
        </w:rPr>
        <w:t xml:space="preserve"> </w:t>
      </w:r>
      <w:r>
        <w:t>2019</w:t>
      </w:r>
      <w:r>
        <w:rPr>
          <w:spacing w:val="-27"/>
        </w:rPr>
        <w:t xml:space="preserve"> </w:t>
      </w:r>
      <w:r>
        <w:t>commitment</w:t>
      </w:r>
      <w:r>
        <w:rPr>
          <w:spacing w:val="-27"/>
        </w:rPr>
        <w:t xml:space="preserve"> </w:t>
      </w:r>
      <w:r>
        <w:t>to</w:t>
      </w:r>
      <w:r>
        <w:rPr>
          <w:spacing w:val="-27"/>
        </w:rPr>
        <w:t xml:space="preserve"> </w:t>
      </w:r>
      <w:r>
        <w:t>mental</w:t>
      </w:r>
      <w:r>
        <w:rPr>
          <w:spacing w:val="-27"/>
        </w:rPr>
        <w:t xml:space="preserve"> </w:t>
      </w:r>
      <w:r>
        <w:t>health</w:t>
      </w:r>
      <w:r>
        <w:rPr>
          <w:spacing w:val="-27"/>
        </w:rPr>
        <w:t xml:space="preserve"> </w:t>
      </w:r>
      <w:r>
        <w:t>services</w:t>
      </w:r>
      <w:r>
        <w:rPr>
          <w:spacing w:val="-27"/>
        </w:rPr>
        <w:t xml:space="preserve"> </w:t>
      </w:r>
      <w:r>
        <w:t>and</w:t>
      </w:r>
      <w:r>
        <w:rPr>
          <w:spacing w:val="-27"/>
        </w:rPr>
        <w:t xml:space="preserve"> </w:t>
      </w:r>
      <w:r>
        <w:t>to</w:t>
      </w:r>
      <w:r>
        <w:rPr>
          <w:spacing w:val="-27"/>
        </w:rPr>
        <w:t xml:space="preserve"> </w:t>
      </w:r>
      <w:r>
        <w:t>services</w:t>
      </w:r>
      <w:r>
        <w:rPr>
          <w:spacing w:val="-27"/>
        </w:rPr>
        <w:t xml:space="preserve"> </w:t>
      </w:r>
      <w:r>
        <w:t>for</w:t>
      </w:r>
      <w:r>
        <w:rPr>
          <w:spacing w:val="-27"/>
        </w:rPr>
        <w:t xml:space="preserve"> </w:t>
      </w:r>
      <w:r>
        <w:t xml:space="preserve">prisoners and for people harmed by criminal offending. It </w:t>
      </w:r>
      <w:r>
        <w:rPr>
          <w:w w:val="105"/>
        </w:rPr>
        <w:t xml:space="preserve">is </w:t>
      </w:r>
      <w:r>
        <w:t>clear that more can be done, especially</w:t>
      </w:r>
      <w:r>
        <w:rPr>
          <w:spacing w:val="-43"/>
        </w:rPr>
        <w:t xml:space="preserve"> </w:t>
      </w:r>
      <w:r>
        <w:t>to</w:t>
      </w:r>
      <w:r>
        <w:rPr>
          <w:spacing w:val="-43"/>
        </w:rPr>
        <w:t xml:space="preserve"> </w:t>
      </w:r>
      <w:r>
        <w:t>support</w:t>
      </w:r>
      <w:r>
        <w:rPr>
          <w:spacing w:val="-43"/>
        </w:rPr>
        <w:t xml:space="preserve"> </w:t>
      </w:r>
      <w:r>
        <w:t>children</w:t>
      </w:r>
      <w:r>
        <w:rPr>
          <w:spacing w:val="-43"/>
        </w:rPr>
        <w:t xml:space="preserve"> </w:t>
      </w:r>
      <w:r>
        <w:t>and</w:t>
      </w:r>
      <w:r>
        <w:rPr>
          <w:spacing w:val="-43"/>
        </w:rPr>
        <w:t xml:space="preserve"> </w:t>
      </w:r>
      <w:r>
        <w:t>others</w:t>
      </w:r>
      <w:r>
        <w:rPr>
          <w:spacing w:val="-43"/>
        </w:rPr>
        <w:t xml:space="preserve"> </w:t>
      </w:r>
      <w:r>
        <w:t>affected</w:t>
      </w:r>
      <w:r>
        <w:rPr>
          <w:spacing w:val="-43"/>
        </w:rPr>
        <w:t xml:space="preserve"> </w:t>
      </w:r>
      <w:r>
        <w:t>by</w:t>
      </w:r>
      <w:r>
        <w:rPr>
          <w:spacing w:val="-43"/>
        </w:rPr>
        <w:t xml:space="preserve"> </w:t>
      </w:r>
      <w:r>
        <w:t>violence,</w:t>
      </w:r>
      <w:r>
        <w:rPr>
          <w:spacing w:val="-43"/>
        </w:rPr>
        <w:t xml:space="preserve"> </w:t>
      </w:r>
      <w:r>
        <w:t>and</w:t>
      </w:r>
      <w:r>
        <w:rPr>
          <w:spacing w:val="-43"/>
        </w:rPr>
        <w:t xml:space="preserve"> </w:t>
      </w:r>
      <w:r>
        <w:t>we</w:t>
      </w:r>
      <w:r>
        <w:rPr>
          <w:spacing w:val="-43"/>
        </w:rPr>
        <w:t xml:space="preserve"> </w:t>
      </w:r>
      <w:r>
        <w:t>look</w:t>
      </w:r>
      <w:r>
        <w:rPr>
          <w:spacing w:val="-43"/>
        </w:rPr>
        <w:t xml:space="preserve"> </w:t>
      </w:r>
      <w:r>
        <w:t>forward to</w:t>
      </w:r>
      <w:r>
        <w:rPr>
          <w:spacing w:val="-19"/>
        </w:rPr>
        <w:t xml:space="preserve"> </w:t>
      </w:r>
      <w:r>
        <w:t>further</w:t>
      </w:r>
      <w:r>
        <w:rPr>
          <w:spacing w:val="-19"/>
        </w:rPr>
        <w:t xml:space="preserve"> </w:t>
      </w:r>
      <w:r>
        <w:t>transformation</w:t>
      </w:r>
      <w:r>
        <w:rPr>
          <w:spacing w:val="-19"/>
        </w:rPr>
        <w:t xml:space="preserve"> </w:t>
      </w:r>
      <w:r>
        <w:t>in</w:t>
      </w:r>
      <w:r>
        <w:rPr>
          <w:spacing w:val="-19"/>
        </w:rPr>
        <w:t xml:space="preserve"> </w:t>
      </w:r>
      <w:r>
        <w:t>both</w:t>
      </w:r>
      <w:r>
        <w:rPr>
          <w:spacing w:val="-19"/>
        </w:rPr>
        <w:t xml:space="preserve"> </w:t>
      </w:r>
      <w:r>
        <w:t>mental</w:t>
      </w:r>
      <w:r>
        <w:rPr>
          <w:spacing w:val="-19"/>
        </w:rPr>
        <w:t xml:space="preserve"> </w:t>
      </w:r>
      <w:r>
        <w:t>health</w:t>
      </w:r>
      <w:r>
        <w:rPr>
          <w:spacing w:val="-19"/>
        </w:rPr>
        <w:t xml:space="preserve"> </w:t>
      </w:r>
      <w:r>
        <w:t>and</w:t>
      </w:r>
      <w:r>
        <w:rPr>
          <w:spacing w:val="-19"/>
        </w:rPr>
        <w:t xml:space="preserve"> </w:t>
      </w:r>
      <w:r>
        <w:t>ACC</w:t>
      </w:r>
      <w:r>
        <w:rPr>
          <w:spacing w:val="-19"/>
        </w:rPr>
        <w:t xml:space="preserve"> </w:t>
      </w:r>
      <w:r>
        <w:t>support.</w:t>
      </w:r>
    </w:p>
    <w:p w:rsidR="00221377" w:rsidRDefault="00C45192">
      <w:pPr>
        <w:pStyle w:val="BodyText"/>
        <w:spacing w:before="170" w:line="244" w:lineRule="auto"/>
        <w:ind w:left="1594" w:right="801"/>
      </w:pPr>
      <w:r>
        <w:rPr>
          <w:spacing w:val="-5"/>
        </w:rPr>
        <w:t>We</w:t>
      </w:r>
      <w:r>
        <w:rPr>
          <w:spacing w:val="-33"/>
        </w:rPr>
        <w:t xml:space="preserve"> </w:t>
      </w:r>
      <w:r>
        <w:t>echo</w:t>
      </w:r>
      <w:r>
        <w:rPr>
          <w:spacing w:val="-33"/>
        </w:rPr>
        <w:t xml:space="preserve"> </w:t>
      </w:r>
      <w:r>
        <w:t>the</w:t>
      </w:r>
      <w:r>
        <w:rPr>
          <w:spacing w:val="-33"/>
        </w:rPr>
        <w:t xml:space="preserve"> </w:t>
      </w:r>
      <w:r>
        <w:t>view</w:t>
      </w:r>
      <w:r>
        <w:rPr>
          <w:spacing w:val="-33"/>
        </w:rPr>
        <w:t xml:space="preserve"> </w:t>
      </w:r>
      <w:r>
        <w:t>of</w:t>
      </w:r>
      <w:r>
        <w:rPr>
          <w:spacing w:val="-33"/>
        </w:rPr>
        <w:t xml:space="preserve"> </w:t>
      </w:r>
      <w:r>
        <w:t>He</w:t>
      </w:r>
      <w:r>
        <w:rPr>
          <w:spacing w:val="-33"/>
        </w:rPr>
        <w:t xml:space="preserve"> </w:t>
      </w:r>
      <w:r>
        <w:t>Ara</w:t>
      </w:r>
      <w:r>
        <w:rPr>
          <w:spacing w:val="-33"/>
        </w:rPr>
        <w:t xml:space="preserve"> </w:t>
      </w:r>
      <w:r>
        <w:t>Oranga</w:t>
      </w:r>
      <w:r>
        <w:rPr>
          <w:spacing w:val="-33"/>
        </w:rPr>
        <w:t xml:space="preserve"> </w:t>
      </w:r>
      <w:r>
        <w:t>that</w:t>
      </w:r>
      <w:r>
        <w:rPr>
          <w:spacing w:val="-33"/>
        </w:rPr>
        <w:t xml:space="preserve"> </w:t>
      </w:r>
      <w:r>
        <w:t>mental</w:t>
      </w:r>
      <w:r>
        <w:rPr>
          <w:spacing w:val="-33"/>
        </w:rPr>
        <w:t xml:space="preserve"> </w:t>
      </w:r>
      <w:r>
        <w:t>health</w:t>
      </w:r>
      <w:r>
        <w:rPr>
          <w:spacing w:val="-33"/>
        </w:rPr>
        <w:t xml:space="preserve"> </w:t>
      </w:r>
      <w:r>
        <w:t>services</w:t>
      </w:r>
      <w:r>
        <w:rPr>
          <w:spacing w:val="-33"/>
        </w:rPr>
        <w:t xml:space="preserve"> </w:t>
      </w:r>
      <w:r>
        <w:t>must</w:t>
      </w:r>
      <w:r>
        <w:rPr>
          <w:spacing w:val="-33"/>
        </w:rPr>
        <w:t xml:space="preserve"> </w:t>
      </w:r>
      <w:r>
        <w:t>adopt</w:t>
      </w:r>
      <w:r>
        <w:rPr>
          <w:spacing w:val="-33"/>
        </w:rPr>
        <w:t xml:space="preserve"> </w:t>
      </w:r>
      <w:r>
        <w:t xml:space="preserve">a </w:t>
      </w:r>
      <w:r>
        <w:rPr>
          <w:w w:val="95"/>
        </w:rPr>
        <w:t xml:space="preserve">holistic approach which considers the broader wellbeing of the people affected. </w:t>
      </w:r>
      <w:r>
        <w:t>This</w:t>
      </w:r>
      <w:r>
        <w:rPr>
          <w:spacing w:val="-22"/>
        </w:rPr>
        <w:t xml:space="preserve"> </w:t>
      </w:r>
      <w:r>
        <w:t>includes</w:t>
      </w:r>
      <w:r>
        <w:rPr>
          <w:spacing w:val="-22"/>
        </w:rPr>
        <w:t xml:space="preserve"> </w:t>
      </w:r>
      <w:r>
        <w:t>family,</w:t>
      </w:r>
      <w:r>
        <w:rPr>
          <w:spacing w:val="-22"/>
        </w:rPr>
        <w:t xml:space="preserve"> </w:t>
      </w:r>
      <w:r>
        <w:t>whānau</w:t>
      </w:r>
      <w:r>
        <w:rPr>
          <w:spacing w:val="-22"/>
        </w:rPr>
        <w:t xml:space="preserve"> </w:t>
      </w:r>
      <w:r>
        <w:t>and</w:t>
      </w:r>
      <w:r>
        <w:rPr>
          <w:spacing w:val="-22"/>
        </w:rPr>
        <w:t xml:space="preserve"> </w:t>
      </w:r>
      <w:r>
        <w:t>community</w:t>
      </w:r>
      <w:r>
        <w:rPr>
          <w:spacing w:val="-22"/>
        </w:rPr>
        <w:t xml:space="preserve"> </w:t>
      </w:r>
      <w:r>
        <w:t>relationships;</w:t>
      </w:r>
      <w:r>
        <w:rPr>
          <w:spacing w:val="-22"/>
        </w:rPr>
        <w:t xml:space="preserve"> </w:t>
      </w:r>
      <w:r>
        <w:t>cultural</w:t>
      </w:r>
      <w:r>
        <w:rPr>
          <w:spacing w:val="-22"/>
        </w:rPr>
        <w:t xml:space="preserve"> </w:t>
      </w:r>
      <w:r>
        <w:t>and</w:t>
      </w:r>
      <w:r>
        <w:rPr>
          <w:spacing w:val="-22"/>
        </w:rPr>
        <w:t xml:space="preserve"> </w:t>
      </w:r>
      <w:r>
        <w:t xml:space="preserve">spiritual </w:t>
      </w:r>
      <w:r>
        <w:rPr>
          <w:w w:val="95"/>
        </w:rPr>
        <w:t>world</w:t>
      </w:r>
      <w:r>
        <w:rPr>
          <w:spacing w:val="-12"/>
          <w:w w:val="95"/>
        </w:rPr>
        <w:t xml:space="preserve"> </w:t>
      </w:r>
      <w:r>
        <w:rPr>
          <w:w w:val="95"/>
        </w:rPr>
        <w:t>view;</w:t>
      </w:r>
      <w:r>
        <w:rPr>
          <w:spacing w:val="-12"/>
          <w:w w:val="95"/>
        </w:rPr>
        <w:t xml:space="preserve"> </w:t>
      </w:r>
      <w:r>
        <w:rPr>
          <w:w w:val="95"/>
        </w:rPr>
        <w:t>needs</w:t>
      </w:r>
      <w:r>
        <w:rPr>
          <w:spacing w:val="-12"/>
          <w:w w:val="95"/>
        </w:rPr>
        <w:t xml:space="preserve"> </w:t>
      </w:r>
      <w:r>
        <w:rPr>
          <w:w w:val="95"/>
        </w:rPr>
        <w:t>and</w:t>
      </w:r>
      <w:r>
        <w:rPr>
          <w:spacing w:val="-12"/>
          <w:w w:val="95"/>
        </w:rPr>
        <w:t xml:space="preserve"> </w:t>
      </w:r>
      <w:r>
        <w:rPr>
          <w:w w:val="95"/>
        </w:rPr>
        <w:t>values;</w:t>
      </w:r>
      <w:r>
        <w:rPr>
          <w:spacing w:val="-12"/>
          <w:w w:val="95"/>
        </w:rPr>
        <w:t xml:space="preserve"> </w:t>
      </w:r>
      <w:r>
        <w:rPr>
          <w:w w:val="95"/>
        </w:rPr>
        <w:t>and</w:t>
      </w:r>
      <w:r>
        <w:rPr>
          <w:spacing w:val="-12"/>
          <w:w w:val="95"/>
        </w:rPr>
        <w:t xml:space="preserve"> </w:t>
      </w:r>
      <w:r>
        <w:rPr>
          <w:w w:val="95"/>
        </w:rPr>
        <w:t>economic</w:t>
      </w:r>
      <w:r>
        <w:rPr>
          <w:spacing w:val="-12"/>
          <w:w w:val="95"/>
        </w:rPr>
        <w:t xml:space="preserve"> </w:t>
      </w:r>
      <w:r>
        <w:rPr>
          <w:w w:val="95"/>
        </w:rPr>
        <w:t>and</w:t>
      </w:r>
      <w:r>
        <w:rPr>
          <w:spacing w:val="-12"/>
          <w:w w:val="95"/>
        </w:rPr>
        <w:t xml:space="preserve"> </w:t>
      </w:r>
      <w:r>
        <w:rPr>
          <w:w w:val="95"/>
        </w:rPr>
        <w:t>social</w:t>
      </w:r>
      <w:r>
        <w:rPr>
          <w:spacing w:val="-12"/>
          <w:w w:val="95"/>
        </w:rPr>
        <w:t xml:space="preserve"> </w:t>
      </w:r>
      <w:r>
        <w:rPr>
          <w:w w:val="95"/>
        </w:rPr>
        <w:t>wellbeing</w:t>
      </w:r>
      <w:r>
        <w:rPr>
          <w:spacing w:val="-12"/>
          <w:w w:val="95"/>
        </w:rPr>
        <w:t xml:space="preserve"> </w:t>
      </w:r>
      <w:r>
        <w:rPr>
          <w:w w:val="95"/>
        </w:rPr>
        <w:t>factors</w:t>
      </w:r>
      <w:r>
        <w:rPr>
          <w:spacing w:val="-12"/>
          <w:w w:val="95"/>
        </w:rPr>
        <w:t xml:space="preserve"> </w:t>
      </w:r>
      <w:r>
        <w:rPr>
          <w:w w:val="95"/>
        </w:rPr>
        <w:t>such</w:t>
      </w:r>
      <w:r>
        <w:rPr>
          <w:spacing w:val="-12"/>
          <w:w w:val="95"/>
        </w:rPr>
        <w:t xml:space="preserve"> </w:t>
      </w:r>
      <w:r>
        <w:rPr>
          <w:w w:val="95"/>
        </w:rPr>
        <w:t xml:space="preserve">as </w:t>
      </w:r>
      <w:r>
        <w:t>adequacy</w:t>
      </w:r>
      <w:r>
        <w:rPr>
          <w:spacing w:val="-18"/>
        </w:rPr>
        <w:t xml:space="preserve"> </w:t>
      </w:r>
      <w:r>
        <w:t>of</w:t>
      </w:r>
      <w:r>
        <w:rPr>
          <w:spacing w:val="-18"/>
        </w:rPr>
        <w:t xml:space="preserve"> </w:t>
      </w:r>
      <w:r>
        <w:t>housing</w:t>
      </w:r>
      <w:r>
        <w:rPr>
          <w:spacing w:val="-18"/>
        </w:rPr>
        <w:t xml:space="preserve"> </w:t>
      </w:r>
      <w:r>
        <w:t>and</w:t>
      </w:r>
      <w:r>
        <w:rPr>
          <w:spacing w:val="-18"/>
        </w:rPr>
        <w:t xml:space="preserve"> </w:t>
      </w:r>
      <w:r>
        <w:t>income.</w:t>
      </w:r>
    </w:p>
    <w:p w:rsidR="00221377" w:rsidRDefault="008F2ECE">
      <w:pPr>
        <w:pStyle w:val="BodyText"/>
        <w:spacing w:before="6"/>
        <w:rPr>
          <w:sz w:val="19"/>
        </w:rPr>
      </w:pPr>
      <w:r>
        <w:rPr>
          <w:noProof/>
        </w:rPr>
        <mc:AlternateContent>
          <mc:Choice Requires="wps">
            <w:drawing>
              <wp:anchor distT="0" distB="0" distL="0" distR="0" simplePos="0" relativeHeight="2512" behindDoc="0" locked="0" layoutInCell="1" allowOverlap="1">
                <wp:simplePos x="0" y="0"/>
                <wp:positionH relativeFrom="page">
                  <wp:posOffset>1228725</wp:posOffset>
                </wp:positionH>
                <wp:positionV relativeFrom="paragraph">
                  <wp:posOffset>179705</wp:posOffset>
                </wp:positionV>
                <wp:extent cx="5955030" cy="0"/>
                <wp:effectExtent l="9525" t="6985" r="7620" b="12065"/>
                <wp:wrapTopAndBottom/>
                <wp:docPr id="120" name="Lin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98A909" id="Line 42" o:spid="_x0000_s1026" style="position:absolute;z-index:25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4.15pt" to="565.65pt,1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iS6FAIAACs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" strokeweight=".5pt">
                <w10:wrap type="topAndBottom" anchorx="page"/>
              </v:line>
            </w:pict>
          </mc:Fallback>
        </mc:AlternateContent>
      </w:r>
    </w:p>
    <w:p w:rsidR="00221377" w:rsidRDefault="00221377">
      <w:pPr>
        <w:pStyle w:val="BodyText"/>
        <w:spacing w:before="9"/>
      </w:pPr>
    </w:p>
    <w:p w:rsidR="00221377" w:rsidRDefault="00C45192">
      <w:pPr>
        <w:pStyle w:val="Heading4"/>
        <w:spacing w:before="0" w:line="237" w:lineRule="auto"/>
        <w:ind w:left="4841" w:right="1899" w:hanging="780"/>
        <w:jc w:val="left"/>
      </w:pPr>
      <w:r>
        <w:t>77% of prisoners have previously experienced violence.</w:t>
      </w:r>
    </w:p>
    <w:p w:rsidR="00221377" w:rsidRDefault="00C45192">
      <w:pPr>
        <w:spacing w:before="168" w:line="254" w:lineRule="auto"/>
        <w:ind w:left="4834" w:right="2542" w:hanging="836"/>
        <w:rPr>
          <w:sz w:val="20"/>
        </w:rPr>
      </w:pPr>
      <w:r>
        <w:rPr>
          <w:sz w:val="20"/>
        </w:rPr>
        <w:t xml:space="preserve">Source: Department of Corrections, NZ Prisoners’ </w:t>
      </w:r>
      <w:r>
        <w:rPr>
          <w:w w:val="105"/>
          <w:sz w:val="20"/>
        </w:rPr>
        <w:t>Prior Exposure to Trauma, 2017.</w:t>
      </w:r>
    </w:p>
    <w:p w:rsidR="00221377" w:rsidRDefault="008F2ECE">
      <w:pPr>
        <w:pStyle w:val="BodyText"/>
        <w:rPr>
          <w:sz w:val="28"/>
        </w:rPr>
      </w:pPr>
      <w:r>
        <w:rPr>
          <w:noProof/>
        </w:rPr>
        <mc:AlternateContent>
          <mc:Choice Requires="wps">
            <w:drawing>
              <wp:anchor distT="0" distB="0" distL="0" distR="0" simplePos="0" relativeHeight="2536" behindDoc="0" locked="0" layoutInCell="1" allowOverlap="1">
                <wp:simplePos x="0" y="0"/>
                <wp:positionH relativeFrom="page">
                  <wp:posOffset>1228725</wp:posOffset>
                </wp:positionH>
                <wp:positionV relativeFrom="paragraph">
                  <wp:posOffset>246380</wp:posOffset>
                </wp:positionV>
                <wp:extent cx="5955030" cy="0"/>
                <wp:effectExtent l="9525" t="8890" r="7620" b="10160"/>
                <wp:wrapTopAndBottom/>
                <wp:docPr id="119" name="Lin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35D8CB" id="Line 41" o:spid="_x0000_s1026" style="position:absolute;z-index:25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9.4pt" to="565.65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" strokeweight=".5pt">
                <w10:wrap type="topAndBottom" anchorx="page"/>
              </v:line>
            </w:pict>
          </mc:Fallback>
        </mc:AlternateContent>
      </w:r>
    </w:p>
    <w:p w:rsidR="00221377" w:rsidRDefault="00221377">
      <w:pPr>
        <w:rPr>
          <w:sz w:val="28"/>
        </w:rPr>
        <w:sectPr w:rsidR="00221377">
          <w:headerReference w:type="default" r:id="rId108"/>
          <w:footerReference w:type="default" r:id="rId109"/>
          <w:pgSz w:w="11910" w:h="16840"/>
          <w:pgMar w:top="1580" w:right="0" w:bottom="680" w:left="340" w:header="0" w:footer="491" w:gutter="0"/>
          <w:pgNumType w:start="50"/>
          <w:cols w:space="720"/>
        </w:sectPr>
      </w:pPr>
    </w:p>
    <w:p w:rsidR="00221377" w:rsidRDefault="00221377">
      <w:pPr>
        <w:pStyle w:val="BodyText"/>
        <w:spacing w:before="1"/>
        <w:rPr>
          <w:sz w:val="15"/>
        </w:rPr>
      </w:pPr>
    </w:p>
    <w:p w:rsidR="00221377" w:rsidRDefault="00C45192">
      <w:pPr>
        <w:pStyle w:val="BodyText"/>
        <w:spacing w:before="90" w:line="244" w:lineRule="auto"/>
        <w:ind w:left="1594" w:right="878"/>
      </w:pPr>
      <w:r>
        <w:rPr>
          <w:spacing w:val="-5"/>
          <w:w w:val="105"/>
        </w:rPr>
        <w:t>We</w:t>
      </w:r>
      <w:r>
        <w:rPr>
          <w:spacing w:val="-49"/>
          <w:w w:val="105"/>
        </w:rPr>
        <w:t xml:space="preserve"> </w:t>
      </w:r>
      <w:r>
        <w:rPr>
          <w:w w:val="105"/>
        </w:rPr>
        <w:t>also</w:t>
      </w:r>
      <w:r>
        <w:rPr>
          <w:spacing w:val="-49"/>
          <w:w w:val="105"/>
        </w:rPr>
        <w:t xml:space="preserve"> </w:t>
      </w:r>
      <w:r>
        <w:rPr>
          <w:w w:val="105"/>
        </w:rPr>
        <w:t>echo</w:t>
      </w:r>
      <w:r>
        <w:rPr>
          <w:spacing w:val="-49"/>
          <w:w w:val="105"/>
        </w:rPr>
        <w:t xml:space="preserve"> </w:t>
      </w:r>
      <w:r>
        <w:rPr>
          <w:w w:val="105"/>
        </w:rPr>
        <w:t>its</w:t>
      </w:r>
      <w:r>
        <w:rPr>
          <w:spacing w:val="-49"/>
          <w:w w:val="105"/>
        </w:rPr>
        <w:t xml:space="preserve"> </w:t>
      </w:r>
      <w:r>
        <w:rPr>
          <w:w w:val="105"/>
        </w:rPr>
        <w:t>emphasis</w:t>
      </w:r>
      <w:r>
        <w:rPr>
          <w:spacing w:val="-49"/>
          <w:w w:val="105"/>
        </w:rPr>
        <w:t xml:space="preserve"> </w:t>
      </w:r>
      <w:r>
        <w:rPr>
          <w:w w:val="105"/>
        </w:rPr>
        <w:t>on</w:t>
      </w:r>
      <w:r>
        <w:rPr>
          <w:spacing w:val="-49"/>
          <w:w w:val="105"/>
        </w:rPr>
        <w:t xml:space="preserve"> </w:t>
      </w:r>
      <w:r>
        <w:rPr>
          <w:w w:val="105"/>
        </w:rPr>
        <w:t>the</w:t>
      </w:r>
      <w:r>
        <w:rPr>
          <w:spacing w:val="-49"/>
          <w:w w:val="105"/>
        </w:rPr>
        <w:t xml:space="preserve"> </w:t>
      </w:r>
      <w:r>
        <w:rPr>
          <w:w w:val="105"/>
        </w:rPr>
        <w:t>importance</w:t>
      </w:r>
      <w:r>
        <w:rPr>
          <w:spacing w:val="-49"/>
          <w:w w:val="105"/>
        </w:rPr>
        <w:t xml:space="preserve"> </w:t>
      </w:r>
      <w:r>
        <w:rPr>
          <w:w w:val="105"/>
        </w:rPr>
        <w:t>of</w:t>
      </w:r>
      <w:r>
        <w:rPr>
          <w:spacing w:val="-49"/>
          <w:w w:val="105"/>
        </w:rPr>
        <w:t xml:space="preserve"> </w:t>
      </w:r>
      <w:r>
        <w:rPr>
          <w:w w:val="105"/>
        </w:rPr>
        <w:t>trauma-informed</w:t>
      </w:r>
      <w:r>
        <w:rPr>
          <w:spacing w:val="-49"/>
          <w:w w:val="105"/>
        </w:rPr>
        <w:t xml:space="preserve"> </w:t>
      </w:r>
      <w:r>
        <w:rPr>
          <w:w w:val="105"/>
        </w:rPr>
        <w:t>care</w:t>
      </w:r>
      <w:r>
        <w:rPr>
          <w:spacing w:val="-49"/>
          <w:w w:val="105"/>
        </w:rPr>
        <w:t xml:space="preserve"> </w:t>
      </w:r>
      <w:r>
        <w:rPr>
          <w:w w:val="105"/>
        </w:rPr>
        <w:t>that</w:t>
      </w:r>
      <w:r>
        <w:rPr>
          <w:spacing w:val="-49"/>
          <w:w w:val="105"/>
        </w:rPr>
        <w:t xml:space="preserve"> </w:t>
      </w:r>
      <w:r>
        <w:rPr>
          <w:w w:val="105"/>
        </w:rPr>
        <w:t xml:space="preserve">is </w:t>
      </w:r>
      <w:r>
        <w:t>culturally</w:t>
      </w:r>
      <w:r>
        <w:rPr>
          <w:spacing w:val="-29"/>
        </w:rPr>
        <w:t xml:space="preserve"> </w:t>
      </w:r>
      <w:r>
        <w:t>informed.</w:t>
      </w:r>
      <w:r>
        <w:rPr>
          <w:spacing w:val="-29"/>
        </w:rPr>
        <w:t xml:space="preserve"> </w:t>
      </w:r>
      <w:r>
        <w:t>It</w:t>
      </w:r>
      <w:r>
        <w:rPr>
          <w:spacing w:val="-29"/>
        </w:rPr>
        <w:t xml:space="preserve"> </w:t>
      </w:r>
      <w:r>
        <w:t>is</w:t>
      </w:r>
      <w:r>
        <w:rPr>
          <w:spacing w:val="-29"/>
        </w:rPr>
        <w:t xml:space="preserve"> </w:t>
      </w:r>
      <w:r>
        <w:t>critical</w:t>
      </w:r>
      <w:r>
        <w:rPr>
          <w:spacing w:val="-29"/>
        </w:rPr>
        <w:t xml:space="preserve"> </w:t>
      </w:r>
      <w:r>
        <w:t>that</w:t>
      </w:r>
      <w:r>
        <w:rPr>
          <w:spacing w:val="-29"/>
        </w:rPr>
        <w:t xml:space="preserve"> </w:t>
      </w:r>
      <w:r>
        <w:t>care</w:t>
      </w:r>
      <w:r>
        <w:rPr>
          <w:spacing w:val="-29"/>
        </w:rPr>
        <w:t xml:space="preserve"> </w:t>
      </w:r>
      <w:r>
        <w:t>be</w:t>
      </w:r>
      <w:r>
        <w:rPr>
          <w:spacing w:val="-29"/>
        </w:rPr>
        <w:t xml:space="preserve"> </w:t>
      </w:r>
      <w:r>
        <w:t>informed</w:t>
      </w:r>
      <w:r>
        <w:rPr>
          <w:spacing w:val="-29"/>
        </w:rPr>
        <w:t xml:space="preserve"> </w:t>
      </w:r>
      <w:r>
        <w:t>by</w:t>
      </w:r>
      <w:r>
        <w:rPr>
          <w:spacing w:val="-29"/>
        </w:rPr>
        <w:t xml:space="preserve"> </w:t>
      </w:r>
      <w:r>
        <w:t>cultural</w:t>
      </w:r>
      <w:r>
        <w:rPr>
          <w:spacing w:val="-29"/>
        </w:rPr>
        <w:t xml:space="preserve"> </w:t>
      </w:r>
      <w:r>
        <w:t>and</w:t>
      </w:r>
      <w:r>
        <w:rPr>
          <w:spacing w:val="-29"/>
        </w:rPr>
        <w:t xml:space="preserve"> </w:t>
      </w:r>
      <w:r>
        <w:t xml:space="preserve">collective </w:t>
      </w:r>
      <w:r>
        <w:rPr>
          <w:w w:val="105"/>
        </w:rPr>
        <w:t xml:space="preserve">understandings that go beyond solely western clinical forms of care. Māori </w:t>
      </w:r>
      <w:r>
        <w:t>experience</w:t>
      </w:r>
      <w:r>
        <w:rPr>
          <w:spacing w:val="-35"/>
        </w:rPr>
        <w:t xml:space="preserve"> </w:t>
      </w:r>
      <w:r>
        <w:t>trauma</w:t>
      </w:r>
      <w:r>
        <w:rPr>
          <w:spacing w:val="-35"/>
        </w:rPr>
        <w:t xml:space="preserve"> </w:t>
      </w:r>
      <w:r>
        <w:t>in</w:t>
      </w:r>
      <w:r>
        <w:rPr>
          <w:spacing w:val="-35"/>
        </w:rPr>
        <w:t xml:space="preserve"> </w:t>
      </w:r>
      <w:r>
        <w:t>distinct</w:t>
      </w:r>
      <w:r>
        <w:rPr>
          <w:spacing w:val="-35"/>
        </w:rPr>
        <w:t xml:space="preserve"> </w:t>
      </w:r>
      <w:r>
        <w:t>ways</w:t>
      </w:r>
      <w:r>
        <w:rPr>
          <w:spacing w:val="-35"/>
        </w:rPr>
        <w:t xml:space="preserve"> </w:t>
      </w:r>
      <w:r>
        <w:t>that</w:t>
      </w:r>
      <w:r>
        <w:rPr>
          <w:spacing w:val="-35"/>
        </w:rPr>
        <w:t xml:space="preserve"> </w:t>
      </w:r>
      <w:r>
        <w:t>are</w:t>
      </w:r>
      <w:r>
        <w:rPr>
          <w:spacing w:val="-35"/>
        </w:rPr>
        <w:t xml:space="preserve"> </w:t>
      </w:r>
      <w:r>
        <w:t>linked</w:t>
      </w:r>
      <w:r>
        <w:rPr>
          <w:spacing w:val="-35"/>
        </w:rPr>
        <w:t xml:space="preserve"> </w:t>
      </w:r>
      <w:r>
        <w:t>to</w:t>
      </w:r>
      <w:r>
        <w:rPr>
          <w:spacing w:val="-35"/>
        </w:rPr>
        <w:t xml:space="preserve"> </w:t>
      </w:r>
      <w:r>
        <w:t>colonisation,</w:t>
      </w:r>
      <w:r>
        <w:rPr>
          <w:spacing w:val="-35"/>
        </w:rPr>
        <w:t xml:space="preserve"> </w:t>
      </w:r>
      <w:r>
        <w:t>racism,</w:t>
      </w:r>
      <w:r>
        <w:rPr>
          <w:spacing w:val="-35"/>
        </w:rPr>
        <w:t xml:space="preserve"> </w:t>
      </w:r>
      <w:r>
        <w:t>harmful stereotyping</w:t>
      </w:r>
      <w:r>
        <w:rPr>
          <w:spacing w:val="-43"/>
        </w:rPr>
        <w:t xml:space="preserve"> </w:t>
      </w:r>
      <w:r>
        <w:t>and</w:t>
      </w:r>
      <w:r>
        <w:rPr>
          <w:spacing w:val="-43"/>
        </w:rPr>
        <w:t xml:space="preserve"> </w:t>
      </w:r>
      <w:r>
        <w:t>subsequent</w:t>
      </w:r>
      <w:r>
        <w:rPr>
          <w:spacing w:val="-43"/>
        </w:rPr>
        <w:t xml:space="preserve"> </w:t>
      </w:r>
      <w:r>
        <w:t>unequal</w:t>
      </w:r>
      <w:r>
        <w:rPr>
          <w:spacing w:val="-43"/>
        </w:rPr>
        <w:t xml:space="preserve"> </w:t>
      </w:r>
      <w:r>
        <w:t>rates</w:t>
      </w:r>
      <w:r>
        <w:rPr>
          <w:spacing w:val="-43"/>
        </w:rPr>
        <w:t xml:space="preserve"> </w:t>
      </w:r>
      <w:r>
        <w:t>of</w:t>
      </w:r>
      <w:r>
        <w:rPr>
          <w:spacing w:val="-43"/>
        </w:rPr>
        <w:t xml:space="preserve"> </w:t>
      </w:r>
      <w:r>
        <w:t>violence,</w:t>
      </w:r>
      <w:r>
        <w:rPr>
          <w:spacing w:val="-43"/>
        </w:rPr>
        <w:t xml:space="preserve"> </w:t>
      </w:r>
      <w:r>
        <w:t>poverty</w:t>
      </w:r>
      <w:r>
        <w:rPr>
          <w:spacing w:val="-43"/>
        </w:rPr>
        <w:t xml:space="preserve"> </w:t>
      </w:r>
      <w:r>
        <w:t>and</w:t>
      </w:r>
      <w:r>
        <w:rPr>
          <w:spacing w:val="-43"/>
        </w:rPr>
        <w:t xml:space="preserve"> </w:t>
      </w:r>
      <w:r>
        <w:t>poor</w:t>
      </w:r>
      <w:r>
        <w:rPr>
          <w:spacing w:val="-43"/>
        </w:rPr>
        <w:t xml:space="preserve"> </w:t>
      </w:r>
      <w:r>
        <w:t xml:space="preserve">health </w:t>
      </w:r>
      <w:r>
        <w:rPr>
          <w:w w:val="105"/>
        </w:rPr>
        <w:t>outcomes.</w:t>
      </w:r>
      <w:r>
        <w:rPr>
          <w:w w:val="105"/>
          <w:position w:val="8"/>
          <w:sz w:val="14"/>
        </w:rPr>
        <w:t>64</w:t>
      </w:r>
      <w:r>
        <w:rPr>
          <w:spacing w:val="-28"/>
          <w:w w:val="105"/>
          <w:position w:val="8"/>
          <w:sz w:val="14"/>
        </w:rPr>
        <w:t xml:space="preserve"> </w:t>
      </w:r>
      <w:r>
        <w:rPr>
          <w:w w:val="105"/>
        </w:rPr>
        <w:t>Similarly,</w:t>
      </w:r>
      <w:r>
        <w:rPr>
          <w:spacing w:val="-48"/>
          <w:w w:val="105"/>
        </w:rPr>
        <w:t xml:space="preserve"> </w:t>
      </w:r>
      <w:r>
        <w:rPr>
          <w:w w:val="105"/>
        </w:rPr>
        <w:t>there</w:t>
      </w:r>
      <w:r>
        <w:rPr>
          <w:spacing w:val="-48"/>
          <w:w w:val="105"/>
        </w:rPr>
        <w:t xml:space="preserve"> </w:t>
      </w:r>
      <w:r>
        <w:rPr>
          <w:w w:val="105"/>
        </w:rPr>
        <w:t>is</w:t>
      </w:r>
      <w:r>
        <w:rPr>
          <w:spacing w:val="-48"/>
          <w:w w:val="105"/>
        </w:rPr>
        <w:t xml:space="preserve"> </w:t>
      </w:r>
      <w:r>
        <w:rPr>
          <w:w w:val="105"/>
        </w:rPr>
        <w:t>a</w:t>
      </w:r>
      <w:r>
        <w:rPr>
          <w:spacing w:val="-48"/>
          <w:w w:val="105"/>
        </w:rPr>
        <w:t xml:space="preserve"> </w:t>
      </w:r>
      <w:r>
        <w:rPr>
          <w:w w:val="105"/>
        </w:rPr>
        <w:t>need</w:t>
      </w:r>
      <w:r>
        <w:rPr>
          <w:spacing w:val="-48"/>
          <w:w w:val="105"/>
        </w:rPr>
        <w:t xml:space="preserve"> </w:t>
      </w:r>
      <w:r>
        <w:rPr>
          <w:w w:val="105"/>
        </w:rPr>
        <w:t>for</w:t>
      </w:r>
      <w:r>
        <w:rPr>
          <w:spacing w:val="-48"/>
          <w:w w:val="105"/>
        </w:rPr>
        <w:t xml:space="preserve"> </w:t>
      </w:r>
      <w:r>
        <w:rPr>
          <w:w w:val="105"/>
        </w:rPr>
        <w:t>trauma-informed</w:t>
      </w:r>
      <w:r>
        <w:rPr>
          <w:spacing w:val="-48"/>
          <w:w w:val="105"/>
        </w:rPr>
        <w:t xml:space="preserve"> </w:t>
      </w:r>
      <w:r>
        <w:rPr>
          <w:w w:val="105"/>
        </w:rPr>
        <w:t>approaches</w:t>
      </w:r>
      <w:r>
        <w:rPr>
          <w:spacing w:val="-48"/>
          <w:w w:val="105"/>
        </w:rPr>
        <w:t xml:space="preserve"> </w:t>
      </w:r>
      <w:r>
        <w:rPr>
          <w:w w:val="105"/>
        </w:rPr>
        <w:t>to</w:t>
      </w:r>
      <w:r>
        <w:rPr>
          <w:spacing w:val="-48"/>
          <w:w w:val="105"/>
        </w:rPr>
        <w:t xml:space="preserve"> </w:t>
      </w:r>
      <w:r>
        <w:rPr>
          <w:w w:val="105"/>
        </w:rPr>
        <w:t>be responsive</w:t>
      </w:r>
      <w:r>
        <w:rPr>
          <w:spacing w:val="-40"/>
          <w:w w:val="105"/>
        </w:rPr>
        <w:t xml:space="preserve"> </w:t>
      </w:r>
      <w:r>
        <w:rPr>
          <w:w w:val="105"/>
        </w:rPr>
        <w:t>to</w:t>
      </w:r>
      <w:r>
        <w:rPr>
          <w:spacing w:val="-40"/>
          <w:w w:val="105"/>
        </w:rPr>
        <w:t xml:space="preserve"> </w:t>
      </w:r>
      <w:r>
        <w:rPr>
          <w:w w:val="105"/>
        </w:rPr>
        <w:t>the</w:t>
      </w:r>
      <w:r>
        <w:rPr>
          <w:spacing w:val="-40"/>
          <w:w w:val="105"/>
        </w:rPr>
        <w:t xml:space="preserve"> </w:t>
      </w:r>
      <w:r>
        <w:rPr>
          <w:w w:val="105"/>
        </w:rPr>
        <w:t>needs</w:t>
      </w:r>
      <w:r>
        <w:rPr>
          <w:spacing w:val="-40"/>
          <w:w w:val="105"/>
        </w:rPr>
        <w:t xml:space="preserve"> </w:t>
      </w:r>
      <w:r>
        <w:rPr>
          <w:w w:val="105"/>
        </w:rPr>
        <w:t>of</w:t>
      </w:r>
      <w:r>
        <w:rPr>
          <w:spacing w:val="-40"/>
          <w:w w:val="105"/>
        </w:rPr>
        <w:t xml:space="preserve"> </w:t>
      </w:r>
      <w:r>
        <w:rPr>
          <w:w w:val="105"/>
        </w:rPr>
        <w:t>Pacific</w:t>
      </w:r>
      <w:r>
        <w:rPr>
          <w:spacing w:val="-40"/>
          <w:w w:val="105"/>
        </w:rPr>
        <w:t xml:space="preserve"> </w:t>
      </w:r>
      <w:r>
        <w:rPr>
          <w:w w:val="105"/>
        </w:rPr>
        <w:t>peoples,</w:t>
      </w:r>
      <w:r>
        <w:rPr>
          <w:spacing w:val="-40"/>
          <w:w w:val="105"/>
        </w:rPr>
        <w:t xml:space="preserve"> </w:t>
      </w:r>
      <w:r>
        <w:rPr>
          <w:w w:val="105"/>
        </w:rPr>
        <w:t>migrant</w:t>
      </w:r>
      <w:r>
        <w:rPr>
          <w:spacing w:val="-40"/>
          <w:w w:val="105"/>
        </w:rPr>
        <w:t xml:space="preserve"> </w:t>
      </w:r>
      <w:r>
        <w:rPr>
          <w:w w:val="105"/>
        </w:rPr>
        <w:t>and</w:t>
      </w:r>
      <w:r>
        <w:rPr>
          <w:spacing w:val="-40"/>
          <w:w w:val="105"/>
        </w:rPr>
        <w:t xml:space="preserve"> </w:t>
      </w:r>
      <w:r>
        <w:rPr>
          <w:w w:val="105"/>
        </w:rPr>
        <w:t>refugee</w:t>
      </w:r>
      <w:r>
        <w:rPr>
          <w:spacing w:val="-40"/>
          <w:w w:val="105"/>
        </w:rPr>
        <w:t xml:space="preserve"> </w:t>
      </w:r>
      <w:r>
        <w:rPr>
          <w:w w:val="105"/>
        </w:rPr>
        <w:t>groups,</w:t>
      </w:r>
    </w:p>
    <w:p w:rsidR="00221377" w:rsidRDefault="00C45192">
      <w:pPr>
        <w:pStyle w:val="BodyText"/>
        <w:spacing w:line="293" w:lineRule="exact"/>
        <w:ind w:left="1594"/>
      </w:pPr>
      <w:r>
        <w:t>LBGTQI+ and disabled persons.</w:t>
      </w:r>
    </w:p>
    <w:p w:rsidR="00221377" w:rsidRDefault="00C45192">
      <w:pPr>
        <w:pStyle w:val="BodyText"/>
        <w:spacing w:before="176" w:line="244" w:lineRule="auto"/>
        <w:ind w:left="1594" w:right="1004"/>
      </w:pPr>
      <w:r>
        <w:t>He</w:t>
      </w:r>
      <w:r>
        <w:rPr>
          <w:spacing w:val="-38"/>
        </w:rPr>
        <w:t xml:space="preserve"> </w:t>
      </w:r>
      <w:r>
        <w:t>Ara</w:t>
      </w:r>
      <w:r>
        <w:rPr>
          <w:spacing w:val="-38"/>
        </w:rPr>
        <w:t xml:space="preserve"> </w:t>
      </w:r>
      <w:r>
        <w:t>Oranga</w:t>
      </w:r>
      <w:r>
        <w:rPr>
          <w:spacing w:val="-38"/>
        </w:rPr>
        <w:t xml:space="preserve"> </w:t>
      </w:r>
      <w:r>
        <w:t>advocated</w:t>
      </w:r>
      <w:r>
        <w:rPr>
          <w:spacing w:val="-38"/>
        </w:rPr>
        <w:t xml:space="preserve"> </w:t>
      </w:r>
      <w:r>
        <w:t>trauma-informed</w:t>
      </w:r>
      <w:r>
        <w:rPr>
          <w:spacing w:val="-38"/>
        </w:rPr>
        <w:t xml:space="preserve"> </w:t>
      </w:r>
      <w:r>
        <w:t>care</w:t>
      </w:r>
      <w:r>
        <w:rPr>
          <w:spacing w:val="-38"/>
        </w:rPr>
        <w:t xml:space="preserve"> </w:t>
      </w:r>
      <w:r>
        <w:t>as</w:t>
      </w:r>
      <w:r>
        <w:rPr>
          <w:spacing w:val="-38"/>
        </w:rPr>
        <w:t xml:space="preserve"> </w:t>
      </w:r>
      <w:r>
        <w:t>standard</w:t>
      </w:r>
      <w:r>
        <w:rPr>
          <w:spacing w:val="-38"/>
        </w:rPr>
        <w:t xml:space="preserve"> </w:t>
      </w:r>
      <w:r>
        <w:t>for</w:t>
      </w:r>
      <w:r>
        <w:rPr>
          <w:spacing w:val="-38"/>
        </w:rPr>
        <w:t xml:space="preserve"> </w:t>
      </w:r>
      <w:r>
        <w:t>the</w:t>
      </w:r>
      <w:r>
        <w:rPr>
          <w:spacing w:val="-38"/>
        </w:rPr>
        <w:t xml:space="preserve"> </w:t>
      </w:r>
      <w:r>
        <w:t>mental health</w:t>
      </w:r>
      <w:r>
        <w:rPr>
          <w:spacing w:val="-41"/>
        </w:rPr>
        <w:t xml:space="preserve"> </w:t>
      </w:r>
      <w:r>
        <w:t>system.</w:t>
      </w:r>
      <w:r>
        <w:rPr>
          <w:spacing w:val="-41"/>
        </w:rPr>
        <w:t xml:space="preserve"> </w:t>
      </w:r>
      <w:r>
        <w:t>In</w:t>
      </w:r>
      <w:r>
        <w:rPr>
          <w:spacing w:val="-41"/>
        </w:rPr>
        <w:t xml:space="preserve"> </w:t>
      </w:r>
      <w:r>
        <w:t>our</w:t>
      </w:r>
      <w:r>
        <w:rPr>
          <w:spacing w:val="-41"/>
        </w:rPr>
        <w:t xml:space="preserve"> </w:t>
      </w:r>
      <w:r>
        <w:t>view</w:t>
      </w:r>
      <w:r>
        <w:rPr>
          <w:spacing w:val="-41"/>
        </w:rPr>
        <w:t xml:space="preserve"> </w:t>
      </w:r>
      <w:r>
        <w:t>trauma-informed</w:t>
      </w:r>
      <w:r>
        <w:rPr>
          <w:spacing w:val="-41"/>
        </w:rPr>
        <w:t xml:space="preserve"> </w:t>
      </w:r>
      <w:r>
        <w:t>approaches</w:t>
      </w:r>
      <w:r>
        <w:rPr>
          <w:spacing w:val="-41"/>
        </w:rPr>
        <w:t xml:space="preserve"> </w:t>
      </w:r>
      <w:r>
        <w:t>should</w:t>
      </w:r>
      <w:r>
        <w:rPr>
          <w:spacing w:val="-41"/>
        </w:rPr>
        <w:t xml:space="preserve"> </w:t>
      </w:r>
      <w:r>
        <w:t>also</w:t>
      </w:r>
      <w:r>
        <w:rPr>
          <w:spacing w:val="-41"/>
        </w:rPr>
        <w:t xml:space="preserve"> </w:t>
      </w:r>
      <w:r>
        <w:t>be</w:t>
      </w:r>
      <w:r>
        <w:rPr>
          <w:spacing w:val="-41"/>
        </w:rPr>
        <w:t xml:space="preserve"> </w:t>
      </w:r>
      <w:r>
        <w:t>standard throughout</w:t>
      </w:r>
      <w:r>
        <w:rPr>
          <w:spacing w:val="-27"/>
        </w:rPr>
        <w:t xml:space="preserve"> </w:t>
      </w:r>
      <w:r>
        <w:t>the</w:t>
      </w:r>
      <w:r>
        <w:rPr>
          <w:spacing w:val="-27"/>
        </w:rPr>
        <w:t xml:space="preserve"> </w:t>
      </w:r>
      <w:r>
        <w:t>justice</w:t>
      </w:r>
      <w:r>
        <w:rPr>
          <w:spacing w:val="-27"/>
        </w:rPr>
        <w:t xml:space="preserve"> </w:t>
      </w:r>
      <w:r>
        <w:t>system</w:t>
      </w:r>
      <w:r>
        <w:rPr>
          <w:spacing w:val="-27"/>
        </w:rPr>
        <w:t xml:space="preserve"> </w:t>
      </w:r>
      <w:r>
        <w:t>(and,</w:t>
      </w:r>
      <w:r>
        <w:rPr>
          <w:spacing w:val="-27"/>
        </w:rPr>
        <w:t xml:space="preserve"> </w:t>
      </w:r>
      <w:r>
        <w:t>indeed,</w:t>
      </w:r>
      <w:r>
        <w:rPr>
          <w:spacing w:val="-27"/>
        </w:rPr>
        <w:t xml:space="preserve"> </w:t>
      </w:r>
      <w:r>
        <w:t>throughout</w:t>
      </w:r>
      <w:r>
        <w:rPr>
          <w:spacing w:val="-27"/>
        </w:rPr>
        <w:t xml:space="preserve"> </w:t>
      </w:r>
      <w:r>
        <w:t>social</w:t>
      </w:r>
      <w:r>
        <w:rPr>
          <w:spacing w:val="-27"/>
        </w:rPr>
        <w:t xml:space="preserve"> </w:t>
      </w:r>
      <w:r>
        <w:t>services).</w:t>
      </w:r>
      <w:r>
        <w:rPr>
          <w:spacing w:val="-27"/>
        </w:rPr>
        <w:t xml:space="preserve"> </w:t>
      </w:r>
      <w:r>
        <w:t>Police,</w:t>
      </w:r>
    </w:p>
    <w:p w:rsidR="00221377" w:rsidRDefault="00C45192">
      <w:pPr>
        <w:pStyle w:val="BodyText"/>
        <w:spacing w:line="244" w:lineRule="auto"/>
        <w:ind w:left="1594" w:right="754"/>
        <w:jc w:val="both"/>
      </w:pPr>
      <w:r>
        <w:rPr>
          <w:w w:val="95"/>
        </w:rPr>
        <w:t>court</w:t>
      </w:r>
      <w:r>
        <w:rPr>
          <w:spacing w:val="-9"/>
          <w:w w:val="95"/>
        </w:rPr>
        <w:t xml:space="preserve"> </w:t>
      </w:r>
      <w:r>
        <w:rPr>
          <w:w w:val="95"/>
        </w:rPr>
        <w:t>and</w:t>
      </w:r>
      <w:r>
        <w:rPr>
          <w:spacing w:val="-9"/>
          <w:w w:val="95"/>
        </w:rPr>
        <w:t xml:space="preserve"> </w:t>
      </w:r>
      <w:r>
        <w:rPr>
          <w:w w:val="95"/>
        </w:rPr>
        <w:t>corrections</w:t>
      </w:r>
      <w:r>
        <w:rPr>
          <w:spacing w:val="-9"/>
          <w:w w:val="95"/>
        </w:rPr>
        <w:t xml:space="preserve"> </w:t>
      </w:r>
      <w:r>
        <w:rPr>
          <w:w w:val="95"/>
        </w:rPr>
        <w:t>policies</w:t>
      </w:r>
      <w:r>
        <w:rPr>
          <w:spacing w:val="-9"/>
          <w:w w:val="95"/>
        </w:rPr>
        <w:t xml:space="preserve"> </w:t>
      </w:r>
      <w:r>
        <w:rPr>
          <w:w w:val="95"/>
        </w:rPr>
        <w:t>and</w:t>
      </w:r>
      <w:r>
        <w:rPr>
          <w:spacing w:val="-9"/>
          <w:w w:val="95"/>
        </w:rPr>
        <w:t xml:space="preserve"> </w:t>
      </w:r>
      <w:r>
        <w:rPr>
          <w:w w:val="95"/>
        </w:rPr>
        <w:t>practices</w:t>
      </w:r>
      <w:r>
        <w:rPr>
          <w:spacing w:val="-9"/>
          <w:w w:val="95"/>
        </w:rPr>
        <w:t xml:space="preserve"> </w:t>
      </w:r>
      <w:r>
        <w:rPr>
          <w:w w:val="95"/>
        </w:rPr>
        <w:t>should</w:t>
      </w:r>
      <w:r>
        <w:rPr>
          <w:spacing w:val="-9"/>
          <w:w w:val="95"/>
        </w:rPr>
        <w:t xml:space="preserve"> </w:t>
      </w:r>
      <w:r>
        <w:rPr>
          <w:w w:val="95"/>
        </w:rPr>
        <w:t>be</w:t>
      </w:r>
      <w:r>
        <w:rPr>
          <w:spacing w:val="-9"/>
          <w:w w:val="95"/>
        </w:rPr>
        <w:t xml:space="preserve"> </w:t>
      </w:r>
      <w:r>
        <w:rPr>
          <w:w w:val="95"/>
        </w:rPr>
        <w:t>redesigned</w:t>
      </w:r>
      <w:r>
        <w:rPr>
          <w:spacing w:val="-9"/>
          <w:w w:val="95"/>
        </w:rPr>
        <w:t xml:space="preserve"> </w:t>
      </w:r>
      <w:r>
        <w:rPr>
          <w:w w:val="95"/>
        </w:rPr>
        <w:t>according</w:t>
      </w:r>
      <w:r>
        <w:rPr>
          <w:spacing w:val="-9"/>
          <w:w w:val="95"/>
        </w:rPr>
        <w:t xml:space="preserve"> </w:t>
      </w:r>
      <w:r>
        <w:rPr>
          <w:w w:val="95"/>
        </w:rPr>
        <w:t>to</w:t>
      </w:r>
      <w:r>
        <w:rPr>
          <w:spacing w:val="-9"/>
          <w:w w:val="95"/>
        </w:rPr>
        <w:t xml:space="preserve"> </w:t>
      </w:r>
      <w:r>
        <w:rPr>
          <w:w w:val="95"/>
        </w:rPr>
        <w:t xml:space="preserve">the </w:t>
      </w:r>
      <w:r>
        <w:t>principles</w:t>
      </w:r>
      <w:r>
        <w:rPr>
          <w:spacing w:val="-41"/>
        </w:rPr>
        <w:t xml:space="preserve"> </w:t>
      </w:r>
      <w:r>
        <w:t>of</w:t>
      </w:r>
      <w:r>
        <w:rPr>
          <w:spacing w:val="-41"/>
        </w:rPr>
        <w:t xml:space="preserve"> </w:t>
      </w:r>
      <w:r>
        <w:t>trauma-informed</w:t>
      </w:r>
      <w:r>
        <w:rPr>
          <w:spacing w:val="-41"/>
        </w:rPr>
        <w:t xml:space="preserve"> </w:t>
      </w:r>
      <w:r>
        <w:t>care,</w:t>
      </w:r>
      <w:r>
        <w:rPr>
          <w:spacing w:val="-41"/>
        </w:rPr>
        <w:t xml:space="preserve"> </w:t>
      </w:r>
      <w:r>
        <w:t>and</w:t>
      </w:r>
      <w:r>
        <w:rPr>
          <w:spacing w:val="-41"/>
        </w:rPr>
        <w:t xml:space="preserve"> </w:t>
      </w:r>
      <w:r>
        <w:t>staff</w:t>
      </w:r>
      <w:r>
        <w:rPr>
          <w:spacing w:val="-41"/>
        </w:rPr>
        <w:t xml:space="preserve"> </w:t>
      </w:r>
      <w:r>
        <w:t>should</w:t>
      </w:r>
      <w:r>
        <w:rPr>
          <w:spacing w:val="-41"/>
        </w:rPr>
        <w:t xml:space="preserve"> </w:t>
      </w:r>
      <w:r>
        <w:t>receive</w:t>
      </w:r>
      <w:r>
        <w:rPr>
          <w:spacing w:val="-41"/>
        </w:rPr>
        <w:t xml:space="preserve"> </w:t>
      </w:r>
      <w:r>
        <w:t>training</w:t>
      </w:r>
      <w:r>
        <w:rPr>
          <w:spacing w:val="-41"/>
        </w:rPr>
        <w:t xml:space="preserve"> </w:t>
      </w:r>
      <w:r>
        <w:t>to</w:t>
      </w:r>
      <w:r>
        <w:rPr>
          <w:spacing w:val="-41"/>
        </w:rPr>
        <w:t xml:space="preserve"> </w:t>
      </w:r>
      <w:r>
        <w:t>apply</w:t>
      </w:r>
      <w:r>
        <w:rPr>
          <w:spacing w:val="-41"/>
        </w:rPr>
        <w:t xml:space="preserve"> </w:t>
      </w:r>
      <w:r>
        <w:t>those principles</w:t>
      </w:r>
      <w:r>
        <w:rPr>
          <w:spacing w:val="-15"/>
        </w:rPr>
        <w:t xml:space="preserve"> </w:t>
      </w:r>
      <w:r>
        <w:t>in</w:t>
      </w:r>
      <w:r>
        <w:rPr>
          <w:spacing w:val="-15"/>
        </w:rPr>
        <w:t xml:space="preserve"> </w:t>
      </w:r>
      <w:r>
        <w:t>their</w:t>
      </w:r>
      <w:r>
        <w:rPr>
          <w:spacing w:val="-15"/>
        </w:rPr>
        <w:t xml:space="preserve"> </w:t>
      </w:r>
      <w:r>
        <w:t>daily</w:t>
      </w:r>
      <w:r>
        <w:rPr>
          <w:spacing w:val="-15"/>
        </w:rPr>
        <w:t xml:space="preserve"> </w:t>
      </w:r>
      <w:r>
        <w:t>work.</w:t>
      </w:r>
    </w:p>
    <w:p w:rsidR="00221377" w:rsidRDefault="008F2ECE">
      <w:pPr>
        <w:pStyle w:val="BodyText"/>
        <w:spacing w:before="8"/>
        <w:rPr>
          <w:sz w:val="20"/>
        </w:rPr>
      </w:pPr>
      <w:r>
        <w:rPr>
          <w:noProof/>
        </w:rPr>
        <mc:AlternateContent>
          <mc:Choice Requires="wpg">
            <w:drawing>
              <wp:anchor distT="0" distB="0" distL="0" distR="0" simplePos="0" relativeHeight="2560" behindDoc="0" locked="0" layoutInCell="1" allowOverlap="1">
                <wp:simplePos x="0" y="0"/>
                <wp:positionH relativeFrom="page">
                  <wp:posOffset>1228725</wp:posOffset>
                </wp:positionH>
                <wp:positionV relativeFrom="paragraph">
                  <wp:posOffset>185420</wp:posOffset>
                </wp:positionV>
                <wp:extent cx="4231640" cy="3337560"/>
                <wp:effectExtent l="0" t="0" r="0" b="0"/>
                <wp:wrapTopAndBottom/>
                <wp:docPr id="116"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31640" cy="3337560"/>
                          <a:chOff x="1935" y="292"/>
                          <a:chExt cx="6664" cy="5256"/>
                        </a:xfrm>
                      </wpg:grpSpPr>
                      <wps:wsp>
                        <wps:cNvPr id="117" name="Rectangle 40"/>
                        <wps:cNvSpPr>
                          <a:spLocks noChangeArrowheads="1"/>
                        </wps:cNvSpPr>
                        <wps:spPr bwMode="auto">
                          <a:xfrm>
                            <a:off x="1934" y="292"/>
                            <a:ext cx="6664" cy="5256"/>
                          </a:xfrm>
                          <a:prstGeom prst="rect">
                            <a:avLst/>
                          </a:prstGeom>
                          <a:solidFill>
                            <a:srgbClr val="59947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18" name="Picture 3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2740" y="502"/>
                            <a:ext cx="5796" cy="490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5426297" id="Group 38" o:spid="_x0000_s1026" style="position:absolute;margin-left:96.75pt;margin-top:14.6pt;width:333.2pt;height:262.8pt;z-index:2560;mso-wrap-distance-left:0;mso-wrap-distance-right:0;mso-position-horizontal-relative:page" coordorigin="1935,292" coordsize="6664,5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">
                <v:rect id="Rectangle 40" o:spid="_x0000_s1027" style="position:absolute;left:1934;top:292;width:6664;height:5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" fillcolor="#599474" stroked="f"/>
                <v:shape id="Picture 39" o:spid="_x0000_s1028" type="#_x0000_t75" style="position:absolute;left:2740;top:502;width:5796;height:49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">
                  <v:imagedata r:id="rId111" o:title=""/>
                </v:shape>
                <w10:wrap type="topAndBottom" anchorx="page"/>
              </v:group>
            </w:pict>
          </mc:Fallback>
        </mc:AlternateContent>
      </w:r>
    </w:p>
    <w:p w:rsidR="00221377" w:rsidRDefault="00221377">
      <w:pPr>
        <w:pStyle w:val="BodyText"/>
        <w:rPr>
          <w:sz w:val="11"/>
        </w:rPr>
      </w:pPr>
    </w:p>
    <w:p w:rsidR="00221377" w:rsidRDefault="00221377">
      <w:pPr>
        <w:rPr>
          <w:sz w:val="11"/>
        </w:rPr>
        <w:sectPr w:rsidR="00221377">
          <w:headerReference w:type="default" r:id="rId112"/>
          <w:footerReference w:type="default" r:id="rId113"/>
          <w:pgSz w:w="11910" w:h="16840"/>
          <w:pgMar w:top="1580" w:right="0" w:bottom="0" w:left="340" w:header="0" w:footer="0" w:gutter="0"/>
          <w:cols w:space="720"/>
        </w:sectPr>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spacing w:before="4"/>
        <w:rPr>
          <w:sz w:val="29"/>
        </w:rPr>
      </w:pPr>
    </w:p>
    <w:p w:rsidR="00221377" w:rsidRDefault="00C45192">
      <w:pPr>
        <w:ind w:left="234"/>
        <w:rPr>
          <w:sz w:val="20"/>
        </w:rPr>
      </w:pPr>
      <w:r>
        <w:rPr>
          <w:w w:val="105"/>
          <w:sz w:val="20"/>
        </w:rPr>
        <w:t>P. 51</w:t>
      </w:r>
    </w:p>
    <w:p w:rsidR="00221377" w:rsidRDefault="00C45192">
      <w:pPr>
        <w:pStyle w:val="Heading2"/>
        <w:spacing w:before="137" w:line="216" w:lineRule="auto"/>
        <w:ind w:left="420" w:right="171"/>
      </w:pPr>
      <w:r>
        <w:br w:type="column"/>
      </w:r>
      <w:r>
        <w:rPr>
          <w:spacing w:val="-4"/>
        </w:rPr>
        <w:t xml:space="preserve">91% </w:t>
      </w:r>
      <w:r>
        <w:rPr>
          <w:spacing w:val="-3"/>
        </w:rPr>
        <w:t xml:space="preserve">of </w:t>
      </w:r>
      <w:r>
        <w:rPr>
          <w:spacing w:val="-5"/>
        </w:rPr>
        <w:t xml:space="preserve">people </w:t>
      </w:r>
      <w:r>
        <w:rPr>
          <w:spacing w:val="-3"/>
        </w:rPr>
        <w:t xml:space="preserve">in </w:t>
      </w:r>
      <w:r>
        <w:rPr>
          <w:spacing w:val="-5"/>
        </w:rPr>
        <w:t xml:space="preserve">prison </w:t>
      </w:r>
      <w:r>
        <w:rPr>
          <w:spacing w:val="-9"/>
        </w:rPr>
        <w:t xml:space="preserve">have </w:t>
      </w:r>
      <w:r>
        <w:rPr>
          <w:spacing w:val="-6"/>
        </w:rPr>
        <w:t xml:space="preserve">been diagnosed </w:t>
      </w:r>
      <w:r>
        <w:rPr>
          <w:spacing w:val="-5"/>
        </w:rPr>
        <w:t xml:space="preserve">with </w:t>
      </w:r>
      <w:r>
        <w:t xml:space="preserve">a </w:t>
      </w:r>
      <w:r>
        <w:rPr>
          <w:spacing w:val="-5"/>
        </w:rPr>
        <w:t xml:space="preserve">mental </w:t>
      </w:r>
      <w:r>
        <w:rPr>
          <w:spacing w:val="-4"/>
        </w:rPr>
        <w:t xml:space="preserve">health </w:t>
      </w:r>
      <w:r>
        <w:rPr>
          <w:spacing w:val="-6"/>
        </w:rPr>
        <w:t xml:space="preserve">or substance </w:t>
      </w:r>
      <w:r>
        <w:rPr>
          <w:spacing w:val="-4"/>
        </w:rPr>
        <w:t xml:space="preserve">use </w:t>
      </w:r>
      <w:r>
        <w:rPr>
          <w:spacing w:val="-6"/>
        </w:rPr>
        <w:t xml:space="preserve">disorder </w:t>
      </w:r>
      <w:r>
        <w:rPr>
          <w:spacing w:val="-3"/>
        </w:rPr>
        <w:t xml:space="preserve">at </w:t>
      </w:r>
      <w:r>
        <w:rPr>
          <w:spacing w:val="-5"/>
        </w:rPr>
        <w:t>some</w:t>
      </w:r>
      <w:r>
        <w:rPr>
          <w:spacing w:val="-96"/>
        </w:rPr>
        <w:t xml:space="preserve"> </w:t>
      </w:r>
      <w:r>
        <w:rPr>
          <w:spacing w:val="-6"/>
        </w:rPr>
        <w:t xml:space="preserve">stage </w:t>
      </w:r>
      <w:r>
        <w:rPr>
          <w:spacing w:val="-3"/>
        </w:rPr>
        <w:t xml:space="preserve">in </w:t>
      </w:r>
      <w:r>
        <w:rPr>
          <w:spacing w:val="-5"/>
        </w:rPr>
        <w:t xml:space="preserve">their </w:t>
      </w:r>
      <w:r>
        <w:rPr>
          <w:spacing w:val="-6"/>
        </w:rPr>
        <w:t xml:space="preserve">lifetime. </w:t>
      </w:r>
      <w:r>
        <w:t xml:space="preserve">Of </w:t>
      </w:r>
      <w:r>
        <w:rPr>
          <w:spacing w:val="-5"/>
        </w:rPr>
        <w:t xml:space="preserve">those </w:t>
      </w:r>
      <w:r>
        <w:rPr>
          <w:spacing w:val="-6"/>
        </w:rPr>
        <w:t xml:space="preserve">diagnosed </w:t>
      </w:r>
      <w:r>
        <w:rPr>
          <w:spacing w:val="-5"/>
        </w:rPr>
        <w:t xml:space="preserve">within </w:t>
      </w:r>
      <w:r>
        <w:rPr>
          <w:spacing w:val="-4"/>
        </w:rPr>
        <w:t xml:space="preserve">the </w:t>
      </w:r>
      <w:r>
        <w:rPr>
          <w:spacing w:val="-7"/>
        </w:rPr>
        <w:t xml:space="preserve">previous </w:t>
      </w:r>
      <w:r>
        <w:rPr>
          <w:spacing w:val="-3"/>
        </w:rPr>
        <w:t xml:space="preserve">12 </w:t>
      </w:r>
      <w:r>
        <w:rPr>
          <w:spacing w:val="-6"/>
        </w:rPr>
        <w:t>months,</w:t>
      </w:r>
    </w:p>
    <w:p w:rsidR="00221377" w:rsidRDefault="00C45192">
      <w:pPr>
        <w:spacing w:line="612" w:lineRule="exact"/>
        <w:ind w:left="420"/>
        <w:rPr>
          <w:sz w:val="53"/>
        </w:rPr>
      </w:pPr>
      <w:r>
        <w:rPr>
          <w:spacing w:val="-5"/>
          <w:w w:val="105"/>
          <w:sz w:val="53"/>
        </w:rPr>
        <w:t>only</w:t>
      </w:r>
      <w:r>
        <w:rPr>
          <w:spacing w:val="-73"/>
          <w:w w:val="105"/>
          <w:sz w:val="53"/>
        </w:rPr>
        <w:t xml:space="preserve"> </w:t>
      </w:r>
      <w:r>
        <w:rPr>
          <w:spacing w:val="-4"/>
          <w:w w:val="105"/>
          <w:sz w:val="53"/>
        </w:rPr>
        <w:t>46%</w:t>
      </w:r>
      <w:r>
        <w:rPr>
          <w:spacing w:val="-73"/>
          <w:w w:val="105"/>
          <w:sz w:val="53"/>
        </w:rPr>
        <w:t xml:space="preserve"> </w:t>
      </w:r>
      <w:r>
        <w:rPr>
          <w:spacing w:val="-4"/>
          <w:w w:val="105"/>
          <w:sz w:val="53"/>
        </w:rPr>
        <w:t>had</w:t>
      </w:r>
      <w:r>
        <w:rPr>
          <w:spacing w:val="-73"/>
          <w:w w:val="105"/>
          <w:sz w:val="53"/>
        </w:rPr>
        <w:t xml:space="preserve"> </w:t>
      </w:r>
      <w:r>
        <w:rPr>
          <w:spacing w:val="-7"/>
          <w:w w:val="105"/>
          <w:sz w:val="53"/>
        </w:rPr>
        <w:t>received</w:t>
      </w:r>
      <w:r>
        <w:rPr>
          <w:spacing w:val="-73"/>
          <w:w w:val="105"/>
          <w:sz w:val="53"/>
        </w:rPr>
        <w:t xml:space="preserve"> </w:t>
      </w:r>
      <w:r>
        <w:rPr>
          <w:spacing w:val="-5"/>
          <w:w w:val="105"/>
          <w:sz w:val="53"/>
        </w:rPr>
        <w:t>treatment.</w:t>
      </w:r>
    </w:p>
    <w:p w:rsidR="00221377" w:rsidRDefault="00C45192">
      <w:pPr>
        <w:spacing w:before="361" w:line="254" w:lineRule="auto"/>
        <w:ind w:left="234" w:right="3538"/>
        <w:rPr>
          <w:sz w:val="20"/>
        </w:rPr>
      </w:pPr>
      <w:r>
        <w:rPr>
          <w:sz w:val="20"/>
        </w:rPr>
        <w:t>Source:</w:t>
      </w:r>
      <w:r>
        <w:rPr>
          <w:spacing w:val="-32"/>
          <w:sz w:val="20"/>
        </w:rPr>
        <w:t xml:space="preserve"> </w:t>
      </w:r>
      <w:r>
        <w:rPr>
          <w:sz w:val="20"/>
        </w:rPr>
        <w:t>Department</w:t>
      </w:r>
      <w:r>
        <w:rPr>
          <w:spacing w:val="-32"/>
          <w:sz w:val="20"/>
        </w:rPr>
        <w:t xml:space="preserve"> </w:t>
      </w:r>
      <w:r>
        <w:rPr>
          <w:sz w:val="20"/>
        </w:rPr>
        <w:t>of</w:t>
      </w:r>
      <w:r>
        <w:rPr>
          <w:spacing w:val="-32"/>
          <w:sz w:val="20"/>
        </w:rPr>
        <w:t xml:space="preserve"> </w:t>
      </w:r>
      <w:r>
        <w:rPr>
          <w:sz w:val="20"/>
        </w:rPr>
        <w:t>Corrections,</w:t>
      </w:r>
      <w:r>
        <w:rPr>
          <w:spacing w:val="-32"/>
          <w:sz w:val="20"/>
        </w:rPr>
        <w:t xml:space="preserve"> </w:t>
      </w:r>
      <w:r>
        <w:rPr>
          <w:sz w:val="20"/>
        </w:rPr>
        <w:t>Comorbid</w:t>
      </w:r>
      <w:r>
        <w:rPr>
          <w:spacing w:val="-32"/>
          <w:sz w:val="20"/>
        </w:rPr>
        <w:t xml:space="preserve"> </w:t>
      </w:r>
      <w:r>
        <w:rPr>
          <w:sz w:val="20"/>
        </w:rPr>
        <w:t>substance</w:t>
      </w:r>
      <w:r>
        <w:rPr>
          <w:spacing w:val="-32"/>
          <w:sz w:val="20"/>
        </w:rPr>
        <w:t xml:space="preserve"> </w:t>
      </w:r>
      <w:r>
        <w:rPr>
          <w:sz w:val="20"/>
        </w:rPr>
        <w:t>use</w:t>
      </w:r>
      <w:r>
        <w:rPr>
          <w:spacing w:val="-32"/>
          <w:sz w:val="20"/>
        </w:rPr>
        <w:t xml:space="preserve"> </w:t>
      </w:r>
      <w:r>
        <w:rPr>
          <w:sz w:val="20"/>
        </w:rPr>
        <w:t>disorders and</w:t>
      </w:r>
      <w:r>
        <w:rPr>
          <w:spacing w:val="-19"/>
          <w:sz w:val="20"/>
        </w:rPr>
        <w:t xml:space="preserve"> </w:t>
      </w:r>
      <w:r>
        <w:rPr>
          <w:sz w:val="20"/>
        </w:rPr>
        <w:t>mental</w:t>
      </w:r>
      <w:r>
        <w:rPr>
          <w:spacing w:val="-19"/>
          <w:sz w:val="20"/>
        </w:rPr>
        <w:t xml:space="preserve"> </w:t>
      </w:r>
      <w:r>
        <w:rPr>
          <w:sz w:val="20"/>
        </w:rPr>
        <w:t>health</w:t>
      </w:r>
      <w:r>
        <w:rPr>
          <w:spacing w:val="-19"/>
          <w:sz w:val="20"/>
        </w:rPr>
        <w:t xml:space="preserve"> </w:t>
      </w:r>
      <w:r>
        <w:rPr>
          <w:sz w:val="20"/>
        </w:rPr>
        <w:t>disorders</w:t>
      </w:r>
      <w:r>
        <w:rPr>
          <w:spacing w:val="-19"/>
          <w:sz w:val="20"/>
        </w:rPr>
        <w:t xml:space="preserve"> </w:t>
      </w:r>
      <w:r>
        <w:rPr>
          <w:sz w:val="20"/>
        </w:rPr>
        <w:t>among</w:t>
      </w:r>
      <w:r>
        <w:rPr>
          <w:spacing w:val="-19"/>
          <w:sz w:val="20"/>
        </w:rPr>
        <w:t xml:space="preserve"> </w:t>
      </w:r>
      <w:r>
        <w:rPr>
          <w:sz w:val="20"/>
        </w:rPr>
        <w:t>New</w:t>
      </w:r>
      <w:r>
        <w:rPr>
          <w:spacing w:val="-19"/>
          <w:sz w:val="20"/>
        </w:rPr>
        <w:t xml:space="preserve"> </w:t>
      </w:r>
      <w:r>
        <w:rPr>
          <w:sz w:val="20"/>
        </w:rPr>
        <w:t>Zealand</w:t>
      </w:r>
      <w:r>
        <w:rPr>
          <w:spacing w:val="-19"/>
          <w:sz w:val="20"/>
        </w:rPr>
        <w:t xml:space="preserve"> </w:t>
      </w:r>
      <w:r>
        <w:rPr>
          <w:sz w:val="20"/>
        </w:rPr>
        <w:t>prisoners,</w:t>
      </w:r>
      <w:r>
        <w:rPr>
          <w:spacing w:val="-19"/>
          <w:sz w:val="20"/>
        </w:rPr>
        <w:t xml:space="preserve"> </w:t>
      </w:r>
      <w:r>
        <w:rPr>
          <w:sz w:val="20"/>
        </w:rPr>
        <w:t>2016</w:t>
      </w:r>
    </w:p>
    <w:p w:rsidR="00221377" w:rsidRDefault="00221377">
      <w:pPr>
        <w:spacing w:line="254" w:lineRule="auto"/>
        <w:rPr>
          <w:sz w:val="20"/>
        </w:rPr>
        <w:sectPr w:rsidR="00221377">
          <w:type w:val="continuous"/>
          <w:pgSz w:w="11910" w:h="16840"/>
          <w:pgMar w:top="1580" w:right="0" w:bottom="280" w:left="340" w:header="720" w:footer="720" w:gutter="0"/>
          <w:cols w:num="2" w:space="720" w:equalWidth="0">
            <w:col w:w="740" w:space="434"/>
            <w:col w:w="10396"/>
          </w:cols>
        </w:sectPr>
      </w:pPr>
    </w:p>
    <w:p w:rsidR="00221377" w:rsidRDefault="00C45192">
      <w:pPr>
        <w:pStyle w:val="BodyText"/>
        <w:spacing w:before="74"/>
        <w:ind w:left="226"/>
      </w:pPr>
      <w:r>
        <w:lastRenderedPageBreak/>
        <w:t>Recommendation 10</w:t>
      </w:r>
    </w:p>
    <w:p w:rsidR="00221377" w:rsidRDefault="00C45192">
      <w:pPr>
        <w:pStyle w:val="Heading2"/>
      </w:pPr>
      <w:bookmarkStart w:id="16" w:name="_TOC_250003"/>
      <w:bookmarkEnd w:id="16"/>
      <w:r>
        <w:t>Alcohol and other drugs</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ind w:right="1279"/>
      </w:pPr>
      <w:r>
        <w:rPr>
          <w:color w:val="659F7D"/>
        </w:rPr>
        <w:t xml:space="preserve">We recommend that the Government strengthen </w:t>
      </w:r>
      <w:r>
        <w:rPr>
          <w:color w:val="659F7D"/>
          <w:w w:val="95"/>
        </w:rPr>
        <w:t>regulation of alcohol, legalise and regulate personal</w:t>
      </w:r>
    </w:p>
    <w:p w:rsidR="00221377" w:rsidRDefault="00C45192">
      <w:pPr>
        <w:ind w:left="1594" w:right="658"/>
        <w:rPr>
          <w:sz w:val="36"/>
        </w:rPr>
      </w:pPr>
      <w:r>
        <w:rPr>
          <w:color w:val="659F7D"/>
          <w:sz w:val="36"/>
        </w:rPr>
        <w:t>use</w:t>
      </w:r>
      <w:r>
        <w:rPr>
          <w:color w:val="659F7D"/>
          <w:spacing w:val="-49"/>
          <w:sz w:val="36"/>
        </w:rPr>
        <w:t xml:space="preserve"> </w:t>
      </w:r>
      <w:r>
        <w:rPr>
          <w:color w:val="659F7D"/>
          <w:sz w:val="36"/>
        </w:rPr>
        <w:t>of</w:t>
      </w:r>
      <w:r>
        <w:rPr>
          <w:color w:val="659F7D"/>
          <w:spacing w:val="-49"/>
          <w:sz w:val="36"/>
        </w:rPr>
        <w:t xml:space="preserve"> </w:t>
      </w:r>
      <w:r>
        <w:rPr>
          <w:color w:val="659F7D"/>
          <w:sz w:val="36"/>
        </w:rPr>
        <w:t>cannabis,</w:t>
      </w:r>
      <w:r>
        <w:rPr>
          <w:color w:val="659F7D"/>
          <w:spacing w:val="-49"/>
          <w:sz w:val="36"/>
        </w:rPr>
        <w:t xml:space="preserve"> </w:t>
      </w:r>
      <w:r>
        <w:rPr>
          <w:color w:val="659F7D"/>
          <w:sz w:val="36"/>
        </w:rPr>
        <w:t>and</w:t>
      </w:r>
      <w:r>
        <w:rPr>
          <w:color w:val="659F7D"/>
          <w:spacing w:val="-49"/>
          <w:sz w:val="36"/>
        </w:rPr>
        <w:t xml:space="preserve"> </w:t>
      </w:r>
      <w:r>
        <w:rPr>
          <w:color w:val="659F7D"/>
          <w:sz w:val="36"/>
        </w:rPr>
        <w:t>consider</w:t>
      </w:r>
      <w:r>
        <w:rPr>
          <w:color w:val="659F7D"/>
          <w:spacing w:val="-49"/>
          <w:sz w:val="36"/>
        </w:rPr>
        <w:t xml:space="preserve"> </w:t>
      </w:r>
      <w:r>
        <w:rPr>
          <w:color w:val="659F7D"/>
          <w:sz w:val="36"/>
        </w:rPr>
        <w:t>that</w:t>
      </w:r>
      <w:r>
        <w:rPr>
          <w:color w:val="659F7D"/>
          <w:spacing w:val="-49"/>
          <w:sz w:val="36"/>
        </w:rPr>
        <w:t xml:space="preserve"> </w:t>
      </w:r>
      <w:r>
        <w:rPr>
          <w:color w:val="659F7D"/>
          <w:sz w:val="36"/>
        </w:rPr>
        <w:t>for</w:t>
      </w:r>
      <w:r>
        <w:rPr>
          <w:color w:val="659F7D"/>
          <w:spacing w:val="-49"/>
          <w:sz w:val="36"/>
        </w:rPr>
        <w:t xml:space="preserve"> </w:t>
      </w:r>
      <w:r>
        <w:rPr>
          <w:color w:val="659F7D"/>
          <w:sz w:val="36"/>
        </w:rPr>
        <w:t>all</w:t>
      </w:r>
      <w:r>
        <w:rPr>
          <w:color w:val="659F7D"/>
          <w:spacing w:val="-49"/>
          <w:sz w:val="36"/>
        </w:rPr>
        <w:t xml:space="preserve"> </w:t>
      </w:r>
      <w:r>
        <w:rPr>
          <w:color w:val="659F7D"/>
          <w:sz w:val="36"/>
        </w:rPr>
        <w:t>drugs,</w:t>
      </w:r>
      <w:r>
        <w:rPr>
          <w:color w:val="659F7D"/>
          <w:spacing w:val="-49"/>
          <w:sz w:val="36"/>
        </w:rPr>
        <w:t xml:space="preserve"> </w:t>
      </w:r>
      <w:r>
        <w:rPr>
          <w:color w:val="659F7D"/>
          <w:sz w:val="36"/>
        </w:rPr>
        <w:t>treating personal</w:t>
      </w:r>
      <w:r>
        <w:rPr>
          <w:color w:val="659F7D"/>
          <w:spacing w:val="-35"/>
          <w:sz w:val="36"/>
        </w:rPr>
        <w:t xml:space="preserve"> </w:t>
      </w:r>
      <w:r>
        <w:rPr>
          <w:color w:val="659F7D"/>
          <w:sz w:val="36"/>
        </w:rPr>
        <w:t>drug</w:t>
      </w:r>
      <w:r>
        <w:rPr>
          <w:color w:val="659F7D"/>
          <w:spacing w:val="-35"/>
          <w:sz w:val="36"/>
        </w:rPr>
        <w:t xml:space="preserve"> </w:t>
      </w:r>
      <w:r>
        <w:rPr>
          <w:color w:val="659F7D"/>
          <w:sz w:val="36"/>
        </w:rPr>
        <w:t>use</w:t>
      </w:r>
      <w:r>
        <w:rPr>
          <w:color w:val="659F7D"/>
          <w:spacing w:val="-35"/>
          <w:sz w:val="36"/>
        </w:rPr>
        <w:t xml:space="preserve"> </w:t>
      </w:r>
      <w:r>
        <w:rPr>
          <w:color w:val="659F7D"/>
          <w:sz w:val="36"/>
        </w:rPr>
        <w:t>as</w:t>
      </w:r>
      <w:r>
        <w:rPr>
          <w:color w:val="659F7D"/>
          <w:spacing w:val="-35"/>
          <w:sz w:val="36"/>
        </w:rPr>
        <w:t xml:space="preserve"> </w:t>
      </w:r>
      <w:r>
        <w:rPr>
          <w:color w:val="659F7D"/>
          <w:sz w:val="36"/>
        </w:rPr>
        <w:t>a</w:t>
      </w:r>
      <w:r>
        <w:rPr>
          <w:color w:val="659F7D"/>
          <w:spacing w:val="-35"/>
          <w:sz w:val="36"/>
        </w:rPr>
        <w:t xml:space="preserve"> </w:t>
      </w:r>
      <w:r>
        <w:rPr>
          <w:color w:val="659F7D"/>
          <w:sz w:val="36"/>
        </w:rPr>
        <w:t>health</w:t>
      </w:r>
      <w:r>
        <w:rPr>
          <w:color w:val="659F7D"/>
          <w:spacing w:val="-35"/>
          <w:sz w:val="36"/>
        </w:rPr>
        <w:t xml:space="preserve"> </w:t>
      </w:r>
      <w:r>
        <w:rPr>
          <w:color w:val="659F7D"/>
          <w:sz w:val="36"/>
        </w:rPr>
        <w:t>issue,</w:t>
      </w:r>
      <w:r>
        <w:rPr>
          <w:color w:val="659F7D"/>
          <w:spacing w:val="-35"/>
          <w:sz w:val="36"/>
        </w:rPr>
        <w:t xml:space="preserve"> </w:t>
      </w:r>
      <w:r>
        <w:rPr>
          <w:color w:val="659F7D"/>
          <w:sz w:val="36"/>
        </w:rPr>
        <w:t>with</w:t>
      </w:r>
      <w:r>
        <w:rPr>
          <w:color w:val="659F7D"/>
          <w:spacing w:val="-35"/>
          <w:sz w:val="36"/>
        </w:rPr>
        <w:t xml:space="preserve"> </w:t>
      </w:r>
      <w:r>
        <w:rPr>
          <w:color w:val="659F7D"/>
          <w:sz w:val="36"/>
        </w:rPr>
        <w:t>more</w:t>
      </w:r>
      <w:r>
        <w:rPr>
          <w:color w:val="659F7D"/>
          <w:spacing w:val="-35"/>
          <w:sz w:val="36"/>
        </w:rPr>
        <w:t xml:space="preserve"> </w:t>
      </w:r>
      <w:r>
        <w:rPr>
          <w:color w:val="659F7D"/>
          <w:sz w:val="36"/>
        </w:rPr>
        <w:t>funding towards</w:t>
      </w:r>
      <w:r>
        <w:rPr>
          <w:color w:val="659F7D"/>
          <w:spacing w:val="-39"/>
          <w:sz w:val="36"/>
        </w:rPr>
        <w:t xml:space="preserve"> </w:t>
      </w:r>
      <w:r>
        <w:rPr>
          <w:color w:val="659F7D"/>
          <w:sz w:val="36"/>
        </w:rPr>
        <w:t>prevention,</w:t>
      </w:r>
      <w:r>
        <w:rPr>
          <w:color w:val="659F7D"/>
          <w:spacing w:val="-39"/>
          <w:sz w:val="36"/>
        </w:rPr>
        <w:t xml:space="preserve"> </w:t>
      </w:r>
      <w:r>
        <w:rPr>
          <w:color w:val="659F7D"/>
          <w:sz w:val="36"/>
        </w:rPr>
        <w:t>education</w:t>
      </w:r>
      <w:r>
        <w:rPr>
          <w:color w:val="659F7D"/>
          <w:spacing w:val="-39"/>
          <w:sz w:val="36"/>
        </w:rPr>
        <w:t xml:space="preserve"> </w:t>
      </w:r>
      <w:r>
        <w:rPr>
          <w:color w:val="659F7D"/>
          <w:sz w:val="36"/>
        </w:rPr>
        <w:t>and</w:t>
      </w:r>
      <w:r>
        <w:rPr>
          <w:color w:val="659F7D"/>
          <w:spacing w:val="-39"/>
          <w:sz w:val="36"/>
        </w:rPr>
        <w:t xml:space="preserve"> </w:t>
      </w:r>
      <w:r>
        <w:rPr>
          <w:color w:val="659F7D"/>
          <w:sz w:val="36"/>
        </w:rPr>
        <w:t>treatment.</w:t>
      </w:r>
    </w:p>
    <w:p w:rsidR="00221377" w:rsidRDefault="00C45192">
      <w:pPr>
        <w:pStyle w:val="BodyText"/>
        <w:spacing w:before="144" w:line="244" w:lineRule="auto"/>
        <w:ind w:left="1594" w:right="848"/>
      </w:pPr>
      <w:r>
        <w:t>Misuse</w:t>
      </w:r>
      <w:r>
        <w:rPr>
          <w:spacing w:val="-33"/>
        </w:rPr>
        <w:t xml:space="preserve"> </w:t>
      </w:r>
      <w:r>
        <w:t>of</w:t>
      </w:r>
      <w:r>
        <w:rPr>
          <w:spacing w:val="-33"/>
        </w:rPr>
        <w:t xml:space="preserve"> </w:t>
      </w:r>
      <w:r>
        <w:t>alcohol</w:t>
      </w:r>
      <w:r>
        <w:rPr>
          <w:spacing w:val="-33"/>
        </w:rPr>
        <w:t xml:space="preserve"> </w:t>
      </w:r>
      <w:r>
        <w:t>and</w:t>
      </w:r>
      <w:r>
        <w:rPr>
          <w:spacing w:val="-33"/>
        </w:rPr>
        <w:t xml:space="preserve"> </w:t>
      </w:r>
      <w:r>
        <w:t>other</w:t>
      </w:r>
      <w:r>
        <w:rPr>
          <w:spacing w:val="-33"/>
        </w:rPr>
        <w:t xml:space="preserve"> </w:t>
      </w:r>
      <w:r>
        <w:t>drugs</w:t>
      </w:r>
      <w:r>
        <w:rPr>
          <w:spacing w:val="-33"/>
        </w:rPr>
        <w:t xml:space="preserve"> </w:t>
      </w:r>
      <w:r>
        <w:t>is</w:t>
      </w:r>
      <w:r>
        <w:rPr>
          <w:spacing w:val="-33"/>
        </w:rPr>
        <w:t xml:space="preserve"> </w:t>
      </w:r>
      <w:r>
        <w:t>prevalent</w:t>
      </w:r>
      <w:r>
        <w:rPr>
          <w:spacing w:val="-33"/>
        </w:rPr>
        <w:t xml:space="preserve"> </w:t>
      </w:r>
      <w:r>
        <w:t>in</w:t>
      </w:r>
      <w:r>
        <w:rPr>
          <w:spacing w:val="-33"/>
        </w:rPr>
        <w:t xml:space="preserve"> </w:t>
      </w:r>
      <w:r>
        <w:t>our</w:t>
      </w:r>
      <w:r>
        <w:rPr>
          <w:spacing w:val="-33"/>
        </w:rPr>
        <w:t xml:space="preserve"> </w:t>
      </w:r>
      <w:r>
        <w:t>society</w:t>
      </w:r>
      <w:r>
        <w:rPr>
          <w:spacing w:val="-33"/>
        </w:rPr>
        <w:t xml:space="preserve"> </w:t>
      </w:r>
      <w:r>
        <w:t>and</w:t>
      </w:r>
      <w:r>
        <w:rPr>
          <w:spacing w:val="-33"/>
        </w:rPr>
        <w:t xml:space="preserve"> </w:t>
      </w:r>
      <w:r>
        <w:t>communities</w:t>
      </w:r>
      <w:r>
        <w:rPr>
          <w:spacing w:val="-33"/>
        </w:rPr>
        <w:t xml:space="preserve"> </w:t>
      </w:r>
      <w:r>
        <w:t>and causes</w:t>
      </w:r>
      <w:r>
        <w:rPr>
          <w:spacing w:val="-36"/>
        </w:rPr>
        <w:t xml:space="preserve"> </w:t>
      </w:r>
      <w:r>
        <w:t>immense</w:t>
      </w:r>
      <w:r>
        <w:rPr>
          <w:spacing w:val="-36"/>
        </w:rPr>
        <w:t xml:space="preserve"> </w:t>
      </w:r>
      <w:r>
        <w:t>harm</w:t>
      </w:r>
      <w:r>
        <w:rPr>
          <w:spacing w:val="-36"/>
        </w:rPr>
        <w:t xml:space="preserve"> </w:t>
      </w:r>
      <w:r>
        <w:t>–</w:t>
      </w:r>
      <w:r>
        <w:rPr>
          <w:spacing w:val="-36"/>
        </w:rPr>
        <w:t xml:space="preserve"> </w:t>
      </w:r>
      <w:r>
        <w:t>to</w:t>
      </w:r>
      <w:r>
        <w:rPr>
          <w:spacing w:val="-36"/>
        </w:rPr>
        <w:t xml:space="preserve"> </w:t>
      </w:r>
      <w:r>
        <w:t>individuals,</w:t>
      </w:r>
      <w:r>
        <w:rPr>
          <w:spacing w:val="-36"/>
        </w:rPr>
        <w:t xml:space="preserve"> </w:t>
      </w:r>
      <w:r>
        <w:t>children</w:t>
      </w:r>
      <w:r>
        <w:rPr>
          <w:spacing w:val="-36"/>
        </w:rPr>
        <w:t xml:space="preserve"> </w:t>
      </w:r>
      <w:r>
        <w:t>and</w:t>
      </w:r>
      <w:r>
        <w:rPr>
          <w:spacing w:val="-36"/>
        </w:rPr>
        <w:t xml:space="preserve"> </w:t>
      </w:r>
      <w:r>
        <w:t>young</w:t>
      </w:r>
      <w:r>
        <w:rPr>
          <w:spacing w:val="-36"/>
        </w:rPr>
        <w:t xml:space="preserve"> </w:t>
      </w:r>
      <w:r>
        <w:t>people,</w:t>
      </w:r>
      <w:r>
        <w:rPr>
          <w:spacing w:val="-36"/>
        </w:rPr>
        <w:t xml:space="preserve"> </w:t>
      </w:r>
      <w:r>
        <w:t>whānau</w:t>
      </w:r>
      <w:r>
        <w:rPr>
          <w:spacing w:val="-36"/>
        </w:rPr>
        <w:t xml:space="preserve"> </w:t>
      </w:r>
      <w:r>
        <w:t xml:space="preserve">and </w:t>
      </w:r>
      <w:r>
        <w:rPr>
          <w:w w:val="105"/>
        </w:rPr>
        <w:t>families.</w:t>
      </w:r>
      <w:r>
        <w:rPr>
          <w:spacing w:val="-31"/>
          <w:w w:val="105"/>
        </w:rPr>
        <w:t xml:space="preserve"> </w:t>
      </w:r>
      <w:r>
        <w:rPr>
          <w:w w:val="105"/>
        </w:rPr>
        <w:t>It</w:t>
      </w:r>
      <w:r>
        <w:rPr>
          <w:spacing w:val="-31"/>
          <w:w w:val="105"/>
        </w:rPr>
        <w:t xml:space="preserve"> </w:t>
      </w:r>
      <w:r>
        <w:rPr>
          <w:w w:val="105"/>
        </w:rPr>
        <w:t>is</w:t>
      </w:r>
      <w:r>
        <w:rPr>
          <w:spacing w:val="-31"/>
          <w:w w:val="105"/>
        </w:rPr>
        <w:t xml:space="preserve"> </w:t>
      </w:r>
      <w:r>
        <w:rPr>
          <w:w w:val="105"/>
        </w:rPr>
        <w:t>also</w:t>
      </w:r>
      <w:r>
        <w:rPr>
          <w:spacing w:val="-31"/>
          <w:w w:val="105"/>
        </w:rPr>
        <w:t xml:space="preserve"> </w:t>
      </w:r>
      <w:r>
        <w:rPr>
          <w:w w:val="105"/>
        </w:rPr>
        <w:t>a</w:t>
      </w:r>
      <w:r>
        <w:rPr>
          <w:spacing w:val="-31"/>
          <w:w w:val="105"/>
        </w:rPr>
        <w:t xml:space="preserve"> </w:t>
      </w:r>
      <w:r>
        <w:rPr>
          <w:w w:val="105"/>
        </w:rPr>
        <w:t>major</w:t>
      </w:r>
      <w:r>
        <w:rPr>
          <w:spacing w:val="-31"/>
          <w:w w:val="105"/>
        </w:rPr>
        <w:t xml:space="preserve"> </w:t>
      </w:r>
      <w:r>
        <w:rPr>
          <w:w w:val="105"/>
        </w:rPr>
        <w:t>driver</w:t>
      </w:r>
      <w:r>
        <w:rPr>
          <w:spacing w:val="-31"/>
          <w:w w:val="105"/>
        </w:rPr>
        <w:t xml:space="preserve"> </w:t>
      </w:r>
      <w:r>
        <w:rPr>
          <w:w w:val="105"/>
        </w:rPr>
        <w:t>of</w:t>
      </w:r>
      <w:r>
        <w:rPr>
          <w:spacing w:val="-31"/>
          <w:w w:val="105"/>
        </w:rPr>
        <w:t xml:space="preserve"> </w:t>
      </w:r>
      <w:r>
        <w:rPr>
          <w:w w:val="105"/>
        </w:rPr>
        <w:t>crime</w:t>
      </w:r>
      <w:r>
        <w:rPr>
          <w:spacing w:val="-31"/>
          <w:w w:val="105"/>
        </w:rPr>
        <w:t xml:space="preserve"> </w:t>
      </w:r>
      <w:r>
        <w:rPr>
          <w:w w:val="105"/>
        </w:rPr>
        <w:t>in</w:t>
      </w:r>
      <w:r>
        <w:rPr>
          <w:spacing w:val="-31"/>
          <w:w w:val="105"/>
        </w:rPr>
        <w:t xml:space="preserve"> </w:t>
      </w:r>
      <w:r>
        <w:rPr>
          <w:w w:val="105"/>
        </w:rPr>
        <w:t>both</w:t>
      </w:r>
      <w:r>
        <w:rPr>
          <w:spacing w:val="-31"/>
          <w:w w:val="105"/>
        </w:rPr>
        <w:t xml:space="preserve"> </w:t>
      </w:r>
      <w:r>
        <w:rPr>
          <w:w w:val="105"/>
        </w:rPr>
        <w:t>urban</w:t>
      </w:r>
      <w:r>
        <w:rPr>
          <w:spacing w:val="-31"/>
          <w:w w:val="105"/>
        </w:rPr>
        <w:t xml:space="preserve"> </w:t>
      </w:r>
      <w:r>
        <w:rPr>
          <w:w w:val="105"/>
        </w:rPr>
        <w:t>and</w:t>
      </w:r>
      <w:r>
        <w:rPr>
          <w:spacing w:val="-31"/>
          <w:w w:val="105"/>
        </w:rPr>
        <w:t xml:space="preserve"> </w:t>
      </w:r>
      <w:r>
        <w:rPr>
          <w:w w:val="105"/>
        </w:rPr>
        <w:t>rural</w:t>
      </w:r>
      <w:r>
        <w:rPr>
          <w:spacing w:val="-31"/>
          <w:w w:val="105"/>
        </w:rPr>
        <w:t xml:space="preserve"> </w:t>
      </w:r>
      <w:r>
        <w:rPr>
          <w:w w:val="105"/>
        </w:rPr>
        <w:t>areas.</w:t>
      </w:r>
    </w:p>
    <w:p w:rsidR="00221377" w:rsidRDefault="00C45192">
      <w:pPr>
        <w:pStyle w:val="BodyText"/>
        <w:spacing w:before="170" w:line="244" w:lineRule="auto"/>
        <w:ind w:left="1594" w:right="768"/>
      </w:pPr>
      <w:r>
        <w:t>The Government Inquiry into Mental Health and Addiction, in its report He Ara Oranga,</w:t>
      </w:r>
      <w:r>
        <w:rPr>
          <w:spacing w:val="-49"/>
        </w:rPr>
        <w:t xml:space="preserve"> </w:t>
      </w:r>
      <w:r>
        <w:t>noted</w:t>
      </w:r>
      <w:r>
        <w:rPr>
          <w:spacing w:val="-49"/>
        </w:rPr>
        <w:t xml:space="preserve"> </w:t>
      </w:r>
      <w:r>
        <w:t>that</w:t>
      </w:r>
      <w:r>
        <w:rPr>
          <w:spacing w:val="-49"/>
        </w:rPr>
        <w:t xml:space="preserve"> </w:t>
      </w:r>
      <w:r>
        <w:t>harmful</w:t>
      </w:r>
      <w:r>
        <w:rPr>
          <w:spacing w:val="-49"/>
        </w:rPr>
        <w:t xml:space="preserve"> </w:t>
      </w:r>
      <w:r>
        <w:t>alcohol</w:t>
      </w:r>
      <w:r>
        <w:rPr>
          <w:spacing w:val="-49"/>
        </w:rPr>
        <w:t xml:space="preserve"> </w:t>
      </w:r>
      <w:r>
        <w:t>and</w:t>
      </w:r>
      <w:r>
        <w:rPr>
          <w:spacing w:val="-49"/>
        </w:rPr>
        <w:t xml:space="preserve"> </w:t>
      </w:r>
      <w:r>
        <w:t>other</w:t>
      </w:r>
      <w:r>
        <w:rPr>
          <w:spacing w:val="-49"/>
        </w:rPr>
        <w:t xml:space="preserve"> </w:t>
      </w:r>
      <w:r>
        <w:t>drug</w:t>
      </w:r>
      <w:r>
        <w:rPr>
          <w:spacing w:val="-49"/>
        </w:rPr>
        <w:t xml:space="preserve"> </w:t>
      </w:r>
      <w:r>
        <w:t>use</w:t>
      </w:r>
      <w:r>
        <w:rPr>
          <w:spacing w:val="-49"/>
        </w:rPr>
        <w:t xml:space="preserve"> </w:t>
      </w:r>
      <w:r>
        <w:t>was</w:t>
      </w:r>
      <w:r>
        <w:rPr>
          <w:spacing w:val="-49"/>
        </w:rPr>
        <w:t xml:space="preserve"> </w:t>
      </w:r>
      <w:r>
        <w:t>significantly</w:t>
      </w:r>
      <w:r>
        <w:rPr>
          <w:spacing w:val="-49"/>
        </w:rPr>
        <w:t xml:space="preserve"> </w:t>
      </w:r>
      <w:r>
        <w:t>implicated in</w:t>
      </w:r>
      <w:r>
        <w:rPr>
          <w:spacing w:val="-43"/>
        </w:rPr>
        <w:t xml:space="preserve"> </w:t>
      </w:r>
      <w:r>
        <w:t>crime</w:t>
      </w:r>
      <w:r>
        <w:rPr>
          <w:spacing w:val="-43"/>
        </w:rPr>
        <w:t xml:space="preserve"> </w:t>
      </w:r>
      <w:r>
        <w:t>and</w:t>
      </w:r>
      <w:r>
        <w:rPr>
          <w:spacing w:val="-43"/>
        </w:rPr>
        <w:t xml:space="preserve"> </w:t>
      </w:r>
      <w:r>
        <w:t>public</w:t>
      </w:r>
      <w:r>
        <w:rPr>
          <w:spacing w:val="-43"/>
        </w:rPr>
        <w:t xml:space="preserve"> </w:t>
      </w:r>
      <w:r>
        <w:t>nuisances;</w:t>
      </w:r>
      <w:r>
        <w:rPr>
          <w:spacing w:val="-43"/>
        </w:rPr>
        <w:t xml:space="preserve"> </w:t>
      </w:r>
      <w:r>
        <w:t>negatively</w:t>
      </w:r>
      <w:r>
        <w:rPr>
          <w:spacing w:val="-43"/>
        </w:rPr>
        <w:t xml:space="preserve"> </w:t>
      </w:r>
      <w:r>
        <w:t>affected</w:t>
      </w:r>
      <w:r>
        <w:rPr>
          <w:spacing w:val="-43"/>
        </w:rPr>
        <w:t xml:space="preserve"> </w:t>
      </w:r>
      <w:r>
        <w:t>health,</w:t>
      </w:r>
      <w:r>
        <w:rPr>
          <w:spacing w:val="-43"/>
        </w:rPr>
        <w:t xml:space="preserve"> </w:t>
      </w:r>
      <w:r>
        <w:t>wellbeing,</w:t>
      </w:r>
      <w:r>
        <w:rPr>
          <w:spacing w:val="-43"/>
        </w:rPr>
        <w:t xml:space="preserve"> </w:t>
      </w:r>
      <w:r>
        <w:t>education, work</w:t>
      </w:r>
      <w:r>
        <w:rPr>
          <w:spacing w:val="-24"/>
        </w:rPr>
        <w:t xml:space="preserve"> </w:t>
      </w:r>
      <w:r>
        <w:t>productivity,</w:t>
      </w:r>
      <w:r>
        <w:rPr>
          <w:spacing w:val="-24"/>
        </w:rPr>
        <w:t xml:space="preserve"> </w:t>
      </w:r>
      <w:r>
        <w:t>personal</w:t>
      </w:r>
      <w:r>
        <w:rPr>
          <w:spacing w:val="-24"/>
        </w:rPr>
        <w:t xml:space="preserve"> </w:t>
      </w:r>
      <w:r>
        <w:t>relationships;</w:t>
      </w:r>
      <w:r>
        <w:rPr>
          <w:spacing w:val="-24"/>
        </w:rPr>
        <w:t xml:space="preserve"> </w:t>
      </w:r>
      <w:r>
        <w:t>and</w:t>
      </w:r>
      <w:r>
        <w:rPr>
          <w:spacing w:val="-24"/>
        </w:rPr>
        <w:t xml:space="preserve"> </w:t>
      </w:r>
      <w:r>
        <w:t>played</w:t>
      </w:r>
      <w:r>
        <w:rPr>
          <w:spacing w:val="-24"/>
        </w:rPr>
        <w:t xml:space="preserve"> </w:t>
      </w:r>
      <w:r>
        <w:t>a</w:t>
      </w:r>
      <w:r>
        <w:rPr>
          <w:spacing w:val="-24"/>
        </w:rPr>
        <w:t xml:space="preserve"> </w:t>
      </w:r>
      <w:r>
        <w:t>role</w:t>
      </w:r>
      <w:r>
        <w:rPr>
          <w:spacing w:val="-24"/>
        </w:rPr>
        <w:t xml:space="preserve"> </w:t>
      </w:r>
      <w:r>
        <w:t>in</w:t>
      </w:r>
      <w:r>
        <w:rPr>
          <w:spacing w:val="-24"/>
        </w:rPr>
        <w:t xml:space="preserve"> </w:t>
      </w:r>
      <w:r>
        <w:t>at</w:t>
      </w:r>
      <w:r>
        <w:rPr>
          <w:spacing w:val="-24"/>
        </w:rPr>
        <w:t xml:space="preserve"> </w:t>
      </w:r>
      <w:r>
        <w:t>least</w:t>
      </w:r>
      <w:r>
        <w:rPr>
          <w:spacing w:val="-24"/>
        </w:rPr>
        <w:t xml:space="preserve"> </w:t>
      </w:r>
      <w:r>
        <w:t>half</w:t>
      </w:r>
      <w:r>
        <w:rPr>
          <w:spacing w:val="-24"/>
        </w:rPr>
        <w:t xml:space="preserve"> </w:t>
      </w:r>
      <w:r>
        <w:t>of</w:t>
      </w:r>
    </w:p>
    <w:p w:rsidR="00221377" w:rsidRDefault="00C45192">
      <w:pPr>
        <w:pStyle w:val="BodyText"/>
        <w:spacing w:line="294" w:lineRule="exact"/>
        <w:ind w:left="1594"/>
        <w:rPr>
          <w:sz w:val="14"/>
        </w:rPr>
      </w:pPr>
      <w:r>
        <w:t>youth suicides.</w:t>
      </w:r>
      <w:r>
        <w:rPr>
          <w:position w:val="8"/>
          <w:sz w:val="14"/>
        </w:rPr>
        <w:t>65</w:t>
      </w:r>
    </w:p>
    <w:p w:rsidR="00221377" w:rsidRDefault="00C45192">
      <w:pPr>
        <w:pStyle w:val="BodyText"/>
        <w:spacing w:before="175" w:line="244" w:lineRule="auto"/>
        <w:ind w:left="1594" w:right="775"/>
        <w:rPr>
          <w:sz w:val="14"/>
        </w:rPr>
      </w:pPr>
      <w:r>
        <w:t>Prisons</w:t>
      </w:r>
      <w:r>
        <w:rPr>
          <w:spacing w:val="-27"/>
        </w:rPr>
        <w:t xml:space="preserve"> </w:t>
      </w:r>
      <w:r>
        <w:t>are</w:t>
      </w:r>
      <w:r>
        <w:rPr>
          <w:spacing w:val="-27"/>
        </w:rPr>
        <w:t xml:space="preserve"> </w:t>
      </w:r>
      <w:r>
        <w:t>filled</w:t>
      </w:r>
      <w:r>
        <w:rPr>
          <w:spacing w:val="-27"/>
        </w:rPr>
        <w:t xml:space="preserve"> </w:t>
      </w:r>
      <w:r>
        <w:t>with</w:t>
      </w:r>
      <w:r>
        <w:rPr>
          <w:spacing w:val="-27"/>
        </w:rPr>
        <w:t xml:space="preserve"> </w:t>
      </w:r>
      <w:r>
        <w:t>people</w:t>
      </w:r>
      <w:r>
        <w:rPr>
          <w:spacing w:val="-27"/>
        </w:rPr>
        <w:t xml:space="preserve"> </w:t>
      </w:r>
      <w:r>
        <w:t>who</w:t>
      </w:r>
      <w:r>
        <w:rPr>
          <w:spacing w:val="-27"/>
        </w:rPr>
        <w:t xml:space="preserve"> </w:t>
      </w:r>
      <w:r>
        <w:t>have</w:t>
      </w:r>
      <w:r>
        <w:rPr>
          <w:spacing w:val="-27"/>
        </w:rPr>
        <w:t xml:space="preserve"> </w:t>
      </w:r>
      <w:r>
        <w:t>dependencies</w:t>
      </w:r>
      <w:r>
        <w:rPr>
          <w:spacing w:val="-27"/>
        </w:rPr>
        <w:t xml:space="preserve"> </w:t>
      </w:r>
      <w:r>
        <w:t>–</w:t>
      </w:r>
      <w:r>
        <w:rPr>
          <w:spacing w:val="-27"/>
        </w:rPr>
        <w:t xml:space="preserve"> </w:t>
      </w:r>
      <w:r>
        <w:t>60%</w:t>
      </w:r>
      <w:r>
        <w:rPr>
          <w:spacing w:val="-29"/>
        </w:rPr>
        <w:t xml:space="preserve"> </w:t>
      </w:r>
      <w:r>
        <w:t>of</w:t>
      </w:r>
      <w:r>
        <w:rPr>
          <w:spacing w:val="-29"/>
        </w:rPr>
        <w:t xml:space="preserve"> </w:t>
      </w:r>
      <w:r>
        <w:t xml:space="preserve">community-based </w:t>
      </w:r>
      <w:r>
        <w:rPr>
          <w:w w:val="105"/>
        </w:rPr>
        <w:t>offenders</w:t>
      </w:r>
      <w:r>
        <w:rPr>
          <w:spacing w:val="-48"/>
          <w:w w:val="105"/>
        </w:rPr>
        <w:t xml:space="preserve"> </w:t>
      </w:r>
      <w:r>
        <w:rPr>
          <w:spacing w:val="-3"/>
          <w:w w:val="105"/>
        </w:rPr>
        <w:t>have</w:t>
      </w:r>
      <w:r>
        <w:rPr>
          <w:spacing w:val="-48"/>
          <w:w w:val="105"/>
        </w:rPr>
        <w:t xml:space="preserve"> </w:t>
      </w:r>
      <w:r>
        <w:rPr>
          <w:w w:val="105"/>
        </w:rPr>
        <w:t>an</w:t>
      </w:r>
      <w:r>
        <w:rPr>
          <w:spacing w:val="-48"/>
          <w:w w:val="105"/>
        </w:rPr>
        <w:t xml:space="preserve"> </w:t>
      </w:r>
      <w:r>
        <w:rPr>
          <w:w w:val="105"/>
        </w:rPr>
        <w:t>identified</w:t>
      </w:r>
      <w:r>
        <w:rPr>
          <w:spacing w:val="-48"/>
          <w:w w:val="105"/>
        </w:rPr>
        <w:t xml:space="preserve"> </w:t>
      </w:r>
      <w:r>
        <w:rPr>
          <w:w w:val="105"/>
        </w:rPr>
        <w:t>alcohol</w:t>
      </w:r>
      <w:r>
        <w:rPr>
          <w:spacing w:val="-48"/>
          <w:w w:val="105"/>
        </w:rPr>
        <w:t xml:space="preserve"> </w:t>
      </w:r>
      <w:r>
        <w:rPr>
          <w:w w:val="105"/>
        </w:rPr>
        <w:t>or</w:t>
      </w:r>
      <w:r>
        <w:rPr>
          <w:spacing w:val="-48"/>
          <w:w w:val="105"/>
        </w:rPr>
        <w:t xml:space="preserve"> </w:t>
      </w:r>
      <w:r>
        <w:rPr>
          <w:w w:val="105"/>
        </w:rPr>
        <w:t>other</w:t>
      </w:r>
      <w:r>
        <w:rPr>
          <w:spacing w:val="-48"/>
          <w:w w:val="105"/>
        </w:rPr>
        <w:t xml:space="preserve"> </w:t>
      </w:r>
      <w:r>
        <w:rPr>
          <w:w w:val="105"/>
        </w:rPr>
        <w:t>drug</w:t>
      </w:r>
      <w:r>
        <w:rPr>
          <w:spacing w:val="-48"/>
          <w:w w:val="105"/>
        </w:rPr>
        <w:t xml:space="preserve"> </w:t>
      </w:r>
      <w:r>
        <w:rPr>
          <w:w w:val="105"/>
        </w:rPr>
        <w:t>problem</w:t>
      </w:r>
      <w:r>
        <w:rPr>
          <w:spacing w:val="-48"/>
          <w:w w:val="105"/>
        </w:rPr>
        <w:t xml:space="preserve"> </w:t>
      </w:r>
      <w:r>
        <w:rPr>
          <w:w w:val="105"/>
        </w:rPr>
        <w:t>and</w:t>
      </w:r>
      <w:r>
        <w:rPr>
          <w:spacing w:val="-48"/>
          <w:w w:val="105"/>
        </w:rPr>
        <w:t xml:space="preserve"> </w:t>
      </w:r>
      <w:r>
        <w:rPr>
          <w:w w:val="105"/>
        </w:rPr>
        <w:t>87%</w:t>
      </w:r>
      <w:r>
        <w:rPr>
          <w:spacing w:val="-48"/>
          <w:w w:val="105"/>
        </w:rPr>
        <w:t xml:space="preserve"> </w:t>
      </w:r>
      <w:r>
        <w:rPr>
          <w:w w:val="105"/>
        </w:rPr>
        <w:t>of</w:t>
      </w:r>
      <w:r>
        <w:rPr>
          <w:spacing w:val="-48"/>
          <w:w w:val="105"/>
        </w:rPr>
        <w:t xml:space="preserve"> </w:t>
      </w:r>
      <w:r>
        <w:rPr>
          <w:w w:val="105"/>
        </w:rPr>
        <w:t xml:space="preserve">prisoners </w:t>
      </w:r>
      <w:r>
        <w:rPr>
          <w:spacing w:val="-3"/>
          <w:w w:val="105"/>
        </w:rPr>
        <w:t>have</w:t>
      </w:r>
      <w:r>
        <w:rPr>
          <w:spacing w:val="-44"/>
          <w:w w:val="105"/>
        </w:rPr>
        <w:t xml:space="preserve"> </w:t>
      </w:r>
      <w:r>
        <w:rPr>
          <w:w w:val="105"/>
        </w:rPr>
        <w:t>experienced</w:t>
      </w:r>
      <w:r>
        <w:rPr>
          <w:spacing w:val="-44"/>
          <w:w w:val="105"/>
        </w:rPr>
        <w:t xml:space="preserve"> </w:t>
      </w:r>
      <w:r>
        <w:rPr>
          <w:w w:val="105"/>
        </w:rPr>
        <w:t>an</w:t>
      </w:r>
      <w:r>
        <w:rPr>
          <w:spacing w:val="-44"/>
          <w:w w:val="105"/>
        </w:rPr>
        <w:t xml:space="preserve"> </w:t>
      </w:r>
      <w:r>
        <w:rPr>
          <w:w w:val="105"/>
        </w:rPr>
        <w:t>alcohol</w:t>
      </w:r>
      <w:r>
        <w:rPr>
          <w:spacing w:val="-44"/>
          <w:w w:val="105"/>
        </w:rPr>
        <w:t xml:space="preserve"> </w:t>
      </w:r>
      <w:r>
        <w:rPr>
          <w:w w:val="105"/>
        </w:rPr>
        <w:t>or</w:t>
      </w:r>
      <w:r>
        <w:rPr>
          <w:spacing w:val="-44"/>
          <w:w w:val="105"/>
        </w:rPr>
        <w:t xml:space="preserve"> </w:t>
      </w:r>
      <w:r>
        <w:rPr>
          <w:w w:val="105"/>
        </w:rPr>
        <w:t>other</w:t>
      </w:r>
      <w:r>
        <w:rPr>
          <w:spacing w:val="-44"/>
          <w:w w:val="105"/>
        </w:rPr>
        <w:t xml:space="preserve"> </w:t>
      </w:r>
      <w:r>
        <w:rPr>
          <w:w w:val="105"/>
        </w:rPr>
        <w:t>drug</w:t>
      </w:r>
      <w:r>
        <w:rPr>
          <w:spacing w:val="-44"/>
          <w:w w:val="105"/>
        </w:rPr>
        <w:t xml:space="preserve"> </w:t>
      </w:r>
      <w:r>
        <w:rPr>
          <w:w w:val="105"/>
        </w:rPr>
        <w:t>problem</w:t>
      </w:r>
      <w:r>
        <w:rPr>
          <w:spacing w:val="-44"/>
          <w:w w:val="105"/>
        </w:rPr>
        <w:t xml:space="preserve"> </w:t>
      </w:r>
      <w:r>
        <w:rPr>
          <w:w w:val="105"/>
        </w:rPr>
        <w:t>in</w:t>
      </w:r>
      <w:r>
        <w:rPr>
          <w:spacing w:val="-44"/>
          <w:w w:val="105"/>
        </w:rPr>
        <w:t xml:space="preserve"> </w:t>
      </w:r>
      <w:r>
        <w:rPr>
          <w:w w:val="105"/>
        </w:rPr>
        <w:t>their</w:t>
      </w:r>
      <w:r>
        <w:rPr>
          <w:spacing w:val="-44"/>
          <w:w w:val="105"/>
        </w:rPr>
        <w:t xml:space="preserve"> </w:t>
      </w:r>
      <w:r>
        <w:rPr>
          <w:w w:val="105"/>
        </w:rPr>
        <w:t>lifetime.</w:t>
      </w:r>
      <w:r>
        <w:rPr>
          <w:w w:val="105"/>
          <w:position w:val="8"/>
          <w:sz w:val="14"/>
        </w:rPr>
        <w:t>66</w:t>
      </w:r>
      <w:r>
        <w:rPr>
          <w:spacing w:val="-25"/>
          <w:w w:val="105"/>
          <w:position w:val="8"/>
          <w:sz w:val="14"/>
        </w:rPr>
        <w:t xml:space="preserve"> </w:t>
      </w:r>
      <w:r>
        <w:rPr>
          <w:w w:val="105"/>
        </w:rPr>
        <w:t>Alcohol alone</w:t>
      </w:r>
      <w:r>
        <w:rPr>
          <w:spacing w:val="-25"/>
          <w:w w:val="105"/>
        </w:rPr>
        <w:t xml:space="preserve"> </w:t>
      </w:r>
      <w:r>
        <w:rPr>
          <w:w w:val="105"/>
        </w:rPr>
        <w:t>is</w:t>
      </w:r>
      <w:r>
        <w:rPr>
          <w:spacing w:val="-25"/>
          <w:w w:val="105"/>
        </w:rPr>
        <w:t xml:space="preserve"> </w:t>
      </w:r>
      <w:r>
        <w:rPr>
          <w:w w:val="105"/>
        </w:rPr>
        <w:t>associated</w:t>
      </w:r>
      <w:r>
        <w:rPr>
          <w:spacing w:val="-25"/>
          <w:w w:val="105"/>
        </w:rPr>
        <w:t xml:space="preserve"> </w:t>
      </w:r>
      <w:r>
        <w:rPr>
          <w:w w:val="105"/>
        </w:rPr>
        <w:t>with</w:t>
      </w:r>
      <w:r>
        <w:rPr>
          <w:spacing w:val="-25"/>
          <w:w w:val="105"/>
        </w:rPr>
        <w:t xml:space="preserve"> </w:t>
      </w:r>
      <w:r>
        <w:rPr>
          <w:w w:val="105"/>
        </w:rPr>
        <w:t>103</w:t>
      </w:r>
      <w:r>
        <w:rPr>
          <w:spacing w:val="-25"/>
          <w:w w:val="105"/>
        </w:rPr>
        <w:t xml:space="preserve"> </w:t>
      </w:r>
      <w:r>
        <w:rPr>
          <w:w w:val="105"/>
        </w:rPr>
        <w:t>offences</w:t>
      </w:r>
      <w:r>
        <w:rPr>
          <w:spacing w:val="-25"/>
          <w:w w:val="105"/>
        </w:rPr>
        <w:t xml:space="preserve"> </w:t>
      </w:r>
      <w:r>
        <w:rPr>
          <w:w w:val="105"/>
        </w:rPr>
        <w:t>every</w:t>
      </w:r>
      <w:r>
        <w:rPr>
          <w:spacing w:val="-25"/>
          <w:w w:val="105"/>
        </w:rPr>
        <w:t xml:space="preserve"> </w:t>
      </w:r>
      <w:r>
        <w:rPr>
          <w:spacing w:val="-5"/>
          <w:w w:val="105"/>
        </w:rPr>
        <w:t>day.</w:t>
      </w:r>
      <w:r>
        <w:rPr>
          <w:spacing w:val="-5"/>
          <w:w w:val="105"/>
          <w:position w:val="8"/>
          <w:sz w:val="14"/>
        </w:rPr>
        <w:t>67</w:t>
      </w:r>
    </w:p>
    <w:p w:rsidR="00221377" w:rsidRDefault="00C45192">
      <w:pPr>
        <w:pStyle w:val="BodyText"/>
        <w:spacing w:before="170" w:line="244" w:lineRule="auto"/>
        <w:ind w:left="1594" w:right="944"/>
      </w:pPr>
      <w:r>
        <w:rPr>
          <w:w w:val="105"/>
        </w:rPr>
        <w:t>Alcohol</w:t>
      </w:r>
      <w:r>
        <w:rPr>
          <w:spacing w:val="-49"/>
          <w:w w:val="105"/>
        </w:rPr>
        <w:t xml:space="preserve"> </w:t>
      </w:r>
      <w:r>
        <w:rPr>
          <w:w w:val="105"/>
        </w:rPr>
        <w:t>is</w:t>
      </w:r>
      <w:r>
        <w:rPr>
          <w:spacing w:val="-49"/>
          <w:w w:val="105"/>
        </w:rPr>
        <w:t xml:space="preserve"> </w:t>
      </w:r>
      <w:r>
        <w:rPr>
          <w:w w:val="105"/>
        </w:rPr>
        <w:t>regulated</w:t>
      </w:r>
      <w:r>
        <w:rPr>
          <w:spacing w:val="-49"/>
          <w:w w:val="105"/>
        </w:rPr>
        <w:t xml:space="preserve"> </w:t>
      </w:r>
      <w:r>
        <w:rPr>
          <w:w w:val="105"/>
        </w:rPr>
        <w:t>but</w:t>
      </w:r>
      <w:r>
        <w:rPr>
          <w:spacing w:val="-49"/>
          <w:w w:val="105"/>
        </w:rPr>
        <w:t xml:space="preserve"> </w:t>
      </w:r>
      <w:r>
        <w:rPr>
          <w:w w:val="105"/>
        </w:rPr>
        <w:t>is</w:t>
      </w:r>
      <w:r>
        <w:rPr>
          <w:spacing w:val="-49"/>
          <w:w w:val="105"/>
        </w:rPr>
        <w:t xml:space="preserve"> </w:t>
      </w:r>
      <w:r>
        <w:rPr>
          <w:w w:val="105"/>
        </w:rPr>
        <w:t>widely</w:t>
      </w:r>
      <w:r>
        <w:rPr>
          <w:spacing w:val="-49"/>
          <w:w w:val="105"/>
        </w:rPr>
        <w:t xml:space="preserve"> </w:t>
      </w:r>
      <w:r>
        <w:rPr>
          <w:w w:val="105"/>
        </w:rPr>
        <w:t>available</w:t>
      </w:r>
      <w:r>
        <w:rPr>
          <w:spacing w:val="-49"/>
          <w:w w:val="105"/>
        </w:rPr>
        <w:t xml:space="preserve"> </w:t>
      </w:r>
      <w:r>
        <w:rPr>
          <w:w w:val="105"/>
        </w:rPr>
        <w:t>and</w:t>
      </w:r>
      <w:r>
        <w:rPr>
          <w:spacing w:val="-49"/>
          <w:w w:val="105"/>
        </w:rPr>
        <w:t xml:space="preserve"> </w:t>
      </w:r>
      <w:r>
        <w:rPr>
          <w:w w:val="105"/>
        </w:rPr>
        <w:t>used</w:t>
      </w:r>
      <w:r>
        <w:rPr>
          <w:spacing w:val="-49"/>
          <w:w w:val="105"/>
        </w:rPr>
        <w:t xml:space="preserve"> </w:t>
      </w:r>
      <w:r>
        <w:rPr>
          <w:w w:val="105"/>
        </w:rPr>
        <w:t>in</w:t>
      </w:r>
      <w:r>
        <w:rPr>
          <w:spacing w:val="-49"/>
          <w:w w:val="105"/>
        </w:rPr>
        <w:t xml:space="preserve"> </w:t>
      </w:r>
      <w:r>
        <w:rPr>
          <w:w w:val="105"/>
        </w:rPr>
        <w:t>our</w:t>
      </w:r>
      <w:r>
        <w:rPr>
          <w:spacing w:val="-49"/>
          <w:w w:val="105"/>
        </w:rPr>
        <w:t xml:space="preserve"> </w:t>
      </w:r>
      <w:r>
        <w:rPr>
          <w:w w:val="105"/>
        </w:rPr>
        <w:t>society.</w:t>
      </w:r>
      <w:r>
        <w:rPr>
          <w:spacing w:val="-49"/>
          <w:w w:val="105"/>
        </w:rPr>
        <w:t xml:space="preserve"> </w:t>
      </w:r>
      <w:r>
        <w:rPr>
          <w:w w:val="105"/>
        </w:rPr>
        <w:t>It</w:t>
      </w:r>
      <w:r>
        <w:rPr>
          <w:spacing w:val="-49"/>
          <w:w w:val="105"/>
        </w:rPr>
        <w:t xml:space="preserve"> </w:t>
      </w:r>
      <w:r>
        <w:rPr>
          <w:w w:val="105"/>
        </w:rPr>
        <w:t>isn’t</w:t>
      </w:r>
      <w:r>
        <w:rPr>
          <w:spacing w:val="-49"/>
          <w:w w:val="105"/>
        </w:rPr>
        <w:t xml:space="preserve"> </w:t>
      </w:r>
      <w:r>
        <w:rPr>
          <w:w w:val="105"/>
        </w:rPr>
        <w:t xml:space="preserve">seen </w:t>
      </w:r>
      <w:r>
        <w:t>as</w:t>
      </w:r>
      <w:r>
        <w:rPr>
          <w:spacing w:val="-39"/>
        </w:rPr>
        <w:t xml:space="preserve"> </w:t>
      </w:r>
      <w:r>
        <w:t>a</w:t>
      </w:r>
      <w:r>
        <w:rPr>
          <w:spacing w:val="-39"/>
        </w:rPr>
        <w:t xml:space="preserve"> </w:t>
      </w:r>
      <w:r>
        <w:t>drug</w:t>
      </w:r>
      <w:r>
        <w:rPr>
          <w:spacing w:val="-39"/>
        </w:rPr>
        <w:t xml:space="preserve"> </w:t>
      </w:r>
      <w:r>
        <w:t>and</w:t>
      </w:r>
      <w:r>
        <w:rPr>
          <w:spacing w:val="-39"/>
        </w:rPr>
        <w:t xml:space="preserve"> </w:t>
      </w:r>
      <w:r>
        <w:t>our</w:t>
      </w:r>
      <w:r>
        <w:rPr>
          <w:spacing w:val="-39"/>
        </w:rPr>
        <w:t xml:space="preserve"> </w:t>
      </w:r>
      <w:r>
        <w:t>regulation</w:t>
      </w:r>
      <w:r>
        <w:rPr>
          <w:spacing w:val="-39"/>
        </w:rPr>
        <w:t xml:space="preserve"> </w:t>
      </w:r>
      <w:r>
        <w:t>approaches</w:t>
      </w:r>
      <w:r>
        <w:rPr>
          <w:spacing w:val="-39"/>
        </w:rPr>
        <w:t xml:space="preserve"> </w:t>
      </w:r>
      <w:r>
        <w:t>to</w:t>
      </w:r>
      <w:r>
        <w:rPr>
          <w:spacing w:val="-39"/>
        </w:rPr>
        <w:t xml:space="preserve"> </w:t>
      </w:r>
      <w:r>
        <w:t>it</w:t>
      </w:r>
      <w:r>
        <w:rPr>
          <w:spacing w:val="-39"/>
        </w:rPr>
        <w:t xml:space="preserve"> </w:t>
      </w:r>
      <w:r>
        <w:t>are</w:t>
      </w:r>
      <w:r>
        <w:rPr>
          <w:spacing w:val="-39"/>
        </w:rPr>
        <w:t xml:space="preserve"> </w:t>
      </w:r>
      <w:r>
        <w:t>inconsistent</w:t>
      </w:r>
      <w:r>
        <w:rPr>
          <w:spacing w:val="-39"/>
        </w:rPr>
        <w:t xml:space="preserve"> </w:t>
      </w:r>
      <w:r>
        <w:t>and</w:t>
      </w:r>
      <w:r>
        <w:rPr>
          <w:spacing w:val="-39"/>
        </w:rPr>
        <w:t xml:space="preserve"> </w:t>
      </w:r>
      <w:r>
        <w:t>fail</w:t>
      </w:r>
      <w:r>
        <w:rPr>
          <w:spacing w:val="-39"/>
        </w:rPr>
        <w:t xml:space="preserve"> </w:t>
      </w:r>
      <w:r>
        <w:t>to</w:t>
      </w:r>
      <w:r>
        <w:rPr>
          <w:spacing w:val="-39"/>
        </w:rPr>
        <w:t xml:space="preserve"> </w:t>
      </w:r>
      <w:r>
        <w:t>deal</w:t>
      </w:r>
      <w:r>
        <w:rPr>
          <w:spacing w:val="-39"/>
        </w:rPr>
        <w:t xml:space="preserve"> </w:t>
      </w:r>
      <w:r>
        <w:t xml:space="preserve">with </w:t>
      </w:r>
      <w:r>
        <w:rPr>
          <w:w w:val="105"/>
        </w:rPr>
        <w:t>the</w:t>
      </w:r>
      <w:r>
        <w:rPr>
          <w:spacing w:val="-52"/>
          <w:w w:val="105"/>
        </w:rPr>
        <w:t xml:space="preserve"> </w:t>
      </w:r>
      <w:r>
        <w:rPr>
          <w:w w:val="105"/>
        </w:rPr>
        <w:t>harm</w:t>
      </w:r>
      <w:r>
        <w:rPr>
          <w:spacing w:val="-52"/>
          <w:w w:val="105"/>
        </w:rPr>
        <w:t xml:space="preserve"> </w:t>
      </w:r>
      <w:r>
        <w:rPr>
          <w:w w:val="105"/>
        </w:rPr>
        <w:t>it</w:t>
      </w:r>
      <w:r>
        <w:rPr>
          <w:spacing w:val="-52"/>
          <w:w w:val="105"/>
        </w:rPr>
        <w:t xml:space="preserve"> </w:t>
      </w:r>
      <w:r>
        <w:rPr>
          <w:w w:val="105"/>
        </w:rPr>
        <w:t>produces.</w:t>
      </w:r>
      <w:r>
        <w:rPr>
          <w:spacing w:val="-52"/>
          <w:w w:val="105"/>
        </w:rPr>
        <w:t xml:space="preserve"> </w:t>
      </w:r>
      <w:r>
        <w:rPr>
          <w:w w:val="105"/>
        </w:rPr>
        <w:t>Conversely,</w:t>
      </w:r>
      <w:r>
        <w:rPr>
          <w:spacing w:val="-52"/>
          <w:w w:val="105"/>
        </w:rPr>
        <w:t xml:space="preserve"> </w:t>
      </w:r>
      <w:r>
        <w:rPr>
          <w:w w:val="105"/>
        </w:rPr>
        <w:t>other</w:t>
      </w:r>
      <w:r>
        <w:rPr>
          <w:spacing w:val="-52"/>
          <w:w w:val="105"/>
        </w:rPr>
        <w:t xml:space="preserve"> </w:t>
      </w:r>
      <w:r>
        <w:rPr>
          <w:w w:val="105"/>
        </w:rPr>
        <w:t>drugs</w:t>
      </w:r>
      <w:r>
        <w:rPr>
          <w:spacing w:val="-52"/>
          <w:w w:val="105"/>
        </w:rPr>
        <w:t xml:space="preserve"> </w:t>
      </w:r>
      <w:r>
        <w:rPr>
          <w:w w:val="105"/>
        </w:rPr>
        <w:t>–</w:t>
      </w:r>
      <w:r>
        <w:rPr>
          <w:spacing w:val="-52"/>
          <w:w w:val="105"/>
        </w:rPr>
        <w:t xml:space="preserve"> </w:t>
      </w:r>
      <w:r>
        <w:rPr>
          <w:w w:val="105"/>
        </w:rPr>
        <w:t>some</w:t>
      </w:r>
      <w:r>
        <w:rPr>
          <w:spacing w:val="-52"/>
          <w:w w:val="105"/>
        </w:rPr>
        <w:t xml:space="preserve"> </w:t>
      </w:r>
      <w:r>
        <w:rPr>
          <w:w w:val="105"/>
        </w:rPr>
        <w:t>of</w:t>
      </w:r>
      <w:r>
        <w:rPr>
          <w:spacing w:val="-52"/>
          <w:w w:val="105"/>
        </w:rPr>
        <w:t xml:space="preserve"> </w:t>
      </w:r>
      <w:r>
        <w:rPr>
          <w:w w:val="105"/>
        </w:rPr>
        <w:t>which</w:t>
      </w:r>
      <w:r>
        <w:rPr>
          <w:spacing w:val="-52"/>
          <w:w w:val="105"/>
        </w:rPr>
        <w:t xml:space="preserve"> </w:t>
      </w:r>
      <w:r>
        <w:rPr>
          <w:w w:val="105"/>
        </w:rPr>
        <w:t>cause</w:t>
      </w:r>
      <w:r>
        <w:rPr>
          <w:spacing w:val="-52"/>
          <w:w w:val="105"/>
        </w:rPr>
        <w:t xml:space="preserve"> </w:t>
      </w:r>
      <w:r>
        <w:rPr>
          <w:w w:val="105"/>
        </w:rPr>
        <w:t>less</w:t>
      </w:r>
      <w:r>
        <w:rPr>
          <w:spacing w:val="-52"/>
          <w:w w:val="105"/>
        </w:rPr>
        <w:t xml:space="preserve"> </w:t>
      </w:r>
      <w:r>
        <w:rPr>
          <w:w w:val="105"/>
        </w:rPr>
        <w:t>harm</w:t>
      </w:r>
    </w:p>
    <w:p w:rsidR="00221377" w:rsidRDefault="00C45192">
      <w:pPr>
        <w:pStyle w:val="BodyText"/>
        <w:spacing w:line="244" w:lineRule="auto"/>
        <w:ind w:left="1594" w:right="693"/>
      </w:pPr>
      <w:r>
        <w:t>according</w:t>
      </w:r>
      <w:r>
        <w:rPr>
          <w:spacing w:val="-31"/>
        </w:rPr>
        <w:t xml:space="preserve"> </w:t>
      </w:r>
      <w:r>
        <w:t>to</w:t>
      </w:r>
      <w:r>
        <w:rPr>
          <w:spacing w:val="-31"/>
        </w:rPr>
        <w:t xml:space="preserve"> </w:t>
      </w:r>
      <w:r>
        <w:t>international</w:t>
      </w:r>
      <w:r>
        <w:rPr>
          <w:spacing w:val="-31"/>
        </w:rPr>
        <w:t xml:space="preserve"> </w:t>
      </w:r>
      <w:r>
        <w:t>research</w:t>
      </w:r>
      <w:r>
        <w:rPr>
          <w:position w:val="8"/>
          <w:sz w:val="14"/>
        </w:rPr>
        <w:t>68</w:t>
      </w:r>
      <w:r>
        <w:rPr>
          <w:spacing w:val="-19"/>
          <w:position w:val="8"/>
          <w:sz w:val="14"/>
        </w:rPr>
        <w:t xml:space="preserve"> </w:t>
      </w:r>
      <w:r>
        <w:rPr>
          <w:w w:val="105"/>
        </w:rPr>
        <w:t>–</w:t>
      </w:r>
      <w:r>
        <w:rPr>
          <w:spacing w:val="-35"/>
          <w:w w:val="105"/>
        </w:rPr>
        <w:t xml:space="preserve"> </w:t>
      </w:r>
      <w:r>
        <w:t>are</w:t>
      </w:r>
      <w:r>
        <w:rPr>
          <w:spacing w:val="-31"/>
        </w:rPr>
        <w:t xml:space="preserve"> </w:t>
      </w:r>
      <w:r>
        <w:t>criminalised,</w:t>
      </w:r>
      <w:r>
        <w:rPr>
          <w:spacing w:val="-31"/>
        </w:rPr>
        <w:t xml:space="preserve"> </w:t>
      </w:r>
      <w:r>
        <w:t>which</w:t>
      </w:r>
      <w:r>
        <w:rPr>
          <w:spacing w:val="-31"/>
        </w:rPr>
        <w:t xml:space="preserve"> </w:t>
      </w:r>
      <w:r>
        <w:t>makes</w:t>
      </w:r>
      <w:r>
        <w:rPr>
          <w:spacing w:val="-31"/>
        </w:rPr>
        <w:t xml:space="preserve"> </w:t>
      </w:r>
      <w:r>
        <w:rPr>
          <w:w w:val="105"/>
        </w:rPr>
        <w:t>it</w:t>
      </w:r>
      <w:r>
        <w:rPr>
          <w:spacing w:val="-35"/>
          <w:w w:val="105"/>
        </w:rPr>
        <w:t xml:space="preserve"> </w:t>
      </w:r>
      <w:r>
        <w:t>difficult</w:t>
      </w:r>
      <w:r>
        <w:rPr>
          <w:spacing w:val="-31"/>
        </w:rPr>
        <w:t xml:space="preserve"> </w:t>
      </w:r>
      <w:r>
        <w:t>to deal</w:t>
      </w:r>
      <w:r>
        <w:rPr>
          <w:spacing w:val="-38"/>
        </w:rPr>
        <w:t xml:space="preserve"> </w:t>
      </w:r>
      <w:r>
        <w:t>with</w:t>
      </w:r>
      <w:r>
        <w:rPr>
          <w:spacing w:val="-38"/>
        </w:rPr>
        <w:t xml:space="preserve"> </w:t>
      </w:r>
      <w:r>
        <w:t>those</w:t>
      </w:r>
      <w:r>
        <w:rPr>
          <w:spacing w:val="-38"/>
        </w:rPr>
        <w:t xml:space="preserve"> </w:t>
      </w:r>
      <w:r>
        <w:t>health</w:t>
      </w:r>
      <w:r>
        <w:rPr>
          <w:spacing w:val="-38"/>
        </w:rPr>
        <w:t xml:space="preserve"> </w:t>
      </w:r>
      <w:r>
        <w:t>impacts.</w:t>
      </w:r>
      <w:r>
        <w:rPr>
          <w:spacing w:val="-38"/>
        </w:rPr>
        <w:t xml:space="preserve"> </w:t>
      </w:r>
      <w:r>
        <w:t>Meanwhile,</w:t>
      </w:r>
      <w:r>
        <w:rPr>
          <w:spacing w:val="-38"/>
        </w:rPr>
        <w:t xml:space="preserve"> </w:t>
      </w:r>
      <w:r>
        <w:t>convictions</w:t>
      </w:r>
      <w:r>
        <w:rPr>
          <w:spacing w:val="-38"/>
        </w:rPr>
        <w:t xml:space="preserve"> </w:t>
      </w:r>
      <w:r>
        <w:t>for</w:t>
      </w:r>
      <w:r>
        <w:rPr>
          <w:spacing w:val="-38"/>
        </w:rPr>
        <w:t xml:space="preserve"> </w:t>
      </w:r>
      <w:r>
        <w:t>personal</w:t>
      </w:r>
      <w:r>
        <w:rPr>
          <w:spacing w:val="-38"/>
        </w:rPr>
        <w:t xml:space="preserve"> </w:t>
      </w:r>
      <w:r>
        <w:t>drug</w:t>
      </w:r>
      <w:r>
        <w:rPr>
          <w:spacing w:val="-38"/>
        </w:rPr>
        <w:t xml:space="preserve"> </w:t>
      </w:r>
      <w:r>
        <w:t>use</w:t>
      </w:r>
      <w:r>
        <w:rPr>
          <w:spacing w:val="-38"/>
        </w:rPr>
        <w:t xml:space="preserve"> </w:t>
      </w:r>
      <w:r>
        <w:t xml:space="preserve">can </w:t>
      </w:r>
      <w:r>
        <w:rPr>
          <w:w w:val="95"/>
        </w:rPr>
        <w:t>have</w:t>
      </w:r>
      <w:r>
        <w:rPr>
          <w:spacing w:val="-16"/>
          <w:w w:val="95"/>
        </w:rPr>
        <w:t xml:space="preserve"> </w:t>
      </w:r>
      <w:r>
        <w:rPr>
          <w:w w:val="95"/>
        </w:rPr>
        <w:t>severe</w:t>
      </w:r>
      <w:r>
        <w:rPr>
          <w:spacing w:val="-16"/>
          <w:w w:val="95"/>
        </w:rPr>
        <w:t xml:space="preserve"> </w:t>
      </w:r>
      <w:r>
        <w:rPr>
          <w:w w:val="95"/>
        </w:rPr>
        <w:t>consequences,</w:t>
      </w:r>
      <w:r>
        <w:rPr>
          <w:spacing w:val="-16"/>
          <w:w w:val="95"/>
        </w:rPr>
        <w:t xml:space="preserve"> </w:t>
      </w:r>
      <w:r>
        <w:rPr>
          <w:w w:val="95"/>
        </w:rPr>
        <w:t>inflicting</w:t>
      </w:r>
      <w:r>
        <w:rPr>
          <w:spacing w:val="-16"/>
          <w:w w:val="95"/>
        </w:rPr>
        <w:t xml:space="preserve"> </w:t>
      </w:r>
      <w:r>
        <w:rPr>
          <w:w w:val="95"/>
        </w:rPr>
        <w:t>more</w:t>
      </w:r>
      <w:r>
        <w:rPr>
          <w:spacing w:val="-16"/>
          <w:w w:val="95"/>
        </w:rPr>
        <w:t xml:space="preserve"> </w:t>
      </w:r>
      <w:r>
        <w:rPr>
          <w:w w:val="95"/>
        </w:rPr>
        <w:t>harm</w:t>
      </w:r>
      <w:r>
        <w:rPr>
          <w:spacing w:val="-16"/>
          <w:w w:val="95"/>
        </w:rPr>
        <w:t xml:space="preserve"> </w:t>
      </w:r>
      <w:r>
        <w:rPr>
          <w:w w:val="95"/>
        </w:rPr>
        <w:t>on</w:t>
      </w:r>
      <w:r>
        <w:rPr>
          <w:spacing w:val="-16"/>
          <w:w w:val="95"/>
        </w:rPr>
        <w:t xml:space="preserve"> </w:t>
      </w:r>
      <w:r>
        <w:rPr>
          <w:w w:val="95"/>
        </w:rPr>
        <w:t>those</w:t>
      </w:r>
      <w:r>
        <w:rPr>
          <w:spacing w:val="-16"/>
          <w:w w:val="95"/>
        </w:rPr>
        <w:t xml:space="preserve"> </w:t>
      </w:r>
      <w:r>
        <w:rPr>
          <w:w w:val="95"/>
        </w:rPr>
        <w:t>who</w:t>
      </w:r>
      <w:r>
        <w:rPr>
          <w:spacing w:val="-16"/>
          <w:w w:val="95"/>
        </w:rPr>
        <w:t xml:space="preserve"> </w:t>
      </w:r>
      <w:r>
        <w:rPr>
          <w:w w:val="95"/>
        </w:rPr>
        <w:t>are</w:t>
      </w:r>
      <w:r>
        <w:rPr>
          <w:spacing w:val="-16"/>
          <w:w w:val="95"/>
        </w:rPr>
        <w:t xml:space="preserve"> </w:t>
      </w:r>
      <w:r>
        <w:rPr>
          <w:w w:val="95"/>
        </w:rPr>
        <w:t>addicted</w:t>
      </w:r>
      <w:r>
        <w:rPr>
          <w:spacing w:val="-16"/>
          <w:w w:val="95"/>
        </w:rPr>
        <w:t xml:space="preserve"> </w:t>
      </w:r>
      <w:r>
        <w:rPr>
          <w:w w:val="95"/>
        </w:rPr>
        <w:t>and</w:t>
      </w:r>
      <w:r>
        <w:rPr>
          <w:spacing w:val="-16"/>
          <w:w w:val="95"/>
        </w:rPr>
        <w:t xml:space="preserve"> </w:t>
      </w:r>
      <w:r>
        <w:rPr>
          <w:w w:val="95"/>
        </w:rPr>
        <w:t xml:space="preserve">on </w:t>
      </w:r>
      <w:r>
        <w:t>their</w:t>
      </w:r>
      <w:r>
        <w:rPr>
          <w:spacing w:val="-35"/>
        </w:rPr>
        <w:t xml:space="preserve"> </w:t>
      </w:r>
      <w:r>
        <w:t>families.</w:t>
      </w:r>
      <w:r>
        <w:rPr>
          <w:spacing w:val="-35"/>
        </w:rPr>
        <w:t xml:space="preserve"> </w:t>
      </w:r>
      <w:r>
        <w:t>A</w:t>
      </w:r>
      <w:r>
        <w:rPr>
          <w:spacing w:val="-35"/>
        </w:rPr>
        <w:t xml:space="preserve"> </w:t>
      </w:r>
      <w:r>
        <w:t>new</w:t>
      </w:r>
      <w:r>
        <w:rPr>
          <w:spacing w:val="-35"/>
        </w:rPr>
        <w:t xml:space="preserve"> </w:t>
      </w:r>
      <w:r>
        <w:t>approach</w:t>
      </w:r>
      <w:r>
        <w:rPr>
          <w:spacing w:val="-35"/>
        </w:rPr>
        <w:t xml:space="preserve"> </w:t>
      </w:r>
      <w:r>
        <w:rPr>
          <w:w w:val="105"/>
        </w:rPr>
        <w:t>is</w:t>
      </w:r>
      <w:r>
        <w:rPr>
          <w:spacing w:val="-38"/>
          <w:w w:val="105"/>
        </w:rPr>
        <w:t xml:space="preserve"> </w:t>
      </w:r>
      <w:r>
        <w:t>needed</w:t>
      </w:r>
      <w:r>
        <w:rPr>
          <w:spacing w:val="-35"/>
        </w:rPr>
        <w:t xml:space="preserve"> </w:t>
      </w:r>
      <w:r>
        <w:rPr>
          <w:w w:val="105"/>
        </w:rPr>
        <w:t>–</w:t>
      </w:r>
      <w:r>
        <w:rPr>
          <w:spacing w:val="-38"/>
          <w:w w:val="105"/>
        </w:rPr>
        <w:t xml:space="preserve"> </w:t>
      </w:r>
      <w:r>
        <w:t>one</w:t>
      </w:r>
      <w:r>
        <w:rPr>
          <w:spacing w:val="-35"/>
        </w:rPr>
        <w:t xml:space="preserve"> </w:t>
      </w:r>
      <w:r>
        <w:t>that</w:t>
      </w:r>
      <w:r>
        <w:rPr>
          <w:spacing w:val="-35"/>
        </w:rPr>
        <w:t xml:space="preserve"> </w:t>
      </w:r>
      <w:r>
        <w:t>combines</w:t>
      </w:r>
      <w:r>
        <w:rPr>
          <w:spacing w:val="-35"/>
        </w:rPr>
        <w:t xml:space="preserve"> </w:t>
      </w:r>
      <w:r>
        <w:t>better</w:t>
      </w:r>
      <w:r>
        <w:rPr>
          <w:spacing w:val="-35"/>
        </w:rPr>
        <w:t xml:space="preserve"> </w:t>
      </w:r>
      <w:r>
        <w:t>education and</w:t>
      </w:r>
      <w:r>
        <w:rPr>
          <w:spacing w:val="-18"/>
        </w:rPr>
        <w:t xml:space="preserve"> </w:t>
      </w:r>
      <w:r>
        <w:t>treatment</w:t>
      </w:r>
      <w:r>
        <w:rPr>
          <w:spacing w:val="-18"/>
        </w:rPr>
        <w:t xml:space="preserve"> </w:t>
      </w:r>
      <w:r>
        <w:t>with</w:t>
      </w:r>
      <w:r>
        <w:rPr>
          <w:spacing w:val="-18"/>
        </w:rPr>
        <w:t xml:space="preserve"> </w:t>
      </w:r>
      <w:r>
        <w:t>consistent,</w:t>
      </w:r>
      <w:r>
        <w:rPr>
          <w:spacing w:val="-18"/>
        </w:rPr>
        <w:t xml:space="preserve"> </w:t>
      </w:r>
      <w:r>
        <w:t>effective</w:t>
      </w:r>
      <w:r>
        <w:rPr>
          <w:spacing w:val="-18"/>
        </w:rPr>
        <w:t xml:space="preserve"> </w:t>
      </w:r>
      <w:r>
        <w:t>regulation.</w:t>
      </w:r>
    </w:p>
    <w:p w:rsidR="00221377" w:rsidRDefault="008F2ECE">
      <w:pPr>
        <w:pStyle w:val="BodyText"/>
        <w:spacing w:before="4"/>
        <w:rPr>
          <w:sz w:val="19"/>
        </w:rPr>
      </w:pPr>
      <w:r>
        <w:rPr>
          <w:noProof/>
        </w:rPr>
        <mc:AlternateContent>
          <mc:Choice Requires="wps">
            <w:drawing>
              <wp:anchor distT="0" distB="0" distL="0" distR="0" simplePos="0" relativeHeight="2584" behindDoc="0" locked="0" layoutInCell="1" allowOverlap="1">
                <wp:simplePos x="0" y="0"/>
                <wp:positionH relativeFrom="page">
                  <wp:posOffset>1228725</wp:posOffset>
                </wp:positionH>
                <wp:positionV relativeFrom="paragraph">
                  <wp:posOffset>179070</wp:posOffset>
                </wp:positionV>
                <wp:extent cx="5955030" cy="0"/>
                <wp:effectExtent l="9525" t="12065" r="7620" b="6985"/>
                <wp:wrapTopAndBottom/>
                <wp:docPr id="115" name="Lin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1A2A2F" id="Line 37" o:spid="_x0000_s1026" style="position:absolute;z-index:25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4.1pt" to="565.65pt,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" strokeweight=".5pt">
                <w10:wrap type="topAndBottom" anchorx="page"/>
              </v:line>
            </w:pict>
          </mc:Fallback>
        </mc:AlternateContent>
      </w:r>
    </w:p>
    <w:p w:rsidR="00221377" w:rsidRDefault="00221377">
      <w:pPr>
        <w:pStyle w:val="BodyText"/>
        <w:spacing w:before="3"/>
        <w:rPr>
          <w:sz w:val="36"/>
        </w:rPr>
      </w:pPr>
    </w:p>
    <w:p w:rsidR="00221377" w:rsidRDefault="00C45192">
      <w:pPr>
        <w:pStyle w:val="Heading4"/>
        <w:spacing w:before="0" w:line="237" w:lineRule="auto"/>
        <w:ind w:left="3066"/>
      </w:pPr>
      <w:r>
        <w:t>103%</w:t>
      </w:r>
      <w:r>
        <w:rPr>
          <w:spacing w:val="-37"/>
        </w:rPr>
        <w:t xml:space="preserve"> </w:t>
      </w:r>
      <w:r>
        <w:t>offences</w:t>
      </w:r>
      <w:r>
        <w:rPr>
          <w:spacing w:val="-37"/>
        </w:rPr>
        <w:t xml:space="preserve"> </w:t>
      </w:r>
      <w:r>
        <w:t>committed</w:t>
      </w:r>
      <w:r>
        <w:rPr>
          <w:spacing w:val="-37"/>
        </w:rPr>
        <w:t xml:space="preserve"> </w:t>
      </w:r>
      <w:r>
        <w:t>every</w:t>
      </w:r>
      <w:r>
        <w:rPr>
          <w:spacing w:val="-37"/>
        </w:rPr>
        <w:t xml:space="preserve"> </w:t>
      </w:r>
      <w:r>
        <w:t>day</w:t>
      </w:r>
      <w:r>
        <w:rPr>
          <w:spacing w:val="-37"/>
        </w:rPr>
        <w:t xml:space="preserve"> </w:t>
      </w:r>
      <w:r>
        <w:rPr>
          <w:spacing w:val="-3"/>
        </w:rPr>
        <w:t>by</w:t>
      </w:r>
      <w:r>
        <w:rPr>
          <w:spacing w:val="-37"/>
        </w:rPr>
        <w:t xml:space="preserve"> </w:t>
      </w:r>
      <w:r>
        <w:t>people who</w:t>
      </w:r>
      <w:r>
        <w:rPr>
          <w:spacing w:val="-24"/>
        </w:rPr>
        <w:t xml:space="preserve"> </w:t>
      </w:r>
      <w:r>
        <w:rPr>
          <w:spacing w:val="-3"/>
        </w:rPr>
        <w:t>have</w:t>
      </w:r>
      <w:r>
        <w:rPr>
          <w:spacing w:val="-24"/>
        </w:rPr>
        <w:t xml:space="preserve"> </w:t>
      </w:r>
      <w:r>
        <w:t>consumed</w:t>
      </w:r>
      <w:r>
        <w:rPr>
          <w:spacing w:val="-24"/>
        </w:rPr>
        <w:t xml:space="preserve"> </w:t>
      </w:r>
      <w:r>
        <w:t>alcohol.</w:t>
      </w:r>
    </w:p>
    <w:p w:rsidR="00221377" w:rsidRDefault="00C45192">
      <w:pPr>
        <w:spacing w:before="168"/>
        <w:ind w:left="2154" w:right="1087"/>
        <w:jc w:val="center"/>
        <w:rPr>
          <w:sz w:val="20"/>
        </w:rPr>
      </w:pPr>
      <w:r>
        <w:rPr>
          <w:sz w:val="20"/>
        </w:rPr>
        <w:t>Source: NZ Police Alcohol Action Plan, 2018.</w:t>
      </w:r>
    </w:p>
    <w:p w:rsidR="00221377" w:rsidRDefault="00221377">
      <w:pPr>
        <w:pStyle w:val="BodyText"/>
        <w:rPr>
          <w:sz w:val="20"/>
        </w:rPr>
      </w:pPr>
    </w:p>
    <w:p w:rsidR="00221377" w:rsidRDefault="008F2ECE">
      <w:pPr>
        <w:pStyle w:val="BodyText"/>
        <w:spacing w:before="10"/>
        <w:rPr>
          <w:sz w:val="15"/>
        </w:rPr>
      </w:pPr>
      <w:r>
        <w:rPr>
          <w:noProof/>
        </w:rPr>
        <mc:AlternateContent>
          <mc:Choice Requires="wps">
            <w:drawing>
              <wp:anchor distT="0" distB="0" distL="0" distR="0" simplePos="0" relativeHeight="2608" behindDoc="0" locked="0" layoutInCell="1" allowOverlap="1">
                <wp:simplePos x="0" y="0"/>
                <wp:positionH relativeFrom="page">
                  <wp:posOffset>1228725</wp:posOffset>
                </wp:positionH>
                <wp:positionV relativeFrom="paragraph">
                  <wp:posOffset>151765</wp:posOffset>
                </wp:positionV>
                <wp:extent cx="5955030" cy="0"/>
                <wp:effectExtent l="9525" t="10795" r="7620" b="8255"/>
                <wp:wrapTopAndBottom/>
                <wp:docPr id="114" name="Lin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1ED8EA" id="Line 36" o:spid="_x0000_s1026" style="position:absolute;z-index:26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1.95pt" to="565.65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061FAIAACs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" strokeweight=".5pt">
                <w10:wrap type="topAndBottom" anchorx="page"/>
              </v:line>
            </w:pict>
          </mc:Fallback>
        </mc:AlternateContent>
      </w:r>
    </w:p>
    <w:p w:rsidR="00221377" w:rsidRDefault="00221377">
      <w:pPr>
        <w:rPr>
          <w:sz w:val="15"/>
        </w:rPr>
        <w:sectPr w:rsidR="00221377">
          <w:headerReference w:type="default" r:id="rId114"/>
          <w:footerReference w:type="default" r:id="rId115"/>
          <w:pgSz w:w="11910" w:h="16840"/>
          <w:pgMar w:top="420" w:right="0" w:bottom="680" w:left="340" w:header="0" w:footer="491" w:gutter="0"/>
          <w:pgNumType w:start="52"/>
          <w:cols w:space="720"/>
        </w:sectPr>
      </w:pPr>
    </w:p>
    <w:p w:rsidR="00221377" w:rsidRDefault="00221377">
      <w:pPr>
        <w:pStyle w:val="BodyText"/>
        <w:rPr>
          <w:sz w:val="11"/>
        </w:rPr>
      </w:pPr>
    </w:p>
    <w:p w:rsidR="00221377" w:rsidRDefault="00C45192">
      <w:pPr>
        <w:pStyle w:val="BodyText"/>
        <w:spacing w:before="90" w:line="244" w:lineRule="auto"/>
        <w:ind w:left="1644" w:right="801"/>
      </w:pPr>
      <w:r>
        <w:rPr>
          <w:spacing w:val="-5"/>
          <w:w w:val="95"/>
        </w:rPr>
        <w:t>We</w:t>
      </w:r>
      <w:r>
        <w:rPr>
          <w:spacing w:val="-13"/>
          <w:w w:val="95"/>
        </w:rPr>
        <w:t xml:space="preserve"> </w:t>
      </w:r>
      <w:r>
        <w:rPr>
          <w:w w:val="95"/>
        </w:rPr>
        <w:t>recommend</w:t>
      </w:r>
      <w:r>
        <w:rPr>
          <w:spacing w:val="-13"/>
          <w:w w:val="95"/>
        </w:rPr>
        <w:t xml:space="preserve"> </w:t>
      </w:r>
      <w:r>
        <w:rPr>
          <w:w w:val="95"/>
        </w:rPr>
        <w:t>stronger</w:t>
      </w:r>
      <w:r>
        <w:rPr>
          <w:spacing w:val="-13"/>
          <w:w w:val="95"/>
        </w:rPr>
        <w:t xml:space="preserve"> </w:t>
      </w:r>
      <w:r>
        <w:rPr>
          <w:w w:val="95"/>
        </w:rPr>
        <w:t>regulation</w:t>
      </w:r>
      <w:r>
        <w:rPr>
          <w:spacing w:val="-13"/>
          <w:w w:val="95"/>
        </w:rPr>
        <w:t xml:space="preserve"> </w:t>
      </w:r>
      <w:r>
        <w:rPr>
          <w:w w:val="95"/>
        </w:rPr>
        <w:t>of</w:t>
      </w:r>
      <w:r>
        <w:rPr>
          <w:spacing w:val="-13"/>
          <w:w w:val="95"/>
        </w:rPr>
        <w:t xml:space="preserve"> </w:t>
      </w:r>
      <w:r>
        <w:rPr>
          <w:w w:val="95"/>
        </w:rPr>
        <w:t>alcohol.</w:t>
      </w:r>
      <w:r>
        <w:rPr>
          <w:spacing w:val="-13"/>
          <w:w w:val="95"/>
        </w:rPr>
        <w:t xml:space="preserve"> </w:t>
      </w:r>
      <w:r>
        <w:rPr>
          <w:w w:val="95"/>
        </w:rPr>
        <w:t>Over</w:t>
      </w:r>
      <w:r>
        <w:rPr>
          <w:spacing w:val="-13"/>
          <w:w w:val="95"/>
        </w:rPr>
        <w:t xml:space="preserve"> </w:t>
      </w:r>
      <w:r>
        <w:rPr>
          <w:w w:val="95"/>
        </w:rPr>
        <w:t>recent</w:t>
      </w:r>
      <w:r>
        <w:rPr>
          <w:spacing w:val="-13"/>
          <w:w w:val="95"/>
        </w:rPr>
        <w:t xml:space="preserve"> </w:t>
      </w:r>
      <w:r>
        <w:rPr>
          <w:w w:val="95"/>
        </w:rPr>
        <w:t>decades</w:t>
      </w:r>
      <w:r>
        <w:rPr>
          <w:spacing w:val="-13"/>
          <w:w w:val="95"/>
        </w:rPr>
        <w:t xml:space="preserve"> </w:t>
      </w:r>
      <w:r>
        <w:rPr>
          <w:w w:val="95"/>
        </w:rPr>
        <w:t>governments have</w:t>
      </w:r>
      <w:r>
        <w:rPr>
          <w:spacing w:val="-20"/>
          <w:w w:val="95"/>
        </w:rPr>
        <w:t xml:space="preserve"> </w:t>
      </w:r>
      <w:r>
        <w:rPr>
          <w:w w:val="95"/>
        </w:rPr>
        <w:t>ignored</w:t>
      </w:r>
      <w:r>
        <w:rPr>
          <w:spacing w:val="-20"/>
          <w:w w:val="95"/>
        </w:rPr>
        <w:t xml:space="preserve"> </w:t>
      </w:r>
      <w:r>
        <w:rPr>
          <w:w w:val="95"/>
        </w:rPr>
        <w:t>many</w:t>
      </w:r>
      <w:r>
        <w:rPr>
          <w:spacing w:val="-20"/>
          <w:w w:val="95"/>
        </w:rPr>
        <w:t xml:space="preserve"> </w:t>
      </w:r>
      <w:r>
        <w:rPr>
          <w:w w:val="95"/>
        </w:rPr>
        <w:t>recommendations</w:t>
      </w:r>
      <w:r>
        <w:rPr>
          <w:spacing w:val="-20"/>
          <w:w w:val="95"/>
        </w:rPr>
        <w:t xml:space="preserve"> </w:t>
      </w:r>
      <w:r>
        <w:rPr>
          <w:w w:val="95"/>
        </w:rPr>
        <w:t>aimed</w:t>
      </w:r>
      <w:r>
        <w:rPr>
          <w:spacing w:val="-20"/>
          <w:w w:val="95"/>
        </w:rPr>
        <w:t xml:space="preserve"> </w:t>
      </w:r>
      <w:r>
        <w:rPr>
          <w:w w:val="95"/>
        </w:rPr>
        <w:t>at</w:t>
      </w:r>
      <w:r>
        <w:rPr>
          <w:spacing w:val="-20"/>
          <w:w w:val="95"/>
        </w:rPr>
        <w:t xml:space="preserve"> </w:t>
      </w:r>
      <w:r>
        <w:rPr>
          <w:w w:val="95"/>
        </w:rPr>
        <w:t>reducing</w:t>
      </w:r>
      <w:r>
        <w:rPr>
          <w:spacing w:val="-20"/>
          <w:w w:val="95"/>
        </w:rPr>
        <w:t xml:space="preserve"> </w:t>
      </w:r>
      <w:r>
        <w:rPr>
          <w:w w:val="95"/>
        </w:rPr>
        <w:t>the</w:t>
      </w:r>
      <w:r>
        <w:rPr>
          <w:spacing w:val="-20"/>
          <w:w w:val="95"/>
        </w:rPr>
        <w:t xml:space="preserve"> </w:t>
      </w:r>
      <w:r>
        <w:rPr>
          <w:w w:val="95"/>
        </w:rPr>
        <w:t>harm</w:t>
      </w:r>
      <w:r>
        <w:rPr>
          <w:spacing w:val="-20"/>
          <w:w w:val="95"/>
        </w:rPr>
        <w:t xml:space="preserve"> </w:t>
      </w:r>
      <w:r>
        <w:rPr>
          <w:w w:val="95"/>
        </w:rPr>
        <w:t>and</w:t>
      </w:r>
      <w:r>
        <w:rPr>
          <w:spacing w:val="-20"/>
          <w:w w:val="95"/>
        </w:rPr>
        <w:t xml:space="preserve"> </w:t>
      </w:r>
      <w:r>
        <w:rPr>
          <w:w w:val="95"/>
        </w:rPr>
        <w:t>impact</w:t>
      </w:r>
      <w:r>
        <w:rPr>
          <w:spacing w:val="-20"/>
          <w:w w:val="95"/>
        </w:rPr>
        <w:t xml:space="preserve"> </w:t>
      </w:r>
      <w:r>
        <w:rPr>
          <w:w w:val="95"/>
        </w:rPr>
        <w:t xml:space="preserve">of </w:t>
      </w:r>
      <w:r>
        <w:t>alcohol</w:t>
      </w:r>
      <w:r>
        <w:rPr>
          <w:spacing w:val="-27"/>
        </w:rPr>
        <w:t xml:space="preserve"> </w:t>
      </w:r>
      <w:r>
        <w:t>misuse.</w:t>
      </w:r>
      <w:r>
        <w:rPr>
          <w:spacing w:val="-27"/>
        </w:rPr>
        <w:t xml:space="preserve"> </w:t>
      </w:r>
      <w:r>
        <w:t>He</w:t>
      </w:r>
      <w:r>
        <w:rPr>
          <w:spacing w:val="-27"/>
        </w:rPr>
        <w:t xml:space="preserve"> </w:t>
      </w:r>
      <w:r>
        <w:t>Ara</w:t>
      </w:r>
      <w:r>
        <w:rPr>
          <w:spacing w:val="-27"/>
        </w:rPr>
        <w:t xml:space="preserve"> </w:t>
      </w:r>
      <w:r>
        <w:t>Oranga,</w:t>
      </w:r>
      <w:r>
        <w:rPr>
          <w:spacing w:val="-27"/>
        </w:rPr>
        <w:t xml:space="preserve"> </w:t>
      </w:r>
      <w:r>
        <w:t>the</w:t>
      </w:r>
      <w:r>
        <w:rPr>
          <w:spacing w:val="-27"/>
        </w:rPr>
        <w:t xml:space="preserve"> </w:t>
      </w:r>
      <w:r>
        <w:t>2010</w:t>
      </w:r>
      <w:r>
        <w:rPr>
          <w:spacing w:val="-27"/>
        </w:rPr>
        <w:t xml:space="preserve"> </w:t>
      </w:r>
      <w:r>
        <w:t>Law</w:t>
      </w:r>
      <w:r>
        <w:rPr>
          <w:spacing w:val="-27"/>
        </w:rPr>
        <w:t xml:space="preserve"> </w:t>
      </w:r>
      <w:r>
        <w:t>Commission</w:t>
      </w:r>
      <w:r>
        <w:rPr>
          <w:spacing w:val="-27"/>
        </w:rPr>
        <w:t xml:space="preserve"> </w:t>
      </w:r>
      <w:r>
        <w:t>review</w:t>
      </w:r>
      <w:r>
        <w:rPr>
          <w:spacing w:val="-27"/>
        </w:rPr>
        <w:t xml:space="preserve"> </w:t>
      </w:r>
      <w:r>
        <w:t>Alcohol</w:t>
      </w:r>
      <w:r>
        <w:rPr>
          <w:spacing w:val="-27"/>
        </w:rPr>
        <w:t xml:space="preserve"> </w:t>
      </w:r>
      <w:r>
        <w:t>in</w:t>
      </w:r>
      <w:r>
        <w:rPr>
          <w:spacing w:val="-27"/>
        </w:rPr>
        <w:t xml:space="preserve"> </w:t>
      </w:r>
      <w:r>
        <w:t>our Lives,</w:t>
      </w:r>
      <w:r>
        <w:rPr>
          <w:position w:val="8"/>
          <w:sz w:val="14"/>
        </w:rPr>
        <w:t>69</w:t>
      </w:r>
      <w:r>
        <w:rPr>
          <w:spacing w:val="-7"/>
          <w:position w:val="8"/>
          <w:sz w:val="14"/>
        </w:rPr>
        <w:t xml:space="preserve"> </w:t>
      </w:r>
      <w:r>
        <w:t>the</w:t>
      </w:r>
      <w:r>
        <w:rPr>
          <w:spacing w:val="-11"/>
        </w:rPr>
        <w:t xml:space="preserve"> </w:t>
      </w:r>
      <w:r>
        <w:t>2014</w:t>
      </w:r>
      <w:r>
        <w:rPr>
          <w:spacing w:val="-11"/>
        </w:rPr>
        <w:t xml:space="preserve"> </w:t>
      </w:r>
      <w:r>
        <w:t>Ministerial</w:t>
      </w:r>
      <w:r>
        <w:rPr>
          <w:spacing w:val="-11"/>
        </w:rPr>
        <w:t xml:space="preserve"> </w:t>
      </w:r>
      <w:r>
        <w:t>Forum</w:t>
      </w:r>
      <w:r>
        <w:rPr>
          <w:spacing w:val="-11"/>
        </w:rPr>
        <w:t xml:space="preserve"> </w:t>
      </w:r>
      <w:r>
        <w:t>on</w:t>
      </w:r>
      <w:r>
        <w:rPr>
          <w:spacing w:val="-11"/>
        </w:rPr>
        <w:t xml:space="preserve"> </w:t>
      </w:r>
      <w:r>
        <w:t>Alcohol</w:t>
      </w:r>
      <w:r>
        <w:rPr>
          <w:spacing w:val="-11"/>
        </w:rPr>
        <w:t xml:space="preserve"> </w:t>
      </w:r>
      <w:r>
        <w:t>Advertising</w:t>
      </w:r>
      <w:r>
        <w:rPr>
          <w:spacing w:val="-11"/>
        </w:rPr>
        <w:t xml:space="preserve"> </w:t>
      </w:r>
      <w:r>
        <w:t>and</w:t>
      </w:r>
      <w:r>
        <w:rPr>
          <w:spacing w:val="-11"/>
        </w:rPr>
        <w:t xml:space="preserve"> </w:t>
      </w:r>
      <w:r>
        <w:t>Sponsorship,</w:t>
      </w:r>
      <w:r>
        <w:rPr>
          <w:position w:val="8"/>
          <w:sz w:val="14"/>
        </w:rPr>
        <w:t>70</w:t>
      </w:r>
      <w:r>
        <w:rPr>
          <w:spacing w:val="-8"/>
          <w:position w:val="8"/>
          <w:sz w:val="14"/>
        </w:rPr>
        <w:t xml:space="preserve"> </w:t>
      </w:r>
      <w:r>
        <w:t>and the</w:t>
      </w:r>
      <w:r>
        <w:rPr>
          <w:spacing w:val="-8"/>
        </w:rPr>
        <w:t xml:space="preserve"> </w:t>
      </w:r>
      <w:r>
        <w:t>2014</w:t>
      </w:r>
      <w:r>
        <w:rPr>
          <w:spacing w:val="-8"/>
        </w:rPr>
        <w:t xml:space="preserve"> </w:t>
      </w:r>
      <w:r>
        <w:t>Ministry</w:t>
      </w:r>
      <w:r>
        <w:rPr>
          <w:spacing w:val="-8"/>
        </w:rPr>
        <w:t xml:space="preserve"> </w:t>
      </w:r>
      <w:r>
        <w:t>of</w:t>
      </w:r>
      <w:r>
        <w:rPr>
          <w:spacing w:val="-8"/>
        </w:rPr>
        <w:t xml:space="preserve"> </w:t>
      </w:r>
      <w:r>
        <w:t>Justice</w:t>
      </w:r>
      <w:r>
        <w:rPr>
          <w:spacing w:val="-8"/>
        </w:rPr>
        <w:t xml:space="preserve"> </w:t>
      </w:r>
      <w:r>
        <w:t>report</w:t>
      </w:r>
      <w:r>
        <w:rPr>
          <w:spacing w:val="-8"/>
        </w:rPr>
        <w:t xml:space="preserve"> </w:t>
      </w:r>
      <w:r>
        <w:t>The</w:t>
      </w:r>
      <w:r>
        <w:rPr>
          <w:spacing w:val="-8"/>
        </w:rPr>
        <w:t xml:space="preserve"> </w:t>
      </w:r>
      <w:r>
        <w:t>Effectiveness</w:t>
      </w:r>
      <w:r>
        <w:rPr>
          <w:spacing w:val="-8"/>
        </w:rPr>
        <w:t xml:space="preserve"> </w:t>
      </w:r>
      <w:r>
        <w:t>of</w:t>
      </w:r>
      <w:r>
        <w:rPr>
          <w:spacing w:val="-8"/>
        </w:rPr>
        <w:t xml:space="preserve"> </w:t>
      </w:r>
      <w:r>
        <w:t>Alcohol</w:t>
      </w:r>
      <w:r>
        <w:rPr>
          <w:spacing w:val="-8"/>
        </w:rPr>
        <w:t xml:space="preserve"> </w:t>
      </w:r>
      <w:r>
        <w:t>Pricing</w:t>
      </w:r>
      <w:r>
        <w:rPr>
          <w:spacing w:val="-8"/>
        </w:rPr>
        <w:t xml:space="preserve"> </w:t>
      </w:r>
      <w:r>
        <w:t>Policies</w:t>
      </w:r>
      <w:r>
        <w:rPr>
          <w:spacing w:val="-8"/>
        </w:rPr>
        <w:t xml:space="preserve"> </w:t>
      </w:r>
      <w:r>
        <w:t>all recommended</w:t>
      </w:r>
      <w:r>
        <w:rPr>
          <w:spacing w:val="-36"/>
        </w:rPr>
        <w:t xml:space="preserve"> </w:t>
      </w:r>
      <w:r>
        <w:t>or</w:t>
      </w:r>
      <w:r>
        <w:rPr>
          <w:spacing w:val="-36"/>
        </w:rPr>
        <w:t xml:space="preserve"> </w:t>
      </w:r>
      <w:r>
        <w:t>provided</w:t>
      </w:r>
      <w:r>
        <w:rPr>
          <w:spacing w:val="-36"/>
        </w:rPr>
        <w:t xml:space="preserve"> </w:t>
      </w:r>
      <w:r>
        <w:t>evidence</w:t>
      </w:r>
      <w:r>
        <w:rPr>
          <w:spacing w:val="-36"/>
        </w:rPr>
        <w:t xml:space="preserve"> </w:t>
      </w:r>
      <w:r>
        <w:t>for</w:t>
      </w:r>
      <w:r>
        <w:rPr>
          <w:spacing w:val="-36"/>
        </w:rPr>
        <w:t xml:space="preserve"> </w:t>
      </w:r>
      <w:r>
        <w:t>a</w:t>
      </w:r>
      <w:r>
        <w:rPr>
          <w:spacing w:val="-36"/>
        </w:rPr>
        <w:t xml:space="preserve"> </w:t>
      </w:r>
      <w:r>
        <w:t>stricter</w:t>
      </w:r>
      <w:r>
        <w:rPr>
          <w:spacing w:val="-36"/>
        </w:rPr>
        <w:t xml:space="preserve"> </w:t>
      </w:r>
      <w:r>
        <w:t>regulatory</w:t>
      </w:r>
      <w:r>
        <w:rPr>
          <w:spacing w:val="-36"/>
        </w:rPr>
        <w:t xml:space="preserve"> </w:t>
      </w:r>
      <w:r>
        <w:t>approach</w:t>
      </w:r>
      <w:r>
        <w:rPr>
          <w:spacing w:val="-36"/>
        </w:rPr>
        <w:t xml:space="preserve"> </w:t>
      </w:r>
      <w:r>
        <w:t>to</w:t>
      </w:r>
      <w:r>
        <w:rPr>
          <w:spacing w:val="-36"/>
        </w:rPr>
        <w:t xml:space="preserve"> </w:t>
      </w:r>
      <w:r>
        <w:t>the</w:t>
      </w:r>
    </w:p>
    <w:p w:rsidR="00221377" w:rsidRDefault="00C45192">
      <w:pPr>
        <w:pStyle w:val="BodyText"/>
        <w:spacing w:line="244" w:lineRule="auto"/>
        <w:ind w:left="1644" w:right="736"/>
      </w:pPr>
      <w:r>
        <w:t>sale</w:t>
      </w:r>
      <w:r>
        <w:rPr>
          <w:spacing w:val="-40"/>
        </w:rPr>
        <w:t xml:space="preserve"> </w:t>
      </w:r>
      <w:r>
        <w:t>and</w:t>
      </w:r>
      <w:r>
        <w:rPr>
          <w:spacing w:val="-40"/>
        </w:rPr>
        <w:t xml:space="preserve"> </w:t>
      </w:r>
      <w:r>
        <w:t>supply</w:t>
      </w:r>
      <w:r>
        <w:rPr>
          <w:spacing w:val="-40"/>
        </w:rPr>
        <w:t xml:space="preserve"> </w:t>
      </w:r>
      <w:r>
        <w:t>of</w:t>
      </w:r>
      <w:r>
        <w:rPr>
          <w:spacing w:val="-40"/>
        </w:rPr>
        <w:t xml:space="preserve"> </w:t>
      </w:r>
      <w:r>
        <w:t>alcohol.</w:t>
      </w:r>
      <w:r>
        <w:rPr>
          <w:spacing w:val="-40"/>
        </w:rPr>
        <w:t xml:space="preserve"> </w:t>
      </w:r>
      <w:r>
        <w:t>Much</w:t>
      </w:r>
      <w:r>
        <w:rPr>
          <w:spacing w:val="-40"/>
        </w:rPr>
        <w:t xml:space="preserve"> </w:t>
      </w:r>
      <w:r>
        <w:t>bolder</w:t>
      </w:r>
      <w:r>
        <w:rPr>
          <w:spacing w:val="-40"/>
        </w:rPr>
        <w:t xml:space="preserve"> </w:t>
      </w:r>
      <w:r>
        <w:t>political</w:t>
      </w:r>
      <w:r>
        <w:rPr>
          <w:spacing w:val="-40"/>
        </w:rPr>
        <w:t xml:space="preserve"> </w:t>
      </w:r>
      <w:r>
        <w:t>leadership</w:t>
      </w:r>
      <w:r>
        <w:rPr>
          <w:spacing w:val="-40"/>
        </w:rPr>
        <w:t xml:space="preserve"> </w:t>
      </w:r>
      <w:r>
        <w:rPr>
          <w:w w:val="105"/>
        </w:rPr>
        <w:t>is</w:t>
      </w:r>
      <w:r>
        <w:rPr>
          <w:spacing w:val="-44"/>
          <w:w w:val="105"/>
        </w:rPr>
        <w:t xml:space="preserve"> </w:t>
      </w:r>
      <w:r>
        <w:t>required</w:t>
      </w:r>
      <w:r>
        <w:rPr>
          <w:spacing w:val="-40"/>
        </w:rPr>
        <w:t xml:space="preserve"> </w:t>
      </w:r>
      <w:r>
        <w:t>here</w:t>
      </w:r>
      <w:r>
        <w:rPr>
          <w:spacing w:val="-40"/>
        </w:rPr>
        <w:t xml:space="preserve"> </w:t>
      </w:r>
      <w:r>
        <w:t>to</w:t>
      </w:r>
      <w:r>
        <w:rPr>
          <w:spacing w:val="-40"/>
        </w:rPr>
        <w:t xml:space="preserve"> </w:t>
      </w:r>
      <w:r>
        <w:t>take action</w:t>
      </w:r>
      <w:r>
        <w:rPr>
          <w:spacing w:val="-16"/>
        </w:rPr>
        <w:t xml:space="preserve"> </w:t>
      </w:r>
      <w:r>
        <w:rPr>
          <w:spacing w:val="-3"/>
        </w:rPr>
        <w:t>now.</w:t>
      </w:r>
    </w:p>
    <w:p w:rsidR="00221377" w:rsidRDefault="00C45192">
      <w:pPr>
        <w:pStyle w:val="BodyText"/>
        <w:spacing w:before="169" w:line="244" w:lineRule="auto"/>
        <w:ind w:left="1644" w:right="709"/>
      </w:pPr>
      <w:r>
        <w:rPr>
          <w:spacing w:val="-5"/>
        </w:rPr>
        <w:t>We</w:t>
      </w:r>
      <w:r>
        <w:rPr>
          <w:spacing w:val="-43"/>
        </w:rPr>
        <w:t xml:space="preserve"> </w:t>
      </w:r>
      <w:r>
        <w:t>recommend</w:t>
      </w:r>
      <w:r>
        <w:rPr>
          <w:spacing w:val="-43"/>
        </w:rPr>
        <w:t xml:space="preserve"> </w:t>
      </w:r>
      <w:r>
        <w:t>that</w:t>
      </w:r>
      <w:r>
        <w:rPr>
          <w:spacing w:val="-43"/>
        </w:rPr>
        <w:t xml:space="preserve"> </w:t>
      </w:r>
      <w:r>
        <w:t>personal</w:t>
      </w:r>
      <w:r>
        <w:rPr>
          <w:spacing w:val="-43"/>
        </w:rPr>
        <w:t xml:space="preserve"> </w:t>
      </w:r>
      <w:r>
        <w:t>use</w:t>
      </w:r>
      <w:r>
        <w:rPr>
          <w:spacing w:val="-43"/>
        </w:rPr>
        <w:t xml:space="preserve"> </w:t>
      </w:r>
      <w:r>
        <w:t>of</w:t>
      </w:r>
      <w:r>
        <w:rPr>
          <w:spacing w:val="-43"/>
        </w:rPr>
        <w:t xml:space="preserve"> </w:t>
      </w:r>
      <w:r>
        <w:t>cannabis</w:t>
      </w:r>
      <w:r>
        <w:rPr>
          <w:spacing w:val="-43"/>
        </w:rPr>
        <w:t xml:space="preserve"> </w:t>
      </w:r>
      <w:r>
        <w:t>should</w:t>
      </w:r>
      <w:r>
        <w:rPr>
          <w:spacing w:val="-43"/>
        </w:rPr>
        <w:t xml:space="preserve"> </w:t>
      </w:r>
      <w:r>
        <w:t>be</w:t>
      </w:r>
      <w:r>
        <w:rPr>
          <w:spacing w:val="-43"/>
        </w:rPr>
        <w:t xml:space="preserve"> </w:t>
      </w:r>
      <w:r>
        <w:t>legalised</w:t>
      </w:r>
      <w:r>
        <w:rPr>
          <w:spacing w:val="-43"/>
        </w:rPr>
        <w:t xml:space="preserve"> </w:t>
      </w:r>
      <w:r>
        <w:t>and</w:t>
      </w:r>
      <w:r>
        <w:rPr>
          <w:spacing w:val="-43"/>
        </w:rPr>
        <w:t xml:space="preserve"> </w:t>
      </w:r>
      <w:r>
        <w:t>regulated. Research</w:t>
      </w:r>
      <w:r>
        <w:rPr>
          <w:spacing w:val="-44"/>
        </w:rPr>
        <w:t xml:space="preserve"> </w:t>
      </w:r>
      <w:r>
        <w:t>and</w:t>
      </w:r>
      <w:r>
        <w:rPr>
          <w:spacing w:val="-44"/>
        </w:rPr>
        <w:t xml:space="preserve"> </w:t>
      </w:r>
      <w:r>
        <w:t>experience</w:t>
      </w:r>
      <w:r>
        <w:rPr>
          <w:spacing w:val="-44"/>
        </w:rPr>
        <w:t xml:space="preserve"> </w:t>
      </w:r>
      <w:r>
        <w:t>around</w:t>
      </w:r>
      <w:r>
        <w:rPr>
          <w:spacing w:val="-44"/>
        </w:rPr>
        <w:t xml:space="preserve"> </w:t>
      </w:r>
      <w:r>
        <w:t>the</w:t>
      </w:r>
      <w:r>
        <w:rPr>
          <w:spacing w:val="-44"/>
        </w:rPr>
        <w:t xml:space="preserve"> </w:t>
      </w:r>
      <w:r>
        <w:t>world</w:t>
      </w:r>
      <w:r>
        <w:rPr>
          <w:spacing w:val="-44"/>
        </w:rPr>
        <w:t xml:space="preserve"> </w:t>
      </w:r>
      <w:r>
        <w:t>shows</w:t>
      </w:r>
      <w:r>
        <w:rPr>
          <w:spacing w:val="-44"/>
        </w:rPr>
        <w:t xml:space="preserve"> </w:t>
      </w:r>
      <w:r>
        <w:t>that</w:t>
      </w:r>
      <w:r>
        <w:rPr>
          <w:spacing w:val="-44"/>
        </w:rPr>
        <w:t xml:space="preserve"> </w:t>
      </w:r>
      <w:r>
        <w:t>criminal</w:t>
      </w:r>
      <w:r>
        <w:rPr>
          <w:spacing w:val="-44"/>
        </w:rPr>
        <w:t xml:space="preserve"> </w:t>
      </w:r>
      <w:r>
        <w:t>penalties</w:t>
      </w:r>
      <w:r>
        <w:rPr>
          <w:spacing w:val="-44"/>
        </w:rPr>
        <w:t xml:space="preserve"> </w:t>
      </w:r>
      <w:r>
        <w:t>have</w:t>
      </w:r>
      <w:r>
        <w:rPr>
          <w:spacing w:val="-44"/>
        </w:rPr>
        <w:t xml:space="preserve"> </w:t>
      </w:r>
      <w:r>
        <w:t>little impact</w:t>
      </w:r>
      <w:r>
        <w:rPr>
          <w:spacing w:val="-31"/>
        </w:rPr>
        <w:t xml:space="preserve"> </w:t>
      </w:r>
      <w:r>
        <w:t>on</w:t>
      </w:r>
      <w:r>
        <w:rPr>
          <w:spacing w:val="-31"/>
        </w:rPr>
        <w:t xml:space="preserve"> </w:t>
      </w:r>
      <w:r>
        <w:t>whether</w:t>
      </w:r>
      <w:r>
        <w:rPr>
          <w:spacing w:val="-31"/>
        </w:rPr>
        <w:t xml:space="preserve"> </w:t>
      </w:r>
      <w:r>
        <w:t>people</w:t>
      </w:r>
      <w:r>
        <w:rPr>
          <w:spacing w:val="-31"/>
        </w:rPr>
        <w:t xml:space="preserve"> </w:t>
      </w:r>
      <w:r>
        <w:t>take</w:t>
      </w:r>
      <w:r>
        <w:rPr>
          <w:spacing w:val="-31"/>
        </w:rPr>
        <w:t xml:space="preserve"> </w:t>
      </w:r>
      <w:r>
        <w:rPr>
          <w:spacing w:val="-3"/>
        </w:rPr>
        <w:t>drugs.</w:t>
      </w:r>
      <w:r>
        <w:rPr>
          <w:spacing w:val="-3"/>
          <w:position w:val="8"/>
          <w:sz w:val="14"/>
        </w:rPr>
        <w:t>71</w:t>
      </w:r>
      <w:r>
        <w:rPr>
          <w:spacing w:val="-18"/>
          <w:position w:val="8"/>
          <w:sz w:val="14"/>
        </w:rPr>
        <w:t xml:space="preserve"> </w:t>
      </w:r>
      <w:r>
        <w:t>The</w:t>
      </w:r>
      <w:r>
        <w:rPr>
          <w:spacing w:val="-31"/>
        </w:rPr>
        <w:t xml:space="preserve"> </w:t>
      </w:r>
      <w:r>
        <w:t>net</w:t>
      </w:r>
      <w:r>
        <w:rPr>
          <w:spacing w:val="-31"/>
        </w:rPr>
        <w:t xml:space="preserve"> </w:t>
      </w:r>
      <w:r>
        <w:t>social</w:t>
      </w:r>
      <w:r>
        <w:rPr>
          <w:spacing w:val="-31"/>
        </w:rPr>
        <w:t xml:space="preserve"> </w:t>
      </w:r>
      <w:r>
        <w:t>benefit</w:t>
      </w:r>
      <w:r>
        <w:rPr>
          <w:spacing w:val="-31"/>
        </w:rPr>
        <w:t xml:space="preserve"> </w:t>
      </w:r>
      <w:r>
        <w:t>of</w:t>
      </w:r>
      <w:r>
        <w:rPr>
          <w:spacing w:val="-31"/>
        </w:rPr>
        <w:t xml:space="preserve"> </w:t>
      </w:r>
      <w:r>
        <w:t>decriminalising cannabis</w:t>
      </w:r>
      <w:r>
        <w:rPr>
          <w:spacing w:val="-26"/>
        </w:rPr>
        <w:t xml:space="preserve"> </w:t>
      </w:r>
      <w:r>
        <w:t>has</w:t>
      </w:r>
      <w:r>
        <w:rPr>
          <w:spacing w:val="-26"/>
        </w:rPr>
        <w:t xml:space="preserve"> </w:t>
      </w:r>
      <w:r>
        <w:t>been</w:t>
      </w:r>
      <w:r>
        <w:rPr>
          <w:spacing w:val="-26"/>
        </w:rPr>
        <w:t xml:space="preserve"> </w:t>
      </w:r>
      <w:r>
        <w:t>estimated</w:t>
      </w:r>
      <w:r>
        <w:rPr>
          <w:spacing w:val="-26"/>
        </w:rPr>
        <w:t xml:space="preserve"> </w:t>
      </w:r>
      <w:r>
        <w:t>at</w:t>
      </w:r>
      <w:r>
        <w:rPr>
          <w:spacing w:val="-26"/>
        </w:rPr>
        <w:t xml:space="preserve"> </w:t>
      </w:r>
      <w:r>
        <w:t>anywhere</w:t>
      </w:r>
      <w:r>
        <w:rPr>
          <w:spacing w:val="-26"/>
        </w:rPr>
        <w:t xml:space="preserve"> </w:t>
      </w:r>
      <w:r>
        <w:t>from</w:t>
      </w:r>
      <w:r>
        <w:rPr>
          <w:spacing w:val="-26"/>
        </w:rPr>
        <w:t xml:space="preserve"> </w:t>
      </w:r>
      <w:r>
        <w:t>$86</w:t>
      </w:r>
      <w:r>
        <w:rPr>
          <w:spacing w:val="-26"/>
        </w:rPr>
        <w:t xml:space="preserve"> </w:t>
      </w:r>
      <w:r>
        <w:t>million</w:t>
      </w:r>
      <w:r>
        <w:rPr>
          <w:spacing w:val="-26"/>
        </w:rPr>
        <w:t xml:space="preserve"> </w:t>
      </w:r>
      <w:r>
        <w:t>to</w:t>
      </w:r>
      <w:r>
        <w:rPr>
          <w:spacing w:val="-26"/>
        </w:rPr>
        <w:t xml:space="preserve"> </w:t>
      </w:r>
      <w:r>
        <w:t>$963</w:t>
      </w:r>
      <w:r>
        <w:rPr>
          <w:spacing w:val="-26"/>
        </w:rPr>
        <w:t xml:space="preserve"> </w:t>
      </w:r>
      <w:r>
        <w:t>million</w:t>
      </w:r>
      <w:r>
        <w:rPr>
          <w:spacing w:val="-26"/>
        </w:rPr>
        <w:t xml:space="preserve"> </w:t>
      </w:r>
      <w:r>
        <w:t>a</w:t>
      </w:r>
      <w:r>
        <w:rPr>
          <w:spacing w:val="-26"/>
        </w:rPr>
        <w:t xml:space="preserve"> </w:t>
      </w:r>
      <w:r>
        <w:rPr>
          <w:spacing w:val="-3"/>
        </w:rPr>
        <w:t xml:space="preserve">year, </w:t>
      </w:r>
      <w:r>
        <w:t>if</w:t>
      </w:r>
      <w:r>
        <w:rPr>
          <w:spacing w:val="-42"/>
        </w:rPr>
        <w:t xml:space="preserve"> </w:t>
      </w:r>
      <w:r>
        <w:t>accompanied</w:t>
      </w:r>
      <w:r>
        <w:rPr>
          <w:spacing w:val="-42"/>
        </w:rPr>
        <w:t xml:space="preserve"> </w:t>
      </w:r>
      <w:r>
        <w:t>by</w:t>
      </w:r>
      <w:r>
        <w:rPr>
          <w:spacing w:val="-42"/>
        </w:rPr>
        <w:t xml:space="preserve"> </w:t>
      </w:r>
      <w:r>
        <w:t>increased</w:t>
      </w:r>
      <w:r>
        <w:rPr>
          <w:spacing w:val="-42"/>
        </w:rPr>
        <w:t xml:space="preserve"> </w:t>
      </w:r>
      <w:r>
        <w:t>investment</w:t>
      </w:r>
      <w:r>
        <w:rPr>
          <w:spacing w:val="-42"/>
        </w:rPr>
        <w:t xml:space="preserve"> </w:t>
      </w:r>
      <w:r>
        <w:t>in</w:t>
      </w:r>
      <w:r>
        <w:rPr>
          <w:spacing w:val="-42"/>
        </w:rPr>
        <w:t xml:space="preserve"> </w:t>
      </w:r>
      <w:r>
        <w:t>health</w:t>
      </w:r>
      <w:r>
        <w:rPr>
          <w:spacing w:val="-42"/>
        </w:rPr>
        <w:t xml:space="preserve"> </w:t>
      </w:r>
      <w:r>
        <w:t>promotion.</w:t>
      </w:r>
      <w:r>
        <w:rPr>
          <w:position w:val="8"/>
          <w:sz w:val="14"/>
        </w:rPr>
        <w:t>72</w:t>
      </w:r>
      <w:r>
        <w:rPr>
          <w:spacing w:val="-25"/>
          <w:position w:val="8"/>
          <w:sz w:val="14"/>
        </w:rPr>
        <w:t xml:space="preserve"> </w:t>
      </w:r>
      <w:r>
        <w:t>Around</w:t>
      </w:r>
      <w:r>
        <w:rPr>
          <w:spacing w:val="-42"/>
        </w:rPr>
        <w:t xml:space="preserve"> </w:t>
      </w:r>
      <w:r>
        <w:t>the</w:t>
      </w:r>
      <w:r>
        <w:rPr>
          <w:spacing w:val="-42"/>
        </w:rPr>
        <w:t xml:space="preserve"> </w:t>
      </w:r>
      <w:r>
        <w:t>world, according</w:t>
      </w:r>
      <w:r>
        <w:rPr>
          <w:spacing w:val="-42"/>
        </w:rPr>
        <w:t xml:space="preserve"> </w:t>
      </w:r>
      <w:r>
        <w:t>to</w:t>
      </w:r>
      <w:r>
        <w:rPr>
          <w:spacing w:val="-42"/>
        </w:rPr>
        <w:t xml:space="preserve"> </w:t>
      </w:r>
      <w:r>
        <w:t>the</w:t>
      </w:r>
      <w:r>
        <w:rPr>
          <w:spacing w:val="-42"/>
        </w:rPr>
        <w:t xml:space="preserve"> </w:t>
      </w:r>
      <w:r>
        <w:t>New</w:t>
      </w:r>
      <w:r>
        <w:rPr>
          <w:spacing w:val="-42"/>
        </w:rPr>
        <w:t xml:space="preserve"> </w:t>
      </w:r>
      <w:r>
        <w:t>Zealand</w:t>
      </w:r>
      <w:r>
        <w:rPr>
          <w:spacing w:val="-42"/>
        </w:rPr>
        <w:t xml:space="preserve"> </w:t>
      </w:r>
      <w:r>
        <w:t>Drug</w:t>
      </w:r>
      <w:r>
        <w:rPr>
          <w:spacing w:val="-42"/>
        </w:rPr>
        <w:t xml:space="preserve"> </w:t>
      </w:r>
      <w:r>
        <w:t>Foundation,</w:t>
      </w:r>
      <w:r>
        <w:rPr>
          <w:spacing w:val="-42"/>
        </w:rPr>
        <w:t xml:space="preserve"> </w:t>
      </w:r>
      <w:r>
        <w:t>44</w:t>
      </w:r>
      <w:r>
        <w:rPr>
          <w:spacing w:val="-42"/>
        </w:rPr>
        <w:t xml:space="preserve"> </w:t>
      </w:r>
      <w:r>
        <w:t>countries</w:t>
      </w:r>
      <w:r>
        <w:rPr>
          <w:spacing w:val="-42"/>
        </w:rPr>
        <w:t xml:space="preserve"> </w:t>
      </w:r>
      <w:r>
        <w:t>now</w:t>
      </w:r>
      <w:r>
        <w:rPr>
          <w:spacing w:val="-42"/>
        </w:rPr>
        <w:t xml:space="preserve"> </w:t>
      </w:r>
      <w:r>
        <w:t>have</w:t>
      </w:r>
      <w:r>
        <w:rPr>
          <w:spacing w:val="-42"/>
        </w:rPr>
        <w:t xml:space="preserve"> </w:t>
      </w:r>
      <w:r>
        <w:t>some</w:t>
      </w:r>
      <w:r>
        <w:rPr>
          <w:spacing w:val="-42"/>
        </w:rPr>
        <w:t xml:space="preserve"> </w:t>
      </w:r>
      <w:r>
        <w:t>type of decriminalisation or legalisation of cannabis.</w:t>
      </w:r>
      <w:r>
        <w:rPr>
          <w:position w:val="8"/>
          <w:sz w:val="14"/>
        </w:rPr>
        <w:t xml:space="preserve">73 </w:t>
      </w:r>
      <w:r>
        <w:t>(See next page for definitions.) There</w:t>
      </w:r>
      <w:r>
        <w:rPr>
          <w:spacing w:val="-21"/>
        </w:rPr>
        <w:t xml:space="preserve"> </w:t>
      </w:r>
      <w:r>
        <w:t>will</w:t>
      </w:r>
      <w:r>
        <w:rPr>
          <w:spacing w:val="-21"/>
        </w:rPr>
        <w:t xml:space="preserve"> </w:t>
      </w:r>
      <w:r>
        <w:t>be</w:t>
      </w:r>
      <w:r>
        <w:rPr>
          <w:spacing w:val="-21"/>
        </w:rPr>
        <w:t xml:space="preserve"> </w:t>
      </w:r>
      <w:r>
        <w:t>a</w:t>
      </w:r>
      <w:r>
        <w:rPr>
          <w:spacing w:val="-21"/>
        </w:rPr>
        <w:t xml:space="preserve"> </w:t>
      </w:r>
      <w:r>
        <w:t>referendum</w:t>
      </w:r>
      <w:r>
        <w:rPr>
          <w:spacing w:val="-21"/>
        </w:rPr>
        <w:t xml:space="preserve"> </w:t>
      </w:r>
      <w:r>
        <w:t>in</w:t>
      </w:r>
      <w:r>
        <w:rPr>
          <w:spacing w:val="-21"/>
        </w:rPr>
        <w:t xml:space="preserve"> </w:t>
      </w:r>
      <w:r>
        <w:t>2020</w:t>
      </w:r>
      <w:r>
        <w:rPr>
          <w:spacing w:val="-21"/>
        </w:rPr>
        <w:t xml:space="preserve"> </w:t>
      </w:r>
      <w:r>
        <w:t>on</w:t>
      </w:r>
      <w:r>
        <w:rPr>
          <w:spacing w:val="-21"/>
        </w:rPr>
        <w:t xml:space="preserve"> </w:t>
      </w:r>
      <w:r>
        <w:t>this</w:t>
      </w:r>
      <w:r>
        <w:rPr>
          <w:spacing w:val="-21"/>
        </w:rPr>
        <w:t xml:space="preserve"> </w:t>
      </w:r>
      <w:r>
        <w:t>question</w:t>
      </w:r>
      <w:r>
        <w:rPr>
          <w:spacing w:val="-21"/>
        </w:rPr>
        <w:t xml:space="preserve"> </w:t>
      </w:r>
      <w:r>
        <w:t>in</w:t>
      </w:r>
      <w:r>
        <w:rPr>
          <w:spacing w:val="-21"/>
        </w:rPr>
        <w:t xml:space="preserve"> </w:t>
      </w:r>
      <w:r>
        <w:t>Aotearoa</w:t>
      </w:r>
      <w:r>
        <w:rPr>
          <w:spacing w:val="-21"/>
        </w:rPr>
        <w:t xml:space="preserve"> </w:t>
      </w:r>
      <w:r>
        <w:t>New</w:t>
      </w:r>
      <w:r>
        <w:rPr>
          <w:spacing w:val="-21"/>
        </w:rPr>
        <w:t xml:space="preserve"> </w:t>
      </w:r>
      <w:r>
        <w:t>Zealand.</w:t>
      </w:r>
    </w:p>
    <w:p w:rsidR="00221377" w:rsidRDefault="00C45192">
      <w:pPr>
        <w:pStyle w:val="BodyText"/>
        <w:spacing w:line="244" w:lineRule="auto"/>
        <w:ind w:left="1644" w:right="741"/>
        <w:rPr>
          <w:sz w:val="14"/>
        </w:rPr>
      </w:pPr>
      <w:r>
        <w:t>The</w:t>
      </w:r>
      <w:r>
        <w:rPr>
          <w:spacing w:val="-49"/>
        </w:rPr>
        <w:t xml:space="preserve"> </w:t>
      </w:r>
      <w:r>
        <w:t>Government</w:t>
      </w:r>
      <w:r>
        <w:rPr>
          <w:spacing w:val="-49"/>
        </w:rPr>
        <w:t xml:space="preserve"> </w:t>
      </w:r>
      <w:r>
        <w:t>has</w:t>
      </w:r>
      <w:r>
        <w:rPr>
          <w:spacing w:val="-49"/>
        </w:rPr>
        <w:t xml:space="preserve"> </w:t>
      </w:r>
      <w:r>
        <w:t>already</w:t>
      </w:r>
      <w:r>
        <w:rPr>
          <w:spacing w:val="-49"/>
        </w:rPr>
        <w:t xml:space="preserve"> </w:t>
      </w:r>
      <w:r>
        <w:t>amended</w:t>
      </w:r>
      <w:r>
        <w:rPr>
          <w:spacing w:val="-49"/>
        </w:rPr>
        <w:t xml:space="preserve"> </w:t>
      </w:r>
      <w:r>
        <w:t>the</w:t>
      </w:r>
      <w:r>
        <w:rPr>
          <w:spacing w:val="-49"/>
        </w:rPr>
        <w:t xml:space="preserve"> </w:t>
      </w:r>
      <w:r>
        <w:t>law</w:t>
      </w:r>
      <w:r>
        <w:rPr>
          <w:spacing w:val="-49"/>
        </w:rPr>
        <w:t xml:space="preserve"> </w:t>
      </w:r>
      <w:r>
        <w:t>so</w:t>
      </w:r>
      <w:r>
        <w:rPr>
          <w:spacing w:val="-49"/>
        </w:rPr>
        <w:t xml:space="preserve"> </w:t>
      </w:r>
      <w:r>
        <w:t>those</w:t>
      </w:r>
      <w:r>
        <w:rPr>
          <w:spacing w:val="-49"/>
        </w:rPr>
        <w:t xml:space="preserve"> </w:t>
      </w:r>
      <w:r>
        <w:t>using</w:t>
      </w:r>
      <w:r>
        <w:rPr>
          <w:spacing w:val="-49"/>
        </w:rPr>
        <w:t xml:space="preserve"> </w:t>
      </w:r>
      <w:r>
        <w:t>medicinal</w:t>
      </w:r>
      <w:r>
        <w:rPr>
          <w:spacing w:val="-49"/>
        </w:rPr>
        <w:t xml:space="preserve"> </w:t>
      </w:r>
      <w:r>
        <w:t>marijuana are not</w:t>
      </w:r>
      <w:r>
        <w:rPr>
          <w:spacing w:val="-32"/>
        </w:rPr>
        <w:t xml:space="preserve"> </w:t>
      </w:r>
      <w:r>
        <w:rPr>
          <w:spacing w:val="-3"/>
        </w:rPr>
        <w:t>penalised.</w:t>
      </w:r>
      <w:r>
        <w:rPr>
          <w:spacing w:val="-3"/>
          <w:position w:val="8"/>
          <w:sz w:val="14"/>
        </w:rPr>
        <w:t>74</w:t>
      </w:r>
    </w:p>
    <w:p w:rsidR="00221377" w:rsidRDefault="00C45192">
      <w:pPr>
        <w:pStyle w:val="BodyText"/>
        <w:spacing w:before="169" w:line="244" w:lineRule="auto"/>
        <w:ind w:left="1644" w:right="1032"/>
      </w:pPr>
      <w:r>
        <w:t>There</w:t>
      </w:r>
      <w:r>
        <w:rPr>
          <w:spacing w:val="-18"/>
        </w:rPr>
        <w:t xml:space="preserve"> </w:t>
      </w:r>
      <w:r>
        <w:rPr>
          <w:w w:val="105"/>
        </w:rPr>
        <w:t>is</w:t>
      </w:r>
      <w:r>
        <w:rPr>
          <w:spacing w:val="-22"/>
          <w:w w:val="105"/>
        </w:rPr>
        <w:t xml:space="preserve"> </w:t>
      </w:r>
      <w:r>
        <w:t>a</w:t>
      </w:r>
      <w:r>
        <w:rPr>
          <w:spacing w:val="-18"/>
        </w:rPr>
        <w:t xml:space="preserve"> </w:t>
      </w:r>
      <w:r>
        <w:t>strong</w:t>
      </w:r>
      <w:r>
        <w:rPr>
          <w:spacing w:val="-18"/>
        </w:rPr>
        <w:t xml:space="preserve"> </w:t>
      </w:r>
      <w:r>
        <w:t>case</w:t>
      </w:r>
      <w:r>
        <w:rPr>
          <w:spacing w:val="-18"/>
        </w:rPr>
        <w:t xml:space="preserve"> </w:t>
      </w:r>
      <w:r>
        <w:t>for</w:t>
      </w:r>
      <w:r>
        <w:rPr>
          <w:spacing w:val="-18"/>
        </w:rPr>
        <w:t xml:space="preserve"> </w:t>
      </w:r>
      <w:r>
        <w:t>regulation</w:t>
      </w:r>
      <w:r>
        <w:rPr>
          <w:spacing w:val="-18"/>
        </w:rPr>
        <w:t xml:space="preserve"> </w:t>
      </w:r>
      <w:r>
        <w:t>for</w:t>
      </w:r>
      <w:r>
        <w:rPr>
          <w:spacing w:val="-18"/>
        </w:rPr>
        <w:t xml:space="preserve"> </w:t>
      </w:r>
      <w:r>
        <w:t>the</w:t>
      </w:r>
      <w:r>
        <w:rPr>
          <w:spacing w:val="-18"/>
        </w:rPr>
        <w:t xml:space="preserve"> </w:t>
      </w:r>
      <w:r>
        <w:t>possession,</w:t>
      </w:r>
      <w:r>
        <w:rPr>
          <w:spacing w:val="-18"/>
        </w:rPr>
        <w:t xml:space="preserve"> </w:t>
      </w:r>
      <w:r>
        <w:t>use</w:t>
      </w:r>
      <w:r>
        <w:rPr>
          <w:spacing w:val="-18"/>
        </w:rPr>
        <w:t xml:space="preserve"> </w:t>
      </w:r>
      <w:r>
        <w:t>and</w:t>
      </w:r>
      <w:r>
        <w:rPr>
          <w:spacing w:val="-18"/>
        </w:rPr>
        <w:t xml:space="preserve"> </w:t>
      </w:r>
      <w:r>
        <w:t>social</w:t>
      </w:r>
      <w:r>
        <w:rPr>
          <w:spacing w:val="-18"/>
        </w:rPr>
        <w:t xml:space="preserve"> </w:t>
      </w:r>
      <w:r>
        <w:t>supply</w:t>
      </w:r>
      <w:r>
        <w:rPr>
          <w:spacing w:val="-18"/>
        </w:rPr>
        <w:t xml:space="preserve"> </w:t>
      </w:r>
      <w:r>
        <w:t>of all</w:t>
      </w:r>
      <w:r>
        <w:rPr>
          <w:spacing w:val="-34"/>
        </w:rPr>
        <w:t xml:space="preserve"> </w:t>
      </w:r>
      <w:r>
        <w:t>drugs</w:t>
      </w:r>
      <w:r>
        <w:rPr>
          <w:spacing w:val="-34"/>
        </w:rPr>
        <w:t xml:space="preserve"> </w:t>
      </w:r>
      <w:r>
        <w:t>as</w:t>
      </w:r>
      <w:r>
        <w:rPr>
          <w:spacing w:val="-34"/>
        </w:rPr>
        <w:t xml:space="preserve"> </w:t>
      </w:r>
      <w:r>
        <w:t>well</w:t>
      </w:r>
      <w:r>
        <w:rPr>
          <w:spacing w:val="-34"/>
        </w:rPr>
        <w:t xml:space="preserve"> </w:t>
      </w:r>
      <w:r>
        <w:t>as</w:t>
      </w:r>
      <w:r>
        <w:rPr>
          <w:spacing w:val="-34"/>
        </w:rPr>
        <w:t xml:space="preserve"> </w:t>
      </w:r>
      <w:r>
        <w:t>alcohol.</w:t>
      </w:r>
      <w:r>
        <w:rPr>
          <w:spacing w:val="-34"/>
        </w:rPr>
        <w:t xml:space="preserve"> </w:t>
      </w:r>
      <w:r>
        <w:t>The</w:t>
      </w:r>
      <w:r>
        <w:rPr>
          <w:spacing w:val="-34"/>
        </w:rPr>
        <w:t xml:space="preserve"> </w:t>
      </w:r>
      <w:r>
        <w:t>New</w:t>
      </w:r>
      <w:r>
        <w:rPr>
          <w:spacing w:val="-34"/>
        </w:rPr>
        <w:t xml:space="preserve"> </w:t>
      </w:r>
      <w:r>
        <w:t>Zealand</w:t>
      </w:r>
      <w:r>
        <w:rPr>
          <w:spacing w:val="-34"/>
        </w:rPr>
        <w:t xml:space="preserve"> </w:t>
      </w:r>
      <w:r>
        <w:t>Drug</w:t>
      </w:r>
      <w:r>
        <w:rPr>
          <w:spacing w:val="-34"/>
        </w:rPr>
        <w:t xml:space="preserve"> </w:t>
      </w:r>
      <w:r>
        <w:t>Foundation</w:t>
      </w:r>
      <w:r>
        <w:rPr>
          <w:spacing w:val="-34"/>
        </w:rPr>
        <w:t xml:space="preserve"> </w:t>
      </w:r>
      <w:r>
        <w:t>in</w:t>
      </w:r>
      <w:r>
        <w:rPr>
          <w:spacing w:val="-34"/>
        </w:rPr>
        <w:t xml:space="preserve"> </w:t>
      </w:r>
      <w:r>
        <w:t>Whakawātea te</w:t>
      </w:r>
      <w:r>
        <w:rPr>
          <w:spacing w:val="-29"/>
        </w:rPr>
        <w:t xml:space="preserve"> </w:t>
      </w:r>
      <w:r>
        <w:t>Huarahi,</w:t>
      </w:r>
      <w:r>
        <w:rPr>
          <w:spacing w:val="-29"/>
        </w:rPr>
        <w:t xml:space="preserve"> </w:t>
      </w:r>
      <w:r>
        <w:t>A</w:t>
      </w:r>
      <w:r>
        <w:rPr>
          <w:spacing w:val="-29"/>
        </w:rPr>
        <w:t xml:space="preserve"> </w:t>
      </w:r>
      <w:r>
        <w:t>model</w:t>
      </w:r>
      <w:r>
        <w:rPr>
          <w:spacing w:val="-29"/>
        </w:rPr>
        <w:t xml:space="preserve"> </w:t>
      </w:r>
      <w:r>
        <w:t>drug</w:t>
      </w:r>
      <w:r>
        <w:rPr>
          <w:spacing w:val="-29"/>
        </w:rPr>
        <w:t xml:space="preserve"> </w:t>
      </w:r>
      <w:r>
        <w:t>law</w:t>
      </w:r>
      <w:r>
        <w:rPr>
          <w:spacing w:val="-29"/>
        </w:rPr>
        <w:t xml:space="preserve"> </w:t>
      </w:r>
      <w:r>
        <w:t>to</w:t>
      </w:r>
      <w:r>
        <w:rPr>
          <w:spacing w:val="-29"/>
        </w:rPr>
        <w:t xml:space="preserve"> </w:t>
      </w:r>
      <w:r>
        <w:t>2020</w:t>
      </w:r>
      <w:r>
        <w:rPr>
          <w:spacing w:val="-29"/>
        </w:rPr>
        <w:t xml:space="preserve"> </w:t>
      </w:r>
      <w:r>
        <w:t>and</w:t>
      </w:r>
      <w:r>
        <w:rPr>
          <w:spacing w:val="-29"/>
        </w:rPr>
        <w:t xml:space="preserve"> </w:t>
      </w:r>
      <w:r>
        <w:t>beyond,</w:t>
      </w:r>
      <w:r>
        <w:rPr>
          <w:spacing w:val="-29"/>
        </w:rPr>
        <w:t xml:space="preserve"> </w:t>
      </w:r>
      <w:r>
        <w:t>notes</w:t>
      </w:r>
      <w:r>
        <w:rPr>
          <w:spacing w:val="-29"/>
        </w:rPr>
        <w:t xml:space="preserve"> </w:t>
      </w:r>
      <w:r>
        <w:t>that</w:t>
      </w:r>
      <w:r>
        <w:rPr>
          <w:spacing w:val="-29"/>
        </w:rPr>
        <w:t xml:space="preserve"> </w:t>
      </w:r>
      <w:r>
        <w:t>the</w:t>
      </w:r>
      <w:r>
        <w:rPr>
          <w:spacing w:val="-29"/>
        </w:rPr>
        <w:t xml:space="preserve"> </w:t>
      </w:r>
      <w:r>
        <w:t>vast</w:t>
      </w:r>
      <w:r>
        <w:rPr>
          <w:spacing w:val="-29"/>
        </w:rPr>
        <w:t xml:space="preserve"> </w:t>
      </w:r>
      <w:r>
        <w:t>majority of</w:t>
      </w:r>
      <w:r>
        <w:rPr>
          <w:spacing w:val="-26"/>
        </w:rPr>
        <w:t xml:space="preserve"> </w:t>
      </w:r>
      <w:r>
        <w:t>people</w:t>
      </w:r>
      <w:r>
        <w:rPr>
          <w:spacing w:val="-26"/>
        </w:rPr>
        <w:t xml:space="preserve"> </w:t>
      </w:r>
      <w:r>
        <w:t>who</w:t>
      </w:r>
      <w:r>
        <w:rPr>
          <w:spacing w:val="-26"/>
        </w:rPr>
        <w:t xml:space="preserve"> </w:t>
      </w:r>
      <w:r>
        <w:t>use</w:t>
      </w:r>
      <w:r>
        <w:rPr>
          <w:spacing w:val="-26"/>
        </w:rPr>
        <w:t xml:space="preserve"> </w:t>
      </w:r>
      <w:r>
        <w:t>drugs</w:t>
      </w:r>
      <w:r>
        <w:rPr>
          <w:spacing w:val="-26"/>
        </w:rPr>
        <w:t xml:space="preserve"> </w:t>
      </w:r>
      <w:r>
        <w:t>do</w:t>
      </w:r>
      <w:r>
        <w:rPr>
          <w:spacing w:val="-26"/>
        </w:rPr>
        <w:t xml:space="preserve"> </w:t>
      </w:r>
      <w:r>
        <w:t>so</w:t>
      </w:r>
      <w:r>
        <w:rPr>
          <w:spacing w:val="-26"/>
        </w:rPr>
        <w:t xml:space="preserve"> </w:t>
      </w:r>
      <w:r>
        <w:t>without</w:t>
      </w:r>
      <w:r>
        <w:rPr>
          <w:spacing w:val="-26"/>
        </w:rPr>
        <w:t xml:space="preserve"> </w:t>
      </w:r>
      <w:r>
        <w:t>causing</w:t>
      </w:r>
      <w:r>
        <w:rPr>
          <w:spacing w:val="-26"/>
        </w:rPr>
        <w:t xml:space="preserve"> </w:t>
      </w:r>
      <w:r>
        <w:t>harm</w:t>
      </w:r>
      <w:r>
        <w:rPr>
          <w:spacing w:val="-26"/>
        </w:rPr>
        <w:t xml:space="preserve"> </w:t>
      </w:r>
      <w:r>
        <w:t>to</w:t>
      </w:r>
      <w:r>
        <w:rPr>
          <w:spacing w:val="-26"/>
        </w:rPr>
        <w:t xml:space="preserve"> </w:t>
      </w:r>
      <w:r>
        <w:t>themselves</w:t>
      </w:r>
      <w:r>
        <w:rPr>
          <w:spacing w:val="-26"/>
        </w:rPr>
        <w:t xml:space="preserve"> </w:t>
      </w:r>
      <w:r>
        <w:t>or</w:t>
      </w:r>
      <w:r>
        <w:rPr>
          <w:spacing w:val="-26"/>
        </w:rPr>
        <w:t xml:space="preserve"> </w:t>
      </w:r>
      <w:r>
        <w:t>others.</w:t>
      </w:r>
    </w:p>
    <w:p w:rsidR="00221377" w:rsidRDefault="00C45192">
      <w:pPr>
        <w:pStyle w:val="BodyText"/>
        <w:spacing w:line="244" w:lineRule="auto"/>
        <w:ind w:left="1644" w:right="571"/>
      </w:pPr>
      <w:r>
        <w:t>Prosecuting</w:t>
      </w:r>
      <w:r>
        <w:rPr>
          <w:spacing w:val="-43"/>
        </w:rPr>
        <w:t xml:space="preserve"> </w:t>
      </w:r>
      <w:r>
        <w:t>them</w:t>
      </w:r>
      <w:r>
        <w:rPr>
          <w:spacing w:val="-43"/>
        </w:rPr>
        <w:t xml:space="preserve"> </w:t>
      </w:r>
      <w:r>
        <w:t>can</w:t>
      </w:r>
      <w:r>
        <w:rPr>
          <w:spacing w:val="-43"/>
        </w:rPr>
        <w:t xml:space="preserve"> </w:t>
      </w:r>
      <w:r>
        <w:t>have</w:t>
      </w:r>
      <w:r>
        <w:rPr>
          <w:spacing w:val="-43"/>
        </w:rPr>
        <w:t xml:space="preserve"> </w:t>
      </w:r>
      <w:r>
        <w:t>a</w:t>
      </w:r>
      <w:r>
        <w:rPr>
          <w:spacing w:val="-43"/>
        </w:rPr>
        <w:t xml:space="preserve"> </w:t>
      </w:r>
      <w:r>
        <w:t>far-reaching</w:t>
      </w:r>
      <w:r>
        <w:rPr>
          <w:spacing w:val="-43"/>
        </w:rPr>
        <w:t xml:space="preserve"> </w:t>
      </w:r>
      <w:r>
        <w:t>negative</w:t>
      </w:r>
      <w:r>
        <w:rPr>
          <w:spacing w:val="-43"/>
        </w:rPr>
        <w:t xml:space="preserve"> </w:t>
      </w:r>
      <w:r>
        <w:t>impact</w:t>
      </w:r>
      <w:r>
        <w:rPr>
          <w:spacing w:val="-43"/>
        </w:rPr>
        <w:t xml:space="preserve"> </w:t>
      </w:r>
      <w:r>
        <w:t>on</w:t>
      </w:r>
      <w:r>
        <w:rPr>
          <w:spacing w:val="-43"/>
        </w:rPr>
        <w:t xml:space="preserve"> </w:t>
      </w:r>
      <w:r>
        <w:t>their</w:t>
      </w:r>
      <w:r>
        <w:rPr>
          <w:spacing w:val="-43"/>
        </w:rPr>
        <w:t xml:space="preserve"> </w:t>
      </w:r>
      <w:r>
        <w:t>lives</w:t>
      </w:r>
      <w:r>
        <w:rPr>
          <w:spacing w:val="-43"/>
        </w:rPr>
        <w:t xml:space="preserve"> </w:t>
      </w:r>
      <w:r>
        <w:t>with</w:t>
      </w:r>
      <w:r>
        <w:rPr>
          <w:spacing w:val="-43"/>
        </w:rPr>
        <w:t xml:space="preserve"> </w:t>
      </w:r>
      <w:r>
        <w:t>limited or</w:t>
      </w:r>
      <w:r>
        <w:rPr>
          <w:spacing w:val="-30"/>
        </w:rPr>
        <w:t xml:space="preserve"> </w:t>
      </w:r>
      <w:r>
        <w:t>no</w:t>
      </w:r>
      <w:r>
        <w:rPr>
          <w:spacing w:val="-30"/>
        </w:rPr>
        <w:t xml:space="preserve"> </w:t>
      </w:r>
      <w:r>
        <w:t>effect</w:t>
      </w:r>
      <w:r>
        <w:rPr>
          <w:spacing w:val="-30"/>
        </w:rPr>
        <w:t xml:space="preserve"> </w:t>
      </w:r>
      <w:r>
        <w:t>on</w:t>
      </w:r>
      <w:r>
        <w:rPr>
          <w:spacing w:val="-30"/>
        </w:rPr>
        <w:t xml:space="preserve"> </w:t>
      </w:r>
      <w:r>
        <w:t>their</w:t>
      </w:r>
      <w:r>
        <w:rPr>
          <w:spacing w:val="-30"/>
        </w:rPr>
        <w:t xml:space="preserve"> </w:t>
      </w:r>
      <w:r>
        <w:t>drug</w:t>
      </w:r>
      <w:r>
        <w:rPr>
          <w:spacing w:val="-30"/>
        </w:rPr>
        <w:t xml:space="preserve"> </w:t>
      </w:r>
      <w:r>
        <w:t>use.</w:t>
      </w:r>
      <w:r>
        <w:rPr>
          <w:spacing w:val="-30"/>
        </w:rPr>
        <w:t xml:space="preserve"> </w:t>
      </w:r>
      <w:r>
        <w:t>Offering</w:t>
      </w:r>
      <w:r>
        <w:rPr>
          <w:spacing w:val="-30"/>
        </w:rPr>
        <w:t xml:space="preserve"> </w:t>
      </w:r>
      <w:r>
        <w:t>treatment</w:t>
      </w:r>
      <w:r>
        <w:rPr>
          <w:spacing w:val="-30"/>
        </w:rPr>
        <w:t xml:space="preserve"> </w:t>
      </w:r>
      <w:r>
        <w:t>and</w:t>
      </w:r>
      <w:r>
        <w:rPr>
          <w:spacing w:val="-30"/>
        </w:rPr>
        <w:t xml:space="preserve"> </w:t>
      </w:r>
      <w:r>
        <w:t>support</w:t>
      </w:r>
      <w:r>
        <w:rPr>
          <w:spacing w:val="-30"/>
        </w:rPr>
        <w:t xml:space="preserve"> </w:t>
      </w:r>
      <w:r>
        <w:t>instead</w:t>
      </w:r>
      <w:r>
        <w:rPr>
          <w:spacing w:val="-30"/>
        </w:rPr>
        <w:t xml:space="preserve"> </w:t>
      </w:r>
      <w:r>
        <w:rPr>
          <w:w w:val="105"/>
        </w:rPr>
        <w:t>is</w:t>
      </w:r>
      <w:r>
        <w:rPr>
          <w:spacing w:val="-33"/>
          <w:w w:val="105"/>
        </w:rPr>
        <w:t xml:space="preserve"> </w:t>
      </w:r>
      <w:r>
        <w:t>both</w:t>
      </w:r>
      <w:r>
        <w:rPr>
          <w:spacing w:val="-30"/>
        </w:rPr>
        <w:t xml:space="preserve"> </w:t>
      </w:r>
      <w:r>
        <w:t>more effective</w:t>
      </w:r>
      <w:r>
        <w:rPr>
          <w:spacing w:val="-18"/>
        </w:rPr>
        <w:t xml:space="preserve"> </w:t>
      </w:r>
      <w:r>
        <w:t>and</w:t>
      </w:r>
      <w:r>
        <w:rPr>
          <w:spacing w:val="-18"/>
        </w:rPr>
        <w:t xml:space="preserve"> </w:t>
      </w:r>
      <w:r>
        <w:t>more</w:t>
      </w:r>
      <w:r>
        <w:rPr>
          <w:spacing w:val="-18"/>
        </w:rPr>
        <w:t xml:space="preserve"> </w:t>
      </w:r>
      <w:r>
        <w:t>compassionate.</w:t>
      </w:r>
    </w:p>
    <w:p w:rsidR="00221377" w:rsidRDefault="008F2ECE">
      <w:pPr>
        <w:pStyle w:val="BodyText"/>
        <w:spacing w:before="4"/>
        <w:rPr>
          <w:sz w:val="22"/>
        </w:rPr>
      </w:pPr>
      <w:r>
        <w:rPr>
          <w:noProof/>
        </w:rPr>
        <mc:AlternateContent>
          <mc:Choice Requires="wps">
            <w:drawing>
              <wp:anchor distT="0" distB="0" distL="0" distR="0" simplePos="0" relativeHeight="2632" behindDoc="0" locked="0" layoutInCell="1" allowOverlap="1">
                <wp:simplePos x="0" y="0"/>
                <wp:positionH relativeFrom="page">
                  <wp:posOffset>1228725</wp:posOffset>
                </wp:positionH>
                <wp:positionV relativeFrom="paragraph">
                  <wp:posOffset>202565</wp:posOffset>
                </wp:positionV>
                <wp:extent cx="5955030" cy="0"/>
                <wp:effectExtent l="9525" t="6985" r="7620" b="12065"/>
                <wp:wrapTopAndBottom/>
                <wp:docPr id="113"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9FAB28" id="Line 35" o:spid="_x0000_s1026" style="position:absolute;z-index:26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5.95pt" to="565.65pt,1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hpVFAIAACs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" strokeweight=".5pt">
                <w10:wrap type="topAndBottom" anchorx="page"/>
              </v:line>
            </w:pict>
          </mc:Fallback>
        </mc:AlternateContent>
      </w:r>
    </w:p>
    <w:p w:rsidR="00221377" w:rsidRDefault="00221377">
      <w:pPr>
        <w:pStyle w:val="BodyText"/>
        <w:spacing w:before="2"/>
        <w:rPr>
          <w:sz w:val="23"/>
        </w:rPr>
      </w:pPr>
    </w:p>
    <w:p w:rsidR="00221377" w:rsidRDefault="00C45192">
      <w:pPr>
        <w:pStyle w:val="Heading4"/>
        <w:spacing w:line="237" w:lineRule="auto"/>
        <w:ind w:left="4034" w:right="2898" w:firstLine="125"/>
        <w:jc w:val="left"/>
      </w:pPr>
      <w:r>
        <w:t xml:space="preserve">“Our [drug] laws prevent people </w:t>
      </w:r>
      <w:r>
        <w:rPr>
          <w:w w:val="95"/>
        </w:rPr>
        <w:t>accessing</w:t>
      </w:r>
      <w:r>
        <w:rPr>
          <w:spacing w:val="-23"/>
          <w:w w:val="95"/>
        </w:rPr>
        <w:t xml:space="preserve"> </w:t>
      </w:r>
      <w:r>
        <w:rPr>
          <w:w w:val="95"/>
        </w:rPr>
        <w:t>help</w:t>
      </w:r>
      <w:r>
        <w:rPr>
          <w:spacing w:val="-23"/>
          <w:w w:val="95"/>
        </w:rPr>
        <w:t xml:space="preserve"> </w:t>
      </w:r>
      <w:r>
        <w:rPr>
          <w:w w:val="95"/>
        </w:rPr>
        <w:t>when</w:t>
      </w:r>
      <w:r>
        <w:rPr>
          <w:spacing w:val="-23"/>
          <w:w w:val="95"/>
        </w:rPr>
        <w:t xml:space="preserve"> </w:t>
      </w:r>
      <w:r>
        <w:rPr>
          <w:w w:val="95"/>
        </w:rPr>
        <w:t>they</w:t>
      </w:r>
      <w:r>
        <w:rPr>
          <w:spacing w:val="-23"/>
          <w:w w:val="95"/>
        </w:rPr>
        <w:t xml:space="preserve"> </w:t>
      </w:r>
      <w:r>
        <w:rPr>
          <w:w w:val="95"/>
        </w:rPr>
        <w:t>need</w:t>
      </w:r>
      <w:r>
        <w:rPr>
          <w:spacing w:val="-23"/>
          <w:w w:val="95"/>
        </w:rPr>
        <w:t xml:space="preserve"> </w:t>
      </w:r>
      <w:r>
        <w:rPr>
          <w:spacing w:val="-5"/>
          <w:w w:val="95"/>
        </w:rPr>
        <w:t>it…”</w:t>
      </w:r>
    </w:p>
    <w:p w:rsidR="00221377" w:rsidRDefault="00C45192">
      <w:pPr>
        <w:pStyle w:val="BodyText"/>
        <w:spacing w:before="168"/>
        <w:ind w:left="2154" w:right="1130"/>
        <w:jc w:val="center"/>
      </w:pPr>
      <w:r>
        <w:rPr>
          <w:w w:val="105"/>
        </w:rPr>
        <w:t>NZ Drug Foundation</w:t>
      </w:r>
    </w:p>
    <w:p w:rsidR="00221377" w:rsidRDefault="00221377">
      <w:pPr>
        <w:pStyle w:val="BodyText"/>
        <w:rPr>
          <w:sz w:val="20"/>
        </w:rPr>
      </w:pPr>
    </w:p>
    <w:p w:rsidR="00221377" w:rsidRDefault="008F2ECE">
      <w:pPr>
        <w:pStyle w:val="BodyText"/>
        <w:spacing w:before="2"/>
        <w:rPr>
          <w:sz w:val="15"/>
        </w:rPr>
      </w:pPr>
      <w:r>
        <w:rPr>
          <w:noProof/>
        </w:rPr>
        <mc:AlternateContent>
          <mc:Choice Requires="wps">
            <w:drawing>
              <wp:anchor distT="0" distB="0" distL="0" distR="0" simplePos="0" relativeHeight="2656" behindDoc="0" locked="0" layoutInCell="1" allowOverlap="1">
                <wp:simplePos x="0" y="0"/>
                <wp:positionH relativeFrom="page">
                  <wp:posOffset>1228725</wp:posOffset>
                </wp:positionH>
                <wp:positionV relativeFrom="paragraph">
                  <wp:posOffset>146685</wp:posOffset>
                </wp:positionV>
                <wp:extent cx="5955030" cy="0"/>
                <wp:effectExtent l="9525" t="11430" r="7620" b="7620"/>
                <wp:wrapTopAndBottom/>
                <wp:docPr id="112" name="Lin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8FE774" id="Line 34" o:spid="_x0000_s1026" style="position:absolute;z-index:26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1.55pt" to="565.65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VpvFAIAACs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" strokeweight=".5pt">
                <w10:wrap type="topAndBottom" anchorx="page"/>
              </v:line>
            </w:pict>
          </mc:Fallback>
        </mc:AlternateContent>
      </w:r>
    </w:p>
    <w:p w:rsidR="00221377" w:rsidRDefault="00221377">
      <w:pPr>
        <w:pStyle w:val="BodyText"/>
        <w:spacing w:before="1"/>
        <w:rPr>
          <w:sz w:val="8"/>
        </w:rPr>
      </w:pPr>
    </w:p>
    <w:p w:rsidR="00221377" w:rsidRDefault="00C45192">
      <w:pPr>
        <w:pStyle w:val="BodyText"/>
        <w:spacing w:before="90" w:line="244" w:lineRule="auto"/>
        <w:ind w:left="1644" w:right="518"/>
      </w:pPr>
      <w:r>
        <w:rPr>
          <w:spacing w:val="-5"/>
        </w:rPr>
        <w:t>We</w:t>
      </w:r>
      <w:r>
        <w:rPr>
          <w:spacing w:val="-32"/>
        </w:rPr>
        <w:t xml:space="preserve"> </w:t>
      </w:r>
      <w:r>
        <w:t>agree</w:t>
      </w:r>
      <w:r>
        <w:rPr>
          <w:spacing w:val="-32"/>
        </w:rPr>
        <w:t xml:space="preserve"> </w:t>
      </w:r>
      <w:r>
        <w:t>that</w:t>
      </w:r>
      <w:r>
        <w:rPr>
          <w:spacing w:val="-32"/>
        </w:rPr>
        <w:t xml:space="preserve"> </w:t>
      </w:r>
      <w:r>
        <w:t>drug</w:t>
      </w:r>
      <w:r>
        <w:rPr>
          <w:spacing w:val="-32"/>
        </w:rPr>
        <w:t xml:space="preserve"> </w:t>
      </w:r>
      <w:r>
        <w:t>misuse</w:t>
      </w:r>
      <w:r>
        <w:rPr>
          <w:spacing w:val="-32"/>
        </w:rPr>
        <w:t xml:space="preserve"> </w:t>
      </w:r>
      <w:r>
        <w:t>should</w:t>
      </w:r>
      <w:r>
        <w:rPr>
          <w:spacing w:val="-32"/>
        </w:rPr>
        <w:t xml:space="preserve"> </w:t>
      </w:r>
      <w:r>
        <w:t>be</w:t>
      </w:r>
      <w:r>
        <w:rPr>
          <w:spacing w:val="-32"/>
        </w:rPr>
        <w:t xml:space="preserve"> </w:t>
      </w:r>
      <w:r>
        <w:t>treated</w:t>
      </w:r>
      <w:r>
        <w:rPr>
          <w:spacing w:val="-32"/>
        </w:rPr>
        <w:t xml:space="preserve"> </w:t>
      </w:r>
      <w:r>
        <w:t>as</w:t>
      </w:r>
      <w:r>
        <w:rPr>
          <w:spacing w:val="-32"/>
        </w:rPr>
        <w:t xml:space="preserve"> </w:t>
      </w:r>
      <w:r>
        <w:t>a</w:t>
      </w:r>
      <w:r>
        <w:rPr>
          <w:spacing w:val="-32"/>
        </w:rPr>
        <w:t xml:space="preserve"> </w:t>
      </w:r>
      <w:r>
        <w:t>health</w:t>
      </w:r>
      <w:r>
        <w:rPr>
          <w:spacing w:val="-32"/>
        </w:rPr>
        <w:t xml:space="preserve"> </w:t>
      </w:r>
      <w:r>
        <w:t>issue</w:t>
      </w:r>
      <w:r>
        <w:rPr>
          <w:spacing w:val="-32"/>
        </w:rPr>
        <w:t xml:space="preserve"> </w:t>
      </w:r>
      <w:r>
        <w:t>rather</w:t>
      </w:r>
      <w:r>
        <w:rPr>
          <w:spacing w:val="-32"/>
        </w:rPr>
        <w:t xml:space="preserve"> </w:t>
      </w:r>
      <w:r>
        <w:t>than</w:t>
      </w:r>
      <w:r>
        <w:rPr>
          <w:spacing w:val="-32"/>
        </w:rPr>
        <w:t xml:space="preserve"> </w:t>
      </w:r>
      <w:r>
        <w:t>a</w:t>
      </w:r>
      <w:r>
        <w:rPr>
          <w:spacing w:val="-32"/>
        </w:rPr>
        <w:t xml:space="preserve"> </w:t>
      </w:r>
      <w:r>
        <w:t>criminal issue,</w:t>
      </w:r>
      <w:r>
        <w:rPr>
          <w:spacing w:val="-25"/>
        </w:rPr>
        <w:t xml:space="preserve"> </w:t>
      </w:r>
      <w:r>
        <w:t>to</w:t>
      </w:r>
      <w:r>
        <w:rPr>
          <w:spacing w:val="-25"/>
        </w:rPr>
        <w:t xml:space="preserve"> </w:t>
      </w:r>
      <w:r>
        <w:t>minimise</w:t>
      </w:r>
      <w:r>
        <w:rPr>
          <w:spacing w:val="-25"/>
        </w:rPr>
        <w:t xml:space="preserve"> </w:t>
      </w:r>
      <w:r>
        <w:t>harm.</w:t>
      </w:r>
      <w:r>
        <w:rPr>
          <w:spacing w:val="-25"/>
        </w:rPr>
        <w:t xml:space="preserve"> </w:t>
      </w:r>
      <w:r>
        <w:rPr>
          <w:w w:val="105"/>
        </w:rPr>
        <w:t>This</w:t>
      </w:r>
      <w:r>
        <w:rPr>
          <w:spacing w:val="-29"/>
          <w:w w:val="105"/>
        </w:rPr>
        <w:t xml:space="preserve"> </w:t>
      </w:r>
      <w:r>
        <w:t>approach</w:t>
      </w:r>
      <w:r>
        <w:rPr>
          <w:spacing w:val="-25"/>
        </w:rPr>
        <w:t xml:space="preserve"> </w:t>
      </w:r>
      <w:r>
        <w:rPr>
          <w:w w:val="105"/>
        </w:rPr>
        <w:t>is</w:t>
      </w:r>
      <w:r>
        <w:rPr>
          <w:spacing w:val="-29"/>
          <w:w w:val="105"/>
        </w:rPr>
        <w:t xml:space="preserve"> </w:t>
      </w:r>
      <w:r>
        <w:t>now</w:t>
      </w:r>
      <w:r>
        <w:rPr>
          <w:spacing w:val="-25"/>
        </w:rPr>
        <w:t xml:space="preserve"> </w:t>
      </w:r>
      <w:r>
        <w:t>widely</w:t>
      </w:r>
      <w:r>
        <w:rPr>
          <w:spacing w:val="-25"/>
        </w:rPr>
        <w:t xml:space="preserve"> </w:t>
      </w:r>
      <w:r>
        <w:t>agreed</w:t>
      </w:r>
      <w:r>
        <w:rPr>
          <w:spacing w:val="-25"/>
        </w:rPr>
        <w:t xml:space="preserve"> </w:t>
      </w:r>
      <w:r>
        <w:t>across</w:t>
      </w:r>
      <w:r>
        <w:rPr>
          <w:spacing w:val="-25"/>
        </w:rPr>
        <w:t xml:space="preserve"> </w:t>
      </w:r>
      <w:r>
        <w:t>many</w:t>
      </w:r>
      <w:r>
        <w:rPr>
          <w:spacing w:val="-25"/>
        </w:rPr>
        <w:t xml:space="preserve"> </w:t>
      </w:r>
      <w:r>
        <w:t>countries, with</w:t>
      </w:r>
      <w:r>
        <w:rPr>
          <w:spacing w:val="-39"/>
        </w:rPr>
        <w:t xml:space="preserve"> </w:t>
      </w:r>
      <w:r>
        <w:t>community-based</w:t>
      </w:r>
      <w:r>
        <w:rPr>
          <w:spacing w:val="-39"/>
        </w:rPr>
        <w:t xml:space="preserve"> </w:t>
      </w:r>
      <w:r>
        <w:t>treatment,</w:t>
      </w:r>
      <w:r>
        <w:rPr>
          <w:spacing w:val="-39"/>
        </w:rPr>
        <w:t xml:space="preserve"> </w:t>
      </w:r>
      <w:r>
        <w:t>education,</w:t>
      </w:r>
      <w:r>
        <w:rPr>
          <w:spacing w:val="-39"/>
        </w:rPr>
        <w:t xml:space="preserve"> </w:t>
      </w:r>
      <w:r>
        <w:t>aftercare,</w:t>
      </w:r>
      <w:r>
        <w:rPr>
          <w:spacing w:val="-39"/>
        </w:rPr>
        <w:t xml:space="preserve"> </w:t>
      </w:r>
      <w:r>
        <w:t>rehabilitation</w:t>
      </w:r>
      <w:r>
        <w:rPr>
          <w:spacing w:val="-39"/>
        </w:rPr>
        <w:t xml:space="preserve"> </w:t>
      </w:r>
      <w:r>
        <w:t>and</w:t>
      </w:r>
      <w:r>
        <w:rPr>
          <w:spacing w:val="-39"/>
        </w:rPr>
        <w:t xml:space="preserve"> </w:t>
      </w:r>
      <w:r>
        <w:t>social integration</w:t>
      </w:r>
      <w:r>
        <w:rPr>
          <w:spacing w:val="-46"/>
        </w:rPr>
        <w:t xml:space="preserve"> </w:t>
      </w:r>
      <w:r>
        <w:t>considered</w:t>
      </w:r>
      <w:r>
        <w:rPr>
          <w:spacing w:val="-46"/>
        </w:rPr>
        <w:t xml:space="preserve"> </w:t>
      </w:r>
      <w:r>
        <w:t>more</w:t>
      </w:r>
      <w:r>
        <w:rPr>
          <w:spacing w:val="-46"/>
        </w:rPr>
        <w:t xml:space="preserve"> </w:t>
      </w:r>
      <w:r>
        <w:t>effective</w:t>
      </w:r>
      <w:r>
        <w:rPr>
          <w:spacing w:val="-46"/>
        </w:rPr>
        <w:t xml:space="preserve"> </w:t>
      </w:r>
      <w:r>
        <w:t>alternatives</w:t>
      </w:r>
      <w:r>
        <w:rPr>
          <w:spacing w:val="-46"/>
        </w:rPr>
        <w:t xml:space="preserve"> </w:t>
      </w:r>
      <w:r>
        <w:t>to</w:t>
      </w:r>
      <w:r>
        <w:rPr>
          <w:spacing w:val="-46"/>
        </w:rPr>
        <w:t xml:space="preserve"> </w:t>
      </w:r>
      <w:r>
        <w:t>conviction</w:t>
      </w:r>
      <w:r>
        <w:rPr>
          <w:spacing w:val="-46"/>
        </w:rPr>
        <w:t xml:space="preserve"> </w:t>
      </w:r>
      <w:r>
        <w:t>and</w:t>
      </w:r>
      <w:r>
        <w:rPr>
          <w:spacing w:val="-46"/>
        </w:rPr>
        <w:t xml:space="preserve"> </w:t>
      </w:r>
      <w:r>
        <w:t>punishment</w:t>
      </w:r>
      <w:r>
        <w:rPr>
          <w:spacing w:val="-46"/>
        </w:rPr>
        <w:t xml:space="preserve"> </w:t>
      </w:r>
      <w:r>
        <w:t>for possession</w:t>
      </w:r>
      <w:r>
        <w:rPr>
          <w:spacing w:val="-22"/>
        </w:rPr>
        <w:t xml:space="preserve"> </w:t>
      </w:r>
      <w:r>
        <w:t>of</w:t>
      </w:r>
      <w:r>
        <w:rPr>
          <w:spacing w:val="-22"/>
        </w:rPr>
        <w:t xml:space="preserve"> </w:t>
      </w:r>
      <w:r>
        <w:t>drugs</w:t>
      </w:r>
      <w:r>
        <w:rPr>
          <w:spacing w:val="-22"/>
        </w:rPr>
        <w:t xml:space="preserve"> </w:t>
      </w:r>
      <w:r>
        <w:t>for</w:t>
      </w:r>
      <w:r>
        <w:rPr>
          <w:spacing w:val="-22"/>
        </w:rPr>
        <w:t xml:space="preserve"> </w:t>
      </w:r>
      <w:r>
        <w:t>personal</w:t>
      </w:r>
      <w:r>
        <w:rPr>
          <w:spacing w:val="-22"/>
        </w:rPr>
        <w:t xml:space="preserve"> </w:t>
      </w:r>
      <w:r>
        <w:t>use.</w:t>
      </w:r>
      <w:r>
        <w:rPr>
          <w:spacing w:val="-22"/>
        </w:rPr>
        <w:t xml:space="preserve"> </w:t>
      </w:r>
      <w:r>
        <w:t>Any</w:t>
      </w:r>
      <w:r>
        <w:rPr>
          <w:spacing w:val="-22"/>
        </w:rPr>
        <w:t xml:space="preserve"> </w:t>
      </w:r>
      <w:r>
        <w:t>changes</w:t>
      </w:r>
      <w:r>
        <w:rPr>
          <w:spacing w:val="-22"/>
        </w:rPr>
        <w:t xml:space="preserve"> </w:t>
      </w:r>
      <w:r>
        <w:t>to</w:t>
      </w:r>
      <w:r>
        <w:rPr>
          <w:spacing w:val="-22"/>
        </w:rPr>
        <w:t xml:space="preserve"> </w:t>
      </w:r>
      <w:r>
        <w:t>drug</w:t>
      </w:r>
      <w:r>
        <w:rPr>
          <w:spacing w:val="-22"/>
        </w:rPr>
        <w:t xml:space="preserve"> </w:t>
      </w:r>
      <w:r>
        <w:t>laws</w:t>
      </w:r>
      <w:r>
        <w:rPr>
          <w:spacing w:val="-22"/>
        </w:rPr>
        <w:t xml:space="preserve"> </w:t>
      </w:r>
      <w:r>
        <w:t>must</w:t>
      </w:r>
      <w:r>
        <w:rPr>
          <w:spacing w:val="-22"/>
        </w:rPr>
        <w:t xml:space="preserve"> </w:t>
      </w:r>
      <w:r>
        <w:t>be</w:t>
      </w:r>
      <w:r>
        <w:rPr>
          <w:spacing w:val="-22"/>
        </w:rPr>
        <w:t xml:space="preserve"> </w:t>
      </w:r>
      <w:r>
        <w:t>supported by</w:t>
      </w:r>
      <w:r>
        <w:rPr>
          <w:spacing w:val="-41"/>
        </w:rPr>
        <w:t xml:space="preserve"> </w:t>
      </w:r>
      <w:r>
        <w:t>a</w:t>
      </w:r>
      <w:r>
        <w:rPr>
          <w:spacing w:val="-41"/>
        </w:rPr>
        <w:t xml:space="preserve"> </w:t>
      </w:r>
      <w:r>
        <w:t>full</w:t>
      </w:r>
      <w:r>
        <w:rPr>
          <w:spacing w:val="-41"/>
        </w:rPr>
        <w:t xml:space="preserve"> </w:t>
      </w:r>
      <w:r>
        <w:t>range</w:t>
      </w:r>
      <w:r>
        <w:rPr>
          <w:spacing w:val="-41"/>
        </w:rPr>
        <w:t xml:space="preserve"> </w:t>
      </w:r>
      <w:r>
        <w:t>of</w:t>
      </w:r>
      <w:r>
        <w:rPr>
          <w:spacing w:val="-41"/>
        </w:rPr>
        <w:t xml:space="preserve"> </w:t>
      </w:r>
      <w:r>
        <w:t>effective</w:t>
      </w:r>
      <w:r>
        <w:rPr>
          <w:spacing w:val="-41"/>
        </w:rPr>
        <w:t xml:space="preserve"> </w:t>
      </w:r>
      <w:r>
        <w:t>and</w:t>
      </w:r>
      <w:r>
        <w:rPr>
          <w:spacing w:val="-41"/>
        </w:rPr>
        <w:t xml:space="preserve"> </w:t>
      </w:r>
      <w:r>
        <w:t>accessible</w:t>
      </w:r>
      <w:r>
        <w:rPr>
          <w:spacing w:val="-41"/>
        </w:rPr>
        <w:t xml:space="preserve"> </w:t>
      </w:r>
      <w:r>
        <w:t>community-based</w:t>
      </w:r>
      <w:r>
        <w:rPr>
          <w:spacing w:val="-41"/>
        </w:rPr>
        <w:t xml:space="preserve"> </w:t>
      </w:r>
      <w:r>
        <w:t>treatment</w:t>
      </w:r>
      <w:r>
        <w:rPr>
          <w:spacing w:val="-41"/>
        </w:rPr>
        <w:t xml:space="preserve"> </w:t>
      </w:r>
      <w:r>
        <w:t>and</w:t>
      </w:r>
      <w:r>
        <w:rPr>
          <w:spacing w:val="-41"/>
        </w:rPr>
        <w:t xml:space="preserve"> </w:t>
      </w:r>
      <w:r>
        <w:t>detox services,</w:t>
      </w:r>
      <w:r>
        <w:rPr>
          <w:spacing w:val="-26"/>
        </w:rPr>
        <w:t xml:space="preserve"> </w:t>
      </w:r>
      <w:r>
        <w:t>with</w:t>
      </w:r>
      <w:r>
        <w:rPr>
          <w:spacing w:val="-26"/>
        </w:rPr>
        <w:t xml:space="preserve"> </w:t>
      </w:r>
      <w:r>
        <w:t>much</w:t>
      </w:r>
      <w:r>
        <w:rPr>
          <w:spacing w:val="-26"/>
        </w:rPr>
        <w:t xml:space="preserve"> </w:t>
      </w:r>
      <w:r>
        <w:t>more</w:t>
      </w:r>
      <w:r>
        <w:rPr>
          <w:spacing w:val="-26"/>
        </w:rPr>
        <w:t xml:space="preserve"> </w:t>
      </w:r>
      <w:r>
        <w:t>funding</w:t>
      </w:r>
      <w:r>
        <w:rPr>
          <w:spacing w:val="-26"/>
        </w:rPr>
        <w:t xml:space="preserve"> </w:t>
      </w:r>
      <w:r>
        <w:t>provided</w:t>
      </w:r>
      <w:r>
        <w:rPr>
          <w:spacing w:val="-26"/>
        </w:rPr>
        <w:t xml:space="preserve"> </w:t>
      </w:r>
      <w:r>
        <w:t>towards</w:t>
      </w:r>
      <w:r>
        <w:rPr>
          <w:spacing w:val="-26"/>
        </w:rPr>
        <w:t xml:space="preserve"> </w:t>
      </w:r>
      <w:r>
        <w:t>prevention,</w:t>
      </w:r>
      <w:r>
        <w:rPr>
          <w:spacing w:val="-26"/>
        </w:rPr>
        <w:t xml:space="preserve"> </w:t>
      </w:r>
      <w:r>
        <w:t>education</w:t>
      </w:r>
    </w:p>
    <w:p w:rsidR="00221377" w:rsidRDefault="00C45192">
      <w:pPr>
        <w:pStyle w:val="BodyText"/>
        <w:spacing w:line="293" w:lineRule="exact"/>
        <w:ind w:left="1644"/>
      </w:pPr>
      <w:r>
        <w:t>and treatment.</w:t>
      </w:r>
    </w:p>
    <w:p w:rsidR="00221377" w:rsidRDefault="00221377">
      <w:pPr>
        <w:spacing w:line="293" w:lineRule="exact"/>
        <w:sectPr w:rsidR="00221377">
          <w:headerReference w:type="default" r:id="rId116"/>
          <w:footerReference w:type="default" r:id="rId117"/>
          <w:pgSz w:w="11910" w:h="16840"/>
          <w:pgMar w:top="1580" w:right="0" w:bottom="680" w:left="340" w:header="0" w:footer="491" w:gutter="0"/>
          <w:pgNumType w:start="53"/>
          <w:cols w:space="720"/>
        </w:sectPr>
      </w:pPr>
    </w:p>
    <w:p w:rsidR="00221377" w:rsidRDefault="00221377">
      <w:pPr>
        <w:pStyle w:val="BodyText"/>
        <w:spacing w:before="1"/>
        <w:rPr>
          <w:sz w:val="15"/>
        </w:rPr>
      </w:pPr>
    </w:p>
    <w:p w:rsidR="00221377" w:rsidRDefault="00C45192">
      <w:pPr>
        <w:pStyle w:val="BodyText"/>
        <w:spacing w:before="90" w:line="244" w:lineRule="auto"/>
        <w:ind w:left="1594" w:right="1032"/>
      </w:pPr>
      <w:r>
        <w:t>International</w:t>
      </w:r>
      <w:r>
        <w:rPr>
          <w:spacing w:val="-48"/>
        </w:rPr>
        <w:t xml:space="preserve"> </w:t>
      </w:r>
      <w:r>
        <w:t>experience</w:t>
      </w:r>
      <w:r>
        <w:rPr>
          <w:spacing w:val="-48"/>
        </w:rPr>
        <w:t xml:space="preserve"> </w:t>
      </w:r>
      <w:r>
        <w:t>shows</w:t>
      </w:r>
      <w:r>
        <w:rPr>
          <w:spacing w:val="-48"/>
        </w:rPr>
        <w:t xml:space="preserve"> </w:t>
      </w:r>
      <w:r>
        <w:t>that</w:t>
      </w:r>
      <w:r>
        <w:rPr>
          <w:spacing w:val="-48"/>
        </w:rPr>
        <w:t xml:space="preserve"> </w:t>
      </w:r>
      <w:r>
        <w:t>countries</w:t>
      </w:r>
      <w:r>
        <w:rPr>
          <w:spacing w:val="-48"/>
        </w:rPr>
        <w:t xml:space="preserve"> </w:t>
      </w:r>
      <w:r>
        <w:t>taking</w:t>
      </w:r>
      <w:r>
        <w:rPr>
          <w:spacing w:val="-48"/>
        </w:rPr>
        <w:t xml:space="preserve"> </w:t>
      </w:r>
      <w:r>
        <w:t>health-based</w:t>
      </w:r>
      <w:r>
        <w:rPr>
          <w:spacing w:val="-48"/>
        </w:rPr>
        <w:t xml:space="preserve"> </w:t>
      </w:r>
      <w:r>
        <w:t>approaches to drug use, such as Portugal, are having some success. Portugal linked decriminalisation</w:t>
      </w:r>
      <w:r>
        <w:rPr>
          <w:spacing w:val="-37"/>
        </w:rPr>
        <w:t xml:space="preserve"> </w:t>
      </w:r>
      <w:r>
        <w:t>to</w:t>
      </w:r>
      <w:r>
        <w:rPr>
          <w:spacing w:val="-37"/>
        </w:rPr>
        <w:t xml:space="preserve"> </w:t>
      </w:r>
      <w:r>
        <w:t>a</w:t>
      </w:r>
      <w:r>
        <w:rPr>
          <w:spacing w:val="-37"/>
        </w:rPr>
        <w:t xml:space="preserve"> </w:t>
      </w:r>
      <w:r>
        <w:t>public</w:t>
      </w:r>
      <w:r>
        <w:rPr>
          <w:spacing w:val="-37"/>
        </w:rPr>
        <w:t xml:space="preserve"> </w:t>
      </w:r>
      <w:r>
        <w:t>health</w:t>
      </w:r>
      <w:r>
        <w:rPr>
          <w:spacing w:val="-37"/>
        </w:rPr>
        <w:t xml:space="preserve"> </w:t>
      </w:r>
      <w:r>
        <w:t>reorientation</w:t>
      </w:r>
      <w:r>
        <w:rPr>
          <w:spacing w:val="-37"/>
        </w:rPr>
        <w:t xml:space="preserve"> </w:t>
      </w:r>
      <w:r>
        <w:t>that</w:t>
      </w:r>
      <w:r>
        <w:rPr>
          <w:spacing w:val="-37"/>
        </w:rPr>
        <w:t xml:space="preserve"> </w:t>
      </w:r>
      <w:r>
        <w:t>directed</w:t>
      </w:r>
      <w:r>
        <w:rPr>
          <w:spacing w:val="-37"/>
        </w:rPr>
        <w:t xml:space="preserve"> </w:t>
      </w:r>
      <w:r>
        <w:t>more</w:t>
      </w:r>
      <w:r>
        <w:rPr>
          <w:spacing w:val="-37"/>
        </w:rPr>
        <w:t xml:space="preserve"> </w:t>
      </w:r>
      <w:r>
        <w:t>resources towards</w:t>
      </w:r>
      <w:r>
        <w:rPr>
          <w:spacing w:val="-36"/>
        </w:rPr>
        <w:t xml:space="preserve"> </w:t>
      </w:r>
      <w:r>
        <w:t>treatment</w:t>
      </w:r>
      <w:r>
        <w:rPr>
          <w:spacing w:val="-36"/>
        </w:rPr>
        <w:t xml:space="preserve"> </w:t>
      </w:r>
      <w:r>
        <w:t>and</w:t>
      </w:r>
      <w:r>
        <w:rPr>
          <w:spacing w:val="-36"/>
        </w:rPr>
        <w:t xml:space="preserve"> </w:t>
      </w:r>
      <w:r>
        <w:t>harm</w:t>
      </w:r>
      <w:r>
        <w:rPr>
          <w:spacing w:val="-36"/>
        </w:rPr>
        <w:t xml:space="preserve"> </w:t>
      </w:r>
      <w:r>
        <w:t>reduction.</w:t>
      </w:r>
      <w:r>
        <w:rPr>
          <w:spacing w:val="-36"/>
        </w:rPr>
        <w:t xml:space="preserve"> </w:t>
      </w:r>
      <w:r>
        <w:t>Those</w:t>
      </w:r>
      <w:r>
        <w:rPr>
          <w:spacing w:val="-36"/>
        </w:rPr>
        <w:t xml:space="preserve"> </w:t>
      </w:r>
      <w:r>
        <w:t>caught</w:t>
      </w:r>
      <w:r>
        <w:rPr>
          <w:spacing w:val="-36"/>
        </w:rPr>
        <w:t xml:space="preserve"> </w:t>
      </w:r>
      <w:r>
        <w:t>in</w:t>
      </w:r>
      <w:r>
        <w:rPr>
          <w:spacing w:val="-36"/>
        </w:rPr>
        <w:t xml:space="preserve"> </w:t>
      </w:r>
      <w:r>
        <w:t>possession</w:t>
      </w:r>
      <w:r>
        <w:rPr>
          <w:spacing w:val="-36"/>
        </w:rPr>
        <w:t xml:space="preserve"> </w:t>
      </w:r>
      <w:r>
        <w:t>are</w:t>
      </w:r>
      <w:r>
        <w:rPr>
          <w:spacing w:val="-36"/>
        </w:rPr>
        <w:t xml:space="preserve"> </w:t>
      </w:r>
      <w:r>
        <w:t>referred to</w:t>
      </w:r>
      <w:r>
        <w:rPr>
          <w:spacing w:val="-31"/>
        </w:rPr>
        <w:t xml:space="preserve"> </w:t>
      </w:r>
      <w:r>
        <w:t>a</w:t>
      </w:r>
      <w:r>
        <w:rPr>
          <w:spacing w:val="-31"/>
        </w:rPr>
        <w:t xml:space="preserve"> </w:t>
      </w:r>
      <w:r>
        <w:t>board</w:t>
      </w:r>
      <w:r>
        <w:rPr>
          <w:spacing w:val="-31"/>
        </w:rPr>
        <w:t xml:space="preserve"> </w:t>
      </w:r>
      <w:r>
        <w:t>that</w:t>
      </w:r>
      <w:r>
        <w:rPr>
          <w:spacing w:val="-31"/>
        </w:rPr>
        <w:t xml:space="preserve"> </w:t>
      </w:r>
      <w:r>
        <w:t>decides</w:t>
      </w:r>
      <w:r>
        <w:rPr>
          <w:spacing w:val="-31"/>
        </w:rPr>
        <w:t xml:space="preserve"> </w:t>
      </w:r>
      <w:r>
        <w:t>whether</w:t>
      </w:r>
      <w:r>
        <w:rPr>
          <w:spacing w:val="-31"/>
        </w:rPr>
        <w:t xml:space="preserve"> </w:t>
      </w:r>
      <w:r>
        <w:t>to</w:t>
      </w:r>
      <w:r>
        <w:rPr>
          <w:spacing w:val="-31"/>
        </w:rPr>
        <w:t xml:space="preserve"> </w:t>
      </w:r>
      <w:r>
        <w:t>take</w:t>
      </w:r>
      <w:r>
        <w:rPr>
          <w:spacing w:val="-31"/>
        </w:rPr>
        <w:t xml:space="preserve"> </w:t>
      </w:r>
      <w:r>
        <w:t>any</w:t>
      </w:r>
      <w:r>
        <w:rPr>
          <w:spacing w:val="-31"/>
        </w:rPr>
        <w:t xml:space="preserve"> </w:t>
      </w:r>
      <w:r>
        <w:t>further</w:t>
      </w:r>
      <w:r>
        <w:rPr>
          <w:spacing w:val="-31"/>
        </w:rPr>
        <w:t xml:space="preserve"> </w:t>
      </w:r>
      <w:r>
        <w:t>action,</w:t>
      </w:r>
      <w:r>
        <w:rPr>
          <w:spacing w:val="-31"/>
        </w:rPr>
        <w:t xml:space="preserve"> </w:t>
      </w:r>
      <w:r>
        <w:t>such</w:t>
      </w:r>
      <w:r>
        <w:rPr>
          <w:spacing w:val="-31"/>
        </w:rPr>
        <w:t xml:space="preserve"> </w:t>
      </w:r>
      <w:r>
        <w:t>as</w:t>
      </w:r>
      <w:r>
        <w:rPr>
          <w:spacing w:val="-31"/>
        </w:rPr>
        <w:t xml:space="preserve"> </w:t>
      </w:r>
      <w:r>
        <w:t>directing</w:t>
      </w:r>
    </w:p>
    <w:p w:rsidR="00221377" w:rsidRDefault="00C45192">
      <w:pPr>
        <w:pStyle w:val="BodyText"/>
        <w:spacing w:line="244" w:lineRule="auto"/>
        <w:ind w:left="1594" w:right="773"/>
      </w:pPr>
      <w:r>
        <w:t xml:space="preserve">the individual to treatment services or imposing an administrative </w:t>
      </w:r>
      <w:r>
        <w:rPr>
          <w:spacing w:val="-3"/>
        </w:rPr>
        <w:t>fine.</w:t>
      </w:r>
      <w:r>
        <w:rPr>
          <w:spacing w:val="-3"/>
          <w:position w:val="8"/>
          <w:sz w:val="14"/>
        </w:rPr>
        <w:t xml:space="preserve">75 </w:t>
      </w:r>
      <w:r>
        <w:t>Their experience suggests that alternative therapeutic responses to dependent drug users,</w:t>
      </w:r>
      <w:r>
        <w:rPr>
          <w:spacing w:val="-41"/>
        </w:rPr>
        <w:t xml:space="preserve"> </w:t>
      </w:r>
      <w:r>
        <w:t>combined</w:t>
      </w:r>
      <w:r>
        <w:rPr>
          <w:spacing w:val="-41"/>
        </w:rPr>
        <w:t xml:space="preserve"> </w:t>
      </w:r>
      <w:r>
        <w:t>with</w:t>
      </w:r>
      <w:r>
        <w:rPr>
          <w:spacing w:val="-41"/>
        </w:rPr>
        <w:t xml:space="preserve"> </w:t>
      </w:r>
      <w:r>
        <w:t>removal</w:t>
      </w:r>
      <w:r>
        <w:rPr>
          <w:spacing w:val="-41"/>
        </w:rPr>
        <w:t xml:space="preserve"> </w:t>
      </w:r>
      <w:r>
        <w:t>of</w:t>
      </w:r>
      <w:r>
        <w:rPr>
          <w:spacing w:val="-41"/>
        </w:rPr>
        <w:t xml:space="preserve"> </w:t>
      </w:r>
      <w:r>
        <w:t>criminal</w:t>
      </w:r>
      <w:r>
        <w:rPr>
          <w:spacing w:val="-41"/>
        </w:rPr>
        <w:t xml:space="preserve"> </w:t>
      </w:r>
      <w:r>
        <w:t>penalties,</w:t>
      </w:r>
      <w:r>
        <w:rPr>
          <w:spacing w:val="-41"/>
        </w:rPr>
        <w:t xml:space="preserve"> </w:t>
      </w:r>
      <w:r>
        <w:t>reduces</w:t>
      </w:r>
      <w:r>
        <w:rPr>
          <w:spacing w:val="-41"/>
        </w:rPr>
        <w:t xml:space="preserve"> </w:t>
      </w:r>
      <w:r>
        <w:t>problematic</w:t>
      </w:r>
      <w:r>
        <w:rPr>
          <w:spacing w:val="-41"/>
        </w:rPr>
        <w:t xml:space="preserve"> </w:t>
      </w:r>
      <w:r>
        <w:t>drug</w:t>
      </w:r>
      <w:r>
        <w:rPr>
          <w:spacing w:val="-41"/>
        </w:rPr>
        <w:t xml:space="preserve"> </w:t>
      </w:r>
      <w:r>
        <w:t>use, as</w:t>
      </w:r>
      <w:r>
        <w:rPr>
          <w:spacing w:val="-29"/>
        </w:rPr>
        <w:t xml:space="preserve"> </w:t>
      </w:r>
      <w:r>
        <w:t>well</w:t>
      </w:r>
      <w:r>
        <w:rPr>
          <w:spacing w:val="-29"/>
        </w:rPr>
        <w:t xml:space="preserve"> </w:t>
      </w:r>
      <w:r>
        <w:t>as</w:t>
      </w:r>
      <w:r>
        <w:rPr>
          <w:spacing w:val="-29"/>
        </w:rPr>
        <w:t xml:space="preserve"> </w:t>
      </w:r>
      <w:r>
        <w:t>reducing</w:t>
      </w:r>
      <w:r>
        <w:rPr>
          <w:spacing w:val="-29"/>
        </w:rPr>
        <w:t xml:space="preserve"> </w:t>
      </w:r>
      <w:r>
        <w:t>the</w:t>
      </w:r>
      <w:r>
        <w:rPr>
          <w:spacing w:val="-29"/>
        </w:rPr>
        <w:t xml:space="preserve"> </w:t>
      </w:r>
      <w:r>
        <w:t>burden</w:t>
      </w:r>
      <w:r>
        <w:rPr>
          <w:spacing w:val="-29"/>
        </w:rPr>
        <w:t xml:space="preserve"> </w:t>
      </w:r>
      <w:r>
        <w:t>on</w:t>
      </w:r>
      <w:r>
        <w:rPr>
          <w:spacing w:val="-29"/>
        </w:rPr>
        <w:t xml:space="preserve"> </w:t>
      </w:r>
      <w:r>
        <w:t>the</w:t>
      </w:r>
      <w:r>
        <w:rPr>
          <w:spacing w:val="-29"/>
        </w:rPr>
        <w:t xml:space="preserve"> </w:t>
      </w:r>
      <w:r>
        <w:t>criminal</w:t>
      </w:r>
      <w:r>
        <w:rPr>
          <w:spacing w:val="-29"/>
        </w:rPr>
        <w:t xml:space="preserve"> </w:t>
      </w:r>
      <w:r>
        <w:t>justice</w:t>
      </w:r>
      <w:r>
        <w:rPr>
          <w:spacing w:val="-29"/>
        </w:rPr>
        <w:t xml:space="preserve"> </w:t>
      </w:r>
      <w:r>
        <w:rPr>
          <w:spacing w:val="-3"/>
        </w:rPr>
        <w:t>system.</w:t>
      </w:r>
      <w:r>
        <w:rPr>
          <w:spacing w:val="-3"/>
          <w:position w:val="8"/>
          <w:sz w:val="14"/>
        </w:rPr>
        <w:t>76</w:t>
      </w:r>
      <w:r>
        <w:rPr>
          <w:spacing w:val="-18"/>
          <w:position w:val="8"/>
          <w:sz w:val="14"/>
        </w:rPr>
        <w:t xml:space="preserve"> </w:t>
      </w:r>
      <w:r>
        <w:t>Between</w:t>
      </w:r>
      <w:r>
        <w:rPr>
          <w:spacing w:val="-29"/>
        </w:rPr>
        <w:t xml:space="preserve"> </w:t>
      </w:r>
      <w:r>
        <w:t>1987</w:t>
      </w:r>
      <w:r>
        <w:rPr>
          <w:spacing w:val="-29"/>
        </w:rPr>
        <w:t xml:space="preserve"> </w:t>
      </w:r>
      <w:r>
        <w:t>and 2004 four Australian states decriminalised possession and use of cannabis. An inquiry</w:t>
      </w:r>
      <w:r>
        <w:rPr>
          <w:spacing w:val="-19"/>
        </w:rPr>
        <w:t xml:space="preserve"> </w:t>
      </w:r>
      <w:r>
        <w:t>has</w:t>
      </w:r>
      <w:r>
        <w:rPr>
          <w:spacing w:val="-19"/>
        </w:rPr>
        <w:t xml:space="preserve"> </w:t>
      </w:r>
      <w:r>
        <w:t>been</w:t>
      </w:r>
      <w:r>
        <w:rPr>
          <w:spacing w:val="-19"/>
        </w:rPr>
        <w:t xml:space="preserve"> </w:t>
      </w:r>
      <w:r>
        <w:t>set</w:t>
      </w:r>
      <w:r>
        <w:rPr>
          <w:spacing w:val="-19"/>
        </w:rPr>
        <w:t xml:space="preserve"> </w:t>
      </w:r>
      <w:r>
        <w:t>up</w:t>
      </w:r>
      <w:r>
        <w:rPr>
          <w:spacing w:val="-19"/>
        </w:rPr>
        <w:t xml:space="preserve"> </w:t>
      </w:r>
      <w:r>
        <w:t>there</w:t>
      </w:r>
      <w:r>
        <w:rPr>
          <w:spacing w:val="-19"/>
        </w:rPr>
        <w:t xml:space="preserve"> </w:t>
      </w:r>
      <w:r>
        <w:t>to</w:t>
      </w:r>
      <w:r>
        <w:rPr>
          <w:spacing w:val="-19"/>
        </w:rPr>
        <w:t xml:space="preserve"> </w:t>
      </w:r>
      <w:r>
        <w:t>consider</w:t>
      </w:r>
      <w:r>
        <w:rPr>
          <w:spacing w:val="-19"/>
        </w:rPr>
        <w:t xml:space="preserve"> </w:t>
      </w:r>
      <w:r>
        <w:t>decriminalisation</w:t>
      </w:r>
      <w:r>
        <w:rPr>
          <w:spacing w:val="-19"/>
        </w:rPr>
        <w:t xml:space="preserve"> </w:t>
      </w:r>
      <w:r>
        <w:t>of</w:t>
      </w:r>
      <w:r>
        <w:rPr>
          <w:spacing w:val="-19"/>
        </w:rPr>
        <w:t xml:space="preserve"> </w:t>
      </w:r>
      <w:r>
        <w:t>possession</w:t>
      </w:r>
      <w:r>
        <w:rPr>
          <w:spacing w:val="-19"/>
        </w:rPr>
        <w:t xml:space="preserve"> </w:t>
      </w:r>
      <w:r>
        <w:t>of</w:t>
      </w:r>
    </w:p>
    <w:p w:rsidR="00221377" w:rsidRDefault="00C45192">
      <w:pPr>
        <w:pStyle w:val="BodyText"/>
        <w:spacing w:line="293" w:lineRule="exact"/>
        <w:ind w:left="1594"/>
        <w:rPr>
          <w:sz w:val="14"/>
        </w:rPr>
      </w:pPr>
      <w:r>
        <w:t>all drugs.</w:t>
      </w:r>
      <w:r>
        <w:rPr>
          <w:position w:val="8"/>
          <w:sz w:val="14"/>
        </w:rPr>
        <w:t>77</w:t>
      </w:r>
    </w:p>
    <w:p w:rsidR="00221377" w:rsidRDefault="00C45192">
      <w:pPr>
        <w:pStyle w:val="BodyText"/>
        <w:spacing w:before="175" w:line="244" w:lineRule="auto"/>
        <w:ind w:left="1594" w:right="963"/>
      </w:pPr>
      <w:r>
        <w:t>The</w:t>
      </w:r>
      <w:r>
        <w:rPr>
          <w:spacing w:val="-28"/>
        </w:rPr>
        <w:t xml:space="preserve"> </w:t>
      </w:r>
      <w:r>
        <w:t>2018</w:t>
      </w:r>
      <w:r>
        <w:rPr>
          <w:spacing w:val="-28"/>
        </w:rPr>
        <w:t xml:space="preserve"> </w:t>
      </w:r>
      <w:r>
        <w:t>Global</w:t>
      </w:r>
      <w:r>
        <w:rPr>
          <w:spacing w:val="-28"/>
        </w:rPr>
        <w:t xml:space="preserve"> </w:t>
      </w:r>
      <w:r>
        <w:t>Commission</w:t>
      </w:r>
      <w:r>
        <w:rPr>
          <w:spacing w:val="-28"/>
        </w:rPr>
        <w:t xml:space="preserve"> </w:t>
      </w:r>
      <w:r>
        <w:t>on</w:t>
      </w:r>
      <w:r>
        <w:rPr>
          <w:spacing w:val="-28"/>
        </w:rPr>
        <w:t xml:space="preserve"> </w:t>
      </w:r>
      <w:r>
        <w:t>Drug</w:t>
      </w:r>
      <w:r>
        <w:rPr>
          <w:spacing w:val="-28"/>
        </w:rPr>
        <w:t xml:space="preserve"> </w:t>
      </w:r>
      <w:r>
        <w:t>Policy</w:t>
      </w:r>
      <w:r>
        <w:rPr>
          <w:spacing w:val="-28"/>
        </w:rPr>
        <w:t xml:space="preserve"> </w:t>
      </w:r>
      <w:r>
        <w:t>report</w:t>
      </w:r>
      <w:r>
        <w:rPr>
          <w:spacing w:val="-28"/>
        </w:rPr>
        <w:t xml:space="preserve"> </w:t>
      </w:r>
      <w:r>
        <w:t>recommended</w:t>
      </w:r>
      <w:r>
        <w:rPr>
          <w:spacing w:val="-28"/>
        </w:rPr>
        <w:t xml:space="preserve"> </w:t>
      </w:r>
      <w:r>
        <w:t>responsible regulation</w:t>
      </w:r>
      <w:r>
        <w:rPr>
          <w:spacing w:val="-34"/>
        </w:rPr>
        <w:t xml:space="preserve"> </w:t>
      </w:r>
      <w:r>
        <w:t>of</w:t>
      </w:r>
      <w:r>
        <w:rPr>
          <w:spacing w:val="-34"/>
        </w:rPr>
        <w:t xml:space="preserve"> </w:t>
      </w:r>
      <w:r>
        <w:t>drugs</w:t>
      </w:r>
      <w:r>
        <w:rPr>
          <w:spacing w:val="-34"/>
        </w:rPr>
        <w:t xml:space="preserve"> </w:t>
      </w:r>
      <w:r>
        <w:t>as</w:t>
      </w:r>
      <w:r>
        <w:rPr>
          <w:spacing w:val="-34"/>
        </w:rPr>
        <w:t xml:space="preserve"> </w:t>
      </w:r>
      <w:r>
        <w:t>the</w:t>
      </w:r>
      <w:r>
        <w:rPr>
          <w:spacing w:val="-34"/>
        </w:rPr>
        <w:t xml:space="preserve"> </w:t>
      </w:r>
      <w:r>
        <w:t>best</w:t>
      </w:r>
      <w:r>
        <w:rPr>
          <w:spacing w:val="-34"/>
        </w:rPr>
        <w:t xml:space="preserve"> </w:t>
      </w:r>
      <w:r>
        <w:t>way</w:t>
      </w:r>
      <w:r>
        <w:rPr>
          <w:spacing w:val="-34"/>
        </w:rPr>
        <w:t xml:space="preserve"> </w:t>
      </w:r>
      <w:r>
        <w:t>for</w:t>
      </w:r>
      <w:r>
        <w:rPr>
          <w:spacing w:val="-34"/>
        </w:rPr>
        <w:t xml:space="preserve"> </w:t>
      </w:r>
      <w:r>
        <w:t>governments</w:t>
      </w:r>
      <w:r>
        <w:rPr>
          <w:spacing w:val="-34"/>
        </w:rPr>
        <w:t xml:space="preserve"> </w:t>
      </w:r>
      <w:r>
        <w:t>to</w:t>
      </w:r>
      <w:r>
        <w:rPr>
          <w:spacing w:val="-34"/>
        </w:rPr>
        <w:t xml:space="preserve"> </w:t>
      </w:r>
      <w:r>
        <w:t>take</w:t>
      </w:r>
      <w:r>
        <w:rPr>
          <w:spacing w:val="-34"/>
        </w:rPr>
        <w:t xml:space="preserve"> </w:t>
      </w:r>
      <w:r>
        <w:t>control</w:t>
      </w:r>
      <w:r>
        <w:rPr>
          <w:spacing w:val="-34"/>
        </w:rPr>
        <w:t xml:space="preserve"> </w:t>
      </w:r>
      <w:r>
        <w:t>of</w:t>
      </w:r>
      <w:r>
        <w:rPr>
          <w:spacing w:val="-34"/>
        </w:rPr>
        <w:t xml:space="preserve"> </w:t>
      </w:r>
      <w:r>
        <w:t>illegal</w:t>
      </w:r>
      <w:r>
        <w:rPr>
          <w:spacing w:val="-34"/>
        </w:rPr>
        <w:t xml:space="preserve"> </w:t>
      </w:r>
      <w:r>
        <w:t>drug markets</w:t>
      </w:r>
      <w:r>
        <w:rPr>
          <w:spacing w:val="-33"/>
        </w:rPr>
        <w:t xml:space="preserve"> </w:t>
      </w:r>
      <w:r>
        <w:t>and</w:t>
      </w:r>
      <w:r>
        <w:rPr>
          <w:spacing w:val="-33"/>
        </w:rPr>
        <w:t xml:space="preserve"> </w:t>
      </w:r>
      <w:r>
        <w:t>weaken</w:t>
      </w:r>
      <w:r>
        <w:rPr>
          <w:spacing w:val="-33"/>
        </w:rPr>
        <w:t xml:space="preserve"> </w:t>
      </w:r>
      <w:r>
        <w:t>the</w:t>
      </w:r>
      <w:r>
        <w:rPr>
          <w:spacing w:val="-33"/>
        </w:rPr>
        <w:t xml:space="preserve"> </w:t>
      </w:r>
      <w:r>
        <w:t>hold</w:t>
      </w:r>
      <w:r>
        <w:rPr>
          <w:spacing w:val="-33"/>
        </w:rPr>
        <w:t xml:space="preserve"> </w:t>
      </w:r>
      <w:r>
        <w:t>of</w:t>
      </w:r>
      <w:r>
        <w:rPr>
          <w:spacing w:val="-33"/>
        </w:rPr>
        <w:t xml:space="preserve"> </w:t>
      </w:r>
      <w:r>
        <w:t>organised</w:t>
      </w:r>
      <w:r>
        <w:rPr>
          <w:spacing w:val="-33"/>
        </w:rPr>
        <w:t xml:space="preserve"> </w:t>
      </w:r>
      <w:r>
        <w:rPr>
          <w:spacing w:val="-3"/>
        </w:rPr>
        <w:t>crime.</w:t>
      </w:r>
      <w:r>
        <w:rPr>
          <w:spacing w:val="-3"/>
          <w:position w:val="8"/>
          <w:sz w:val="14"/>
        </w:rPr>
        <w:t>78</w:t>
      </w:r>
      <w:r>
        <w:rPr>
          <w:spacing w:val="-20"/>
          <w:position w:val="8"/>
          <w:sz w:val="14"/>
        </w:rPr>
        <w:t xml:space="preserve"> </w:t>
      </w:r>
      <w:r>
        <w:t>Removing</w:t>
      </w:r>
      <w:r>
        <w:rPr>
          <w:spacing w:val="-33"/>
        </w:rPr>
        <w:t xml:space="preserve"> </w:t>
      </w:r>
      <w:r>
        <w:t>profit</w:t>
      </w:r>
      <w:r>
        <w:rPr>
          <w:spacing w:val="-33"/>
        </w:rPr>
        <w:t xml:space="preserve"> </w:t>
      </w:r>
      <w:r>
        <w:t>from</w:t>
      </w:r>
      <w:r>
        <w:rPr>
          <w:spacing w:val="-33"/>
        </w:rPr>
        <w:t xml:space="preserve"> </w:t>
      </w:r>
      <w:r>
        <w:t>crime</w:t>
      </w:r>
    </w:p>
    <w:p w:rsidR="00221377" w:rsidRDefault="00C45192">
      <w:pPr>
        <w:pStyle w:val="BodyText"/>
        <w:spacing w:line="244" w:lineRule="auto"/>
        <w:ind w:left="1594" w:right="1267"/>
        <w:rPr>
          <w:sz w:val="14"/>
        </w:rPr>
      </w:pPr>
      <w:r>
        <w:t>is</w:t>
      </w:r>
      <w:r>
        <w:rPr>
          <w:spacing w:val="-32"/>
        </w:rPr>
        <w:t xml:space="preserve"> </w:t>
      </w:r>
      <w:r>
        <w:rPr>
          <w:spacing w:val="-6"/>
        </w:rPr>
        <w:t>key,</w:t>
      </w:r>
      <w:r>
        <w:rPr>
          <w:spacing w:val="-32"/>
        </w:rPr>
        <w:t xml:space="preserve"> </w:t>
      </w:r>
      <w:r>
        <w:t>according</w:t>
      </w:r>
      <w:r>
        <w:rPr>
          <w:spacing w:val="-32"/>
        </w:rPr>
        <w:t xml:space="preserve"> </w:t>
      </w:r>
      <w:r>
        <w:t>to</w:t>
      </w:r>
      <w:r>
        <w:rPr>
          <w:spacing w:val="-32"/>
        </w:rPr>
        <w:t xml:space="preserve"> </w:t>
      </w:r>
      <w:r>
        <w:t>government</w:t>
      </w:r>
      <w:r>
        <w:rPr>
          <w:spacing w:val="-32"/>
        </w:rPr>
        <w:t xml:space="preserve"> </w:t>
      </w:r>
      <w:r>
        <w:t>reports</w:t>
      </w:r>
      <w:r>
        <w:rPr>
          <w:spacing w:val="-32"/>
        </w:rPr>
        <w:t xml:space="preserve"> </w:t>
      </w:r>
      <w:r>
        <w:t>such</w:t>
      </w:r>
      <w:r>
        <w:rPr>
          <w:spacing w:val="-32"/>
        </w:rPr>
        <w:t xml:space="preserve"> </w:t>
      </w:r>
      <w:r>
        <w:t>as</w:t>
      </w:r>
      <w:r>
        <w:rPr>
          <w:spacing w:val="-32"/>
        </w:rPr>
        <w:t xml:space="preserve"> </w:t>
      </w:r>
      <w:r>
        <w:t>Strengthening</w:t>
      </w:r>
      <w:r>
        <w:rPr>
          <w:spacing w:val="-32"/>
        </w:rPr>
        <w:t xml:space="preserve"> </w:t>
      </w:r>
      <w:r>
        <w:t>New</w:t>
      </w:r>
      <w:r>
        <w:rPr>
          <w:spacing w:val="-32"/>
        </w:rPr>
        <w:t xml:space="preserve"> </w:t>
      </w:r>
      <w:r>
        <w:rPr>
          <w:spacing w:val="-3"/>
        </w:rPr>
        <w:t xml:space="preserve">Zealand’s </w:t>
      </w:r>
      <w:r>
        <w:rPr>
          <w:w w:val="105"/>
        </w:rPr>
        <w:t>Resistance</w:t>
      </w:r>
      <w:r>
        <w:rPr>
          <w:spacing w:val="-23"/>
          <w:w w:val="105"/>
        </w:rPr>
        <w:t xml:space="preserve"> </w:t>
      </w:r>
      <w:r>
        <w:rPr>
          <w:w w:val="105"/>
        </w:rPr>
        <w:t>to</w:t>
      </w:r>
      <w:r>
        <w:rPr>
          <w:spacing w:val="-23"/>
          <w:w w:val="105"/>
        </w:rPr>
        <w:t xml:space="preserve"> </w:t>
      </w:r>
      <w:r>
        <w:rPr>
          <w:w w:val="105"/>
        </w:rPr>
        <w:t>Organised</w:t>
      </w:r>
      <w:r>
        <w:rPr>
          <w:spacing w:val="-23"/>
          <w:w w:val="105"/>
        </w:rPr>
        <w:t xml:space="preserve"> </w:t>
      </w:r>
      <w:r>
        <w:rPr>
          <w:w w:val="105"/>
        </w:rPr>
        <w:t>Crime</w:t>
      </w:r>
      <w:r>
        <w:rPr>
          <w:spacing w:val="-23"/>
          <w:w w:val="105"/>
        </w:rPr>
        <w:t xml:space="preserve"> </w:t>
      </w:r>
      <w:r>
        <w:rPr>
          <w:spacing w:val="-3"/>
          <w:w w:val="105"/>
        </w:rPr>
        <w:t>(2011).</w:t>
      </w:r>
      <w:r>
        <w:rPr>
          <w:spacing w:val="-3"/>
          <w:w w:val="105"/>
          <w:position w:val="8"/>
          <w:sz w:val="14"/>
        </w:rPr>
        <w:t>79</w:t>
      </w: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spacing w:before="8"/>
        <w:rPr>
          <w:sz w:val="34"/>
        </w:rPr>
      </w:pPr>
    </w:p>
    <w:p w:rsidR="00221377" w:rsidRDefault="008F2ECE">
      <w:pPr>
        <w:pStyle w:val="Heading3"/>
        <w:spacing w:line="441" w:lineRule="exact"/>
        <w:ind w:left="1600"/>
      </w:pPr>
      <w:r>
        <w:rPr>
          <w:noProof/>
        </w:rPr>
        <mc:AlternateContent>
          <mc:Choice Requires="wps">
            <w:drawing>
              <wp:anchor distT="0" distB="0" distL="114300" distR="114300" simplePos="0" relativeHeight="2680" behindDoc="0" locked="0" layoutInCell="1" allowOverlap="1">
                <wp:simplePos x="0" y="0"/>
                <wp:positionH relativeFrom="page">
                  <wp:posOffset>1108075</wp:posOffset>
                </wp:positionH>
                <wp:positionV relativeFrom="paragraph">
                  <wp:posOffset>49530</wp:posOffset>
                </wp:positionV>
                <wp:extent cx="0" cy="2282190"/>
                <wp:effectExtent l="12700" t="19050" r="15875" b="13335"/>
                <wp:wrapNone/>
                <wp:docPr id="111"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219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7F1839" id="Line 33" o:spid="_x0000_s1026" style="position:absolute;z-index:2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87.25pt,3.9pt" to="87.25pt,18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" strokeweight="2pt">
                <w10:wrap anchorx="page"/>
              </v:line>
            </w:pict>
          </mc:Fallback>
        </mc:AlternateContent>
      </w:r>
      <w:r w:rsidR="00C45192">
        <w:t>Sidebar:</w:t>
      </w:r>
    </w:p>
    <w:p w:rsidR="00221377" w:rsidRDefault="00C45192">
      <w:pPr>
        <w:spacing w:line="441" w:lineRule="exact"/>
        <w:ind w:left="1603"/>
        <w:rPr>
          <w:sz w:val="36"/>
        </w:rPr>
      </w:pPr>
      <w:r>
        <w:rPr>
          <w:sz w:val="36"/>
        </w:rPr>
        <w:t>Decriminalisation, legalisation or</w:t>
      </w:r>
      <w:r>
        <w:rPr>
          <w:spacing w:val="-74"/>
          <w:sz w:val="36"/>
        </w:rPr>
        <w:t xml:space="preserve"> </w:t>
      </w:r>
      <w:r>
        <w:rPr>
          <w:sz w:val="36"/>
        </w:rPr>
        <w:t>regulation</w:t>
      </w:r>
    </w:p>
    <w:p w:rsidR="00221377" w:rsidRDefault="00C45192">
      <w:pPr>
        <w:pStyle w:val="BodyText"/>
        <w:spacing w:before="150" w:line="244" w:lineRule="auto"/>
        <w:ind w:left="1599" w:right="722" w:hanging="92"/>
      </w:pPr>
      <w:r>
        <w:rPr>
          <w:spacing w:val="-3"/>
        </w:rPr>
        <w:t>‘Decriminalisation’</w:t>
      </w:r>
      <w:r>
        <w:rPr>
          <w:spacing w:val="-28"/>
        </w:rPr>
        <w:t xml:space="preserve"> </w:t>
      </w:r>
      <w:r>
        <w:t>refers</w:t>
      </w:r>
      <w:r>
        <w:rPr>
          <w:spacing w:val="-28"/>
        </w:rPr>
        <w:t xml:space="preserve"> </w:t>
      </w:r>
      <w:r>
        <w:rPr>
          <w:spacing w:val="-3"/>
        </w:rPr>
        <w:t>to</w:t>
      </w:r>
      <w:r>
        <w:rPr>
          <w:spacing w:val="-28"/>
        </w:rPr>
        <w:t xml:space="preserve"> </w:t>
      </w:r>
      <w:r>
        <w:rPr>
          <w:spacing w:val="-2"/>
        </w:rPr>
        <w:t>the</w:t>
      </w:r>
      <w:r>
        <w:rPr>
          <w:spacing w:val="-28"/>
        </w:rPr>
        <w:t xml:space="preserve"> </w:t>
      </w:r>
      <w:r>
        <w:rPr>
          <w:spacing w:val="-3"/>
        </w:rPr>
        <w:t>removal</w:t>
      </w:r>
      <w:r>
        <w:rPr>
          <w:spacing w:val="-28"/>
        </w:rPr>
        <w:t xml:space="preserve"> </w:t>
      </w:r>
      <w:r>
        <w:t>of</w:t>
      </w:r>
      <w:r>
        <w:rPr>
          <w:spacing w:val="-28"/>
        </w:rPr>
        <w:t xml:space="preserve"> </w:t>
      </w:r>
      <w:r>
        <w:rPr>
          <w:spacing w:val="-3"/>
        </w:rPr>
        <w:t>criminal</w:t>
      </w:r>
      <w:r>
        <w:rPr>
          <w:spacing w:val="-28"/>
        </w:rPr>
        <w:t xml:space="preserve"> </w:t>
      </w:r>
      <w:r>
        <w:t>status</w:t>
      </w:r>
      <w:r>
        <w:rPr>
          <w:spacing w:val="-28"/>
        </w:rPr>
        <w:t xml:space="preserve"> </w:t>
      </w:r>
      <w:r>
        <w:t>from</w:t>
      </w:r>
      <w:r>
        <w:rPr>
          <w:spacing w:val="-28"/>
        </w:rPr>
        <w:t xml:space="preserve"> </w:t>
      </w:r>
      <w:r>
        <w:t>a</w:t>
      </w:r>
      <w:r>
        <w:rPr>
          <w:spacing w:val="-28"/>
        </w:rPr>
        <w:t xml:space="preserve"> </w:t>
      </w:r>
      <w:r>
        <w:t>certain</w:t>
      </w:r>
      <w:r>
        <w:rPr>
          <w:spacing w:val="-28"/>
        </w:rPr>
        <w:t xml:space="preserve"> </w:t>
      </w:r>
      <w:r>
        <w:rPr>
          <w:spacing w:val="-3"/>
        </w:rPr>
        <w:t xml:space="preserve">behaviour </w:t>
      </w:r>
      <w:r>
        <w:t>or</w:t>
      </w:r>
      <w:r>
        <w:rPr>
          <w:spacing w:val="-30"/>
        </w:rPr>
        <w:t xml:space="preserve"> </w:t>
      </w:r>
      <w:r>
        <w:rPr>
          <w:spacing w:val="-3"/>
        </w:rPr>
        <w:t>action.</w:t>
      </w:r>
      <w:r>
        <w:rPr>
          <w:spacing w:val="-30"/>
        </w:rPr>
        <w:t xml:space="preserve"> </w:t>
      </w:r>
      <w:r>
        <w:rPr>
          <w:spacing w:val="-3"/>
        </w:rPr>
        <w:t>This</w:t>
      </w:r>
      <w:r>
        <w:rPr>
          <w:spacing w:val="-30"/>
        </w:rPr>
        <w:t xml:space="preserve"> </w:t>
      </w:r>
      <w:r>
        <w:t>does</w:t>
      </w:r>
      <w:r>
        <w:rPr>
          <w:spacing w:val="-30"/>
        </w:rPr>
        <w:t xml:space="preserve"> </w:t>
      </w:r>
      <w:r>
        <w:t>not</w:t>
      </w:r>
      <w:r>
        <w:rPr>
          <w:spacing w:val="-30"/>
        </w:rPr>
        <w:t xml:space="preserve"> </w:t>
      </w:r>
      <w:r>
        <w:t>mean</w:t>
      </w:r>
      <w:r>
        <w:rPr>
          <w:spacing w:val="-30"/>
        </w:rPr>
        <w:t xml:space="preserve"> </w:t>
      </w:r>
      <w:r>
        <w:rPr>
          <w:spacing w:val="-2"/>
        </w:rPr>
        <w:t>the</w:t>
      </w:r>
      <w:r>
        <w:rPr>
          <w:spacing w:val="-30"/>
        </w:rPr>
        <w:t xml:space="preserve"> </w:t>
      </w:r>
      <w:r>
        <w:rPr>
          <w:spacing w:val="-3"/>
        </w:rPr>
        <w:t>behaviour</w:t>
      </w:r>
      <w:r>
        <w:rPr>
          <w:spacing w:val="-30"/>
        </w:rPr>
        <w:t xml:space="preserve"> </w:t>
      </w:r>
      <w:r>
        <w:t>is</w:t>
      </w:r>
      <w:r>
        <w:rPr>
          <w:spacing w:val="-30"/>
        </w:rPr>
        <w:t xml:space="preserve"> </w:t>
      </w:r>
      <w:r>
        <w:t>legal,</w:t>
      </w:r>
      <w:r>
        <w:rPr>
          <w:spacing w:val="-30"/>
        </w:rPr>
        <w:t xml:space="preserve"> </w:t>
      </w:r>
      <w:r>
        <w:t>as</w:t>
      </w:r>
      <w:r>
        <w:rPr>
          <w:spacing w:val="-30"/>
        </w:rPr>
        <w:t xml:space="preserve"> </w:t>
      </w:r>
      <w:r>
        <w:t>drugs</w:t>
      </w:r>
      <w:r>
        <w:rPr>
          <w:spacing w:val="-30"/>
        </w:rPr>
        <w:t xml:space="preserve"> </w:t>
      </w:r>
      <w:r>
        <w:t>can</w:t>
      </w:r>
      <w:r>
        <w:rPr>
          <w:spacing w:val="-30"/>
        </w:rPr>
        <w:t xml:space="preserve"> </w:t>
      </w:r>
      <w:r>
        <w:t>be</w:t>
      </w:r>
      <w:r>
        <w:rPr>
          <w:spacing w:val="-30"/>
        </w:rPr>
        <w:t xml:space="preserve"> </w:t>
      </w:r>
      <w:r>
        <w:t>confiscated and</w:t>
      </w:r>
      <w:r>
        <w:rPr>
          <w:spacing w:val="-32"/>
        </w:rPr>
        <w:t xml:space="preserve"> </w:t>
      </w:r>
      <w:r>
        <w:rPr>
          <w:spacing w:val="-3"/>
        </w:rPr>
        <w:t>non-criminal</w:t>
      </w:r>
      <w:r>
        <w:rPr>
          <w:spacing w:val="-32"/>
        </w:rPr>
        <w:t xml:space="preserve"> </w:t>
      </w:r>
      <w:r>
        <w:t>penalties</w:t>
      </w:r>
      <w:r>
        <w:rPr>
          <w:spacing w:val="-32"/>
        </w:rPr>
        <w:t xml:space="preserve"> </w:t>
      </w:r>
      <w:r>
        <w:rPr>
          <w:spacing w:val="-3"/>
        </w:rPr>
        <w:t>may</w:t>
      </w:r>
      <w:r>
        <w:rPr>
          <w:spacing w:val="-32"/>
        </w:rPr>
        <w:t xml:space="preserve"> </w:t>
      </w:r>
      <w:r>
        <w:rPr>
          <w:spacing w:val="-3"/>
        </w:rPr>
        <w:t>still</w:t>
      </w:r>
      <w:r>
        <w:rPr>
          <w:spacing w:val="-32"/>
        </w:rPr>
        <w:t xml:space="preserve"> </w:t>
      </w:r>
      <w:r>
        <w:t>be</w:t>
      </w:r>
      <w:r>
        <w:rPr>
          <w:spacing w:val="-32"/>
        </w:rPr>
        <w:t xml:space="preserve"> </w:t>
      </w:r>
      <w:r>
        <w:rPr>
          <w:spacing w:val="-3"/>
        </w:rPr>
        <w:t>applied.</w:t>
      </w:r>
      <w:r>
        <w:rPr>
          <w:spacing w:val="-32"/>
        </w:rPr>
        <w:t xml:space="preserve"> </w:t>
      </w:r>
      <w:r>
        <w:rPr>
          <w:spacing w:val="-4"/>
        </w:rPr>
        <w:t>‘Legalisation’</w:t>
      </w:r>
      <w:r>
        <w:rPr>
          <w:spacing w:val="-32"/>
        </w:rPr>
        <w:t xml:space="preserve"> </w:t>
      </w:r>
      <w:r>
        <w:rPr>
          <w:spacing w:val="-3"/>
        </w:rPr>
        <w:t>makes</w:t>
      </w:r>
      <w:r>
        <w:rPr>
          <w:spacing w:val="-32"/>
        </w:rPr>
        <w:t xml:space="preserve"> </w:t>
      </w:r>
      <w:r>
        <w:t>an</w:t>
      </w:r>
      <w:r>
        <w:rPr>
          <w:spacing w:val="-32"/>
        </w:rPr>
        <w:t xml:space="preserve"> </w:t>
      </w:r>
      <w:r>
        <w:t>act</w:t>
      </w:r>
      <w:r>
        <w:rPr>
          <w:spacing w:val="-32"/>
        </w:rPr>
        <w:t xml:space="preserve"> </w:t>
      </w:r>
      <w:r>
        <w:t xml:space="preserve">lawful </w:t>
      </w:r>
      <w:r>
        <w:rPr>
          <w:spacing w:val="-2"/>
        </w:rPr>
        <w:t>when</w:t>
      </w:r>
      <w:r>
        <w:rPr>
          <w:spacing w:val="-32"/>
        </w:rPr>
        <w:t xml:space="preserve"> </w:t>
      </w:r>
      <w:r>
        <w:rPr>
          <w:spacing w:val="-1"/>
        </w:rPr>
        <w:t>it</w:t>
      </w:r>
      <w:r>
        <w:rPr>
          <w:spacing w:val="-32"/>
        </w:rPr>
        <w:t xml:space="preserve"> </w:t>
      </w:r>
      <w:r>
        <w:rPr>
          <w:spacing w:val="-2"/>
        </w:rPr>
        <w:t>was</w:t>
      </w:r>
      <w:r>
        <w:rPr>
          <w:spacing w:val="-32"/>
        </w:rPr>
        <w:t xml:space="preserve"> </w:t>
      </w:r>
      <w:r>
        <w:rPr>
          <w:spacing w:val="-3"/>
        </w:rPr>
        <w:t>previously</w:t>
      </w:r>
      <w:r>
        <w:rPr>
          <w:spacing w:val="-32"/>
        </w:rPr>
        <w:t xml:space="preserve"> </w:t>
      </w:r>
      <w:r>
        <w:rPr>
          <w:spacing w:val="-3"/>
        </w:rPr>
        <w:t>prohibited.</w:t>
      </w:r>
      <w:r>
        <w:rPr>
          <w:spacing w:val="-32"/>
        </w:rPr>
        <w:t xml:space="preserve"> </w:t>
      </w:r>
      <w:r>
        <w:rPr>
          <w:spacing w:val="-1"/>
        </w:rPr>
        <w:t>When</w:t>
      </w:r>
      <w:r>
        <w:rPr>
          <w:spacing w:val="-32"/>
        </w:rPr>
        <w:t xml:space="preserve"> </w:t>
      </w:r>
      <w:r>
        <w:rPr>
          <w:spacing w:val="-1"/>
        </w:rPr>
        <w:t>drugs</w:t>
      </w:r>
      <w:r>
        <w:rPr>
          <w:spacing w:val="-32"/>
        </w:rPr>
        <w:t xml:space="preserve"> </w:t>
      </w:r>
      <w:r>
        <w:rPr>
          <w:spacing w:val="-1"/>
        </w:rPr>
        <w:t>are</w:t>
      </w:r>
      <w:r>
        <w:rPr>
          <w:spacing w:val="-32"/>
        </w:rPr>
        <w:t xml:space="preserve"> </w:t>
      </w:r>
      <w:r>
        <w:rPr>
          <w:spacing w:val="-1"/>
        </w:rPr>
        <w:t>legal</w:t>
      </w:r>
      <w:r>
        <w:rPr>
          <w:spacing w:val="-32"/>
        </w:rPr>
        <w:t xml:space="preserve"> </w:t>
      </w:r>
      <w:r>
        <w:rPr>
          <w:spacing w:val="-3"/>
        </w:rPr>
        <w:t>they</w:t>
      </w:r>
      <w:r>
        <w:rPr>
          <w:spacing w:val="-32"/>
        </w:rPr>
        <w:t xml:space="preserve"> </w:t>
      </w:r>
      <w:r>
        <w:rPr>
          <w:spacing w:val="-1"/>
        </w:rPr>
        <w:t>are</w:t>
      </w:r>
      <w:r>
        <w:rPr>
          <w:spacing w:val="-32"/>
        </w:rPr>
        <w:t xml:space="preserve"> </w:t>
      </w:r>
      <w:r>
        <w:rPr>
          <w:spacing w:val="-1"/>
        </w:rPr>
        <w:t>typically</w:t>
      </w:r>
      <w:r>
        <w:rPr>
          <w:spacing w:val="-32"/>
        </w:rPr>
        <w:t xml:space="preserve"> </w:t>
      </w:r>
      <w:r>
        <w:rPr>
          <w:spacing w:val="-1"/>
        </w:rPr>
        <w:t>subject</w:t>
      </w:r>
      <w:r>
        <w:rPr>
          <w:spacing w:val="-32"/>
        </w:rPr>
        <w:t xml:space="preserve"> </w:t>
      </w:r>
      <w:r>
        <w:rPr>
          <w:spacing w:val="-3"/>
        </w:rPr>
        <w:t>to regulations</w:t>
      </w:r>
      <w:r>
        <w:rPr>
          <w:spacing w:val="-27"/>
        </w:rPr>
        <w:t xml:space="preserve"> </w:t>
      </w:r>
      <w:r>
        <w:rPr>
          <w:spacing w:val="-3"/>
        </w:rPr>
        <w:t>governing</w:t>
      </w:r>
      <w:r>
        <w:rPr>
          <w:spacing w:val="-27"/>
        </w:rPr>
        <w:t xml:space="preserve"> </w:t>
      </w:r>
      <w:r>
        <w:rPr>
          <w:spacing w:val="-3"/>
        </w:rPr>
        <w:t>sale,</w:t>
      </w:r>
      <w:r>
        <w:rPr>
          <w:spacing w:val="-27"/>
        </w:rPr>
        <w:t xml:space="preserve"> </w:t>
      </w:r>
      <w:r>
        <w:rPr>
          <w:spacing w:val="-5"/>
        </w:rPr>
        <w:t>supply,</w:t>
      </w:r>
      <w:r>
        <w:rPr>
          <w:spacing w:val="-27"/>
        </w:rPr>
        <w:t xml:space="preserve"> </w:t>
      </w:r>
      <w:r>
        <w:rPr>
          <w:spacing w:val="-3"/>
        </w:rPr>
        <w:t>consumption,</w:t>
      </w:r>
      <w:r>
        <w:rPr>
          <w:spacing w:val="-27"/>
        </w:rPr>
        <w:t xml:space="preserve"> </w:t>
      </w:r>
      <w:r>
        <w:rPr>
          <w:spacing w:val="-3"/>
        </w:rPr>
        <w:t>promotion,</w:t>
      </w:r>
      <w:r>
        <w:rPr>
          <w:spacing w:val="-27"/>
        </w:rPr>
        <w:t xml:space="preserve"> </w:t>
      </w:r>
      <w:r>
        <w:rPr>
          <w:spacing w:val="-1"/>
        </w:rPr>
        <w:t>tax</w:t>
      </w:r>
      <w:r>
        <w:rPr>
          <w:spacing w:val="-27"/>
        </w:rPr>
        <w:t xml:space="preserve"> </w:t>
      </w:r>
      <w:r>
        <w:rPr>
          <w:spacing w:val="-1"/>
        </w:rPr>
        <w:t>and</w:t>
      </w:r>
      <w:r>
        <w:rPr>
          <w:spacing w:val="-27"/>
        </w:rPr>
        <w:t xml:space="preserve"> </w:t>
      </w:r>
      <w:r>
        <w:rPr>
          <w:spacing w:val="-1"/>
        </w:rPr>
        <w:t>other</w:t>
      </w:r>
      <w:r>
        <w:rPr>
          <w:spacing w:val="-27"/>
        </w:rPr>
        <w:t xml:space="preserve"> </w:t>
      </w:r>
      <w:r>
        <w:rPr>
          <w:spacing w:val="-1"/>
        </w:rPr>
        <w:t>matters</w:t>
      </w:r>
    </w:p>
    <w:p w:rsidR="00221377" w:rsidRDefault="00C45192">
      <w:pPr>
        <w:pStyle w:val="BodyText"/>
        <w:spacing w:line="244" w:lineRule="auto"/>
        <w:ind w:left="1605" w:right="801" w:hanging="106"/>
      </w:pPr>
      <w:r>
        <w:t>–</w:t>
      </w:r>
      <w:r>
        <w:rPr>
          <w:spacing w:val="-41"/>
        </w:rPr>
        <w:t xml:space="preserve"> </w:t>
      </w:r>
      <w:r>
        <w:t>as</w:t>
      </w:r>
      <w:r>
        <w:rPr>
          <w:spacing w:val="-41"/>
        </w:rPr>
        <w:t xml:space="preserve"> </w:t>
      </w:r>
      <w:r>
        <w:t>is</w:t>
      </w:r>
      <w:r>
        <w:rPr>
          <w:spacing w:val="-41"/>
        </w:rPr>
        <w:t xml:space="preserve"> </w:t>
      </w:r>
      <w:r>
        <w:rPr>
          <w:spacing w:val="-2"/>
        </w:rPr>
        <w:t>the</w:t>
      </w:r>
      <w:r>
        <w:rPr>
          <w:spacing w:val="-41"/>
        </w:rPr>
        <w:t xml:space="preserve"> </w:t>
      </w:r>
      <w:r>
        <w:t>case</w:t>
      </w:r>
      <w:r>
        <w:rPr>
          <w:spacing w:val="-41"/>
        </w:rPr>
        <w:t xml:space="preserve"> </w:t>
      </w:r>
      <w:r>
        <w:rPr>
          <w:spacing w:val="-3"/>
        </w:rPr>
        <w:t>currently</w:t>
      </w:r>
      <w:r>
        <w:rPr>
          <w:spacing w:val="-41"/>
        </w:rPr>
        <w:t xml:space="preserve"> </w:t>
      </w:r>
      <w:r>
        <w:t>for</w:t>
      </w:r>
      <w:r>
        <w:rPr>
          <w:spacing w:val="-41"/>
        </w:rPr>
        <w:t xml:space="preserve"> </w:t>
      </w:r>
      <w:r>
        <w:t>alcohol</w:t>
      </w:r>
      <w:r>
        <w:rPr>
          <w:spacing w:val="-41"/>
        </w:rPr>
        <w:t xml:space="preserve"> </w:t>
      </w:r>
      <w:r>
        <w:t>and</w:t>
      </w:r>
      <w:r>
        <w:rPr>
          <w:spacing w:val="-41"/>
        </w:rPr>
        <w:t xml:space="preserve"> </w:t>
      </w:r>
      <w:r>
        <w:rPr>
          <w:spacing w:val="-3"/>
        </w:rPr>
        <w:t>tobacco.</w:t>
      </w:r>
      <w:r>
        <w:rPr>
          <w:spacing w:val="-41"/>
        </w:rPr>
        <w:t xml:space="preserve"> </w:t>
      </w:r>
      <w:r>
        <w:rPr>
          <w:spacing w:val="-3"/>
        </w:rPr>
        <w:t>Any</w:t>
      </w:r>
      <w:r>
        <w:rPr>
          <w:spacing w:val="-41"/>
        </w:rPr>
        <w:t xml:space="preserve"> </w:t>
      </w:r>
      <w:r>
        <w:t>action</w:t>
      </w:r>
      <w:r>
        <w:rPr>
          <w:spacing w:val="-41"/>
        </w:rPr>
        <w:t xml:space="preserve"> </w:t>
      </w:r>
      <w:r>
        <w:rPr>
          <w:spacing w:val="-3"/>
        </w:rPr>
        <w:t>that</w:t>
      </w:r>
      <w:r>
        <w:rPr>
          <w:spacing w:val="-41"/>
        </w:rPr>
        <w:t xml:space="preserve"> </w:t>
      </w:r>
      <w:r>
        <w:t>does</w:t>
      </w:r>
      <w:r>
        <w:rPr>
          <w:spacing w:val="-41"/>
        </w:rPr>
        <w:t xml:space="preserve"> </w:t>
      </w:r>
      <w:r>
        <w:t>not</w:t>
      </w:r>
      <w:r>
        <w:rPr>
          <w:spacing w:val="-41"/>
        </w:rPr>
        <w:t xml:space="preserve"> </w:t>
      </w:r>
      <w:r>
        <w:t xml:space="preserve">conform </w:t>
      </w:r>
      <w:r>
        <w:rPr>
          <w:spacing w:val="-3"/>
        </w:rPr>
        <w:t>to</w:t>
      </w:r>
      <w:r>
        <w:rPr>
          <w:spacing w:val="-32"/>
        </w:rPr>
        <w:t xml:space="preserve"> </w:t>
      </w:r>
      <w:r>
        <w:rPr>
          <w:spacing w:val="-2"/>
        </w:rPr>
        <w:t>the</w:t>
      </w:r>
      <w:r>
        <w:rPr>
          <w:spacing w:val="-32"/>
        </w:rPr>
        <w:t xml:space="preserve"> </w:t>
      </w:r>
      <w:r>
        <w:rPr>
          <w:spacing w:val="-3"/>
        </w:rPr>
        <w:t>regulations</w:t>
      </w:r>
      <w:r>
        <w:rPr>
          <w:spacing w:val="-32"/>
        </w:rPr>
        <w:t xml:space="preserve"> </w:t>
      </w:r>
      <w:r>
        <w:t>remains</w:t>
      </w:r>
      <w:r>
        <w:rPr>
          <w:spacing w:val="-32"/>
        </w:rPr>
        <w:t xml:space="preserve"> </w:t>
      </w:r>
      <w:r>
        <w:rPr>
          <w:spacing w:val="-3"/>
        </w:rPr>
        <w:t>illegal.</w:t>
      </w:r>
      <w:r>
        <w:rPr>
          <w:spacing w:val="-32"/>
        </w:rPr>
        <w:t xml:space="preserve"> </w:t>
      </w:r>
      <w:r>
        <w:rPr>
          <w:spacing w:val="-5"/>
        </w:rPr>
        <w:t>We</w:t>
      </w:r>
      <w:r>
        <w:rPr>
          <w:spacing w:val="-32"/>
        </w:rPr>
        <w:t xml:space="preserve"> </w:t>
      </w:r>
      <w:r>
        <w:t>recommend</w:t>
      </w:r>
      <w:r>
        <w:rPr>
          <w:spacing w:val="-32"/>
        </w:rPr>
        <w:t xml:space="preserve"> </w:t>
      </w:r>
      <w:r>
        <w:t>stronger</w:t>
      </w:r>
      <w:r>
        <w:rPr>
          <w:spacing w:val="-32"/>
        </w:rPr>
        <w:t xml:space="preserve"> </w:t>
      </w:r>
      <w:r>
        <w:rPr>
          <w:spacing w:val="-3"/>
        </w:rPr>
        <w:t>regulation</w:t>
      </w:r>
      <w:r>
        <w:rPr>
          <w:spacing w:val="-32"/>
        </w:rPr>
        <w:t xml:space="preserve"> </w:t>
      </w:r>
      <w:r>
        <w:t>of</w:t>
      </w:r>
      <w:r>
        <w:rPr>
          <w:spacing w:val="-32"/>
        </w:rPr>
        <w:t xml:space="preserve"> </w:t>
      </w:r>
      <w:r>
        <w:rPr>
          <w:spacing w:val="-3"/>
        </w:rPr>
        <w:t>alcohol, regulation</w:t>
      </w:r>
      <w:r>
        <w:rPr>
          <w:spacing w:val="-37"/>
        </w:rPr>
        <w:t xml:space="preserve"> </w:t>
      </w:r>
      <w:r>
        <w:rPr>
          <w:spacing w:val="-3"/>
        </w:rPr>
        <w:t>of</w:t>
      </w:r>
      <w:r>
        <w:rPr>
          <w:spacing w:val="-37"/>
        </w:rPr>
        <w:t xml:space="preserve"> </w:t>
      </w:r>
      <w:r>
        <w:rPr>
          <w:spacing w:val="-3"/>
        </w:rPr>
        <w:t>cannabis</w:t>
      </w:r>
      <w:r>
        <w:rPr>
          <w:spacing w:val="-37"/>
        </w:rPr>
        <w:t xml:space="preserve"> </w:t>
      </w:r>
      <w:r>
        <w:rPr>
          <w:spacing w:val="-3"/>
        </w:rPr>
        <w:t>for</w:t>
      </w:r>
      <w:r>
        <w:rPr>
          <w:spacing w:val="-37"/>
        </w:rPr>
        <w:t xml:space="preserve"> </w:t>
      </w:r>
      <w:r>
        <w:rPr>
          <w:spacing w:val="-3"/>
        </w:rPr>
        <w:t>personal</w:t>
      </w:r>
      <w:r>
        <w:rPr>
          <w:spacing w:val="-37"/>
        </w:rPr>
        <w:t xml:space="preserve"> </w:t>
      </w:r>
      <w:r>
        <w:rPr>
          <w:spacing w:val="-3"/>
        </w:rPr>
        <w:t>use,</w:t>
      </w:r>
      <w:r>
        <w:rPr>
          <w:spacing w:val="-37"/>
        </w:rPr>
        <w:t xml:space="preserve"> </w:t>
      </w:r>
      <w:r>
        <w:rPr>
          <w:spacing w:val="-3"/>
        </w:rPr>
        <w:t>and</w:t>
      </w:r>
      <w:r>
        <w:rPr>
          <w:spacing w:val="-37"/>
        </w:rPr>
        <w:t xml:space="preserve"> </w:t>
      </w:r>
      <w:r>
        <w:rPr>
          <w:spacing w:val="-3"/>
        </w:rPr>
        <w:t>consideration</w:t>
      </w:r>
      <w:r>
        <w:rPr>
          <w:spacing w:val="-37"/>
        </w:rPr>
        <w:t xml:space="preserve"> </w:t>
      </w:r>
      <w:r>
        <w:rPr>
          <w:spacing w:val="-2"/>
        </w:rPr>
        <w:t>of</w:t>
      </w:r>
      <w:r>
        <w:rPr>
          <w:spacing w:val="-37"/>
        </w:rPr>
        <w:t xml:space="preserve"> </w:t>
      </w:r>
      <w:r>
        <w:rPr>
          <w:spacing w:val="-3"/>
        </w:rPr>
        <w:t>regulation</w:t>
      </w:r>
      <w:r>
        <w:rPr>
          <w:spacing w:val="-37"/>
        </w:rPr>
        <w:t xml:space="preserve"> </w:t>
      </w:r>
      <w:r>
        <w:rPr>
          <w:spacing w:val="-2"/>
        </w:rPr>
        <w:t>of</w:t>
      </w:r>
      <w:r>
        <w:rPr>
          <w:spacing w:val="-37"/>
        </w:rPr>
        <w:t xml:space="preserve"> </w:t>
      </w:r>
      <w:r>
        <w:rPr>
          <w:spacing w:val="-2"/>
        </w:rPr>
        <w:t xml:space="preserve">personal </w:t>
      </w:r>
      <w:r>
        <w:rPr>
          <w:w w:val="105"/>
        </w:rPr>
        <w:t>use</w:t>
      </w:r>
      <w:r>
        <w:rPr>
          <w:spacing w:val="-20"/>
          <w:w w:val="105"/>
        </w:rPr>
        <w:t xml:space="preserve"> </w:t>
      </w:r>
      <w:r>
        <w:rPr>
          <w:w w:val="105"/>
        </w:rPr>
        <w:t>of</w:t>
      </w:r>
      <w:r>
        <w:rPr>
          <w:spacing w:val="-20"/>
          <w:w w:val="105"/>
        </w:rPr>
        <w:t xml:space="preserve"> </w:t>
      </w:r>
      <w:r>
        <w:rPr>
          <w:w w:val="105"/>
        </w:rPr>
        <w:t>other</w:t>
      </w:r>
      <w:r>
        <w:rPr>
          <w:spacing w:val="-20"/>
          <w:w w:val="105"/>
        </w:rPr>
        <w:t xml:space="preserve"> </w:t>
      </w:r>
      <w:r>
        <w:rPr>
          <w:w w:val="105"/>
        </w:rPr>
        <w:t>drugs.</w:t>
      </w:r>
    </w:p>
    <w:p w:rsidR="00221377" w:rsidRDefault="00221377">
      <w:pPr>
        <w:spacing w:line="244" w:lineRule="auto"/>
        <w:sectPr w:rsidR="00221377">
          <w:headerReference w:type="default" r:id="rId118"/>
          <w:footerReference w:type="default" r:id="rId119"/>
          <w:pgSz w:w="11910" w:h="16840"/>
          <w:pgMar w:top="1580" w:right="0" w:bottom="680" w:left="340" w:header="0" w:footer="491" w:gutter="0"/>
          <w:pgNumType w:start="54"/>
          <w:cols w:space="720"/>
        </w:sectPr>
      </w:pPr>
    </w:p>
    <w:p w:rsidR="00221377" w:rsidRDefault="00C45192">
      <w:pPr>
        <w:pStyle w:val="BodyText"/>
        <w:spacing w:before="67"/>
        <w:ind w:left="226"/>
      </w:pPr>
      <w:r>
        <w:lastRenderedPageBreak/>
        <w:t>Fig. 06 — Weighted scores for the harms of drugs</w:t>
      </w:r>
    </w:p>
    <w:p w:rsidR="00221377" w:rsidRDefault="00221377">
      <w:pPr>
        <w:pStyle w:val="BodyText"/>
        <w:spacing w:before="7"/>
        <w:rPr>
          <w:sz w:val="28"/>
        </w:rPr>
      </w:pPr>
    </w:p>
    <w:tbl>
      <w:tblPr>
        <w:tblW w:w="0" w:type="auto"/>
        <w:tblInd w:w="226" w:type="dxa"/>
        <w:tblLayout w:type="fixed"/>
        <w:tblCellMar>
          <w:left w:w="0" w:type="dxa"/>
          <w:right w:w="0" w:type="dxa"/>
        </w:tblCellMar>
        <w:tblLook w:val="01E0" w:firstRow="1" w:lastRow="1" w:firstColumn="1" w:lastColumn="1" w:noHBand="0" w:noVBand="0"/>
      </w:tblPr>
      <w:tblGrid>
        <w:gridCol w:w="621"/>
        <w:gridCol w:w="124"/>
        <w:gridCol w:w="124"/>
        <w:gridCol w:w="186"/>
        <w:gridCol w:w="248"/>
        <w:gridCol w:w="139"/>
        <w:gridCol w:w="108"/>
        <w:gridCol w:w="186"/>
        <w:gridCol w:w="124"/>
        <w:gridCol w:w="186"/>
        <w:gridCol w:w="373"/>
        <w:gridCol w:w="435"/>
        <w:gridCol w:w="373"/>
        <w:gridCol w:w="145"/>
        <w:gridCol w:w="274"/>
        <w:gridCol w:w="326"/>
        <w:gridCol w:w="124"/>
        <w:gridCol w:w="2609"/>
        <w:gridCol w:w="123"/>
        <w:gridCol w:w="2112"/>
        <w:gridCol w:w="1822"/>
      </w:tblGrid>
      <w:tr w:rsidR="00221377">
        <w:trPr>
          <w:trHeight w:val="710"/>
        </w:trPr>
        <w:tc>
          <w:tcPr>
            <w:tcW w:w="3372" w:type="dxa"/>
            <w:gridSpan w:val="14"/>
            <w:shd w:val="clear" w:color="auto" w:fill="000000"/>
          </w:tcPr>
          <w:p w:rsidR="00221377" w:rsidRDefault="00221377">
            <w:pPr>
              <w:pStyle w:val="TableParagraph"/>
              <w:rPr>
                <w:rFonts w:ascii="Times New Roman"/>
              </w:rPr>
            </w:pPr>
          </w:p>
        </w:tc>
        <w:tc>
          <w:tcPr>
            <w:tcW w:w="274"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326"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4968" w:type="dxa"/>
            <w:gridSpan w:val="4"/>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822" w:type="dxa"/>
            <w:tcBorders>
              <w:top w:val="single" w:sz="4" w:space="0" w:color="000000"/>
              <w:bottom w:val="single" w:sz="4" w:space="0" w:color="000000"/>
            </w:tcBorders>
          </w:tcPr>
          <w:p w:rsidR="00221377" w:rsidRDefault="00C45192">
            <w:pPr>
              <w:pStyle w:val="TableParagraph"/>
              <w:tabs>
                <w:tab w:val="left" w:pos="983"/>
              </w:tabs>
              <w:spacing w:before="185"/>
              <w:ind w:left="124" w:right="-15"/>
              <w:rPr>
                <w:sz w:val="24"/>
              </w:rPr>
            </w:pPr>
            <w:r>
              <w:rPr>
                <w:position w:val="1"/>
                <w:sz w:val="24"/>
              </w:rPr>
              <w:t>72</w:t>
            </w:r>
            <w:r>
              <w:rPr>
                <w:position w:val="1"/>
                <w:sz w:val="24"/>
              </w:rPr>
              <w:tab/>
            </w:r>
            <w:r>
              <w:rPr>
                <w:w w:val="95"/>
                <w:sz w:val="24"/>
              </w:rPr>
              <w:t>Alcohol</w:t>
            </w:r>
          </w:p>
        </w:tc>
      </w:tr>
      <w:tr w:rsidR="00221377">
        <w:trPr>
          <w:trHeight w:val="711"/>
        </w:trPr>
        <w:tc>
          <w:tcPr>
            <w:tcW w:w="3646" w:type="dxa"/>
            <w:gridSpan w:val="15"/>
            <w:shd w:val="clear" w:color="auto" w:fill="000000"/>
          </w:tcPr>
          <w:p w:rsidR="00221377" w:rsidRDefault="00221377">
            <w:pPr>
              <w:pStyle w:val="TableParagraph"/>
              <w:rPr>
                <w:rFonts w:ascii="Times New Roman"/>
              </w:rPr>
            </w:pPr>
          </w:p>
        </w:tc>
        <w:tc>
          <w:tcPr>
            <w:tcW w:w="326"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2856" w:type="dxa"/>
            <w:gridSpan w:val="3"/>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3934" w:type="dxa"/>
            <w:gridSpan w:val="2"/>
            <w:tcBorders>
              <w:top w:val="single" w:sz="4" w:space="0" w:color="000000"/>
              <w:bottom w:val="single" w:sz="4" w:space="0" w:color="000000"/>
            </w:tcBorders>
          </w:tcPr>
          <w:p w:rsidR="00221377" w:rsidRDefault="00C45192">
            <w:pPr>
              <w:pStyle w:val="TableParagraph"/>
              <w:tabs>
                <w:tab w:val="left" w:pos="3188"/>
              </w:tabs>
              <w:spacing w:before="186"/>
              <w:ind w:left="106" w:right="-15"/>
              <w:rPr>
                <w:sz w:val="24"/>
              </w:rPr>
            </w:pPr>
            <w:r>
              <w:rPr>
                <w:w w:val="105"/>
                <w:position w:val="1"/>
                <w:sz w:val="24"/>
              </w:rPr>
              <w:t>55</w:t>
            </w:r>
            <w:r>
              <w:rPr>
                <w:w w:val="105"/>
                <w:position w:val="1"/>
                <w:sz w:val="24"/>
              </w:rPr>
              <w:tab/>
            </w:r>
            <w:r>
              <w:rPr>
                <w:sz w:val="24"/>
              </w:rPr>
              <w:t>Heroin</w:t>
            </w:r>
          </w:p>
        </w:tc>
      </w:tr>
      <w:tr w:rsidR="00221377">
        <w:trPr>
          <w:trHeight w:val="711"/>
        </w:trPr>
        <w:tc>
          <w:tcPr>
            <w:tcW w:w="3972" w:type="dxa"/>
            <w:gridSpan w:val="16"/>
            <w:shd w:val="clear" w:color="auto" w:fill="000000"/>
          </w:tcPr>
          <w:p w:rsidR="00221377" w:rsidRDefault="00221377">
            <w:pPr>
              <w:pStyle w:val="TableParagraph"/>
              <w:rPr>
                <w:rFonts w:ascii="Times New Roman"/>
              </w:rPr>
            </w:pPr>
          </w:p>
        </w:tc>
        <w:tc>
          <w:tcPr>
            <w:tcW w:w="2733" w:type="dxa"/>
            <w:gridSpan w:val="2"/>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4057" w:type="dxa"/>
            <w:gridSpan w:val="3"/>
            <w:tcBorders>
              <w:top w:val="single" w:sz="4" w:space="0" w:color="000000"/>
              <w:bottom w:val="single" w:sz="4" w:space="0" w:color="000000"/>
            </w:tcBorders>
          </w:tcPr>
          <w:p w:rsidR="00221377" w:rsidRDefault="00C45192">
            <w:pPr>
              <w:pStyle w:val="TableParagraph"/>
              <w:tabs>
                <w:tab w:val="left" w:pos="2490"/>
              </w:tabs>
              <w:spacing w:before="189"/>
              <w:ind w:left="98" w:right="-15"/>
              <w:rPr>
                <w:sz w:val="24"/>
              </w:rPr>
            </w:pPr>
            <w:r>
              <w:rPr>
                <w:position w:val="3"/>
                <w:sz w:val="24"/>
              </w:rPr>
              <w:t>54</w:t>
            </w:r>
            <w:r>
              <w:rPr>
                <w:position w:val="3"/>
                <w:sz w:val="24"/>
              </w:rPr>
              <w:tab/>
            </w:r>
            <w:r>
              <w:rPr>
                <w:w w:val="90"/>
                <w:sz w:val="24"/>
              </w:rPr>
              <w:t>Crack</w:t>
            </w:r>
            <w:r>
              <w:rPr>
                <w:spacing w:val="-6"/>
                <w:w w:val="90"/>
                <w:sz w:val="24"/>
              </w:rPr>
              <w:t xml:space="preserve"> </w:t>
            </w:r>
            <w:r>
              <w:rPr>
                <w:w w:val="90"/>
                <w:sz w:val="24"/>
              </w:rPr>
              <w:t>cocaine</w:t>
            </w:r>
          </w:p>
        </w:tc>
      </w:tr>
      <w:tr w:rsidR="00221377">
        <w:trPr>
          <w:trHeight w:val="711"/>
        </w:trPr>
        <w:tc>
          <w:tcPr>
            <w:tcW w:w="3646" w:type="dxa"/>
            <w:gridSpan w:val="15"/>
            <w:shd w:val="clear" w:color="auto" w:fill="000000"/>
          </w:tcPr>
          <w:p w:rsidR="00221377" w:rsidRDefault="00221377">
            <w:pPr>
              <w:pStyle w:val="TableParagraph"/>
              <w:rPr>
                <w:rFonts w:ascii="Times New Roman"/>
              </w:rPr>
            </w:pPr>
          </w:p>
        </w:tc>
        <w:tc>
          <w:tcPr>
            <w:tcW w:w="326"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24"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6666" w:type="dxa"/>
            <w:gridSpan w:val="4"/>
            <w:tcBorders>
              <w:top w:val="single" w:sz="4" w:space="0" w:color="000000"/>
              <w:bottom w:val="single" w:sz="4" w:space="0" w:color="000000"/>
            </w:tcBorders>
          </w:tcPr>
          <w:p w:rsidR="00221377" w:rsidRDefault="00C45192">
            <w:pPr>
              <w:pStyle w:val="TableParagraph"/>
              <w:tabs>
                <w:tab w:val="left" w:pos="4419"/>
              </w:tabs>
              <w:spacing w:before="189"/>
              <w:ind w:left="103" w:right="-15"/>
              <w:rPr>
                <w:sz w:val="24"/>
              </w:rPr>
            </w:pPr>
            <w:r>
              <w:rPr>
                <w:w w:val="105"/>
                <w:position w:val="3"/>
                <w:sz w:val="24"/>
              </w:rPr>
              <w:t>33</w:t>
            </w:r>
            <w:r>
              <w:rPr>
                <w:w w:val="105"/>
                <w:position w:val="3"/>
                <w:sz w:val="24"/>
              </w:rPr>
              <w:tab/>
            </w:r>
            <w:r>
              <w:rPr>
                <w:spacing w:val="-2"/>
                <w:w w:val="95"/>
                <w:sz w:val="24"/>
              </w:rPr>
              <w:t>Methamphetamines</w:t>
            </w:r>
          </w:p>
        </w:tc>
      </w:tr>
      <w:tr w:rsidR="00221377">
        <w:trPr>
          <w:trHeight w:val="711"/>
        </w:trPr>
        <w:tc>
          <w:tcPr>
            <w:tcW w:w="2419" w:type="dxa"/>
            <w:gridSpan w:val="11"/>
            <w:shd w:val="clear" w:color="auto" w:fill="000000"/>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C45192">
            <w:pPr>
              <w:pStyle w:val="TableParagraph"/>
              <w:spacing w:before="188"/>
              <w:ind w:left="44"/>
              <w:jc w:val="center"/>
              <w:rPr>
                <w:sz w:val="24"/>
              </w:rPr>
            </w:pPr>
            <w:r>
              <w:rPr>
                <w:w w:val="103"/>
                <w:sz w:val="24"/>
              </w:rPr>
              <w:t>2</w:t>
            </w:r>
          </w:p>
        </w:tc>
        <w:tc>
          <w:tcPr>
            <w:tcW w:w="326" w:type="dxa"/>
            <w:tcBorders>
              <w:top w:val="single" w:sz="4" w:space="0" w:color="000000"/>
              <w:bottom w:val="single" w:sz="4" w:space="0" w:color="000000"/>
            </w:tcBorders>
          </w:tcPr>
          <w:p w:rsidR="00221377" w:rsidRDefault="00C45192">
            <w:pPr>
              <w:pStyle w:val="TableParagraph"/>
              <w:spacing w:before="188"/>
              <w:ind w:left="-47"/>
              <w:rPr>
                <w:sz w:val="24"/>
              </w:rPr>
            </w:pPr>
            <w:r>
              <w:rPr>
                <w:w w:val="103"/>
                <w:sz w:val="24"/>
              </w:rPr>
              <w:t>7</w:t>
            </w: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w w:val="85"/>
                <w:sz w:val="24"/>
              </w:rPr>
              <w:t>Cocaine</w:t>
            </w:r>
          </w:p>
        </w:tc>
      </w:tr>
      <w:tr w:rsidR="00221377">
        <w:trPr>
          <w:trHeight w:val="711"/>
        </w:trPr>
        <w:tc>
          <w:tcPr>
            <w:tcW w:w="2419" w:type="dxa"/>
            <w:gridSpan w:val="11"/>
            <w:shd w:val="clear" w:color="auto" w:fill="000000"/>
          </w:tcPr>
          <w:p w:rsidR="00221377" w:rsidRDefault="00221377">
            <w:pPr>
              <w:pStyle w:val="TableParagraph"/>
              <w:rPr>
                <w:rFonts w:ascii="Times New Roman"/>
              </w:rPr>
            </w:pPr>
          </w:p>
        </w:tc>
        <w:tc>
          <w:tcPr>
            <w:tcW w:w="808" w:type="dxa"/>
            <w:gridSpan w:val="2"/>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45" w:type="dxa"/>
            <w:tcBorders>
              <w:top w:val="single" w:sz="4" w:space="0" w:color="000000"/>
              <w:bottom w:val="single" w:sz="4" w:space="0" w:color="000000"/>
            </w:tcBorders>
          </w:tcPr>
          <w:p w:rsidR="00221377" w:rsidRDefault="00C45192">
            <w:pPr>
              <w:pStyle w:val="TableParagraph"/>
              <w:spacing w:before="188"/>
              <w:ind w:right="-116"/>
              <w:jc w:val="right"/>
              <w:rPr>
                <w:sz w:val="24"/>
              </w:rPr>
            </w:pPr>
            <w:r>
              <w:rPr>
                <w:w w:val="103"/>
                <w:sz w:val="24"/>
              </w:rPr>
              <w:t>2</w:t>
            </w:r>
          </w:p>
        </w:tc>
        <w:tc>
          <w:tcPr>
            <w:tcW w:w="274" w:type="dxa"/>
            <w:tcBorders>
              <w:top w:val="single" w:sz="4" w:space="0" w:color="000000"/>
              <w:bottom w:val="single" w:sz="4" w:space="0" w:color="000000"/>
            </w:tcBorders>
          </w:tcPr>
          <w:p w:rsidR="00221377" w:rsidRDefault="00C45192">
            <w:pPr>
              <w:pStyle w:val="TableParagraph"/>
              <w:spacing w:before="188"/>
              <w:ind w:left="87"/>
              <w:jc w:val="center"/>
              <w:rPr>
                <w:sz w:val="24"/>
              </w:rPr>
            </w:pPr>
            <w:r>
              <w:rPr>
                <w:w w:val="112"/>
                <w:sz w:val="24"/>
              </w:rPr>
              <w:t>6</w:t>
            </w: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w w:val="95"/>
                <w:sz w:val="24"/>
              </w:rPr>
              <w:t>Tobacco</w:t>
            </w:r>
          </w:p>
        </w:tc>
      </w:tr>
      <w:tr w:rsidR="00221377">
        <w:trPr>
          <w:trHeight w:val="711"/>
        </w:trPr>
        <w:tc>
          <w:tcPr>
            <w:tcW w:w="2046" w:type="dxa"/>
            <w:gridSpan w:val="10"/>
            <w:shd w:val="clear" w:color="auto" w:fill="000000"/>
          </w:tcPr>
          <w:p w:rsidR="00221377" w:rsidRDefault="00221377">
            <w:pPr>
              <w:pStyle w:val="TableParagraph"/>
              <w:rPr>
                <w:rFonts w:ascii="Times New Roman"/>
              </w:rPr>
            </w:pPr>
          </w:p>
        </w:tc>
        <w:tc>
          <w:tcPr>
            <w:tcW w:w="373"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435"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518" w:type="dxa"/>
            <w:gridSpan w:val="2"/>
            <w:tcBorders>
              <w:top w:val="single" w:sz="4" w:space="0" w:color="000000"/>
              <w:bottom w:val="single" w:sz="4" w:space="0" w:color="000000"/>
            </w:tcBorders>
          </w:tcPr>
          <w:p w:rsidR="00221377" w:rsidRDefault="00C45192">
            <w:pPr>
              <w:pStyle w:val="TableParagraph"/>
              <w:spacing w:before="187"/>
              <w:ind w:left="107"/>
              <w:rPr>
                <w:sz w:val="24"/>
              </w:rPr>
            </w:pPr>
            <w:r>
              <w:rPr>
                <w:w w:val="105"/>
                <w:sz w:val="24"/>
              </w:rPr>
              <w:t>23</w:t>
            </w: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w w:val="95"/>
                <w:sz w:val="24"/>
              </w:rPr>
              <w:t>Amphetamines</w:t>
            </w:r>
          </w:p>
        </w:tc>
      </w:tr>
      <w:tr w:rsidR="00221377">
        <w:trPr>
          <w:trHeight w:val="711"/>
        </w:trPr>
        <w:tc>
          <w:tcPr>
            <w:tcW w:w="1442" w:type="dxa"/>
            <w:gridSpan w:val="6"/>
            <w:shd w:val="clear" w:color="auto" w:fill="000000"/>
          </w:tcPr>
          <w:p w:rsidR="00221377" w:rsidRDefault="00221377">
            <w:pPr>
              <w:pStyle w:val="TableParagraph"/>
              <w:rPr>
                <w:rFonts w:ascii="Times New Roman"/>
              </w:rPr>
            </w:pPr>
          </w:p>
        </w:tc>
        <w:tc>
          <w:tcPr>
            <w:tcW w:w="108"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496" w:type="dxa"/>
            <w:gridSpan w:val="3"/>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373"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tcPr>
          <w:p w:rsidR="00221377" w:rsidRDefault="00C45192">
            <w:pPr>
              <w:pStyle w:val="TableParagraph"/>
              <w:spacing w:before="187"/>
              <w:ind w:left="160"/>
              <w:rPr>
                <w:sz w:val="24"/>
              </w:rPr>
            </w:pPr>
            <w:r>
              <w:rPr>
                <w:w w:val="115"/>
                <w:sz w:val="24"/>
              </w:rPr>
              <w:t>20</w:t>
            </w: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w w:val="90"/>
                <w:sz w:val="24"/>
              </w:rPr>
              <w:t>Cannabis</w:t>
            </w:r>
          </w:p>
        </w:tc>
      </w:tr>
      <w:tr w:rsidR="00221377">
        <w:trPr>
          <w:trHeight w:val="711"/>
        </w:trPr>
        <w:tc>
          <w:tcPr>
            <w:tcW w:w="2046" w:type="dxa"/>
            <w:gridSpan w:val="10"/>
            <w:shd w:val="clear" w:color="auto" w:fill="000000"/>
          </w:tcPr>
          <w:p w:rsidR="00221377" w:rsidRDefault="00221377">
            <w:pPr>
              <w:pStyle w:val="TableParagraph"/>
              <w:rPr>
                <w:rFonts w:ascii="Times New Roman"/>
              </w:rPr>
            </w:pPr>
          </w:p>
        </w:tc>
        <w:tc>
          <w:tcPr>
            <w:tcW w:w="373"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tcPr>
          <w:p w:rsidR="00221377" w:rsidRDefault="00C45192">
            <w:pPr>
              <w:pStyle w:val="TableParagraph"/>
              <w:spacing w:before="187"/>
              <w:ind w:left="67"/>
              <w:rPr>
                <w:sz w:val="24"/>
              </w:rPr>
            </w:pPr>
            <w:r>
              <w:rPr>
                <w:sz w:val="24"/>
              </w:rPr>
              <w:t>19</w:t>
            </w: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sz w:val="24"/>
              </w:rPr>
              <w:t>GHB</w:t>
            </w:r>
          </w:p>
        </w:tc>
      </w:tr>
      <w:tr w:rsidR="00221377">
        <w:trPr>
          <w:trHeight w:val="711"/>
        </w:trPr>
        <w:tc>
          <w:tcPr>
            <w:tcW w:w="1442" w:type="dxa"/>
            <w:gridSpan w:val="6"/>
            <w:shd w:val="clear" w:color="auto" w:fill="000000"/>
          </w:tcPr>
          <w:p w:rsidR="00221377" w:rsidRDefault="00221377">
            <w:pPr>
              <w:pStyle w:val="TableParagraph"/>
              <w:rPr>
                <w:rFonts w:ascii="Times New Roman"/>
              </w:rPr>
            </w:pPr>
          </w:p>
        </w:tc>
        <w:tc>
          <w:tcPr>
            <w:tcW w:w="108" w:type="dxa"/>
            <w:shd w:val="clear" w:color="auto" w:fill="000000"/>
          </w:tcPr>
          <w:p w:rsidR="00221377" w:rsidRDefault="00221377">
            <w:pPr>
              <w:pStyle w:val="TableParagraph"/>
              <w:rPr>
                <w:rFonts w:ascii="Times New Roman"/>
              </w:rPr>
            </w:pPr>
          </w:p>
        </w:tc>
        <w:tc>
          <w:tcPr>
            <w:tcW w:w="310" w:type="dxa"/>
            <w:gridSpan w:val="2"/>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86" w:type="dxa"/>
            <w:tcBorders>
              <w:top w:val="single" w:sz="4" w:space="0" w:color="000000"/>
              <w:bottom w:val="single" w:sz="4" w:space="0" w:color="000000"/>
            </w:tcBorders>
          </w:tcPr>
          <w:p w:rsidR="00221377" w:rsidRDefault="00C45192">
            <w:pPr>
              <w:pStyle w:val="TableParagraph"/>
              <w:spacing w:before="190"/>
              <w:ind w:right="-44"/>
              <w:jc w:val="right"/>
              <w:rPr>
                <w:sz w:val="24"/>
              </w:rPr>
            </w:pPr>
            <w:r>
              <w:rPr>
                <w:w w:val="65"/>
                <w:sz w:val="24"/>
              </w:rPr>
              <w:t>1</w:t>
            </w:r>
          </w:p>
        </w:tc>
        <w:tc>
          <w:tcPr>
            <w:tcW w:w="373" w:type="dxa"/>
            <w:tcBorders>
              <w:top w:val="single" w:sz="4" w:space="0" w:color="000000"/>
              <w:bottom w:val="single" w:sz="4" w:space="0" w:color="000000"/>
            </w:tcBorders>
          </w:tcPr>
          <w:p w:rsidR="00221377" w:rsidRDefault="00C45192">
            <w:pPr>
              <w:pStyle w:val="TableParagraph"/>
              <w:spacing w:before="190"/>
              <w:ind w:right="192"/>
              <w:jc w:val="right"/>
              <w:rPr>
                <w:sz w:val="24"/>
              </w:rPr>
            </w:pPr>
            <w:r>
              <w:rPr>
                <w:w w:val="109"/>
                <w:sz w:val="24"/>
              </w:rPr>
              <w:t>5</w:t>
            </w: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sz w:val="24"/>
              </w:rPr>
              <w:t>Benzodiazepines</w:t>
            </w:r>
          </w:p>
        </w:tc>
      </w:tr>
      <w:tr w:rsidR="00221377">
        <w:trPr>
          <w:trHeight w:val="711"/>
        </w:trPr>
        <w:tc>
          <w:tcPr>
            <w:tcW w:w="1550" w:type="dxa"/>
            <w:gridSpan w:val="7"/>
            <w:shd w:val="clear" w:color="auto" w:fill="000000"/>
          </w:tcPr>
          <w:p w:rsidR="00221377" w:rsidRDefault="00221377">
            <w:pPr>
              <w:pStyle w:val="TableParagraph"/>
              <w:rPr>
                <w:rFonts w:ascii="Times New Roman"/>
              </w:rPr>
            </w:pPr>
          </w:p>
        </w:tc>
        <w:tc>
          <w:tcPr>
            <w:tcW w:w="310" w:type="dxa"/>
            <w:gridSpan w:val="2"/>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86" w:type="dxa"/>
            <w:tcBorders>
              <w:top w:val="single" w:sz="4" w:space="0" w:color="000000"/>
              <w:bottom w:val="single" w:sz="4" w:space="0" w:color="000000"/>
            </w:tcBorders>
          </w:tcPr>
          <w:p w:rsidR="00221377" w:rsidRDefault="00C45192">
            <w:pPr>
              <w:pStyle w:val="TableParagraph"/>
              <w:spacing w:before="187"/>
              <w:ind w:right="-44"/>
              <w:jc w:val="right"/>
              <w:rPr>
                <w:sz w:val="24"/>
              </w:rPr>
            </w:pPr>
            <w:r>
              <w:rPr>
                <w:w w:val="65"/>
                <w:sz w:val="24"/>
              </w:rPr>
              <w:t>1</w:t>
            </w:r>
          </w:p>
        </w:tc>
        <w:tc>
          <w:tcPr>
            <w:tcW w:w="373" w:type="dxa"/>
            <w:tcBorders>
              <w:top w:val="single" w:sz="4" w:space="0" w:color="000000"/>
              <w:bottom w:val="single" w:sz="4" w:space="0" w:color="000000"/>
            </w:tcBorders>
          </w:tcPr>
          <w:p w:rsidR="00221377" w:rsidRDefault="00C45192">
            <w:pPr>
              <w:pStyle w:val="TableParagraph"/>
              <w:spacing w:before="187"/>
              <w:ind w:right="192"/>
              <w:jc w:val="right"/>
              <w:rPr>
                <w:sz w:val="24"/>
              </w:rPr>
            </w:pPr>
            <w:r>
              <w:rPr>
                <w:w w:val="109"/>
                <w:sz w:val="24"/>
              </w:rPr>
              <w:t>5</w:t>
            </w: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w w:val="95"/>
                <w:sz w:val="24"/>
              </w:rPr>
              <w:t>Ketamine</w:t>
            </w:r>
          </w:p>
        </w:tc>
      </w:tr>
      <w:tr w:rsidR="00221377">
        <w:trPr>
          <w:trHeight w:val="711"/>
        </w:trPr>
        <w:tc>
          <w:tcPr>
            <w:tcW w:w="1442" w:type="dxa"/>
            <w:gridSpan w:val="6"/>
            <w:shd w:val="clear" w:color="auto" w:fill="000000"/>
          </w:tcPr>
          <w:p w:rsidR="00221377" w:rsidRDefault="00221377">
            <w:pPr>
              <w:pStyle w:val="TableParagraph"/>
              <w:rPr>
                <w:rFonts w:ascii="Times New Roman"/>
              </w:rPr>
            </w:pPr>
          </w:p>
        </w:tc>
        <w:tc>
          <w:tcPr>
            <w:tcW w:w="108"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86"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310" w:type="dxa"/>
            <w:gridSpan w:val="2"/>
            <w:tcBorders>
              <w:top w:val="single" w:sz="4" w:space="0" w:color="000000"/>
              <w:bottom w:val="single" w:sz="4" w:space="0" w:color="000000"/>
            </w:tcBorders>
          </w:tcPr>
          <w:p w:rsidR="00221377" w:rsidRDefault="00C45192">
            <w:pPr>
              <w:pStyle w:val="TableParagraph"/>
              <w:spacing w:before="187"/>
              <w:ind w:left="124"/>
              <w:rPr>
                <w:sz w:val="24"/>
              </w:rPr>
            </w:pPr>
            <w:r>
              <w:rPr>
                <w:w w:val="65"/>
                <w:sz w:val="24"/>
              </w:rPr>
              <w:t>1</w:t>
            </w:r>
          </w:p>
        </w:tc>
        <w:tc>
          <w:tcPr>
            <w:tcW w:w="373" w:type="dxa"/>
            <w:tcBorders>
              <w:top w:val="single" w:sz="4" w:space="0" w:color="000000"/>
              <w:bottom w:val="single" w:sz="4" w:space="0" w:color="000000"/>
            </w:tcBorders>
          </w:tcPr>
          <w:p w:rsidR="00221377" w:rsidRDefault="00C45192">
            <w:pPr>
              <w:pStyle w:val="TableParagraph"/>
              <w:spacing w:before="187"/>
              <w:ind w:left="-98"/>
              <w:rPr>
                <w:sz w:val="24"/>
              </w:rPr>
            </w:pPr>
            <w:r>
              <w:rPr>
                <w:w w:val="119"/>
                <w:sz w:val="24"/>
              </w:rPr>
              <w:t>4</w:t>
            </w: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w w:val="90"/>
                <w:sz w:val="24"/>
              </w:rPr>
              <w:t>Methadone</w:t>
            </w:r>
          </w:p>
        </w:tc>
      </w:tr>
      <w:tr w:rsidR="00221377">
        <w:trPr>
          <w:trHeight w:val="711"/>
        </w:trPr>
        <w:tc>
          <w:tcPr>
            <w:tcW w:w="1550" w:type="dxa"/>
            <w:gridSpan w:val="7"/>
            <w:tcBorders>
              <w:right w:val="single" w:sz="50" w:space="0" w:color="599474"/>
            </w:tcBorders>
            <w:shd w:val="clear" w:color="auto" w:fill="000000"/>
          </w:tcPr>
          <w:p w:rsidR="00221377" w:rsidRDefault="00221377">
            <w:pPr>
              <w:pStyle w:val="TableParagraph"/>
              <w:rPr>
                <w:rFonts w:ascii="Times New Roman"/>
              </w:rPr>
            </w:pPr>
          </w:p>
        </w:tc>
        <w:tc>
          <w:tcPr>
            <w:tcW w:w="496" w:type="dxa"/>
            <w:gridSpan w:val="3"/>
            <w:tcBorders>
              <w:top w:val="single" w:sz="4" w:space="0" w:color="000000"/>
              <w:left w:val="single" w:sz="50" w:space="0" w:color="599474"/>
              <w:bottom w:val="single" w:sz="4" w:space="0" w:color="000000"/>
            </w:tcBorders>
          </w:tcPr>
          <w:p w:rsidR="00221377" w:rsidRDefault="00C45192">
            <w:pPr>
              <w:pStyle w:val="TableParagraph"/>
              <w:spacing w:before="187"/>
              <w:ind w:left="133"/>
              <w:rPr>
                <w:sz w:val="24"/>
              </w:rPr>
            </w:pPr>
            <w:r>
              <w:rPr>
                <w:sz w:val="24"/>
              </w:rPr>
              <w:t>13</w:t>
            </w:r>
          </w:p>
        </w:tc>
        <w:tc>
          <w:tcPr>
            <w:tcW w:w="373" w:type="dxa"/>
            <w:tcBorders>
              <w:top w:val="single" w:sz="4" w:space="0" w:color="000000"/>
              <w:bottom w:val="single" w:sz="4" w:space="0" w:color="000000"/>
            </w:tcBorders>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8"/>
              <w:ind w:right="-15"/>
              <w:jc w:val="right"/>
              <w:rPr>
                <w:sz w:val="24"/>
              </w:rPr>
            </w:pPr>
            <w:r>
              <w:rPr>
                <w:w w:val="90"/>
                <w:sz w:val="24"/>
              </w:rPr>
              <w:t>Mephedrone</w:t>
            </w:r>
          </w:p>
        </w:tc>
      </w:tr>
      <w:tr w:rsidR="00221377">
        <w:trPr>
          <w:trHeight w:val="711"/>
        </w:trPr>
        <w:tc>
          <w:tcPr>
            <w:tcW w:w="1303" w:type="dxa"/>
            <w:gridSpan w:val="5"/>
            <w:tcBorders>
              <w:right w:val="single" w:sz="50" w:space="0" w:color="599474"/>
            </w:tcBorders>
            <w:shd w:val="clear" w:color="auto" w:fill="000000"/>
          </w:tcPr>
          <w:p w:rsidR="00221377" w:rsidRDefault="00221377">
            <w:pPr>
              <w:pStyle w:val="TableParagraph"/>
              <w:rPr>
                <w:rFonts w:ascii="Times New Roman"/>
              </w:rPr>
            </w:pPr>
          </w:p>
        </w:tc>
        <w:tc>
          <w:tcPr>
            <w:tcW w:w="139"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08" w:type="dxa"/>
            <w:tcBorders>
              <w:top w:val="single" w:sz="4" w:space="0" w:color="000000"/>
              <w:bottom w:val="single" w:sz="4" w:space="0" w:color="000000"/>
            </w:tcBorders>
          </w:tcPr>
          <w:p w:rsidR="00221377" w:rsidRDefault="00221377">
            <w:pPr>
              <w:pStyle w:val="TableParagraph"/>
              <w:rPr>
                <w:rFonts w:ascii="Times New Roman"/>
              </w:rPr>
            </w:pPr>
          </w:p>
        </w:tc>
        <w:tc>
          <w:tcPr>
            <w:tcW w:w="496" w:type="dxa"/>
            <w:gridSpan w:val="3"/>
            <w:tcBorders>
              <w:top w:val="single" w:sz="4" w:space="0" w:color="000000"/>
              <w:bottom w:val="single" w:sz="4" w:space="0" w:color="000000"/>
            </w:tcBorders>
          </w:tcPr>
          <w:p w:rsidR="00221377" w:rsidRDefault="00C45192">
            <w:pPr>
              <w:pStyle w:val="TableParagraph"/>
              <w:spacing w:before="184"/>
              <w:ind w:left="-22"/>
              <w:rPr>
                <w:sz w:val="24"/>
              </w:rPr>
            </w:pPr>
            <w:r>
              <w:rPr>
                <w:w w:val="75"/>
                <w:sz w:val="24"/>
              </w:rPr>
              <w:t>11</w:t>
            </w:r>
          </w:p>
        </w:tc>
        <w:tc>
          <w:tcPr>
            <w:tcW w:w="373" w:type="dxa"/>
            <w:tcBorders>
              <w:top w:val="single" w:sz="4" w:space="0" w:color="000000"/>
              <w:bottom w:val="single" w:sz="4" w:space="0" w:color="000000"/>
            </w:tcBorders>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8"/>
              <w:ind w:right="-15"/>
              <w:jc w:val="right"/>
              <w:rPr>
                <w:sz w:val="24"/>
              </w:rPr>
            </w:pPr>
            <w:r>
              <w:rPr>
                <w:w w:val="95"/>
                <w:sz w:val="24"/>
              </w:rPr>
              <w:t>Butane</w:t>
            </w:r>
          </w:p>
        </w:tc>
      </w:tr>
      <w:tr w:rsidR="00221377">
        <w:trPr>
          <w:trHeight w:val="711"/>
        </w:trPr>
        <w:tc>
          <w:tcPr>
            <w:tcW w:w="1055" w:type="dxa"/>
            <w:gridSpan w:val="4"/>
            <w:shd w:val="clear" w:color="auto" w:fill="000000"/>
          </w:tcPr>
          <w:p w:rsidR="00221377" w:rsidRDefault="00221377">
            <w:pPr>
              <w:pStyle w:val="TableParagraph"/>
              <w:rPr>
                <w:rFonts w:ascii="Times New Roman"/>
              </w:rPr>
            </w:pPr>
          </w:p>
        </w:tc>
        <w:tc>
          <w:tcPr>
            <w:tcW w:w="248"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39" w:type="dxa"/>
            <w:tcBorders>
              <w:top w:val="single" w:sz="4" w:space="0" w:color="000000"/>
              <w:bottom w:val="single" w:sz="4" w:space="0" w:color="000000"/>
            </w:tcBorders>
          </w:tcPr>
          <w:p w:rsidR="00221377" w:rsidRDefault="00C45192">
            <w:pPr>
              <w:pStyle w:val="TableParagraph"/>
              <w:spacing w:before="184"/>
              <w:ind w:left="60" w:right="-15"/>
              <w:jc w:val="center"/>
              <w:rPr>
                <w:sz w:val="24"/>
              </w:rPr>
            </w:pPr>
            <w:r>
              <w:rPr>
                <w:w w:val="65"/>
                <w:sz w:val="24"/>
              </w:rPr>
              <w:t>1</w:t>
            </w:r>
          </w:p>
        </w:tc>
        <w:tc>
          <w:tcPr>
            <w:tcW w:w="108" w:type="dxa"/>
            <w:tcBorders>
              <w:top w:val="single" w:sz="4" w:space="0" w:color="000000"/>
              <w:bottom w:val="single" w:sz="4" w:space="0" w:color="000000"/>
            </w:tcBorders>
          </w:tcPr>
          <w:p w:rsidR="00221377" w:rsidRDefault="00221377">
            <w:pPr>
              <w:pStyle w:val="TableParagraph"/>
              <w:rPr>
                <w:rFonts w:ascii="Times New Roman"/>
              </w:rPr>
            </w:pPr>
          </w:p>
        </w:tc>
        <w:tc>
          <w:tcPr>
            <w:tcW w:w="496" w:type="dxa"/>
            <w:gridSpan w:val="3"/>
            <w:tcBorders>
              <w:top w:val="single" w:sz="4" w:space="0" w:color="000000"/>
              <w:bottom w:val="single" w:sz="4" w:space="0" w:color="000000"/>
            </w:tcBorders>
          </w:tcPr>
          <w:p w:rsidR="00221377" w:rsidRDefault="00C45192">
            <w:pPr>
              <w:pStyle w:val="TableParagraph"/>
              <w:spacing w:before="184"/>
              <w:ind w:left="-99"/>
              <w:rPr>
                <w:sz w:val="24"/>
              </w:rPr>
            </w:pPr>
            <w:r>
              <w:rPr>
                <w:w w:val="122"/>
                <w:sz w:val="24"/>
              </w:rPr>
              <w:t>0</w:t>
            </w:r>
          </w:p>
        </w:tc>
        <w:tc>
          <w:tcPr>
            <w:tcW w:w="373" w:type="dxa"/>
            <w:tcBorders>
              <w:top w:val="single" w:sz="4" w:space="0" w:color="000000"/>
              <w:bottom w:val="single" w:sz="4" w:space="0" w:color="000000"/>
            </w:tcBorders>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8"/>
              <w:ind w:right="-15"/>
              <w:jc w:val="right"/>
              <w:rPr>
                <w:sz w:val="24"/>
              </w:rPr>
            </w:pPr>
            <w:r>
              <w:rPr>
                <w:sz w:val="24"/>
              </w:rPr>
              <w:t>Anabolic steroids</w:t>
            </w:r>
          </w:p>
        </w:tc>
      </w:tr>
      <w:tr w:rsidR="00221377">
        <w:trPr>
          <w:trHeight w:val="711"/>
        </w:trPr>
        <w:tc>
          <w:tcPr>
            <w:tcW w:w="1055" w:type="dxa"/>
            <w:gridSpan w:val="4"/>
            <w:tcBorders>
              <w:right w:val="single" w:sz="50" w:space="0" w:color="599474"/>
            </w:tcBorders>
            <w:shd w:val="clear" w:color="auto" w:fill="000000"/>
          </w:tcPr>
          <w:p w:rsidR="00221377" w:rsidRDefault="00221377">
            <w:pPr>
              <w:pStyle w:val="TableParagraph"/>
              <w:rPr>
                <w:rFonts w:ascii="Times New Roman"/>
              </w:rPr>
            </w:pPr>
          </w:p>
        </w:tc>
        <w:tc>
          <w:tcPr>
            <w:tcW w:w="248" w:type="dxa"/>
            <w:tcBorders>
              <w:top w:val="single" w:sz="4" w:space="0" w:color="000000"/>
              <w:left w:val="single" w:sz="50" w:space="0" w:color="599474"/>
              <w:bottom w:val="single" w:sz="4" w:space="0" w:color="000000"/>
            </w:tcBorders>
          </w:tcPr>
          <w:p w:rsidR="00221377" w:rsidRDefault="00221377">
            <w:pPr>
              <w:pStyle w:val="TableParagraph"/>
              <w:rPr>
                <w:rFonts w:ascii="Times New Roman"/>
              </w:rPr>
            </w:pPr>
          </w:p>
        </w:tc>
        <w:tc>
          <w:tcPr>
            <w:tcW w:w="139" w:type="dxa"/>
            <w:tcBorders>
              <w:top w:val="single" w:sz="4" w:space="0" w:color="000000"/>
              <w:bottom w:val="single" w:sz="4" w:space="0" w:color="000000"/>
            </w:tcBorders>
          </w:tcPr>
          <w:p w:rsidR="00221377" w:rsidRDefault="00C45192">
            <w:pPr>
              <w:pStyle w:val="TableParagraph"/>
              <w:spacing w:before="188"/>
              <w:ind w:left="-14"/>
              <w:jc w:val="center"/>
              <w:rPr>
                <w:sz w:val="24"/>
              </w:rPr>
            </w:pPr>
            <w:r>
              <w:rPr>
                <w:w w:val="112"/>
                <w:sz w:val="24"/>
              </w:rPr>
              <w:t>9</w:t>
            </w:r>
          </w:p>
        </w:tc>
        <w:tc>
          <w:tcPr>
            <w:tcW w:w="108" w:type="dxa"/>
            <w:tcBorders>
              <w:top w:val="single" w:sz="4" w:space="0" w:color="000000"/>
              <w:bottom w:val="single" w:sz="4" w:space="0" w:color="000000"/>
            </w:tcBorders>
          </w:tcPr>
          <w:p w:rsidR="00221377" w:rsidRDefault="00221377">
            <w:pPr>
              <w:pStyle w:val="TableParagraph"/>
              <w:rPr>
                <w:rFonts w:ascii="Times New Roman"/>
              </w:rPr>
            </w:pPr>
          </w:p>
        </w:tc>
        <w:tc>
          <w:tcPr>
            <w:tcW w:w="496"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373" w:type="dxa"/>
            <w:tcBorders>
              <w:top w:val="single" w:sz="4" w:space="0" w:color="000000"/>
              <w:bottom w:val="single" w:sz="4" w:space="0" w:color="000000"/>
            </w:tcBorders>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8"/>
              <w:ind w:right="-15"/>
              <w:jc w:val="right"/>
              <w:rPr>
                <w:sz w:val="24"/>
              </w:rPr>
            </w:pPr>
            <w:r>
              <w:rPr>
                <w:sz w:val="24"/>
              </w:rPr>
              <w:t>Khat</w:t>
            </w:r>
          </w:p>
        </w:tc>
      </w:tr>
      <w:tr w:rsidR="00221377">
        <w:trPr>
          <w:trHeight w:val="711"/>
        </w:trPr>
        <w:tc>
          <w:tcPr>
            <w:tcW w:w="1055" w:type="dxa"/>
            <w:gridSpan w:val="4"/>
            <w:tcBorders>
              <w:right w:val="single" w:sz="50" w:space="0" w:color="599474"/>
            </w:tcBorders>
            <w:shd w:val="clear" w:color="auto" w:fill="000000"/>
          </w:tcPr>
          <w:p w:rsidR="00221377" w:rsidRDefault="00221377">
            <w:pPr>
              <w:pStyle w:val="TableParagraph"/>
              <w:rPr>
                <w:rFonts w:ascii="Times New Roman"/>
              </w:rPr>
            </w:pPr>
          </w:p>
        </w:tc>
        <w:tc>
          <w:tcPr>
            <w:tcW w:w="248" w:type="dxa"/>
            <w:tcBorders>
              <w:top w:val="single" w:sz="4" w:space="0" w:color="000000"/>
              <w:left w:val="single" w:sz="50" w:space="0" w:color="599474"/>
              <w:bottom w:val="single" w:sz="4" w:space="0" w:color="000000"/>
            </w:tcBorders>
          </w:tcPr>
          <w:p w:rsidR="00221377" w:rsidRDefault="00221377">
            <w:pPr>
              <w:pStyle w:val="TableParagraph"/>
              <w:rPr>
                <w:rFonts w:ascii="Times New Roman"/>
              </w:rPr>
            </w:pPr>
          </w:p>
        </w:tc>
        <w:tc>
          <w:tcPr>
            <w:tcW w:w="139" w:type="dxa"/>
            <w:tcBorders>
              <w:top w:val="single" w:sz="4" w:space="0" w:color="000000"/>
              <w:bottom w:val="single" w:sz="4" w:space="0" w:color="000000"/>
            </w:tcBorders>
          </w:tcPr>
          <w:p w:rsidR="00221377" w:rsidRDefault="00C45192">
            <w:pPr>
              <w:pStyle w:val="TableParagraph"/>
              <w:spacing w:before="186"/>
              <w:ind w:left="-14"/>
              <w:jc w:val="center"/>
              <w:rPr>
                <w:sz w:val="24"/>
              </w:rPr>
            </w:pPr>
            <w:r>
              <w:rPr>
                <w:w w:val="112"/>
                <w:sz w:val="24"/>
              </w:rPr>
              <w:t>9</w:t>
            </w:r>
          </w:p>
        </w:tc>
        <w:tc>
          <w:tcPr>
            <w:tcW w:w="108" w:type="dxa"/>
            <w:tcBorders>
              <w:top w:val="single" w:sz="4" w:space="0" w:color="000000"/>
              <w:bottom w:val="single" w:sz="4" w:space="0" w:color="000000"/>
            </w:tcBorders>
          </w:tcPr>
          <w:p w:rsidR="00221377" w:rsidRDefault="00221377">
            <w:pPr>
              <w:pStyle w:val="TableParagraph"/>
              <w:rPr>
                <w:rFonts w:ascii="Times New Roman"/>
              </w:rPr>
            </w:pPr>
          </w:p>
        </w:tc>
        <w:tc>
          <w:tcPr>
            <w:tcW w:w="496"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373" w:type="dxa"/>
            <w:tcBorders>
              <w:top w:val="single" w:sz="4" w:space="0" w:color="000000"/>
              <w:bottom w:val="single" w:sz="4" w:space="0" w:color="000000"/>
            </w:tcBorders>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8"/>
              <w:ind w:right="-15"/>
              <w:jc w:val="right"/>
              <w:rPr>
                <w:sz w:val="24"/>
              </w:rPr>
            </w:pPr>
            <w:r>
              <w:rPr>
                <w:sz w:val="24"/>
              </w:rPr>
              <w:t>Ecstasy</w:t>
            </w:r>
          </w:p>
        </w:tc>
      </w:tr>
      <w:tr w:rsidR="00221377">
        <w:trPr>
          <w:trHeight w:val="711"/>
        </w:trPr>
        <w:tc>
          <w:tcPr>
            <w:tcW w:w="869" w:type="dxa"/>
            <w:gridSpan w:val="3"/>
            <w:shd w:val="clear" w:color="auto" w:fill="000000"/>
          </w:tcPr>
          <w:p w:rsidR="00221377" w:rsidRDefault="00221377">
            <w:pPr>
              <w:pStyle w:val="TableParagraph"/>
              <w:rPr>
                <w:rFonts w:ascii="Times New Roman"/>
              </w:rPr>
            </w:pPr>
          </w:p>
        </w:tc>
        <w:tc>
          <w:tcPr>
            <w:tcW w:w="9893" w:type="dxa"/>
            <w:gridSpan w:val="18"/>
            <w:tcBorders>
              <w:top w:val="single" w:sz="4" w:space="0" w:color="000000"/>
              <w:bottom w:val="single" w:sz="4" w:space="0" w:color="000000"/>
            </w:tcBorders>
          </w:tcPr>
          <w:p w:rsidR="00221377" w:rsidRDefault="00C45192">
            <w:pPr>
              <w:pStyle w:val="TableParagraph"/>
              <w:tabs>
                <w:tab w:val="left" w:pos="9420"/>
              </w:tabs>
              <w:spacing w:before="188"/>
              <w:ind w:left="178" w:right="-15"/>
              <w:rPr>
                <w:sz w:val="24"/>
              </w:rPr>
            </w:pPr>
            <w:r>
              <w:rPr>
                <w:w w:val="115"/>
                <w:position w:val="3"/>
                <w:sz w:val="24"/>
              </w:rPr>
              <w:t>7</w:t>
            </w:r>
            <w:r>
              <w:rPr>
                <w:w w:val="115"/>
                <w:position w:val="3"/>
                <w:sz w:val="24"/>
              </w:rPr>
              <w:tab/>
            </w:r>
            <w:r>
              <w:rPr>
                <w:spacing w:val="-5"/>
                <w:w w:val="115"/>
                <w:sz w:val="24"/>
              </w:rPr>
              <w:t>LSD</w:t>
            </w:r>
          </w:p>
        </w:tc>
      </w:tr>
      <w:tr w:rsidR="00221377">
        <w:trPr>
          <w:trHeight w:val="711"/>
        </w:trPr>
        <w:tc>
          <w:tcPr>
            <w:tcW w:w="621" w:type="dxa"/>
            <w:shd w:val="clear" w:color="auto" w:fill="000000"/>
          </w:tcPr>
          <w:p w:rsidR="00221377" w:rsidRDefault="00221377">
            <w:pPr>
              <w:pStyle w:val="TableParagraph"/>
              <w:rPr>
                <w:rFonts w:ascii="Times New Roman"/>
              </w:rPr>
            </w:pPr>
          </w:p>
        </w:tc>
        <w:tc>
          <w:tcPr>
            <w:tcW w:w="248" w:type="dxa"/>
            <w:gridSpan w:val="2"/>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9893" w:type="dxa"/>
            <w:gridSpan w:val="18"/>
            <w:tcBorders>
              <w:top w:val="single" w:sz="4" w:space="0" w:color="000000"/>
              <w:bottom w:val="single" w:sz="4" w:space="0" w:color="000000"/>
            </w:tcBorders>
          </w:tcPr>
          <w:p w:rsidR="00221377" w:rsidRDefault="00C45192">
            <w:pPr>
              <w:pStyle w:val="TableParagraph"/>
              <w:tabs>
                <w:tab w:val="left" w:pos="8221"/>
              </w:tabs>
              <w:spacing w:before="188"/>
              <w:ind w:left="181" w:right="-15"/>
              <w:rPr>
                <w:sz w:val="24"/>
              </w:rPr>
            </w:pPr>
            <w:r>
              <w:rPr>
                <w:position w:val="3"/>
                <w:sz w:val="24"/>
              </w:rPr>
              <w:t>7</w:t>
            </w:r>
            <w:r>
              <w:rPr>
                <w:position w:val="3"/>
                <w:sz w:val="24"/>
              </w:rPr>
              <w:tab/>
            </w:r>
            <w:r>
              <w:rPr>
                <w:w w:val="95"/>
                <w:sz w:val="24"/>
              </w:rPr>
              <w:t>Buprenorphine</w:t>
            </w:r>
          </w:p>
        </w:tc>
      </w:tr>
      <w:tr w:rsidR="00221377">
        <w:trPr>
          <w:trHeight w:val="701"/>
        </w:trPr>
        <w:tc>
          <w:tcPr>
            <w:tcW w:w="745" w:type="dxa"/>
            <w:gridSpan w:val="2"/>
            <w:shd w:val="clear" w:color="auto" w:fill="000000"/>
          </w:tcPr>
          <w:p w:rsidR="00221377" w:rsidRDefault="00221377">
            <w:pPr>
              <w:pStyle w:val="TableParagraph"/>
              <w:rPr>
                <w:rFonts w:ascii="Times New Roman"/>
              </w:rPr>
            </w:pPr>
          </w:p>
        </w:tc>
        <w:tc>
          <w:tcPr>
            <w:tcW w:w="10017" w:type="dxa"/>
            <w:gridSpan w:val="19"/>
            <w:tcBorders>
              <w:top w:val="single" w:sz="4" w:space="0" w:color="000000"/>
              <w:bottom w:val="single" w:sz="4" w:space="0" w:color="000000"/>
            </w:tcBorders>
          </w:tcPr>
          <w:p w:rsidR="00221377" w:rsidRDefault="00C45192">
            <w:pPr>
              <w:pStyle w:val="TableParagraph"/>
              <w:tabs>
                <w:tab w:val="left" w:pos="8693"/>
              </w:tabs>
              <w:spacing w:before="188"/>
              <w:ind w:left="171" w:right="-15"/>
              <w:rPr>
                <w:sz w:val="24"/>
              </w:rPr>
            </w:pPr>
            <w:r>
              <w:rPr>
                <w:w w:val="105"/>
                <w:position w:val="3"/>
                <w:sz w:val="24"/>
              </w:rPr>
              <w:t>6</w:t>
            </w:r>
            <w:r>
              <w:rPr>
                <w:w w:val="105"/>
                <w:position w:val="3"/>
                <w:sz w:val="24"/>
              </w:rPr>
              <w:tab/>
            </w:r>
            <w:r>
              <w:rPr>
                <w:spacing w:val="-1"/>
                <w:sz w:val="24"/>
              </w:rPr>
              <w:t>Mushrooms</w:t>
            </w:r>
          </w:p>
        </w:tc>
      </w:tr>
    </w:tbl>
    <w:p w:rsidR="00221377" w:rsidRDefault="00221377">
      <w:pPr>
        <w:pStyle w:val="BodyText"/>
        <w:spacing w:before="7"/>
        <w:rPr>
          <w:sz w:val="8"/>
        </w:rPr>
      </w:pPr>
    </w:p>
    <w:p w:rsidR="00221377" w:rsidRDefault="00221377">
      <w:pPr>
        <w:rPr>
          <w:sz w:val="8"/>
        </w:rPr>
        <w:sectPr w:rsidR="00221377">
          <w:headerReference w:type="default" r:id="rId120"/>
          <w:footerReference w:type="default" r:id="rId121"/>
          <w:pgSz w:w="11910" w:h="16840"/>
          <w:pgMar w:top="540" w:right="0" w:bottom="0" w:left="340" w:header="0" w:footer="0" w:gutter="0"/>
          <w:cols w:space="720"/>
        </w:sectPr>
      </w:pPr>
    </w:p>
    <w:p w:rsidR="00221377" w:rsidRDefault="008F2ECE">
      <w:pPr>
        <w:pStyle w:val="BodyText"/>
        <w:spacing w:before="11"/>
        <w:rPr>
          <w:sz w:val="27"/>
        </w:rPr>
      </w:pPr>
      <w:r>
        <w:rPr>
          <w:noProof/>
        </w:rPr>
        <mc:AlternateContent>
          <mc:Choice Requires="wpg">
            <w:drawing>
              <wp:anchor distT="0" distB="0" distL="114300" distR="114300" simplePos="0" relativeHeight="2704" behindDoc="0" locked="0" layoutInCell="1" allowOverlap="1">
                <wp:simplePos x="0" y="0"/>
                <wp:positionH relativeFrom="page">
                  <wp:posOffset>5669915</wp:posOffset>
                </wp:positionH>
                <wp:positionV relativeFrom="page">
                  <wp:posOffset>10133965</wp:posOffset>
                </wp:positionV>
                <wp:extent cx="198755" cy="426085"/>
                <wp:effectExtent l="2540" t="0" r="0" b="3175"/>
                <wp:wrapNone/>
                <wp:docPr id="108"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8755" cy="426085"/>
                          <a:chOff x="8929" y="15959"/>
                          <a:chExt cx="313" cy="671"/>
                        </a:xfrm>
                      </wpg:grpSpPr>
                      <wps:wsp>
                        <wps:cNvPr id="109" name="Rectangle 32"/>
                        <wps:cNvSpPr>
                          <a:spLocks noChangeArrowheads="1"/>
                        </wps:cNvSpPr>
                        <wps:spPr bwMode="auto">
                          <a:xfrm>
                            <a:off x="8929" y="15959"/>
                            <a:ext cx="313" cy="30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Rectangle 31"/>
                        <wps:cNvSpPr>
                          <a:spLocks noChangeArrowheads="1"/>
                        </wps:cNvSpPr>
                        <wps:spPr bwMode="auto">
                          <a:xfrm>
                            <a:off x="8929" y="16328"/>
                            <a:ext cx="313" cy="302"/>
                          </a:xfrm>
                          <a:prstGeom prst="rect">
                            <a:avLst/>
                          </a:prstGeom>
                          <a:solidFill>
                            <a:srgbClr val="59947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DFC72F" id="Group 30" o:spid="_x0000_s1026" style="position:absolute;margin-left:446.45pt;margin-top:797.95pt;width:15.65pt;height:33.55pt;z-index:2704;mso-position-horizontal-relative:page;mso-position-vertical-relative:page" coordorigin="8929,15959" coordsize="313,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">
                <v:rect id="Rectangle 32" o:spid="_x0000_s1027" style="position:absolute;left:8929;top:15959;width:313;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rect id="Rectangle 31" o:spid="_x0000_s1028" style="position:absolute;left:8929;top:16328;width:313;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" fillcolor="#599474" stroked="f"/>
                <w10:wrap anchorx="page" anchory="page"/>
              </v:group>
            </w:pict>
          </mc:Fallback>
        </mc:AlternateContent>
      </w:r>
    </w:p>
    <w:p w:rsidR="00221377" w:rsidRDefault="00C45192">
      <w:pPr>
        <w:pStyle w:val="ListParagraph"/>
        <w:numPr>
          <w:ilvl w:val="0"/>
          <w:numId w:val="2"/>
        </w:numPr>
        <w:tabs>
          <w:tab w:val="left" w:pos="486"/>
        </w:tabs>
        <w:spacing w:before="0"/>
        <w:ind w:hanging="251"/>
        <w:rPr>
          <w:sz w:val="20"/>
        </w:rPr>
      </w:pPr>
      <w:r>
        <w:rPr>
          <w:spacing w:val="5"/>
          <w:w w:val="110"/>
          <w:sz w:val="20"/>
        </w:rPr>
        <w:t>55</w:t>
      </w:r>
    </w:p>
    <w:p w:rsidR="00221377" w:rsidRDefault="00C45192">
      <w:pPr>
        <w:spacing w:before="161" w:line="254" w:lineRule="auto"/>
        <w:ind w:left="234" w:right="21"/>
        <w:rPr>
          <w:sz w:val="20"/>
        </w:rPr>
      </w:pPr>
      <w:r>
        <w:br w:type="column"/>
      </w:r>
      <w:r>
        <w:rPr>
          <w:sz w:val="20"/>
        </w:rPr>
        <w:t>Source:</w:t>
      </w:r>
      <w:r>
        <w:rPr>
          <w:spacing w:val="-17"/>
          <w:sz w:val="20"/>
        </w:rPr>
        <w:t xml:space="preserve"> </w:t>
      </w:r>
      <w:r>
        <w:rPr>
          <w:sz w:val="20"/>
        </w:rPr>
        <w:t>Global</w:t>
      </w:r>
      <w:r>
        <w:rPr>
          <w:spacing w:val="-17"/>
          <w:sz w:val="20"/>
        </w:rPr>
        <w:t xml:space="preserve"> </w:t>
      </w:r>
      <w:r>
        <w:rPr>
          <w:sz w:val="20"/>
        </w:rPr>
        <w:t>Commission</w:t>
      </w:r>
      <w:r>
        <w:rPr>
          <w:spacing w:val="-17"/>
          <w:sz w:val="20"/>
        </w:rPr>
        <w:t xml:space="preserve"> </w:t>
      </w:r>
      <w:r>
        <w:rPr>
          <w:sz w:val="20"/>
        </w:rPr>
        <w:t>on</w:t>
      </w:r>
      <w:r>
        <w:rPr>
          <w:spacing w:val="-17"/>
          <w:sz w:val="20"/>
        </w:rPr>
        <w:t xml:space="preserve"> </w:t>
      </w:r>
      <w:r>
        <w:rPr>
          <w:sz w:val="20"/>
        </w:rPr>
        <w:t>Drugs</w:t>
      </w:r>
      <w:r>
        <w:rPr>
          <w:spacing w:val="-17"/>
          <w:sz w:val="20"/>
        </w:rPr>
        <w:t xml:space="preserve"> </w:t>
      </w:r>
      <w:r>
        <w:rPr>
          <w:sz w:val="20"/>
        </w:rPr>
        <w:t>(2019), Classification</w:t>
      </w:r>
      <w:r>
        <w:rPr>
          <w:spacing w:val="-23"/>
          <w:sz w:val="20"/>
        </w:rPr>
        <w:t xml:space="preserve"> </w:t>
      </w:r>
      <w:r>
        <w:rPr>
          <w:sz w:val="20"/>
        </w:rPr>
        <w:t>of</w:t>
      </w:r>
      <w:r>
        <w:rPr>
          <w:spacing w:val="-23"/>
          <w:sz w:val="20"/>
        </w:rPr>
        <w:t xml:space="preserve"> </w:t>
      </w:r>
      <w:r>
        <w:rPr>
          <w:sz w:val="20"/>
        </w:rPr>
        <w:t>Psychoactive</w:t>
      </w:r>
      <w:r>
        <w:rPr>
          <w:spacing w:val="-23"/>
          <w:sz w:val="20"/>
        </w:rPr>
        <w:t xml:space="preserve"> </w:t>
      </w:r>
      <w:r>
        <w:rPr>
          <w:sz w:val="20"/>
        </w:rPr>
        <w:t>Substances.</w:t>
      </w:r>
    </w:p>
    <w:p w:rsidR="00221377" w:rsidRDefault="00C45192">
      <w:pPr>
        <w:pStyle w:val="BodyText"/>
        <w:spacing w:before="90" w:line="302" w:lineRule="auto"/>
        <w:ind w:left="234"/>
      </w:pPr>
      <w:r>
        <w:br w:type="column"/>
      </w:r>
      <w:r>
        <w:t>Harms to the user Harms to others</w:t>
      </w:r>
    </w:p>
    <w:p w:rsidR="00221377" w:rsidRDefault="00221377">
      <w:pPr>
        <w:spacing w:line="302" w:lineRule="auto"/>
        <w:sectPr w:rsidR="00221377">
          <w:type w:val="continuous"/>
          <w:pgSz w:w="11910" w:h="16840"/>
          <w:pgMar w:top="1580" w:right="0" w:bottom="280" w:left="340" w:header="720" w:footer="720" w:gutter="0"/>
          <w:cols w:num="3" w:space="720" w:equalWidth="0">
            <w:col w:w="787" w:space="573"/>
            <w:col w:w="4452" w:space="2938"/>
            <w:col w:w="2820"/>
          </w:cols>
        </w:sectPr>
      </w:pPr>
    </w:p>
    <w:p w:rsidR="00221377" w:rsidRDefault="00C45192">
      <w:pPr>
        <w:pStyle w:val="BodyText"/>
        <w:spacing w:before="74"/>
        <w:ind w:left="226"/>
      </w:pPr>
      <w:r>
        <w:rPr>
          <w:w w:val="90"/>
        </w:rPr>
        <w:lastRenderedPageBreak/>
        <w:t>Recommendation 11</w:t>
      </w:r>
    </w:p>
    <w:p w:rsidR="00221377" w:rsidRDefault="00C45192">
      <w:pPr>
        <w:pStyle w:val="Heading2"/>
      </w:pPr>
      <w:bookmarkStart w:id="17" w:name="_TOC_250002"/>
      <w:bookmarkEnd w:id="17"/>
      <w:r>
        <w:t>Rehabilitation</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pPr>
      <w:r>
        <w:rPr>
          <w:color w:val="599474"/>
        </w:rPr>
        <w:t>We recommend</w:t>
      </w:r>
      <w:r>
        <w:rPr>
          <w:color w:val="659F7D"/>
        </w:rPr>
        <w:t>:</w:t>
      </w:r>
    </w:p>
    <w:p w:rsidR="00221377" w:rsidRDefault="00C45192">
      <w:pPr>
        <w:pStyle w:val="ListParagraph"/>
        <w:numPr>
          <w:ilvl w:val="1"/>
          <w:numId w:val="2"/>
        </w:numPr>
        <w:tabs>
          <w:tab w:val="left" w:pos="1955"/>
        </w:tabs>
        <w:spacing w:before="169"/>
        <w:ind w:right="3482"/>
        <w:rPr>
          <w:color w:val="659F7D"/>
          <w:sz w:val="36"/>
        </w:rPr>
      </w:pPr>
      <w:r>
        <w:rPr>
          <w:color w:val="659F7D"/>
          <w:sz w:val="36"/>
        </w:rPr>
        <w:t>significantly</w:t>
      </w:r>
      <w:r>
        <w:rPr>
          <w:color w:val="659F7D"/>
          <w:spacing w:val="-39"/>
          <w:sz w:val="36"/>
        </w:rPr>
        <w:t xml:space="preserve"> </w:t>
      </w:r>
      <w:r>
        <w:rPr>
          <w:color w:val="659F7D"/>
          <w:sz w:val="36"/>
        </w:rPr>
        <w:t>increased</w:t>
      </w:r>
      <w:r>
        <w:rPr>
          <w:color w:val="659F7D"/>
          <w:spacing w:val="-39"/>
          <w:sz w:val="36"/>
        </w:rPr>
        <w:t xml:space="preserve"> </w:t>
      </w:r>
      <w:r>
        <w:rPr>
          <w:color w:val="659F7D"/>
          <w:sz w:val="36"/>
        </w:rPr>
        <w:t>investment</w:t>
      </w:r>
      <w:r>
        <w:rPr>
          <w:color w:val="659F7D"/>
          <w:spacing w:val="-39"/>
          <w:sz w:val="36"/>
        </w:rPr>
        <w:t xml:space="preserve"> </w:t>
      </w:r>
      <w:r>
        <w:rPr>
          <w:color w:val="659F7D"/>
          <w:sz w:val="36"/>
        </w:rPr>
        <w:t>in rehabilitation</w:t>
      </w:r>
      <w:r>
        <w:rPr>
          <w:color w:val="659F7D"/>
          <w:spacing w:val="-28"/>
          <w:sz w:val="36"/>
        </w:rPr>
        <w:t xml:space="preserve"> </w:t>
      </w:r>
      <w:r>
        <w:rPr>
          <w:color w:val="659F7D"/>
          <w:sz w:val="36"/>
        </w:rPr>
        <w:t>programmes;</w:t>
      </w:r>
    </w:p>
    <w:p w:rsidR="00221377" w:rsidRDefault="00C45192">
      <w:pPr>
        <w:pStyle w:val="ListParagraph"/>
        <w:numPr>
          <w:ilvl w:val="1"/>
          <w:numId w:val="2"/>
        </w:numPr>
        <w:tabs>
          <w:tab w:val="left" w:pos="1955"/>
        </w:tabs>
        <w:spacing w:before="167"/>
        <w:ind w:right="1999"/>
        <w:rPr>
          <w:color w:val="659F7D"/>
          <w:sz w:val="36"/>
        </w:rPr>
      </w:pPr>
      <w:r>
        <w:rPr>
          <w:color w:val="659F7D"/>
          <w:sz w:val="36"/>
        </w:rPr>
        <w:t>greatly expanded access to rehabilitation opportunities for all prisoners including</w:t>
      </w:r>
      <w:r>
        <w:rPr>
          <w:color w:val="659F7D"/>
          <w:spacing w:val="-63"/>
          <w:sz w:val="36"/>
        </w:rPr>
        <w:t xml:space="preserve"> </w:t>
      </w:r>
      <w:r>
        <w:rPr>
          <w:color w:val="659F7D"/>
          <w:sz w:val="36"/>
        </w:rPr>
        <w:t>those on</w:t>
      </w:r>
      <w:r>
        <w:rPr>
          <w:color w:val="659F7D"/>
          <w:spacing w:val="-31"/>
          <w:sz w:val="36"/>
        </w:rPr>
        <w:t xml:space="preserve"> </w:t>
      </w:r>
      <w:r>
        <w:rPr>
          <w:color w:val="659F7D"/>
          <w:sz w:val="36"/>
        </w:rPr>
        <w:t>remand</w:t>
      </w:r>
      <w:r>
        <w:rPr>
          <w:color w:val="659F7D"/>
          <w:spacing w:val="-31"/>
          <w:sz w:val="36"/>
        </w:rPr>
        <w:t xml:space="preserve"> </w:t>
      </w:r>
      <w:r>
        <w:rPr>
          <w:color w:val="659F7D"/>
          <w:sz w:val="36"/>
        </w:rPr>
        <w:t>and</w:t>
      </w:r>
      <w:r>
        <w:rPr>
          <w:color w:val="659F7D"/>
          <w:spacing w:val="-31"/>
          <w:sz w:val="36"/>
        </w:rPr>
        <w:t xml:space="preserve"> </w:t>
      </w:r>
      <w:r>
        <w:rPr>
          <w:color w:val="659F7D"/>
          <w:sz w:val="36"/>
        </w:rPr>
        <w:t>serving</w:t>
      </w:r>
      <w:r>
        <w:rPr>
          <w:color w:val="659F7D"/>
          <w:spacing w:val="-31"/>
          <w:sz w:val="36"/>
        </w:rPr>
        <w:t xml:space="preserve"> </w:t>
      </w:r>
      <w:r>
        <w:rPr>
          <w:color w:val="659F7D"/>
          <w:sz w:val="36"/>
        </w:rPr>
        <w:t>short</w:t>
      </w:r>
      <w:r>
        <w:rPr>
          <w:color w:val="659F7D"/>
          <w:spacing w:val="-31"/>
          <w:sz w:val="36"/>
        </w:rPr>
        <w:t xml:space="preserve"> </w:t>
      </w:r>
      <w:r>
        <w:rPr>
          <w:color w:val="659F7D"/>
          <w:sz w:val="36"/>
        </w:rPr>
        <w:t>sentences,</w:t>
      </w:r>
    </w:p>
    <w:p w:rsidR="00221377" w:rsidRDefault="00C45192">
      <w:pPr>
        <w:pStyle w:val="ListParagraph"/>
        <w:numPr>
          <w:ilvl w:val="1"/>
          <w:numId w:val="2"/>
        </w:numPr>
        <w:tabs>
          <w:tab w:val="left" w:pos="1955"/>
        </w:tabs>
        <w:spacing w:before="166"/>
        <w:ind w:right="2261"/>
        <w:rPr>
          <w:color w:val="659F7D"/>
          <w:sz w:val="36"/>
        </w:rPr>
      </w:pPr>
      <w:r>
        <w:rPr>
          <w:color w:val="659F7D"/>
          <w:sz w:val="36"/>
        </w:rPr>
        <w:t xml:space="preserve">gradual replacement of most prisons with </w:t>
      </w:r>
      <w:r>
        <w:rPr>
          <w:color w:val="659F7D"/>
          <w:w w:val="95"/>
          <w:sz w:val="36"/>
        </w:rPr>
        <w:t>community-based habilitation centres;</w:t>
      </w:r>
      <w:r>
        <w:rPr>
          <w:color w:val="659F7D"/>
          <w:spacing w:val="73"/>
          <w:w w:val="95"/>
          <w:sz w:val="36"/>
        </w:rPr>
        <w:t xml:space="preserve"> </w:t>
      </w:r>
      <w:r>
        <w:rPr>
          <w:color w:val="659F7D"/>
          <w:w w:val="95"/>
          <w:sz w:val="36"/>
        </w:rPr>
        <w:t>and,</w:t>
      </w:r>
    </w:p>
    <w:p w:rsidR="00221377" w:rsidRDefault="00C45192">
      <w:pPr>
        <w:pStyle w:val="ListParagraph"/>
        <w:numPr>
          <w:ilvl w:val="1"/>
          <w:numId w:val="2"/>
        </w:numPr>
        <w:tabs>
          <w:tab w:val="left" w:pos="1955"/>
        </w:tabs>
        <w:spacing w:before="167"/>
        <w:ind w:right="678"/>
        <w:rPr>
          <w:color w:val="659F7D"/>
          <w:sz w:val="36"/>
        </w:rPr>
      </w:pPr>
      <w:r>
        <w:rPr>
          <w:color w:val="659F7D"/>
          <w:sz w:val="36"/>
        </w:rPr>
        <w:t>strengthening wrap-around reintegration services that meet basic needs and provide ongoing rehabilitation</w:t>
      </w:r>
      <w:r>
        <w:rPr>
          <w:color w:val="659F7D"/>
          <w:spacing w:val="-55"/>
          <w:sz w:val="36"/>
        </w:rPr>
        <w:t xml:space="preserve"> </w:t>
      </w:r>
      <w:r>
        <w:rPr>
          <w:color w:val="659F7D"/>
          <w:sz w:val="36"/>
        </w:rPr>
        <w:t>support</w:t>
      </w:r>
      <w:r>
        <w:rPr>
          <w:color w:val="659F7D"/>
          <w:spacing w:val="-55"/>
          <w:sz w:val="36"/>
        </w:rPr>
        <w:t xml:space="preserve"> </w:t>
      </w:r>
      <w:r>
        <w:rPr>
          <w:color w:val="659F7D"/>
          <w:sz w:val="36"/>
        </w:rPr>
        <w:t>for</w:t>
      </w:r>
      <w:r>
        <w:rPr>
          <w:color w:val="659F7D"/>
          <w:spacing w:val="-55"/>
          <w:sz w:val="36"/>
        </w:rPr>
        <w:t xml:space="preserve"> </w:t>
      </w:r>
      <w:r>
        <w:rPr>
          <w:color w:val="659F7D"/>
          <w:sz w:val="36"/>
        </w:rPr>
        <w:t>people</w:t>
      </w:r>
      <w:r>
        <w:rPr>
          <w:color w:val="659F7D"/>
          <w:spacing w:val="-55"/>
          <w:sz w:val="36"/>
        </w:rPr>
        <w:t xml:space="preserve"> </w:t>
      </w:r>
      <w:r>
        <w:rPr>
          <w:color w:val="659F7D"/>
          <w:sz w:val="36"/>
        </w:rPr>
        <w:t>released</w:t>
      </w:r>
      <w:r>
        <w:rPr>
          <w:color w:val="659F7D"/>
          <w:spacing w:val="-55"/>
          <w:sz w:val="36"/>
        </w:rPr>
        <w:t xml:space="preserve"> </w:t>
      </w:r>
      <w:r>
        <w:rPr>
          <w:color w:val="659F7D"/>
          <w:sz w:val="36"/>
        </w:rPr>
        <w:t>from</w:t>
      </w:r>
      <w:r>
        <w:rPr>
          <w:color w:val="659F7D"/>
          <w:spacing w:val="-55"/>
          <w:sz w:val="36"/>
        </w:rPr>
        <w:t xml:space="preserve"> </w:t>
      </w:r>
      <w:r>
        <w:rPr>
          <w:color w:val="659F7D"/>
          <w:sz w:val="36"/>
        </w:rPr>
        <w:t>prison returning to the</w:t>
      </w:r>
      <w:r>
        <w:rPr>
          <w:color w:val="659F7D"/>
          <w:spacing w:val="-70"/>
          <w:sz w:val="36"/>
        </w:rPr>
        <w:t xml:space="preserve"> </w:t>
      </w:r>
      <w:r>
        <w:rPr>
          <w:color w:val="659F7D"/>
          <w:spacing w:val="-3"/>
          <w:sz w:val="36"/>
        </w:rPr>
        <w:t>community.</w:t>
      </w:r>
    </w:p>
    <w:p w:rsidR="00221377" w:rsidRDefault="00C45192">
      <w:pPr>
        <w:pStyle w:val="BodyText"/>
        <w:spacing w:before="145" w:line="244" w:lineRule="auto"/>
        <w:ind w:left="1594" w:right="1032"/>
      </w:pPr>
      <w:r>
        <w:t>Aotearoa</w:t>
      </w:r>
      <w:r>
        <w:rPr>
          <w:spacing w:val="-31"/>
        </w:rPr>
        <w:t xml:space="preserve"> </w:t>
      </w:r>
      <w:r>
        <w:t>New</w:t>
      </w:r>
      <w:r>
        <w:rPr>
          <w:spacing w:val="-31"/>
        </w:rPr>
        <w:t xml:space="preserve"> </w:t>
      </w:r>
      <w:r>
        <w:t>Zealand</w:t>
      </w:r>
      <w:r>
        <w:rPr>
          <w:spacing w:val="-31"/>
        </w:rPr>
        <w:t xml:space="preserve"> </w:t>
      </w:r>
      <w:r>
        <w:t>has</w:t>
      </w:r>
      <w:r>
        <w:rPr>
          <w:spacing w:val="-31"/>
        </w:rPr>
        <w:t xml:space="preserve"> </w:t>
      </w:r>
      <w:r>
        <w:t>a</w:t>
      </w:r>
      <w:r>
        <w:rPr>
          <w:spacing w:val="-31"/>
        </w:rPr>
        <w:t xml:space="preserve"> </w:t>
      </w:r>
      <w:r>
        <w:t>high</w:t>
      </w:r>
      <w:r>
        <w:rPr>
          <w:spacing w:val="-31"/>
        </w:rPr>
        <w:t xml:space="preserve"> </w:t>
      </w:r>
      <w:r>
        <w:t>imprisonment</w:t>
      </w:r>
      <w:r>
        <w:rPr>
          <w:spacing w:val="-31"/>
        </w:rPr>
        <w:t xml:space="preserve"> </w:t>
      </w:r>
      <w:r>
        <w:t>rate</w:t>
      </w:r>
      <w:r>
        <w:rPr>
          <w:spacing w:val="-31"/>
        </w:rPr>
        <w:t xml:space="preserve"> </w:t>
      </w:r>
      <w:r>
        <w:t>by</w:t>
      </w:r>
      <w:r>
        <w:rPr>
          <w:spacing w:val="-31"/>
        </w:rPr>
        <w:t xml:space="preserve"> </w:t>
      </w:r>
      <w:r>
        <w:t>western</w:t>
      </w:r>
      <w:r>
        <w:rPr>
          <w:spacing w:val="-31"/>
        </w:rPr>
        <w:t xml:space="preserve"> </w:t>
      </w:r>
      <w:r>
        <w:t>standards.</w:t>
      </w:r>
      <w:r>
        <w:rPr>
          <w:position w:val="8"/>
          <w:sz w:val="14"/>
        </w:rPr>
        <w:t xml:space="preserve">80 </w:t>
      </w:r>
      <w:r>
        <w:t>The</w:t>
      </w:r>
      <w:r>
        <w:rPr>
          <w:spacing w:val="-33"/>
        </w:rPr>
        <w:t xml:space="preserve"> </w:t>
      </w:r>
      <w:r>
        <w:t>number</w:t>
      </w:r>
      <w:r>
        <w:rPr>
          <w:spacing w:val="-33"/>
        </w:rPr>
        <w:t xml:space="preserve"> </w:t>
      </w:r>
      <w:r>
        <w:t>of</w:t>
      </w:r>
      <w:r>
        <w:rPr>
          <w:spacing w:val="-33"/>
        </w:rPr>
        <w:t xml:space="preserve"> </w:t>
      </w:r>
      <w:r>
        <w:t>people</w:t>
      </w:r>
      <w:r>
        <w:rPr>
          <w:spacing w:val="-33"/>
        </w:rPr>
        <w:t xml:space="preserve"> </w:t>
      </w:r>
      <w:r>
        <w:t>in</w:t>
      </w:r>
      <w:r>
        <w:rPr>
          <w:spacing w:val="-33"/>
        </w:rPr>
        <w:t xml:space="preserve"> </w:t>
      </w:r>
      <w:r>
        <w:t>prison</w:t>
      </w:r>
      <w:r>
        <w:rPr>
          <w:spacing w:val="-33"/>
        </w:rPr>
        <w:t xml:space="preserve"> </w:t>
      </w:r>
      <w:r>
        <w:t>has</w:t>
      </w:r>
      <w:r>
        <w:rPr>
          <w:spacing w:val="-33"/>
        </w:rPr>
        <w:t xml:space="preserve"> </w:t>
      </w:r>
      <w:r>
        <w:t>grown</w:t>
      </w:r>
      <w:r>
        <w:rPr>
          <w:spacing w:val="-33"/>
        </w:rPr>
        <w:t xml:space="preserve"> </w:t>
      </w:r>
      <w:r>
        <w:t>steadily</w:t>
      </w:r>
      <w:r>
        <w:rPr>
          <w:spacing w:val="-33"/>
        </w:rPr>
        <w:t xml:space="preserve"> </w:t>
      </w:r>
      <w:r>
        <w:t>in</w:t>
      </w:r>
      <w:r>
        <w:rPr>
          <w:spacing w:val="-33"/>
        </w:rPr>
        <w:t xml:space="preserve"> </w:t>
      </w:r>
      <w:r>
        <w:t>the</w:t>
      </w:r>
      <w:r>
        <w:rPr>
          <w:spacing w:val="-33"/>
        </w:rPr>
        <w:t xml:space="preserve"> </w:t>
      </w:r>
      <w:r>
        <w:t>last</w:t>
      </w:r>
      <w:r>
        <w:rPr>
          <w:spacing w:val="-33"/>
        </w:rPr>
        <w:t xml:space="preserve"> </w:t>
      </w:r>
      <w:r>
        <w:t>decade</w:t>
      </w:r>
      <w:r>
        <w:rPr>
          <w:spacing w:val="-33"/>
        </w:rPr>
        <w:t xml:space="preserve"> </w:t>
      </w:r>
      <w:r>
        <w:t>and</w:t>
      </w:r>
      <w:r>
        <w:rPr>
          <w:spacing w:val="-33"/>
        </w:rPr>
        <w:t xml:space="preserve"> </w:t>
      </w:r>
      <w:r>
        <w:rPr>
          <w:w w:val="105"/>
        </w:rPr>
        <w:t>is</w:t>
      </w:r>
      <w:r>
        <w:rPr>
          <w:spacing w:val="-36"/>
          <w:w w:val="105"/>
        </w:rPr>
        <w:t xml:space="preserve"> </w:t>
      </w:r>
      <w:r>
        <w:t>now</w:t>
      </w:r>
    </w:p>
    <w:p w:rsidR="00221377" w:rsidRDefault="00C45192">
      <w:pPr>
        <w:pStyle w:val="BodyText"/>
        <w:spacing w:line="244" w:lineRule="auto"/>
        <w:ind w:left="1594" w:right="801"/>
      </w:pPr>
      <w:r>
        <w:t>above</w:t>
      </w:r>
      <w:r>
        <w:rPr>
          <w:spacing w:val="-23"/>
        </w:rPr>
        <w:t xml:space="preserve"> </w:t>
      </w:r>
      <w:r>
        <w:rPr>
          <w:spacing w:val="-5"/>
        </w:rPr>
        <w:t>10,000,</w:t>
      </w:r>
      <w:r>
        <w:rPr>
          <w:spacing w:val="-5"/>
          <w:position w:val="8"/>
          <w:sz w:val="14"/>
        </w:rPr>
        <w:t>81</w:t>
      </w:r>
      <w:r>
        <w:rPr>
          <w:spacing w:val="-14"/>
          <w:position w:val="8"/>
          <w:sz w:val="14"/>
        </w:rPr>
        <w:t xml:space="preserve"> </w:t>
      </w:r>
      <w:r>
        <w:t>despite</w:t>
      </w:r>
      <w:r>
        <w:rPr>
          <w:spacing w:val="-23"/>
        </w:rPr>
        <w:t xml:space="preserve"> </w:t>
      </w:r>
      <w:r>
        <w:t>a</w:t>
      </w:r>
      <w:r>
        <w:rPr>
          <w:spacing w:val="-23"/>
        </w:rPr>
        <w:t xml:space="preserve"> </w:t>
      </w:r>
      <w:r>
        <w:t>decline</w:t>
      </w:r>
      <w:r>
        <w:rPr>
          <w:spacing w:val="-23"/>
        </w:rPr>
        <w:t xml:space="preserve"> </w:t>
      </w:r>
      <w:r>
        <w:t>in</w:t>
      </w:r>
      <w:r>
        <w:rPr>
          <w:spacing w:val="-23"/>
        </w:rPr>
        <w:t xml:space="preserve"> </w:t>
      </w:r>
      <w:r>
        <w:t>serious</w:t>
      </w:r>
      <w:r>
        <w:rPr>
          <w:spacing w:val="-23"/>
        </w:rPr>
        <w:t xml:space="preserve"> </w:t>
      </w:r>
      <w:r>
        <w:t>crime.</w:t>
      </w:r>
      <w:r>
        <w:rPr>
          <w:position w:val="8"/>
          <w:sz w:val="14"/>
        </w:rPr>
        <w:t>82</w:t>
      </w:r>
      <w:r>
        <w:rPr>
          <w:spacing w:val="-14"/>
          <w:position w:val="8"/>
          <w:sz w:val="14"/>
        </w:rPr>
        <w:t xml:space="preserve"> </w:t>
      </w:r>
      <w:r>
        <w:t>The</w:t>
      </w:r>
      <w:r>
        <w:rPr>
          <w:spacing w:val="-23"/>
        </w:rPr>
        <w:t xml:space="preserve"> </w:t>
      </w:r>
      <w:r>
        <w:t>significant</w:t>
      </w:r>
      <w:r>
        <w:rPr>
          <w:spacing w:val="-23"/>
        </w:rPr>
        <w:t xml:space="preserve"> </w:t>
      </w:r>
      <w:r>
        <w:t>increase</w:t>
      </w:r>
      <w:r>
        <w:rPr>
          <w:spacing w:val="-23"/>
        </w:rPr>
        <w:t xml:space="preserve"> </w:t>
      </w:r>
      <w:r>
        <w:t>in</w:t>
      </w:r>
      <w:r>
        <w:rPr>
          <w:spacing w:val="-23"/>
        </w:rPr>
        <w:t xml:space="preserve"> </w:t>
      </w:r>
      <w:r>
        <w:t xml:space="preserve">the </w:t>
      </w:r>
      <w:r>
        <w:rPr>
          <w:w w:val="95"/>
        </w:rPr>
        <w:t>incarceration</w:t>
      </w:r>
      <w:r>
        <w:rPr>
          <w:spacing w:val="-14"/>
          <w:w w:val="95"/>
        </w:rPr>
        <w:t xml:space="preserve"> </w:t>
      </w:r>
      <w:r>
        <w:rPr>
          <w:w w:val="95"/>
        </w:rPr>
        <w:t>of</w:t>
      </w:r>
      <w:r>
        <w:rPr>
          <w:spacing w:val="-14"/>
          <w:w w:val="95"/>
        </w:rPr>
        <w:t xml:space="preserve"> </w:t>
      </w:r>
      <w:r>
        <w:rPr>
          <w:w w:val="95"/>
        </w:rPr>
        <w:t>wāhine</w:t>
      </w:r>
      <w:r>
        <w:rPr>
          <w:spacing w:val="-14"/>
          <w:w w:val="95"/>
        </w:rPr>
        <w:t xml:space="preserve"> </w:t>
      </w:r>
      <w:r>
        <w:rPr>
          <w:w w:val="95"/>
        </w:rPr>
        <w:t>Māori</w:t>
      </w:r>
      <w:r>
        <w:rPr>
          <w:spacing w:val="-14"/>
          <w:w w:val="95"/>
        </w:rPr>
        <w:t xml:space="preserve"> </w:t>
      </w:r>
      <w:r>
        <w:rPr>
          <w:w w:val="95"/>
        </w:rPr>
        <w:t>and</w:t>
      </w:r>
      <w:r>
        <w:rPr>
          <w:spacing w:val="-14"/>
          <w:w w:val="95"/>
        </w:rPr>
        <w:t xml:space="preserve"> </w:t>
      </w:r>
      <w:r>
        <w:rPr>
          <w:w w:val="95"/>
        </w:rPr>
        <w:t>the</w:t>
      </w:r>
      <w:r>
        <w:rPr>
          <w:spacing w:val="-14"/>
          <w:w w:val="95"/>
        </w:rPr>
        <w:t xml:space="preserve"> </w:t>
      </w:r>
      <w:r>
        <w:rPr>
          <w:w w:val="95"/>
        </w:rPr>
        <w:t>devastating</w:t>
      </w:r>
      <w:r>
        <w:rPr>
          <w:spacing w:val="-14"/>
          <w:w w:val="95"/>
        </w:rPr>
        <w:t xml:space="preserve"> </w:t>
      </w:r>
      <w:r>
        <w:rPr>
          <w:w w:val="95"/>
        </w:rPr>
        <w:t>impact</w:t>
      </w:r>
      <w:r>
        <w:rPr>
          <w:spacing w:val="-14"/>
          <w:w w:val="95"/>
        </w:rPr>
        <w:t xml:space="preserve"> </w:t>
      </w:r>
      <w:r>
        <w:rPr>
          <w:w w:val="95"/>
        </w:rPr>
        <w:t>that</w:t>
      </w:r>
      <w:r>
        <w:rPr>
          <w:spacing w:val="-14"/>
          <w:w w:val="95"/>
        </w:rPr>
        <w:t xml:space="preserve"> </w:t>
      </w:r>
      <w:r>
        <w:rPr>
          <w:w w:val="95"/>
        </w:rPr>
        <w:t>this</w:t>
      </w:r>
      <w:r>
        <w:rPr>
          <w:spacing w:val="-14"/>
          <w:w w:val="95"/>
        </w:rPr>
        <w:t xml:space="preserve"> </w:t>
      </w:r>
      <w:r>
        <w:rPr>
          <w:w w:val="95"/>
        </w:rPr>
        <w:t>has</w:t>
      </w:r>
      <w:r>
        <w:rPr>
          <w:spacing w:val="-14"/>
          <w:w w:val="95"/>
        </w:rPr>
        <w:t xml:space="preserve"> </w:t>
      </w:r>
      <w:r>
        <w:rPr>
          <w:w w:val="95"/>
        </w:rPr>
        <w:t>on</w:t>
      </w:r>
      <w:r>
        <w:rPr>
          <w:spacing w:val="-14"/>
          <w:w w:val="95"/>
        </w:rPr>
        <w:t xml:space="preserve"> </w:t>
      </w:r>
      <w:r>
        <w:rPr>
          <w:w w:val="95"/>
        </w:rPr>
        <w:t xml:space="preserve">whānau </w:t>
      </w:r>
      <w:r>
        <w:t>and</w:t>
      </w:r>
      <w:r>
        <w:rPr>
          <w:spacing w:val="-33"/>
        </w:rPr>
        <w:t xml:space="preserve"> </w:t>
      </w:r>
      <w:r>
        <w:t>communities</w:t>
      </w:r>
      <w:r>
        <w:rPr>
          <w:spacing w:val="-33"/>
        </w:rPr>
        <w:t xml:space="preserve"> </w:t>
      </w:r>
      <w:r>
        <w:rPr>
          <w:spacing w:val="-3"/>
        </w:rPr>
        <w:t>over</w:t>
      </w:r>
      <w:r>
        <w:rPr>
          <w:spacing w:val="-33"/>
        </w:rPr>
        <w:t xml:space="preserve"> </w:t>
      </w:r>
      <w:r>
        <w:t>the</w:t>
      </w:r>
      <w:r>
        <w:rPr>
          <w:spacing w:val="-33"/>
        </w:rPr>
        <w:t xml:space="preserve"> </w:t>
      </w:r>
      <w:r>
        <w:t>last</w:t>
      </w:r>
      <w:r>
        <w:rPr>
          <w:spacing w:val="-33"/>
        </w:rPr>
        <w:t xml:space="preserve"> </w:t>
      </w:r>
      <w:r>
        <w:t>decade</w:t>
      </w:r>
      <w:r>
        <w:rPr>
          <w:spacing w:val="-33"/>
        </w:rPr>
        <w:t xml:space="preserve"> </w:t>
      </w:r>
      <w:r>
        <w:t>must</w:t>
      </w:r>
      <w:r>
        <w:rPr>
          <w:spacing w:val="-33"/>
        </w:rPr>
        <w:t xml:space="preserve"> </w:t>
      </w:r>
      <w:r>
        <w:t>also</w:t>
      </w:r>
      <w:r>
        <w:rPr>
          <w:spacing w:val="-33"/>
        </w:rPr>
        <w:t xml:space="preserve"> </w:t>
      </w:r>
      <w:r>
        <w:t>be</w:t>
      </w:r>
      <w:r>
        <w:rPr>
          <w:spacing w:val="-33"/>
        </w:rPr>
        <w:t xml:space="preserve"> </w:t>
      </w:r>
      <w:r>
        <w:t>recognised.</w:t>
      </w:r>
      <w:r>
        <w:rPr>
          <w:spacing w:val="-33"/>
        </w:rPr>
        <w:t xml:space="preserve"> </w:t>
      </w:r>
      <w:r>
        <w:t>Rehabilitative responses</w:t>
      </w:r>
      <w:r>
        <w:rPr>
          <w:spacing w:val="-15"/>
        </w:rPr>
        <w:t xml:space="preserve"> </w:t>
      </w:r>
      <w:r>
        <w:t>must</w:t>
      </w:r>
      <w:r>
        <w:rPr>
          <w:spacing w:val="-15"/>
        </w:rPr>
        <w:t xml:space="preserve"> </w:t>
      </w:r>
      <w:r>
        <w:t>be</w:t>
      </w:r>
      <w:r>
        <w:rPr>
          <w:spacing w:val="-15"/>
        </w:rPr>
        <w:t xml:space="preserve"> </w:t>
      </w:r>
      <w:r>
        <w:t>sensitive</w:t>
      </w:r>
      <w:r>
        <w:rPr>
          <w:spacing w:val="-15"/>
        </w:rPr>
        <w:t xml:space="preserve"> </w:t>
      </w:r>
      <w:r>
        <w:t>to</w:t>
      </w:r>
      <w:r>
        <w:rPr>
          <w:spacing w:val="-15"/>
        </w:rPr>
        <w:t xml:space="preserve"> </w:t>
      </w:r>
      <w:r>
        <w:t>these</w:t>
      </w:r>
      <w:r>
        <w:rPr>
          <w:spacing w:val="-15"/>
        </w:rPr>
        <w:t xml:space="preserve"> </w:t>
      </w:r>
      <w:r>
        <w:t>increases.</w:t>
      </w:r>
    </w:p>
    <w:p w:rsidR="00221377" w:rsidRDefault="00C45192">
      <w:pPr>
        <w:pStyle w:val="BodyText"/>
        <w:spacing w:before="170" w:line="244" w:lineRule="auto"/>
        <w:ind w:left="1594" w:right="610"/>
        <w:rPr>
          <w:sz w:val="14"/>
        </w:rPr>
      </w:pPr>
      <w:r>
        <w:t>Opportunities</w:t>
      </w:r>
      <w:r>
        <w:rPr>
          <w:spacing w:val="-25"/>
        </w:rPr>
        <w:t xml:space="preserve"> </w:t>
      </w:r>
      <w:r>
        <w:t>for</w:t>
      </w:r>
      <w:r>
        <w:rPr>
          <w:spacing w:val="-25"/>
        </w:rPr>
        <w:t xml:space="preserve"> </w:t>
      </w:r>
      <w:r>
        <w:t>rehabilitation</w:t>
      </w:r>
      <w:r>
        <w:rPr>
          <w:spacing w:val="-25"/>
        </w:rPr>
        <w:t xml:space="preserve"> </w:t>
      </w:r>
      <w:r>
        <w:t>are</w:t>
      </w:r>
      <w:r>
        <w:rPr>
          <w:spacing w:val="-25"/>
        </w:rPr>
        <w:t xml:space="preserve"> </w:t>
      </w:r>
      <w:r>
        <w:t>limited.</w:t>
      </w:r>
      <w:r>
        <w:rPr>
          <w:spacing w:val="-25"/>
        </w:rPr>
        <w:t xml:space="preserve"> </w:t>
      </w:r>
      <w:r>
        <w:t>More</w:t>
      </w:r>
      <w:r>
        <w:rPr>
          <w:spacing w:val="-25"/>
        </w:rPr>
        <w:t xml:space="preserve"> </w:t>
      </w:r>
      <w:r>
        <w:t>than</w:t>
      </w:r>
      <w:r>
        <w:rPr>
          <w:spacing w:val="-25"/>
        </w:rPr>
        <w:t xml:space="preserve"> </w:t>
      </w:r>
      <w:r>
        <w:t>one-third</w:t>
      </w:r>
      <w:r>
        <w:rPr>
          <w:spacing w:val="-25"/>
        </w:rPr>
        <w:t xml:space="preserve"> </w:t>
      </w:r>
      <w:r>
        <w:t>of</w:t>
      </w:r>
      <w:r>
        <w:rPr>
          <w:spacing w:val="-25"/>
        </w:rPr>
        <w:t xml:space="preserve"> </w:t>
      </w:r>
      <w:r>
        <w:t>prisoners</w:t>
      </w:r>
      <w:r>
        <w:rPr>
          <w:spacing w:val="-25"/>
        </w:rPr>
        <w:t xml:space="preserve"> </w:t>
      </w:r>
      <w:r>
        <w:t>are</w:t>
      </w:r>
      <w:r>
        <w:rPr>
          <w:spacing w:val="-25"/>
        </w:rPr>
        <w:t xml:space="preserve"> </w:t>
      </w:r>
      <w:r>
        <w:t>on remand.</w:t>
      </w:r>
      <w:r>
        <w:rPr>
          <w:position w:val="8"/>
          <w:sz w:val="14"/>
        </w:rPr>
        <w:t>83</w:t>
      </w:r>
      <w:r>
        <w:rPr>
          <w:spacing w:val="-22"/>
          <w:position w:val="8"/>
          <w:sz w:val="14"/>
        </w:rPr>
        <w:t xml:space="preserve"> </w:t>
      </w:r>
      <w:r>
        <w:t>They</w:t>
      </w:r>
      <w:r>
        <w:rPr>
          <w:spacing w:val="-37"/>
        </w:rPr>
        <w:t xml:space="preserve"> </w:t>
      </w:r>
      <w:r>
        <w:t>are</w:t>
      </w:r>
      <w:r>
        <w:rPr>
          <w:spacing w:val="-37"/>
        </w:rPr>
        <w:t xml:space="preserve"> </w:t>
      </w:r>
      <w:r>
        <w:t>not</w:t>
      </w:r>
      <w:r>
        <w:rPr>
          <w:spacing w:val="-37"/>
        </w:rPr>
        <w:t xml:space="preserve"> </w:t>
      </w:r>
      <w:r>
        <w:t>eligible</w:t>
      </w:r>
      <w:r>
        <w:rPr>
          <w:spacing w:val="-37"/>
        </w:rPr>
        <w:t xml:space="preserve"> </w:t>
      </w:r>
      <w:r>
        <w:t>for</w:t>
      </w:r>
      <w:r>
        <w:rPr>
          <w:spacing w:val="-37"/>
        </w:rPr>
        <w:t xml:space="preserve"> </w:t>
      </w:r>
      <w:r>
        <w:t>most</w:t>
      </w:r>
      <w:r>
        <w:rPr>
          <w:spacing w:val="-37"/>
        </w:rPr>
        <w:t xml:space="preserve"> </w:t>
      </w:r>
      <w:r>
        <w:t>rehabilitation</w:t>
      </w:r>
      <w:r>
        <w:rPr>
          <w:spacing w:val="-37"/>
        </w:rPr>
        <w:t xml:space="preserve"> </w:t>
      </w:r>
      <w:r>
        <w:t>programmes</w:t>
      </w:r>
      <w:r>
        <w:rPr>
          <w:spacing w:val="-37"/>
        </w:rPr>
        <w:t xml:space="preserve"> </w:t>
      </w:r>
      <w:r>
        <w:t>and</w:t>
      </w:r>
      <w:r>
        <w:rPr>
          <w:spacing w:val="-37"/>
        </w:rPr>
        <w:t xml:space="preserve"> </w:t>
      </w:r>
      <w:r>
        <w:t>have</w:t>
      </w:r>
      <w:r>
        <w:rPr>
          <w:spacing w:val="-37"/>
        </w:rPr>
        <w:t xml:space="preserve"> </w:t>
      </w:r>
      <w:r>
        <w:t>limited access to constructive activity of any kind.</w:t>
      </w:r>
      <w:r>
        <w:rPr>
          <w:position w:val="8"/>
          <w:sz w:val="14"/>
        </w:rPr>
        <w:t xml:space="preserve">84 </w:t>
      </w:r>
      <w:r>
        <w:t>Prisoners on short sentences of six months</w:t>
      </w:r>
      <w:r>
        <w:rPr>
          <w:spacing w:val="-21"/>
        </w:rPr>
        <w:t xml:space="preserve"> </w:t>
      </w:r>
      <w:r>
        <w:t>or</w:t>
      </w:r>
      <w:r>
        <w:rPr>
          <w:spacing w:val="-21"/>
        </w:rPr>
        <w:t xml:space="preserve"> </w:t>
      </w:r>
      <w:r>
        <w:t>less</w:t>
      </w:r>
      <w:r>
        <w:rPr>
          <w:spacing w:val="-21"/>
        </w:rPr>
        <w:t xml:space="preserve"> </w:t>
      </w:r>
      <w:r>
        <w:t>also</w:t>
      </w:r>
      <w:r>
        <w:rPr>
          <w:spacing w:val="-21"/>
        </w:rPr>
        <w:t xml:space="preserve"> </w:t>
      </w:r>
      <w:r>
        <w:t>have</w:t>
      </w:r>
      <w:r>
        <w:rPr>
          <w:spacing w:val="-21"/>
        </w:rPr>
        <w:t xml:space="preserve"> </w:t>
      </w:r>
      <w:r>
        <w:t>very</w:t>
      </w:r>
      <w:r>
        <w:rPr>
          <w:spacing w:val="-21"/>
        </w:rPr>
        <w:t xml:space="preserve"> </w:t>
      </w:r>
      <w:r>
        <w:t>few</w:t>
      </w:r>
      <w:r>
        <w:rPr>
          <w:spacing w:val="-21"/>
        </w:rPr>
        <w:t xml:space="preserve"> </w:t>
      </w:r>
      <w:r>
        <w:t>rehabilitation</w:t>
      </w:r>
      <w:r>
        <w:rPr>
          <w:spacing w:val="-21"/>
        </w:rPr>
        <w:t xml:space="preserve"> </w:t>
      </w:r>
      <w:r>
        <w:t>opportunities.</w:t>
      </w:r>
      <w:r>
        <w:rPr>
          <w:spacing w:val="-21"/>
        </w:rPr>
        <w:t xml:space="preserve"> </w:t>
      </w:r>
      <w:r>
        <w:rPr>
          <w:spacing w:val="-4"/>
        </w:rPr>
        <w:t>For</w:t>
      </w:r>
      <w:r>
        <w:rPr>
          <w:spacing w:val="-21"/>
        </w:rPr>
        <w:t xml:space="preserve"> </w:t>
      </w:r>
      <w:r>
        <w:t>others,</w:t>
      </w:r>
      <w:r>
        <w:rPr>
          <w:spacing w:val="-21"/>
        </w:rPr>
        <w:t xml:space="preserve"> </w:t>
      </w:r>
      <w:r>
        <w:t>access</w:t>
      </w:r>
      <w:r>
        <w:rPr>
          <w:spacing w:val="-21"/>
        </w:rPr>
        <w:t xml:space="preserve"> </w:t>
      </w:r>
      <w:r>
        <w:t>to rehabilitation</w:t>
      </w:r>
      <w:r>
        <w:rPr>
          <w:spacing w:val="-41"/>
        </w:rPr>
        <w:t xml:space="preserve"> </w:t>
      </w:r>
      <w:r>
        <w:t>opportunities</w:t>
      </w:r>
      <w:r>
        <w:rPr>
          <w:spacing w:val="-41"/>
        </w:rPr>
        <w:t xml:space="preserve"> </w:t>
      </w:r>
      <w:r>
        <w:t>can</w:t>
      </w:r>
      <w:r>
        <w:rPr>
          <w:spacing w:val="-41"/>
        </w:rPr>
        <w:t xml:space="preserve"> </w:t>
      </w:r>
      <w:r>
        <w:t>be</w:t>
      </w:r>
      <w:r>
        <w:rPr>
          <w:spacing w:val="-41"/>
        </w:rPr>
        <w:t xml:space="preserve"> </w:t>
      </w:r>
      <w:r>
        <w:t>limited</w:t>
      </w:r>
      <w:r>
        <w:rPr>
          <w:spacing w:val="-41"/>
        </w:rPr>
        <w:t xml:space="preserve"> </w:t>
      </w:r>
      <w:r>
        <w:t>by</w:t>
      </w:r>
      <w:r>
        <w:rPr>
          <w:spacing w:val="-41"/>
        </w:rPr>
        <w:t xml:space="preserve"> </w:t>
      </w:r>
      <w:r>
        <w:t>factors</w:t>
      </w:r>
      <w:r>
        <w:rPr>
          <w:spacing w:val="-41"/>
        </w:rPr>
        <w:t xml:space="preserve"> </w:t>
      </w:r>
      <w:r>
        <w:t>such</w:t>
      </w:r>
      <w:r>
        <w:rPr>
          <w:spacing w:val="-41"/>
        </w:rPr>
        <w:t xml:space="preserve"> </w:t>
      </w:r>
      <w:r>
        <w:t>as</w:t>
      </w:r>
      <w:r>
        <w:rPr>
          <w:spacing w:val="-41"/>
        </w:rPr>
        <w:t xml:space="preserve"> </w:t>
      </w:r>
      <w:r>
        <w:t>programme</w:t>
      </w:r>
      <w:r>
        <w:rPr>
          <w:spacing w:val="-41"/>
        </w:rPr>
        <w:t xml:space="preserve"> </w:t>
      </w:r>
      <w:r>
        <w:t>timing</w:t>
      </w:r>
      <w:r>
        <w:rPr>
          <w:spacing w:val="-41"/>
        </w:rPr>
        <w:t xml:space="preserve"> </w:t>
      </w:r>
      <w:r>
        <w:t>and eligibility</w:t>
      </w:r>
      <w:r>
        <w:rPr>
          <w:spacing w:val="-14"/>
        </w:rPr>
        <w:t xml:space="preserve"> </w:t>
      </w:r>
      <w:r>
        <w:t>restrictions.</w:t>
      </w:r>
      <w:r>
        <w:rPr>
          <w:position w:val="8"/>
          <w:sz w:val="14"/>
        </w:rPr>
        <w:t>85</w:t>
      </w:r>
    </w:p>
    <w:p w:rsidR="00221377" w:rsidRDefault="00C45192">
      <w:pPr>
        <w:pStyle w:val="BodyText"/>
        <w:spacing w:before="169"/>
        <w:ind w:left="1594"/>
      </w:pPr>
      <w:r>
        <w:t>Prisons are primarily designed to meet custodial needs, and prison conditions</w:t>
      </w:r>
    </w:p>
    <w:p w:rsidR="00221377" w:rsidRDefault="00C45192">
      <w:pPr>
        <w:pStyle w:val="BodyText"/>
        <w:spacing w:before="6" w:line="244" w:lineRule="auto"/>
        <w:ind w:left="1594" w:right="801"/>
      </w:pPr>
      <w:r>
        <w:t>–</w:t>
      </w:r>
      <w:r>
        <w:rPr>
          <w:spacing w:val="-28"/>
        </w:rPr>
        <w:t xml:space="preserve"> </w:t>
      </w:r>
      <w:r>
        <w:t>including</w:t>
      </w:r>
      <w:r>
        <w:rPr>
          <w:spacing w:val="-28"/>
        </w:rPr>
        <w:t xml:space="preserve"> </w:t>
      </w:r>
      <w:r>
        <w:t>removing</w:t>
      </w:r>
      <w:r>
        <w:rPr>
          <w:spacing w:val="-28"/>
        </w:rPr>
        <w:t xml:space="preserve"> </w:t>
      </w:r>
      <w:r>
        <w:t>people</w:t>
      </w:r>
      <w:r>
        <w:rPr>
          <w:spacing w:val="-28"/>
        </w:rPr>
        <w:t xml:space="preserve"> </w:t>
      </w:r>
      <w:r>
        <w:t>from</w:t>
      </w:r>
      <w:r>
        <w:rPr>
          <w:spacing w:val="-28"/>
        </w:rPr>
        <w:t xml:space="preserve"> </w:t>
      </w:r>
      <w:r>
        <w:t>their</w:t>
      </w:r>
      <w:r>
        <w:rPr>
          <w:spacing w:val="-28"/>
        </w:rPr>
        <w:t xml:space="preserve"> </w:t>
      </w:r>
      <w:r>
        <w:t>support</w:t>
      </w:r>
      <w:r>
        <w:rPr>
          <w:spacing w:val="-28"/>
        </w:rPr>
        <w:t xml:space="preserve"> </w:t>
      </w:r>
      <w:r>
        <w:t>networks,</w:t>
      </w:r>
      <w:r>
        <w:rPr>
          <w:spacing w:val="-28"/>
        </w:rPr>
        <w:t xml:space="preserve"> </w:t>
      </w:r>
      <w:r>
        <w:t>long</w:t>
      </w:r>
      <w:r>
        <w:rPr>
          <w:spacing w:val="-28"/>
        </w:rPr>
        <w:t xml:space="preserve"> </w:t>
      </w:r>
      <w:r>
        <w:t>daily</w:t>
      </w:r>
      <w:r>
        <w:rPr>
          <w:spacing w:val="-28"/>
        </w:rPr>
        <w:t xml:space="preserve"> </w:t>
      </w:r>
      <w:r>
        <w:t>lock-down periods</w:t>
      </w:r>
      <w:r>
        <w:rPr>
          <w:spacing w:val="-19"/>
        </w:rPr>
        <w:t xml:space="preserve"> </w:t>
      </w:r>
      <w:r>
        <w:t>and</w:t>
      </w:r>
      <w:r>
        <w:rPr>
          <w:spacing w:val="-19"/>
        </w:rPr>
        <w:t xml:space="preserve"> </w:t>
      </w:r>
      <w:r>
        <w:t>limited</w:t>
      </w:r>
      <w:r>
        <w:rPr>
          <w:spacing w:val="-19"/>
        </w:rPr>
        <w:t xml:space="preserve"> </w:t>
      </w:r>
      <w:r>
        <w:t>options</w:t>
      </w:r>
      <w:r>
        <w:rPr>
          <w:spacing w:val="-19"/>
        </w:rPr>
        <w:t xml:space="preserve"> </w:t>
      </w:r>
      <w:r>
        <w:t>to</w:t>
      </w:r>
      <w:r>
        <w:rPr>
          <w:spacing w:val="-19"/>
        </w:rPr>
        <w:t xml:space="preserve"> </w:t>
      </w:r>
      <w:r>
        <w:t>exercise</w:t>
      </w:r>
      <w:r>
        <w:rPr>
          <w:spacing w:val="-19"/>
        </w:rPr>
        <w:t xml:space="preserve"> </w:t>
      </w:r>
      <w:r>
        <w:t>personal</w:t>
      </w:r>
      <w:r>
        <w:rPr>
          <w:spacing w:val="-19"/>
        </w:rPr>
        <w:t xml:space="preserve"> </w:t>
      </w:r>
      <w:r>
        <w:t>responsibility</w:t>
      </w:r>
      <w:r>
        <w:rPr>
          <w:spacing w:val="-19"/>
        </w:rPr>
        <w:t xml:space="preserve"> </w:t>
      </w:r>
      <w:r>
        <w:t>–</w:t>
      </w:r>
      <w:r>
        <w:rPr>
          <w:spacing w:val="-19"/>
        </w:rPr>
        <w:t xml:space="preserve"> </w:t>
      </w:r>
      <w:r>
        <w:t>all</w:t>
      </w:r>
      <w:r>
        <w:rPr>
          <w:spacing w:val="-19"/>
        </w:rPr>
        <w:t xml:space="preserve"> </w:t>
      </w:r>
      <w:r>
        <w:t>work</w:t>
      </w:r>
      <w:r>
        <w:rPr>
          <w:spacing w:val="-19"/>
        </w:rPr>
        <w:t xml:space="preserve"> </w:t>
      </w:r>
      <w:r>
        <w:t xml:space="preserve">against </w:t>
      </w:r>
      <w:r>
        <w:rPr>
          <w:w w:val="105"/>
        </w:rPr>
        <w:t>effective</w:t>
      </w:r>
      <w:r>
        <w:rPr>
          <w:spacing w:val="-21"/>
          <w:w w:val="105"/>
        </w:rPr>
        <w:t xml:space="preserve"> </w:t>
      </w:r>
      <w:r>
        <w:rPr>
          <w:w w:val="105"/>
        </w:rPr>
        <w:t>rehabilitation.</w:t>
      </w:r>
    </w:p>
    <w:p w:rsidR="00221377" w:rsidRDefault="00221377">
      <w:pPr>
        <w:spacing w:line="244" w:lineRule="auto"/>
        <w:sectPr w:rsidR="00221377">
          <w:headerReference w:type="default" r:id="rId122"/>
          <w:footerReference w:type="default" r:id="rId123"/>
          <w:pgSz w:w="11910" w:h="16840"/>
          <w:pgMar w:top="420" w:right="0" w:bottom="680" w:left="340" w:header="0" w:footer="491" w:gutter="0"/>
          <w:pgNumType w:start="56"/>
          <w:cols w:space="720"/>
        </w:sectPr>
      </w:pPr>
    </w:p>
    <w:p w:rsidR="00221377" w:rsidRDefault="00221377">
      <w:pPr>
        <w:pStyle w:val="BodyText"/>
        <w:spacing w:before="1"/>
        <w:rPr>
          <w:sz w:val="15"/>
        </w:rPr>
      </w:pPr>
    </w:p>
    <w:p w:rsidR="00221377" w:rsidRDefault="00C45192">
      <w:pPr>
        <w:pStyle w:val="BodyText"/>
        <w:spacing w:before="90" w:line="244" w:lineRule="auto"/>
        <w:ind w:left="1594" w:right="773"/>
        <w:rPr>
          <w:sz w:val="14"/>
        </w:rPr>
      </w:pPr>
      <w:r>
        <w:t>It has been noted that ‘prisons are extremely expensive training grounds for further</w:t>
      </w:r>
      <w:r>
        <w:rPr>
          <w:spacing w:val="-33"/>
        </w:rPr>
        <w:t xml:space="preserve"> </w:t>
      </w:r>
      <w:r>
        <w:t>offending,</w:t>
      </w:r>
      <w:r>
        <w:rPr>
          <w:spacing w:val="-33"/>
        </w:rPr>
        <w:t xml:space="preserve"> </w:t>
      </w:r>
      <w:r>
        <w:t>building</w:t>
      </w:r>
      <w:r>
        <w:rPr>
          <w:spacing w:val="-33"/>
        </w:rPr>
        <w:t xml:space="preserve"> </w:t>
      </w:r>
      <w:r>
        <w:t>offenders’</w:t>
      </w:r>
      <w:r>
        <w:rPr>
          <w:spacing w:val="-33"/>
        </w:rPr>
        <w:t xml:space="preserve"> </w:t>
      </w:r>
      <w:r>
        <w:t>criminal</w:t>
      </w:r>
      <w:r>
        <w:rPr>
          <w:spacing w:val="-33"/>
        </w:rPr>
        <w:t xml:space="preserve"> </w:t>
      </w:r>
      <w:r>
        <w:t>careers</w:t>
      </w:r>
      <w:r>
        <w:rPr>
          <w:spacing w:val="-33"/>
        </w:rPr>
        <w:t xml:space="preserve"> </w:t>
      </w:r>
      <w:r>
        <w:t>by</w:t>
      </w:r>
      <w:r>
        <w:rPr>
          <w:spacing w:val="-33"/>
        </w:rPr>
        <w:t xml:space="preserve"> </w:t>
      </w:r>
      <w:r>
        <w:t>teaching</w:t>
      </w:r>
      <w:r>
        <w:rPr>
          <w:spacing w:val="-33"/>
        </w:rPr>
        <w:t xml:space="preserve"> </w:t>
      </w:r>
      <w:r>
        <w:t>them</w:t>
      </w:r>
      <w:r>
        <w:rPr>
          <w:spacing w:val="-33"/>
        </w:rPr>
        <w:t xml:space="preserve"> </w:t>
      </w:r>
      <w:r>
        <w:t>criminal skills, damaging their employment, accommodation and family prospects, and compounding</w:t>
      </w:r>
      <w:r>
        <w:rPr>
          <w:spacing w:val="-30"/>
        </w:rPr>
        <w:t xml:space="preserve"> </w:t>
      </w:r>
      <w:r>
        <w:t>mental</w:t>
      </w:r>
      <w:r>
        <w:rPr>
          <w:spacing w:val="-30"/>
        </w:rPr>
        <w:t xml:space="preserve"> </w:t>
      </w:r>
      <w:r>
        <w:t>health</w:t>
      </w:r>
      <w:r>
        <w:rPr>
          <w:spacing w:val="-30"/>
        </w:rPr>
        <w:t xml:space="preserve"> </w:t>
      </w:r>
      <w:r>
        <w:t>and</w:t>
      </w:r>
      <w:r>
        <w:rPr>
          <w:spacing w:val="-30"/>
        </w:rPr>
        <w:t xml:space="preserve"> </w:t>
      </w:r>
      <w:r>
        <w:t>substance</w:t>
      </w:r>
      <w:r>
        <w:rPr>
          <w:spacing w:val="-30"/>
        </w:rPr>
        <w:t xml:space="preserve"> </w:t>
      </w:r>
      <w:r>
        <w:t>use</w:t>
      </w:r>
      <w:r>
        <w:rPr>
          <w:spacing w:val="-30"/>
        </w:rPr>
        <w:t xml:space="preserve"> </w:t>
      </w:r>
      <w:r>
        <w:rPr>
          <w:spacing w:val="-3"/>
        </w:rPr>
        <w:t>issues.’</w:t>
      </w:r>
      <w:r>
        <w:rPr>
          <w:spacing w:val="-30"/>
        </w:rPr>
        <w:t xml:space="preserve"> </w:t>
      </w:r>
      <w:r>
        <w:t>Prisons</w:t>
      </w:r>
      <w:r>
        <w:rPr>
          <w:spacing w:val="-30"/>
        </w:rPr>
        <w:t xml:space="preserve"> </w:t>
      </w:r>
      <w:r>
        <w:t>also</w:t>
      </w:r>
      <w:r>
        <w:rPr>
          <w:spacing w:val="-30"/>
        </w:rPr>
        <w:t xml:space="preserve"> </w:t>
      </w:r>
      <w:r>
        <w:t>serve</w:t>
      </w:r>
      <w:r>
        <w:rPr>
          <w:spacing w:val="-30"/>
        </w:rPr>
        <w:t xml:space="preserve"> </w:t>
      </w:r>
      <w:r>
        <w:t>as</w:t>
      </w:r>
      <w:r>
        <w:rPr>
          <w:spacing w:val="-30"/>
        </w:rPr>
        <w:t xml:space="preserve"> </w:t>
      </w:r>
      <w:r>
        <w:t>gang recruitment</w:t>
      </w:r>
      <w:r>
        <w:rPr>
          <w:spacing w:val="-19"/>
        </w:rPr>
        <w:t xml:space="preserve"> </w:t>
      </w:r>
      <w:r>
        <w:t>centres</w:t>
      </w:r>
      <w:r>
        <w:rPr>
          <w:spacing w:val="-19"/>
        </w:rPr>
        <w:t xml:space="preserve"> </w:t>
      </w:r>
      <w:r>
        <w:t>‘and</w:t>
      </w:r>
      <w:r>
        <w:rPr>
          <w:spacing w:val="-19"/>
        </w:rPr>
        <w:t xml:space="preserve"> </w:t>
      </w:r>
      <w:r>
        <w:t>underpin</w:t>
      </w:r>
      <w:r>
        <w:rPr>
          <w:spacing w:val="-19"/>
        </w:rPr>
        <w:t xml:space="preserve"> </w:t>
      </w:r>
      <w:r>
        <w:t>the</w:t>
      </w:r>
      <w:r>
        <w:rPr>
          <w:spacing w:val="-19"/>
        </w:rPr>
        <w:t xml:space="preserve"> </w:t>
      </w:r>
      <w:r>
        <w:t>illegal</w:t>
      </w:r>
      <w:r>
        <w:rPr>
          <w:spacing w:val="-19"/>
        </w:rPr>
        <w:t xml:space="preserve"> </w:t>
      </w:r>
      <w:r>
        <w:t>drug</w:t>
      </w:r>
      <w:r>
        <w:rPr>
          <w:spacing w:val="-19"/>
        </w:rPr>
        <w:t xml:space="preserve"> </w:t>
      </w:r>
      <w:r>
        <w:rPr>
          <w:spacing w:val="-4"/>
        </w:rPr>
        <w:t>trade’.</w:t>
      </w:r>
      <w:r>
        <w:rPr>
          <w:spacing w:val="-4"/>
          <w:position w:val="8"/>
          <w:sz w:val="14"/>
        </w:rPr>
        <w:t>86</w:t>
      </w:r>
    </w:p>
    <w:p w:rsidR="00221377" w:rsidRDefault="00C45192">
      <w:pPr>
        <w:pStyle w:val="BodyText"/>
        <w:spacing w:before="169" w:line="244" w:lineRule="auto"/>
        <w:ind w:left="1594" w:right="801"/>
        <w:rPr>
          <w:sz w:val="14"/>
        </w:rPr>
      </w:pPr>
      <w:r>
        <w:t>People</w:t>
      </w:r>
      <w:r>
        <w:rPr>
          <w:spacing w:val="-43"/>
        </w:rPr>
        <w:t xml:space="preserve"> </w:t>
      </w:r>
      <w:r>
        <w:t>who</w:t>
      </w:r>
      <w:r>
        <w:rPr>
          <w:spacing w:val="-43"/>
        </w:rPr>
        <w:t xml:space="preserve"> </w:t>
      </w:r>
      <w:r>
        <w:t>leave</w:t>
      </w:r>
      <w:r>
        <w:rPr>
          <w:spacing w:val="-43"/>
        </w:rPr>
        <w:t xml:space="preserve"> </w:t>
      </w:r>
      <w:r>
        <w:t>prison</w:t>
      </w:r>
      <w:r>
        <w:rPr>
          <w:spacing w:val="-43"/>
        </w:rPr>
        <w:t xml:space="preserve"> </w:t>
      </w:r>
      <w:r>
        <w:t>typically</w:t>
      </w:r>
      <w:r>
        <w:rPr>
          <w:spacing w:val="-43"/>
        </w:rPr>
        <w:t xml:space="preserve"> </w:t>
      </w:r>
      <w:r>
        <w:t>reintegrate</w:t>
      </w:r>
      <w:r>
        <w:rPr>
          <w:spacing w:val="-43"/>
        </w:rPr>
        <w:t xml:space="preserve"> </w:t>
      </w:r>
      <w:r>
        <w:t>poorly</w:t>
      </w:r>
      <w:r>
        <w:rPr>
          <w:spacing w:val="-43"/>
        </w:rPr>
        <w:t xml:space="preserve"> </w:t>
      </w:r>
      <w:r>
        <w:t>and</w:t>
      </w:r>
      <w:r>
        <w:rPr>
          <w:spacing w:val="-43"/>
        </w:rPr>
        <w:t xml:space="preserve"> </w:t>
      </w:r>
      <w:r>
        <w:t>go</w:t>
      </w:r>
      <w:r>
        <w:rPr>
          <w:spacing w:val="-43"/>
        </w:rPr>
        <w:t xml:space="preserve"> </w:t>
      </w:r>
      <w:r>
        <w:t>on</w:t>
      </w:r>
      <w:r>
        <w:rPr>
          <w:spacing w:val="-43"/>
        </w:rPr>
        <w:t xml:space="preserve"> </w:t>
      </w:r>
      <w:r>
        <w:t>to</w:t>
      </w:r>
      <w:r>
        <w:rPr>
          <w:spacing w:val="-43"/>
        </w:rPr>
        <w:t xml:space="preserve"> </w:t>
      </w:r>
      <w:r>
        <w:t>reoffend.</w:t>
      </w:r>
      <w:r>
        <w:rPr>
          <w:spacing w:val="-43"/>
        </w:rPr>
        <w:t xml:space="preserve"> </w:t>
      </w:r>
      <w:r>
        <w:t>About 61%</w:t>
      </w:r>
      <w:r>
        <w:rPr>
          <w:spacing w:val="-16"/>
        </w:rPr>
        <w:t xml:space="preserve"> </w:t>
      </w:r>
      <w:r>
        <w:t>of</w:t>
      </w:r>
      <w:r>
        <w:rPr>
          <w:spacing w:val="-16"/>
        </w:rPr>
        <w:t xml:space="preserve"> </w:t>
      </w:r>
      <w:r>
        <w:t>people</w:t>
      </w:r>
      <w:r>
        <w:rPr>
          <w:spacing w:val="-16"/>
        </w:rPr>
        <w:t xml:space="preserve"> </w:t>
      </w:r>
      <w:r>
        <w:t>who</w:t>
      </w:r>
      <w:r>
        <w:rPr>
          <w:spacing w:val="-16"/>
        </w:rPr>
        <w:t xml:space="preserve"> </w:t>
      </w:r>
      <w:r>
        <w:t>are</w:t>
      </w:r>
      <w:r>
        <w:rPr>
          <w:spacing w:val="-16"/>
        </w:rPr>
        <w:t xml:space="preserve"> </w:t>
      </w:r>
      <w:r>
        <w:t>released</w:t>
      </w:r>
      <w:r>
        <w:rPr>
          <w:spacing w:val="-16"/>
        </w:rPr>
        <w:t xml:space="preserve"> </w:t>
      </w:r>
      <w:r>
        <w:t>from</w:t>
      </w:r>
      <w:r>
        <w:rPr>
          <w:spacing w:val="-16"/>
        </w:rPr>
        <w:t xml:space="preserve"> </w:t>
      </w:r>
      <w:r>
        <w:t>prison</w:t>
      </w:r>
      <w:r>
        <w:rPr>
          <w:spacing w:val="-16"/>
        </w:rPr>
        <w:t xml:space="preserve"> </w:t>
      </w:r>
      <w:r>
        <w:t>reoffend</w:t>
      </w:r>
      <w:r>
        <w:rPr>
          <w:spacing w:val="-16"/>
        </w:rPr>
        <w:t xml:space="preserve"> </w:t>
      </w:r>
      <w:r>
        <w:t>within</w:t>
      </w:r>
      <w:r>
        <w:rPr>
          <w:spacing w:val="-16"/>
        </w:rPr>
        <w:t xml:space="preserve"> </w:t>
      </w:r>
      <w:r>
        <w:t>two</w:t>
      </w:r>
      <w:r>
        <w:rPr>
          <w:spacing w:val="-16"/>
        </w:rPr>
        <w:t xml:space="preserve"> </w:t>
      </w:r>
      <w:r>
        <w:t>years</w:t>
      </w:r>
      <w:r>
        <w:rPr>
          <w:spacing w:val="-16"/>
        </w:rPr>
        <w:t xml:space="preserve"> </w:t>
      </w:r>
      <w:r>
        <w:t>of</w:t>
      </w:r>
      <w:r>
        <w:rPr>
          <w:spacing w:val="-16"/>
        </w:rPr>
        <w:t xml:space="preserve"> </w:t>
      </w:r>
      <w:r>
        <w:t>release and 43% are re-imprisoned.</w:t>
      </w:r>
      <w:r>
        <w:rPr>
          <w:position w:val="8"/>
          <w:sz w:val="14"/>
        </w:rPr>
        <w:t xml:space="preserve">87 </w:t>
      </w:r>
      <w:r>
        <w:t>Academic research suggests that imprisonment does</w:t>
      </w:r>
      <w:r>
        <w:rPr>
          <w:spacing w:val="-23"/>
        </w:rPr>
        <w:t xml:space="preserve"> </w:t>
      </w:r>
      <w:r>
        <w:t>not</w:t>
      </w:r>
      <w:r>
        <w:rPr>
          <w:spacing w:val="-23"/>
        </w:rPr>
        <w:t xml:space="preserve"> </w:t>
      </w:r>
      <w:r>
        <w:t>reduce</w:t>
      </w:r>
      <w:r>
        <w:rPr>
          <w:spacing w:val="-23"/>
        </w:rPr>
        <w:t xml:space="preserve"> </w:t>
      </w:r>
      <w:r>
        <w:t>crime</w:t>
      </w:r>
      <w:r>
        <w:rPr>
          <w:spacing w:val="-23"/>
        </w:rPr>
        <w:t xml:space="preserve"> </w:t>
      </w:r>
      <w:r>
        <w:t>and</w:t>
      </w:r>
      <w:r>
        <w:rPr>
          <w:spacing w:val="-23"/>
        </w:rPr>
        <w:t xml:space="preserve"> </w:t>
      </w:r>
      <w:r>
        <w:t>may</w:t>
      </w:r>
      <w:r>
        <w:rPr>
          <w:spacing w:val="-23"/>
        </w:rPr>
        <w:t xml:space="preserve"> </w:t>
      </w:r>
      <w:r>
        <w:t>in</w:t>
      </w:r>
      <w:r>
        <w:rPr>
          <w:spacing w:val="-23"/>
        </w:rPr>
        <w:t xml:space="preserve"> </w:t>
      </w:r>
      <w:r>
        <w:t>fact</w:t>
      </w:r>
      <w:r>
        <w:rPr>
          <w:spacing w:val="-23"/>
        </w:rPr>
        <w:t xml:space="preserve"> </w:t>
      </w:r>
      <w:r>
        <w:t>lead</w:t>
      </w:r>
      <w:r>
        <w:rPr>
          <w:spacing w:val="-23"/>
        </w:rPr>
        <w:t xml:space="preserve"> </w:t>
      </w:r>
      <w:r>
        <w:t>to</w:t>
      </w:r>
      <w:r>
        <w:rPr>
          <w:spacing w:val="-23"/>
        </w:rPr>
        <w:t xml:space="preserve"> </w:t>
      </w:r>
      <w:r>
        <w:t>higher</w:t>
      </w:r>
      <w:r>
        <w:rPr>
          <w:spacing w:val="-23"/>
        </w:rPr>
        <w:t xml:space="preserve"> </w:t>
      </w:r>
      <w:r>
        <w:t>crime</w:t>
      </w:r>
      <w:r>
        <w:rPr>
          <w:spacing w:val="-23"/>
        </w:rPr>
        <w:t xml:space="preserve"> </w:t>
      </w:r>
      <w:r>
        <w:t>rates.</w:t>
      </w:r>
      <w:r>
        <w:rPr>
          <w:position w:val="8"/>
          <w:sz w:val="14"/>
        </w:rPr>
        <w:t>88</w:t>
      </w:r>
    </w:p>
    <w:p w:rsidR="00221377" w:rsidRDefault="00C45192">
      <w:pPr>
        <w:pStyle w:val="BodyText"/>
        <w:spacing w:before="170" w:line="244" w:lineRule="auto"/>
        <w:ind w:left="1594" w:right="801"/>
      </w:pPr>
      <w:r>
        <w:t>A</w:t>
      </w:r>
      <w:r>
        <w:rPr>
          <w:spacing w:val="-41"/>
        </w:rPr>
        <w:t xml:space="preserve"> </w:t>
      </w:r>
      <w:r>
        <w:t>new</w:t>
      </w:r>
      <w:r>
        <w:rPr>
          <w:spacing w:val="-41"/>
        </w:rPr>
        <w:t xml:space="preserve"> </w:t>
      </w:r>
      <w:r>
        <w:t>approach</w:t>
      </w:r>
      <w:r>
        <w:rPr>
          <w:spacing w:val="-41"/>
        </w:rPr>
        <w:t xml:space="preserve"> </w:t>
      </w:r>
      <w:r>
        <w:rPr>
          <w:w w:val="110"/>
        </w:rPr>
        <w:t>is</w:t>
      </w:r>
      <w:r>
        <w:rPr>
          <w:spacing w:val="-48"/>
          <w:w w:val="110"/>
        </w:rPr>
        <w:t xml:space="preserve"> </w:t>
      </w:r>
      <w:r>
        <w:t>needed</w:t>
      </w:r>
      <w:r>
        <w:rPr>
          <w:spacing w:val="-41"/>
        </w:rPr>
        <w:t xml:space="preserve"> </w:t>
      </w:r>
      <w:r>
        <w:t>to</w:t>
      </w:r>
      <w:r>
        <w:rPr>
          <w:spacing w:val="-41"/>
        </w:rPr>
        <w:t xml:space="preserve"> </w:t>
      </w:r>
      <w:r>
        <w:t>prioritise</w:t>
      </w:r>
      <w:r>
        <w:rPr>
          <w:spacing w:val="-41"/>
        </w:rPr>
        <w:t xml:space="preserve"> </w:t>
      </w:r>
      <w:r>
        <w:t>addressing</w:t>
      </w:r>
      <w:r>
        <w:rPr>
          <w:spacing w:val="-41"/>
        </w:rPr>
        <w:t xml:space="preserve"> </w:t>
      </w:r>
      <w:r>
        <w:t>underlying</w:t>
      </w:r>
      <w:r>
        <w:rPr>
          <w:spacing w:val="-41"/>
        </w:rPr>
        <w:t xml:space="preserve"> </w:t>
      </w:r>
      <w:r>
        <w:t>causes</w:t>
      </w:r>
      <w:r>
        <w:rPr>
          <w:spacing w:val="-41"/>
        </w:rPr>
        <w:t xml:space="preserve"> </w:t>
      </w:r>
      <w:r>
        <w:t>of</w:t>
      </w:r>
      <w:r>
        <w:rPr>
          <w:spacing w:val="-41"/>
        </w:rPr>
        <w:t xml:space="preserve"> </w:t>
      </w:r>
      <w:r>
        <w:t xml:space="preserve">offending and enabling people who are imprisoned to develop the </w:t>
      </w:r>
      <w:r>
        <w:rPr>
          <w:w w:val="110"/>
        </w:rPr>
        <w:t xml:space="preserve">skills </w:t>
      </w:r>
      <w:r>
        <w:t xml:space="preserve">they need for a </w:t>
      </w:r>
      <w:r>
        <w:rPr>
          <w:w w:val="95"/>
        </w:rPr>
        <w:t>healthy</w:t>
      </w:r>
      <w:r>
        <w:rPr>
          <w:spacing w:val="-14"/>
          <w:w w:val="95"/>
        </w:rPr>
        <w:t xml:space="preserve"> </w:t>
      </w:r>
      <w:r>
        <w:rPr>
          <w:w w:val="95"/>
        </w:rPr>
        <w:t>and</w:t>
      </w:r>
      <w:r>
        <w:rPr>
          <w:spacing w:val="-14"/>
          <w:w w:val="95"/>
        </w:rPr>
        <w:t xml:space="preserve"> </w:t>
      </w:r>
      <w:r>
        <w:rPr>
          <w:w w:val="95"/>
        </w:rPr>
        <w:t>productive</w:t>
      </w:r>
      <w:r>
        <w:rPr>
          <w:spacing w:val="-14"/>
          <w:w w:val="95"/>
        </w:rPr>
        <w:t xml:space="preserve"> </w:t>
      </w:r>
      <w:r>
        <w:rPr>
          <w:w w:val="95"/>
        </w:rPr>
        <w:t>life.</w:t>
      </w:r>
      <w:r>
        <w:rPr>
          <w:spacing w:val="-14"/>
          <w:w w:val="95"/>
        </w:rPr>
        <w:t xml:space="preserve"> </w:t>
      </w:r>
      <w:r>
        <w:rPr>
          <w:w w:val="95"/>
        </w:rPr>
        <w:t>People</w:t>
      </w:r>
      <w:r>
        <w:rPr>
          <w:spacing w:val="-14"/>
          <w:w w:val="95"/>
        </w:rPr>
        <w:t xml:space="preserve"> </w:t>
      </w:r>
      <w:r>
        <w:rPr>
          <w:w w:val="95"/>
        </w:rPr>
        <w:t>who</w:t>
      </w:r>
      <w:r>
        <w:rPr>
          <w:spacing w:val="-14"/>
          <w:w w:val="95"/>
        </w:rPr>
        <w:t xml:space="preserve"> </w:t>
      </w:r>
      <w:r>
        <w:rPr>
          <w:w w:val="95"/>
        </w:rPr>
        <w:t>have</w:t>
      </w:r>
      <w:r>
        <w:rPr>
          <w:spacing w:val="-14"/>
          <w:w w:val="95"/>
        </w:rPr>
        <w:t xml:space="preserve"> </w:t>
      </w:r>
      <w:r>
        <w:rPr>
          <w:w w:val="95"/>
        </w:rPr>
        <w:t>caused</w:t>
      </w:r>
      <w:r>
        <w:rPr>
          <w:spacing w:val="-14"/>
          <w:w w:val="95"/>
        </w:rPr>
        <w:t xml:space="preserve"> </w:t>
      </w:r>
      <w:r>
        <w:rPr>
          <w:w w:val="95"/>
        </w:rPr>
        <w:t>harm</w:t>
      </w:r>
      <w:r>
        <w:rPr>
          <w:spacing w:val="-14"/>
          <w:w w:val="95"/>
        </w:rPr>
        <w:t xml:space="preserve"> </w:t>
      </w:r>
      <w:r>
        <w:rPr>
          <w:w w:val="95"/>
        </w:rPr>
        <w:t>need</w:t>
      </w:r>
      <w:r>
        <w:rPr>
          <w:spacing w:val="-14"/>
          <w:w w:val="95"/>
        </w:rPr>
        <w:t xml:space="preserve"> </w:t>
      </w:r>
      <w:r>
        <w:rPr>
          <w:w w:val="95"/>
        </w:rPr>
        <w:t>significantly</w:t>
      </w:r>
      <w:r>
        <w:rPr>
          <w:spacing w:val="-14"/>
          <w:w w:val="95"/>
        </w:rPr>
        <w:t xml:space="preserve"> </w:t>
      </w:r>
      <w:r>
        <w:rPr>
          <w:w w:val="95"/>
        </w:rPr>
        <w:t xml:space="preserve">more </w:t>
      </w:r>
      <w:r>
        <w:t>support</w:t>
      </w:r>
      <w:r>
        <w:rPr>
          <w:spacing w:val="-23"/>
        </w:rPr>
        <w:t xml:space="preserve"> </w:t>
      </w:r>
      <w:r>
        <w:t>to</w:t>
      </w:r>
      <w:r>
        <w:rPr>
          <w:spacing w:val="-23"/>
        </w:rPr>
        <w:t xml:space="preserve"> </w:t>
      </w:r>
      <w:r>
        <w:t>address</w:t>
      </w:r>
      <w:r>
        <w:rPr>
          <w:spacing w:val="-23"/>
        </w:rPr>
        <w:t xml:space="preserve"> </w:t>
      </w:r>
      <w:r>
        <w:t>mental</w:t>
      </w:r>
      <w:r>
        <w:rPr>
          <w:spacing w:val="-23"/>
        </w:rPr>
        <w:t xml:space="preserve"> </w:t>
      </w:r>
      <w:r>
        <w:t>health</w:t>
      </w:r>
      <w:r>
        <w:rPr>
          <w:spacing w:val="-23"/>
        </w:rPr>
        <w:t xml:space="preserve"> </w:t>
      </w:r>
      <w:r>
        <w:t>and</w:t>
      </w:r>
      <w:r>
        <w:rPr>
          <w:spacing w:val="-23"/>
        </w:rPr>
        <w:t xml:space="preserve"> </w:t>
      </w:r>
      <w:r>
        <w:t>substance</w:t>
      </w:r>
      <w:r>
        <w:rPr>
          <w:spacing w:val="-23"/>
        </w:rPr>
        <w:t xml:space="preserve"> </w:t>
      </w:r>
      <w:r>
        <w:t>use</w:t>
      </w:r>
      <w:r>
        <w:rPr>
          <w:spacing w:val="-23"/>
        </w:rPr>
        <w:t xml:space="preserve"> </w:t>
      </w:r>
      <w:r>
        <w:t>disorders;</w:t>
      </w:r>
      <w:r>
        <w:rPr>
          <w:spacing w:val="-23"/>
        </w:rPr>
        <w:t xml:space="preserve"> </w:t>
      </w:r>
      <w:r>
        <w:t>gain</w:t>
      </w:r>
      <w:r>
        <w:rPr>
          <w:spacing w:val="-23"/>
        </w:rPr>
        <w:t xml:space="preserve"> </w:t>
      </w:r>
      <w:r>
        <w:t>insight</w:t>
      </w:r>
      <w:r>
        <w:rPr>
          <w:spacing w:val="-23"/>
        </w:rPr>
        <w:t xml:space="preserve"> </w:t>
      </w:r>
      <w:r>
        <w:t xml:space="preserve">into </w:t>
      </w:r>
      <w:r>
        <w:rPr>
          <w:w w:val="95"/>
        </w:rPr>
        <w:t>causes</w:t>
      </w:r>
      <w:r>
        <w:rPr>
          <w:spacing w:val="-8"/>
          <w:w w:val="95"/>
        </w:rPr>
        <w:t xml:space="preserve"> </w:t>
      </w:r>
      <w:r>
        <w:rPr>
          <w:w w:val="95"/>
        </w:rPr>
        <w:t>of</w:t>
      </w:r>
      <w:r>
        <w:rPr>
          <w:spacing w:val="-8"/>
          <w:w w:val="95"/>
        </w:rPr>
        <w:t xml:space="preserve"> </w:t>
      </w:r>
      <w:r>
        <w:rPr>
          <w:w w:val="95"/>
        </w:rPr>
        <w:t>crime;</w:t>
      </w:r>
      <w:r>
        <w:rPr>
          <w:spacing w:val="-8"/>
          <w:w w:val="95"/>
        </w:rPr>
        <w:t xml:space="preserve"> </w:t>
      </w:r>
      <w:r>
        <w:rPr>
          <w:w w:val="95"/>
        </w:rPr>
        <w:t>and</w:t>
      </w:r>
      <w:r>
        <w:rPr>
          <w:spacing w:val="-8"/>
          <w:w w:val="95"/>
        </w:rPr>
        <w:t xml:space="preserve"> </w:t>
      </w:r>
      <w:r>
        <w:rPr>
          <w:w w:val="95"/>
        </w:rPr>
        <w:t>develop</w:t>
      </w:r>
      <w:r>
        <w:rPr>
          <w:spacing w:val="-8"/>
          <w:w w:val="95"/>
        </w:rPr>
        <w:t xml:space="preserve"> </w:t>
      </w:r>
      <w:r>
        <w:rPr>
          <w:w w:val="95"/>
        </w:rPr>
        <w:t>education,</w:t>
      </w:r>
      <w:r>
        <w:rPr>
          <w:spacing w:val="-8"/>
          <w:w w:val="95"/>
        </w:rPr>
        <w:t xml:space="preserve"> </w:t>
      </w:r>
      <w:r>
        <w:rPr>
          <w:w w:val="95"/>
        </w:rPr>
        <w:t>work,</w:t>
      </w:r>
      <w:r>
        <w:rPr>
          <w:spacing w:val="-8"/>
          <w:w w:val="95"/>
        </w:rPr>
        <w:t xml:space="preserve"> </w:t>
      </w:r>
      <w:r>
        <w:rPr>
          <w:w w:val="95"/>
        </w:rPr>
        <w:t>parenting,</w:t>
      </w:r>
      <w:r>
        <w:rPr>
          <w:spacing w:val="-8"/>
          <w:w w:val="95"/>
        </w:rPr>
        <w:t xml:space="preserve"> </w:t>
      </w:r>
      <w:r>
        <w:rPr>
          <w:w w:val="95"/>
        </w:rPr>
        <w:t>relationship</w:t>
      </w:r>
      <w:r>
        <w:rPr>
          <w:spacing w:val="-8"/>
          <w:w w:val="95"/>
        </w:rPr>
        <w:t xml:space="preserve"> </w:t>
      </w:r>
      <w:r>
        <w:rPr>
          <w:w w:val="95"/>
        </w:rPr>
        <w:t>and</w:t>
      </w:r>
      <w:r>
        <w:rPr>
          <w:spacing w:val="-8"/>
          <w:w w:val="95"/>
        </w:rPr>
        <w:t xml:space="preserve"> </w:t>
      </w:r>
      <w:r>
        <w:rPr>
          <w:w w:val="95"/>
        </w:rPr>
        <w:t xml:space="preserve">conflict </w:t>
      </w:r>
      <w:r>
        <w:t>management</w:t>
      </w:r>
      <w:r>
        <w:rPr>
          <w:spacing w:val="-28"/>
        </w:rPr>
        <w:t xml:space="preserve"> </w:t>
      </w:r>
      <w:r>
        <w:rPr>
          <w:w w:val="110"/>
        </w:rPr>
        <w:t>skills.</w:t>
      </w:r>
      <w:r>
        <w:rPr>
          <w:spacing w:val="-34"/>
          <w:w w:val="110"/>
        </w:rPr>
        <w:t xml:space="preserve"> </w:t>
      </w:r>
      <w:r>
        <w:rPr>
          <w:w w:val="110"/>
        </w:rPr>
        <w:t>This</w:t>
      </w:r>
      <w:r>
        <w:rPr>
          <w:spacing w:val="-34"/>
          <w:w w:val="110"/>
        </w:rPr>
        <w:t xml:space="preserve"> </w:t>
      </w:r>
      <w:r>
        <w:t>must</w:t>
      </w:r>
      <w:r>
        <w:rPr>
          <w:spacing w:val="-28"/>
        </w:rPr>
        <w:t xml:space="preserve"> </w:t>
      </w:r>
      <w:r>
        <w:t>be</w:t>
      </w:r>
      <w:r>
        <w:rPr>
          <w:spacing w:val="-28"/>
        </w:rPr>
        <w:t xml:space="preserve"> </w:t>
      </w:r>
      <w:r>
        <w:t>done</w:t>
      </w:r>
      <w:r>
        <w:rPr>
          <w:spacing w:val="-28"/>
        </w:rPr>
        <w:t xml:space="preserve"> </w:t>
      </w:r>
      <w:r>
        <w:t>in</w:t>
      </w:r>
      <w:r>
        <w:rPr>
          <w:spacing w:val="-28"/>
        </w:rPr>
        <w:t xml:space="preserve"> </w:t>
      </w:r>
      <w:r>
        <w:t>a</w:t>
      </w:r>
      <w:r>
        <w:rPr>
          <w:spacing w:val="-28"/>
        </w:rPr>
        <w:t xml:space="preserve"> </w:t>
      </w:r>
      <w:r>
        <w:t>way</w:t>
      </w:r>
      <w:r>
        <w:rPr>
          <w:spacing w:val="-28"/>
        </w:rPr>
        <w:t xml:space="preserve"> </w:t>
      </w:r>
      <w:r>
        <w:t>that</w:t>
      </w:r>
      <w:r>
        <w:rPr>
          <w:spacing w:val="-28"/>
        </w:rPr>
        <w:t xml:space="preserve"> </w:t>
      </w:r>
      <w:r>
        <w:t>ensures</w:t>
      </w:r>
      <w:r>
        <w:rPr>
          <w:spacing w:val="-28"/>
        </w:rPr>
        <w:t xml:space="preserve"> </w:t>
      </w:r>
      <w:r>
        <w:t>accountability</w:t>
      </w:r>
      <w:r>
        <w:rPr>
          <w:spacing w:val="-28"/>
        </w:rPr>
        <w:t xml:space="preserve"> </w:t>
      </w:r>
      <w:r>
        <w:t>in</w:t>
      </w:r>
      <w:r>
        <w:rPr>
          <w:spacing w:val="-28"/>
        </w:rPr>
        <w:t xml:space="preserve"> </w:t>
      </w:r>
      <w:r>
        <w:t>a broader</w:t>
      </w:r>
      <w:r>
        <w:rPr>
          <w:spacing w:val="-19"/>
        </w:rPr>
        <w:t xml:space="preserve"> </w:t>
      </w:r>
      <w:r>
        <w:t>sense</w:t>
      </w:r>
      <w:r>
        <w:rPr>
          <w:spacing w:val="-19"/>
        </w:rPr>
        <w:t xml:space="preserve"> </w:t>
      </w:r>
      <w:r>
        <w:t>than</w:t>
      </w:r>
      <w:r>
        <w:rPr>
          <w:spacing w:val="-19"/>
        </w:rPr>
        <w:t xml:space="preserve"> </w:t>
      </w:r>
      <w:r>
        <w:t>a</w:t>
      </w:r>
      <w:r>
        <w:rPr>
          <w:spacing w:val="-19"/>
        </w:rPr>
        <w:t xml:space="preserve"> </w:t>
      </w:r>
      <w:r>
        <w:t>purely</w:t>
      </w:r>
      <w:r>
        <w:rPr>
          <w:spacing w:val="-19"/>
        </w:rPr>
        <w:t xml:space="preserve"> </w:t>
      </w:r>
      <w:r>
        <w:t>punitive</w:t>
      </w:r>
      <w:r>
        <w:rPr>
          <w:spacing w:val="-19"/>
        </w:rPr>
        <w:t xml:space="preserve"> </w:t>
      </w:r>
      <w:r>
        <w:t>approach.</w:t>
      </w:r>
    </w:p>
    <w:p w:rsidR="00221377" w:rsidRDefault="00C45192">
      <w:pPr>
        <w:pStyle w:val="BodyText"/>
        <w:spacing w:before="169" w:line="244" w:lineRule="auto"/>
        <w:ind w:left="1594" w:right="916"/>
      </w:pPr>
      <w:r>
        <w:t>Support</w:t>
      </w:r>
      <w:r>
        <w:rPr>
          <w:spacing w:val="-21"/>
        </w:rPr>
        <w:t xml:space="preserve"> </w:t>
      </w:r>
      <w:r>
        <w:t>must</w:t>
      </w:r>
      <w:r>
        <w:rPr>
          <w:spacing w:val="-21"/>
        </w:rPr>
        <w:t xml:space="preserve"> </w:t>
      </w:r>
      <w:r>
        <w:t>begin</w:t>
      </w:r>
      <w:r>
        <w:rPr>
          <w:spacing w:val="-21"/>
        </w:rPr>
        <w:t xml:space="preserve"> </w:t>
      </w:r>
      <w:r>
        <w:t>as</w:t>
      </w:r>
      <w:r>
        <w:rPr>
          <w:spacing w:val="-21"/>
        </w:rPr>
        <w:t xml:space="preserve"> </w:t>
      </w:r>
      <w:r>
        <w:t>early</w:t>
      </w:r>
      <w:r>
        <w:rPr>
          <w:spacing w:val="-21"/>
        </w:rPr>
        <w:t xml:space="preserve"> </w:t>
      </w:r>
      <w:r>
        <w:t>as</w:t>
      </w:r>
      <w:r>
        <w:rPr>
          <w:spacing w:val="-21"/>
        </w:rPr>
        <w:t xml:space="preserve"> </w:t>
      </w:r>
      <w:r>
        <w:t>possible.</w:t>
      </w:r>
      <w:r>
        <w:rPr>
          <w:spacing w:val="-21"/>
        </w:rPr>
        <w:t xml:space="preserve"> </w:t>
      </w:r>
      <w:r>
        <w:t>International</w:t>
      </w:r>
      <w:r>
        <w:rPr>
          <w:spacing w:val="-21"/>
        </w:rPr>
        <w:t xml:space="preserve"> </w:t>
      </w:r>
      <w:r>
        <w:t>research</w:t>
      </w:r>
      <w:r>
        <w:rPr>
          <w:spacing w:val="-21"/>
        </w:rPr>
        <w:t xml:space="preserve"> </w:t>
      </w:r>
      <w:r>
        <w:t>suggests</w:t>
      </w:r>
      <w:r>
        <w:rPr>
          <w:spacing w:val="-21"/>
        </w:rPr>
        <w:t xml:space="preserve"> </w:t>
      </w:r>
      <w:r>
        <w:t>that</w:t>
      </w:r>
      <w:r>
        <w:rPr>
          <w:spacing w:val="-21"/>
        </w:rPr>
        <w:t xml:space="preserve"> </w:t>
      </w:r>
      <w:r>
        <w:t>the pre-trial</w:t>
      </w:r>
      <w:r>
        <w:rPr>
          <w:spacing w:val="-28"/>
        </w:rPr>
        <w:t xml:space="preserve"> </w:t>
      </w:r>
      <w:r>
        <w:t>(remand</w:t>
      </w:r>
      <w:r>
        <w:rPr>
          <w:spacing w:val="-28"/>
        </w:rPr>
        <w:t xml:space="preserve"> </w:t>
      </w:r>
      <w:r>
        <w:t>or</w:t>
      </w:r>
      <w:r>
        <w:rPr>
          <w:spacing w:val="-28"/>
        </w:rPr>
        <w:t xml:space="preserve"> </w:t>
      </w:r>
      <w:r>
        <w:t>bail)</w:t>
      </w:r>
      <w:r>
        <w:rPr>
          <w:spacing w:val="-28"/>
        </w:rPr>
        <w:t xml:space="preserve"> </w:t>
      </w:r>
      <w:r>
        <w:t>period</w:t>
      </w:r>
      <w:r>
        <w:rPr>
          <w:spacing w:val="-28"/>
        </w:rPr>
        <w:t xml:space="preserve"> </w:t>
      </w:r>
      <w:r>
        <w:rPr>
          <w:w w:val="105"/>
        </w:rPr>
        <w:t>is</w:t>
      </w:r>
      <w:r>
        <w:rPr>
          <w:spacing w:val="-32"/>
          <w:w w:val="105"/>
        </w:rPr>
        <w:t xml:space="preserve"> </w:t>
      </w:r>
      <w:r>
        <w:t>critical</w:t>
      </w:r>
      <w:r>
        <w:rPr>
          <w:spacing w:val="-28"/>
        </w:rPr>
        <w:t xml:space="preserve"> </w:t>
      </w:r>
      <w:r>
        <w:t>in</w:t>
      </w:r>
      <w:r>
        <w:rPr>
          <w:spacing w:val="-28"/>
        </w:rPr>
        <w:t xml:space="preserve"> </w:t>
      </w:r>
      <w:r>
        <w:t>determining</w:t>
      </w:r>
      <w:r>
        <w:rPr>
          <w:spacing w:val="-28"/>
        </w:rPr>
        <w:t xml:space="preserve"> </w:t>
      </w:r>
      <w:r>
        <w:t>later</w:t>
      </w:r>
      <w:r>
        <w:rPr>
          <w:spacing w:val="-28"/>
        </w:rPr>
        <w:t xml:space="preserve"> </w:t>
      </w:r>
      <w:r>
        <w:t>offending</w:t>
      </w:r>
      <w:r>
        <w:rPr>
          <w:spacing w:val="-28"/>
        </w:rPr>
        <w:t xml:space="preserve"> </w:t>
      </w:r>
      <w:r>
        <w:t>patterns. Other countries invest more than we do in rehabilitation services, and invest more</w:t>
      </w:r>
      <w:r>
        <w:rPr>
          <w:spacing w:val="-35"/>
        </w:rPr>
        <w:t xml:space="preserve"> </w:t>
      </w:r>
      <w:r>
        <w:t>in</w:t>
      </w:r>
      <w:r>
        <w:rPr>
          <w:spacing w:val="-35"/>
        </w:rPr>
        <w:t xml:space="preserve"> </w:t>
      </w:r>
      <w:r>
        <w:t>early</w:t>
      </w:r>
      <w:r>
        <w:rPr>
          <w:spacing w:val="-35"/>
        </w:rPr>
        <w:t xml:space="preserve"> </w:t>
      </w:r>
      <w:r>
        <w:t>and</w:t>
      </w:r>
      <w:r>
        <w:rPr>
          <w:spacing w:val="-35"/>
        </w:rPr>
        <w:t xml:space="preserve"> </w:t>
      </w:r>
      <w:r>
        <w:t>effective</w:t>
      </w:r>
      <w:r>
        <w:rPr>
          <w:spacing w:val="-35"/>
        </w:rPr>
        <w:t xml:space="preserve"> </w:t>
      </w:r>
      <w:r>
        <w:t>wrap-around</w:t>
      </w:r>
      <w:r>
        <w:rPr>
          <w:spacing w:val="-35"/>
        </w:rPr>
        <w:t xml:space="preserve"> </w:t>
      </w:r>
      <w:r>
        <w:t>support</w:t>
      </w:r>
      <w:r>
        <w:rPr>
          <w:spacing w:val="-35"/>
        </w:rPr>
        <w:t xml:space="preserve"> </w:t>
      </w:r>
      <w:r>
        <w:t>during</w:t>
      </w:r>
      <w:r>
        <w:rPr>
          <w:spacing w:val="-35"/>
        </w:rPr>
        <w:t xml:space="preserve"> </w:t>
      </w:r>
      <w:r>
        <w:t>the</w:t>
      </w:r>
      <w:r>
        <w:rPr>
          <w:spacing w:val="-35"/>
        </w:rPr>
        <w:t xml:space="preserve"> </w:t>
      </w:r>
      <w:r>
        <w:t>pre-trial</w:t>
      </w:r>
      <w:r>
        <w:rPr>
          <w:spacing w:val="-35"/>
        </w:rPr>
        <w:t xml:space="preserve"> </w:t>
      </w:r>
      <w:r>
        <w:t>period.</w:t>
      </w:r>
      <w:r>
        <w:rPr>
          <w:position w:val="8"/>
          <w:sz w:val="14"/>
        </w:rPr>
        <w:t>89</w:t>
      </w:r>
      <w:r>
        <w:rPr>
          <w:spacing w:val="-21"/>
          <w:position w:val="8"/>
          <w:sz w:val="14"/>
        </w:rPr>
        <w:t xml:space="preserve"> </w:t>
      </w:r>
      <w:r>
        <w:rPr>
          <w:spacing w:val="-9"/>
        </w:rPr>
        <w:t xml:space="preserve">We </w:t>
      </w:r>
      <w:r>
        <w:t>recommend a significant increase in the investment in rehabilitation ensuring that</w:t>
      </w:r>
      <w:r>
        <w:rPr>
          <w:spacing w:val="-37"/>
        </w:rPr>
        <w:t xml:space="preserve"> </w:t>
      </w:r>
      <w:r>
        <w:t>services</w:t>
      </w:r>
      <w:r>
        <w:rPr>
          <w:spacing w:val="-37"/>
        </w:rPr>
        <w:t xml:space="preserve"> </w:t>
      </w:r>
      <w:r>
        <w:t>are</w:t>
      </w:r>
      <w:r>
        <w:rPr>
          <w:spacing w:val="-37"/>
        </w:rPr>
        <w:t xml:space="preserve"> </w:t>
      </w:r>
      <w:r>
        <w:t>available</w:t>
      </w:r>
      <w:r>
        <w:rPr>
          <w:spacing w:val="-37"/>
        </w:rPr>
        <w:t xml:space="preserve"> </w:t>
      </w:r>
      <w:r>
        <w:t>as</w:t>
      </w:r>
      <w:r>
        <w:rPr>
          <w:spacing w:val="-37"/>
        </w:rPr>
        <w:t xml:space="preserve"> </w:t>
      </w:r>
      <w:r>
        <w:t>soon</w:t>
      </w:r>
      <w:r>
        <w:rPr>
          <w:spacing w:val="-37"/>
        </w:rPr>
        <w:t xml:space="preserve"> </w:t>
      </w:r>
      <w:r>
        <w:t>as</w:t>
      </w:r>
      <w:r>
        <w:rPr>
          <w:spacing w:val="-37"/>
        </w:rPr>
        <w:t xml:space="preserve"> </w:t>
      </w:r>
      <w:r>
        <w:t>a</w:t>
      </w:r>
      <w:r>
        <w:rPr>
          <w:spacing w:val="-37"/>
        </w:rPr>
        <w:t xml:space="preserve"> </w:t>
      </w:r>
      <w:r>
        <w:t>person</w:t>
      </w:r>
      <w:r>
        <w:rPr>
          <w:spacing w:val="-37"/>
        </w:rPr>
        <w:t xml:space="preserve"> </w:t>
      </w:r>
      <w:r>
        <w:t>comes</w:t>
      </w:r>
      <w:r>
        <w:rPr>
          <w:spacing w:val="-37"/>
        </w:rPr>
        <w:t xml:space="preserve"> </w:t>
      </w:r>
      <w:r>
        <w:t>into</w:t>
      </w:r>
      <w:r>
        <w:rPr>
          <w:spacing w:val="-37"/>
        </w:rPr>
        <w:t xml:space="preserve"> </w:t>
      </w:r>
      <w:r>
        <w:t>contact</w:t>
      </w:r>
      <w:r>
        <w:rPr>
          <w:spacing w:val="-37"/>
        </w:rPr>
        <w:t xml:space="preserve"> </w:t>
      </w:r>
      <w:r>
        <w:t>with</w:t>
      </w:r>
      <w:r>
        <w:rPr>
          <w:spacing w:val="-37"/>
        </w:rPr>
        <w:t xml:space="preserve"> </w:t>
      </w:r>
      <w:r>
        <w:t>the</w:t>
      </w:r>
      <w:r>
        <w:rPr>
          <w:spacing w:val="-37"/>
        </w:rPr>
        <w:t xml:space="preserve"> </w:t>
      </w:r>
      <w:r>
        <w:t>justice system</w:t>
      </w:r>
      <w:r>
        <w:rPr>
          <w:spacing w:val="-17"/>
        </w:rPr>
        <w:t xml:space="preserve"> </w:t>
      </w:r>
      <w:r>
        <w:t>and</w:t>
      </w:r>
      <w:r>
        <w:rPr>
          <w:spacing w:val="-17"/>
        </w:rPr>
        <w:t xml:space="preserve"> </w:t>
      </w:r>
      <w:r>
        <w:t>continue</w:t>
      </w:r>
      <w:r>
        <w:rPr>
          <w:spacing w:val="-17"/>
        </w:rPr>
        <w:t xml:space="preserve"> </w:t>
      </w:r>
      <w:r>
        <w:t>after</w:t>
      </w:r>
      <w:r>
        <w:rPr>
          <w:spacing w:val="-17"/>
        </w:rPr>
        <w:t xml:space="preserve"> </w:t>
      </w:r>
      <w:r>
        <w:t>release.</w:t>
      </w:r>
    </w:p>
    <w:p w:rsidR="00221377" w:rsidRDefault="00C45192">
      <w:pPr>
        <w:pStyle w:val="BodyText"/>
        <w:spacing w:before="169" w:line="244" w:lineRule="auto"/>
        <w:ind w:left="1594" w:right="1024"/>
      </w:pPr>
      <w:r>
        <w:t>Increased</w:t>
      </w:r>
      <w:r>
        <w:rPr>
          <w:spacing w:val="-24"/>
        </w:rPr>
        <w:t xml:space="preserve"> </w:t>
      </w:r>
      <w:r>
        <w:t>access</w:t>
      </w:r>
      <w:r>
        <w:rPr>
          <w:spacing w:val="-24"/>
        </w:rPr>
        <w:t xml:space="preserve"> </w:t>
      </w:r>
      <w:r>
        <w:t>to</w:t>
      </w:r>
      <w:r>
        <w:rPr>
          <w:spacing w:val="-24"/>
        </w:rPr>
        <w:t xml:space="preserve"> </w:t>
      </w:r>
      <w:r>
        <w:t>rehabilitation</w:t>
      </w:r>
      <w:r>
        <w:rPr>
          <w:spacing w:val="-24"/>
        </w:rPr>
        <w:t xml:space="preserve"> </w:t>
      </w:r>
      <w:r>
        <w:t>opportunities</w:t>
      </w:r>
      <w:r>
        <w:rPr>
          <w:spacing w:val="-24"/>
        </w:rPr>
        <w:t xml:space="preserve"> </w:t>
      </w:r>
      <w:r>
        <w:t>is</w:t>
      </w:r>
      <w:r>
        <w:rPr>
          <w:spacing w:val="-24"/>
        </w:rPr>
        <w:t xml:space="preserve"> </w:t>
      </w:r>
      <w:r>
        <w:t>one</w:t>
      </w:r>
      <w:r>
        <w:rPr>
          <w:spacing w:val="-24"/>
        </w:rPr>
        <w:t xml:space="preserve"> </w:t>
      </w:r>
      <w:r>
        <w:t>part</w:t>
      </w:r>
      <w:r>
        <w:rPr>
          <w:spacing w:val="18"/>
        </w:rPr>
        <w:t xml:space="preserve"> </w:t>
      </w:r>
      <w:r>
        <w:t>of</w:t>
      </w:r>
      <w:r>
        <w:rPr>
          <w:spacing w:val="-24"/>
        </w:rPr>
        <w:t xml:space="preserve"> </w:t>
      </w:r>
      <w:r>
        <w:t>the</w:t>
      </w:r>
      <w:r>
        <w:rPr>
          <w:spacing w:val="-24"/>
        </w:rPr>
        <w:t xml:space="preserve"> </w:t>
      </w:r>
      <w:r>
        <w:t>picture.</w:t>
      </w:r>
      <w:r>
        <w:rPr>
          <w:spacing w:val="-24"/>
        </w:rPr>
        <w:t xml:space="preserve"> </w:t>
      </w:r>
      <w:r>
        <w:t>Thirty years</w:t>
      </w:r>
      <w:r>
        <w:rPr>
          <w:spacing w:val="-28"/>
        </w:rPr>
        <w:t xml:space="preserve"> </w:t>
      </w:r>
      <w:r>
        <w:t>ago</w:t>
      </w:r>
      <w:r>
        <w:rPr>
          <w:spacing w:val="-28"/>
        </w:rPr>
        <w:t xml:space="preserve"> </w:t>
      </w:r>
      <w:r>
        <w:t>–</w:t>
      </w:r>
      <w:r>
        <w:rPr>
          <w:spacing w:val="-28"/>
        </w:rPr>
        <w:t xml:space="preserve"> </w:t>
      </w:r>
      <w:r>
        <w:t>when</w:t>
      </w:r>
      <w:r>
        <w:rPr>
          <w:spacing w:val="-28"/>
        </w:rPr>
        <w:t xml:space="preserve"> </w:t>
      </w:r>
      <w:r>
        <w:t>New</w:t>
      </w:r>
      <w:r>
        <w:rPr>
          <w:spacing w:val="-28"/>
        </w:rPr>
        <w:t xml:space="preserve"> </w:t>
      </w:r>
      <w:r>
        <w:rPr>
          <w:spacing w:val="-3"/>
        </w:rPr>
        <w:t>Zealand’s</w:t>
      </w:r>
      <w:r>
        <w:rPr>
          <w:spacing w:val="-28"/>
        </w:rPr>
        <w:t xml:space="preserve"> </w:t>
      </w:r>
      <w:r>
        <w:t>prison</w:t>
      </w:r>
      <w:r>
        <w:rPr>
          <w:spacing w:val="-28"/>
        </w:rPr>
        <w:t xml:space="preserve"> </w:t>
      </w:r>
      <w:r>
        <w:t>population</w:t>
      </w:r>
      <w:r>
        <w:rPr>
          <w:spacing w:val="-28"/>
        </w:rPr>
        <w:t xml:space="preserve"> </w:t>
      </w:r>
      <w:r>
        <w:t>was</w:t>
      </w:r>
      <w:r>
        <w:rPr>
          <w:spacing w:val="-28"/>
        </w:rPr>
        <w:t xml:space="preserve"> </w:t>
      </w:r>
      <w:r>
        <w:t>at</w:t>
      </w:r>
      <w:r>
        <w:rPr>
          <w:spacing w:val="-28"/>
        </w:rPr>
        <w:t xml:space="preserve"> </w:t>
      </w:r>
      <w:r>
        <w:t>30%</w:t>
      </w:r>
      <w:r>
        <w:rPr>
          <w:spacing w:val="-28"/>
        </w:rPr>
        <w:t xml:space="preserve"> </w:t>
      </w:r>
      <w:r>
        <w:t>of</w:t>
      </w:r>
      <w:r>
        <w:rPr>
          <w:spacing w:val="-28"/>
        </w:rPr>
        <w:t xml:space="preserve"> </w:t>
      </w:r>
      <w:r>
        <w:rPr>
          <w:spacing w:val="-3"/>
        </w:rPr>
        <w:t>today’s</w:t>
      </w:r>
      <w:r>
        <w:rPr>
          <w:spacing w:val="-28"/>
        </w:rPr>
        <w:t xml:space="preserve"> </w:t>
      </w:r>
      <w:r>
        <w:t>levels</w:t>
      </w:r>
    </w:p>
    <w:p w:rsidR="00221377" w:rsidRDefault="00C45192">
      <w:pPr>
        <w:pStyle w:val="BodyText"/>
        <w:spacing w:line="244" w:lineRule="auto"/>
        <w:ind w:left="1594" w:right="883"/>
      </w:pPr>
      <w:r>
        <w:rPr>
          <w:w w:val="105"/>
        </w:rPr>
        <w:t>–</w:t>
      </w:r>
      <w:r>
        <w:rPr>
          <w:spacing w:val="-29"/>
          <w:w w:val="105"/>
        </w:rPr>
        <w:t xml:space="preserve"> </w:t>
      </w:r>
      <w:r>
        <w:rPr>
          <w:w w:val="105"/>
        </w:rPr>
        <w:t>Sir</w:t>
      </w:r>
      <w:r>
        <w:rPr>
          <w:spacing w:val="-29"/>
          <w:w w:val="105"/>
        </w:rPr>
        <w:t xml:space="preserve"> </w:t>
      </w:r>
      <w:r>
        <w:t>Clinton</w:t>
      </w:r>
      <w:r>
        <w:rPr>
          <w:spacing w:val="-25"/>
        </w:rPr>
        <w:t xml:space="preserve"> </w:t>
      </w:r>
      <w:r>
        <w:t>Roper</w:t>
      </w:r>
      <w:r>
        <w:rPr>
          <w:spacing w:val="-25"/>
        </w:rPr>
        <w:t xml:space="preserve"> </w:t>
      </w:r>
      <w:r>
        <w:t>wrote</w:t>
      </w:r>
      <w:r>
        <w:rPr>
          <w:spacing w:val="-25"/>
        </w:rPr>
        <w:t xml:space="preserve"> </w:t>
      </w:r>
      <w:r>
        <w:t>that</w:t>
      </w:r>
      <w:r>
        <w:rPr>
          <w:spacing w:val="-25"/>
        </w:rPr>
        <w:t xml:space="preserve"> </w:t>
      </w:r>
      <w:r>
        <w:t>prisons</w:t>
      </w:r>
      <w:r>
        <w:rPr>
          <w:spacing w:val="-25"/>
        </w:rPr>
        <w:t xml:space="preserve"> </w:t>
      </w:r>
      <w:r>
        <w:t>‘have</w:t>
      </w:r>
      <w:r>
        <w:rPr>
          <w:spacing w:val="-25"/>
        </w:rPr>
        <w:t xml:space="preserve"> </w:t>
      </w:r>
      <w:r>
        <w:t>failed</w:t>
      </w:r>
      <w:r>
        <w:rPr>
          <w:spacing w:val="-25"/>
        </w:rPr>
        <w:t xml:space="preserve"> </w:t>
      </w:r>
      <w:r>
        <w:t>both</w:t>
      </w:r>
      <w:r>
        <w:rPr>
          <w:spacing w:val="-25"/>
        </w:rPr>
        <w:t xml:space="preserve"> </w:t>
      </w:r>
      <w:r>
        <w:t>as</w:t>
      </w:r>
      <w:r>
        <w:rPr>
          <w:spacing w:val="-25"/>
        </w:rPr>
        <w:t xml:space="preserve"> </w:t>
      </w:r>
      <w:r>
        <w:t>a</w:t>
      </w:r>
      <w:r>
        <w:rPr>
          <w:spacing w:val="-25"/>
        </w:rPr>
        <w:t xml:space="preserve"> </w:t>
      </w:r>
      <w:r>
        <w:t>deterrent</w:t>
      </w:r>
      <w:r>
        <w:rPr>
          <w:spacing w:val="-25"/>
        </w:rPr>
        <w:t xml:space="preserve"> </w:t>
      </w:r>
      <w:r>
        <w:t>and</w:t>
      </w:r>
      <w:r>
        <w:rPr>
          <w:spacing w:val="-25"/>
        </w:rPr>
        <w:t xml:space="preserve"> </w:t>
      </w:r>
      <w:r>
        <w:t>as</w:t>
      </w:r>
      <w:r>
        <w:rPr>
          <w:spacing w:val="-25"/>
        </w:rPr>
        <w:t xml:space="preserve"> </w:t>
      </w:r>
      <w:r>
        <w:t>a rehabilitative</w:t>
      </w:r>
      <w:r>
        <w:rPr>
          <w:spacing w:val="-26"/>
        </w:rPr>
        <w:t xml:space="preserve"> </w:t>
      </w:r>
      <w:r>
        <w:t>measure,</w:t>
      </w:r>
      <w:r>
        <w:rPr>
          <w:spacing w:val="-26"/>
        </w:rPr>
        <w:t xml:space="preserve"> </w:t>
      </w:r>
      <w:r>
        <w:t>[and]</w:t>
      </w:r>
      <w:r>
        <w:rPr>
          <w:spacing w:val="-26"/>
        </w:rPr>
        <w:t xml:space="preserve"> </w:t>
      </w:r>
      <w:r>
        <w:t>it</w:t>
      </w:r>
      <w:r>
        <w:rPr>
          <w:spacing w:val="-26"/>
        </w:rPr>
        <w:t xml:space="preserve"> </w:t>
      </w:r>
      <w:r>
        <w:t>follows</w:t>
      </w:r>
      <w:r>
        <w:rPr>
          <w:spacing w:val="-26"/>
        </w:rPr>
        <w:t xml:space="preserve"> </w:t>
      </w:r>
      <w:r>
        <w:t>that</w:t>
      </w:r>
      <w:r>
        <w:rPr>
          <w:spacing w:val="-26"/>
        </w:rPr>
        <w:t xml:space="preserve"> </w:t>
      </w:r>
      <w:r>
        <w:t>their</w:t>
      </w:r>
      <w:r>
        <w:rPr>
          <w:spacing w:val="-26"/>
        </w:rPr>
        <w:t xml:space="preserve"> </w:t>
      </w:r>
      <w:r>
        <w:t>central</w:t>
      </w:r>
      <w:r>
        <w:rPr>
          <w:spacing w:val="-26"/>
        </w:rPr>
        <w:t xml:space="preserve"> </w:t>
      </w:r>
      <w:r>
        <w:t>role</w:t>
      </w:r>
      <w:r>
        <w:rPr>
          <w:spacing w:val="-26"/>
        </w:rPr>
        <w:t xml:space="preserve"> </w:t>
      </w:r>
      <w:r>
        <w:t>in</w:t>
      </w:r>
      <w:r>
        <w:rPr>
          <w:spacing w:val="-26"/>
        </w:rPr>
        <w:t xml:space="preserve"> </w:t>
      </w:r>
      <w:r>
        <w:t>the</w:t>
      </w:r>
      <w:r>
        <w:rPr>
          <w:spacing w:val="-26"/>
        </w:rPr>
        <w:t xml:space="preserve"> </w:t>
      </w:r>
      <w:r>
        <w:t>criminal</w:t>
      </w:r>
      <w:r>
        <w:rPr>
          <w:spacing w:val="-26"/>
        </w:rPr>
        <w:t xml:space="preserve"> </w:t>
      </w:r>
      <w:r>
        <w:t>justice system must be displaced’.</w:t>
      </w:r>
      <w:r>
        <w:rPr>
          <w:position w:val="8"/>
          <w:sz w:val="14"/>
        </w:rPr>
        <w:t xml:space="preserve">90 </w:t>
      </w:r>
      <w:r>
        <w:t>Roper recommended the establishment of community-based</w:t>
      </w:r>
      <w:r>
        <w:rPr>
          <w:spacing w:val="-39"/>
        </w:rPr>
        <w:t xml:space="preserve"> </w:t>
      </w:r>
      <w:r>
        <w:t>therapeutic</w:t>
      </w:r>
      <w:r>
        <w:rPr>
          <w:spacing w:val="-39"/>
        </w:rPr>
        <w:t xml:space="preserve"> </w:t>
      </w:r>
      <w:r>
        <w:t>centres</w:t>
      </w:r>
      <w:r>
        <w:rPr>
          <w:spacing w:val="-39"/>
        </w:rPr>
        <w:t xml:space="preserve"> </w:t>
      </w:r>
      <w:r>
        <w:t>where</w:t>
      </w:r>
      <w:r>
        <w:rPr>
          <w:spacing w:val="-39"/>
        </w:rPr>
        <w:t xml:space="preserve"> </w:t>
      </w:r>
      <w:r>
        <w:t>people</w:t>
      </w:r>
      <w:r>
        <w:rPr>
          <w:spacing w:val="-39"/>
        </w:rPr>
        <w:t xml:space="preserve"> </w:t>
      </w:r>
      <w:r>
        <w:t>who</w:t>
      </w:r>
      <w:r>
        <w:rPr>
          <w:spacing w:val="-39"/>
        </w:rPr>
        <w:t xml:space="preserve"> </w:t>
      </w:r>
      <w:r>
        <w:t>had</w:t>
      </w:r>
      <w:r>
        <w:rPr>
          <w:spacing w:val="-39"/>
        </w:rPr>
        <w:t xml:space="preserve"> </w:t>
      </w:r>
      <w:r>
        <w:t>harmed</w:t>
      </w:r>
      <w:r>
        <w:rPr>
          <w:spacing w:val="-39"/>
        </w:rPr>
        <w:t xml:space="preserve"> </w:t>
      </w:r>
      <w:r>
        <w:t>could</w:t>
      </w:r>
    </w:p>
    <w:p w:rsidR="00221377" w:rsidRDefault="00C45192">
      <w:pPr>
        <w:pStyle w:val="BodyText"/>
        <w:spacing w:line="294" w:lineRule="exact"/>
        <w:ind w:left="1594"/>
      </w:pPr>
      <w:r>
        <w:t>be held to account and supported to address their offending.</w:t>
      </w:r>
    </w:p>
    <w:p w:rsidR="00221377" w:rsidRDefault="00C45192">
      <w:pPr>
        <w:pStyle w:val="BodyText"/>
        <w:spacing w:before="175" w:line="244" w:lineRule="auto"/>
        <w:ind w:left="1594" w:right="1138"/>
      </w:pPr>
      <w:r>
        <w:rPr>
          <w:w w:val="95"/>
        </w:rPr>
        <w:t xml:space="preserve">Three decades on, we also recommend the establishment of community-based </w:t>
      </w:r>
      <w:r>
        <w:t>habilitation</w:t>
      </w:r>
      <w:r>
        <w:rPr>
          <w:position w:val="8"/>
          <w:sz w:val="14"/>
        </w:rPr>
        <w:t>91</w:t>
      </w:r>
      <w:r>
        <w:rPr>
          <w:spacing w:val="-23"/>
          <w:position w:val="8"/>
          <w:sz w:val="14"/>
        </w:rPr>
        <w:t xml:space="preserve"> </w:t>
      </w:r>
      <w:r>
        <w:t>centres</w:t>
      </w:r>
      <w:r>
        <w:rPr>
          <w:spacing w:val="-39"/>
        </w:rPr>
        <w:t xml:space="preserve"> </w:t>
      </w:r>
      <w:r>
        <w:t>to</w:t>
      </w:r>
      <w:r>
        <w:rPr>
          <w:spacing w:val="-39"/>
        </w:rPr>
        <w:t xml:space="preserve"> </w:t>
      </w:r>
      <w:r>
        <w:t>deliver</w:t>
      </w:r>
      <w:r>
        <w:rPr>
          <w:spacing w:val="-39"/>
        </w:rPr>
        <w:t xml:space="preserve"> </w:t>
      </w:r>
      <w:r>
        <w:t>therapeutic</w:t>
      </w:r>
      <w:r>
        <w:rPr>
          <w:spacing w:val="-39"/>
        </w:rPr>
        <w:t xml:space="preserve"> </w:t>
      </w:r>
      <w:r>
        <w:t>and</w:t>
      </w:r>
      <w:r>
        <w:rPr>
          <w:spacing w:val="-39"/>
        </w:rPr>
        <w:t xml:space="preserve"> </w:t>
      </w:r>
      <w:r>
        <w:t>other</w:t>
      </w:r>
      <w:r>
        <w:rPr>
          <w:spacing w:val="-39"/>
        </w:rPr>
        <w:t xml:space="preserve"> </w:t>
      </w:r>
      <w:r>
        <w:t>wrap-around</w:t>
      </w:r>
      <w:r>
        <w:rPr>
          <w:spacing w:val="-39"/>
        </w:rPr>
        <w:t xml:space="preserve"> </w:t>
      </w:r>
      <w:r>
        <w:t>services</w:t>
      </w:r>
      <w:r>
        <w:rPr>
          <w:spacing w:val="-39"/>
        </w:rPr>
        <w:t xml:space="preserve"> </w:t>
      </w:r>
      <w:r>
        <w:t>to assist</w:t>
      </w:r>
      <w:r>
        <w:rPr>
          <w:spacing w:val="-35"/>
        </w:rPr>
        <w:t xml:space="preserve"> </w:t>
      </w:r>
      <w:r>
        <w:t>prisoners’</w:t>
      </w:r>
      <w:r>
        <w:rPr>
          <w:spacing w:val="-35"/>
        </w:rPr>
        <w:t xml:space="preserve"> </w:t>
      </w:r>
      <w:r>
        <w:t>habilitation</w:t>
      </w:r>
      <w:r>
        <w:rPr>
          <w:spacing w:val="-35"/>
        </w:rPr>
        <w:t xml:space="preserve"> </w:t>
      </w:r>
      <w:r>
        <w:t>and</w:t>
      </w:r>
      <w:r>
        <w:rPr>
          <w:spacing w:val="-35"/>
        </w:rPr>
        <w:t xml:space="preserve"> </w:t>
      </w:r>
      <w:r>
        <w:t>eventual</w:t>
      </w:r>
      <w:r>
        <w:rPr>
          <w:spacing w:val="-35"/>
        </w:rPr>
        <w:t xml:space="preserve"> </w:t>
      </w:r>
      <w:r>
        <w:t>integration</w:t>
      </w:r>
      <w:r>
        <w:rPr>
          <w:spacing w:val="-35"/>
        </w:rPr>
        <w:t xml:space="preserve"> </w:t>
      </w:r>
      <w:r>
        <w:t>back</w:t>
      </w:r>
      <w:r>
        <w:rPr>
          <w:spacing w:val="-35"/>
        </w:rPr>
        <w:t xml:space="preserve"> </w:t>
      </w:r>
      <w:r>
        <w:t>into</w:t>
      </w:r>
      <w:r>
        <w:rPr>
          <w:spacing w:val="-35"/>
        </w:rPr>
        <w:t xml:space="preserve"> </w:t>
      </w:r>
      <w:r>
        <w:t>the</w:t>
      </w:r>
      <w:r>
        <w:rPr>
          <w:spacing w:val="-35"/>
        </w:rPr>
        <w:t xml:space="preserve"> </w:t>
      </w:r>
      <w:r>
        <w:t>community. Communities</w:t>
      </w:r>
      <w:r>
        <w:rPr>
          <w:spacing w:val="-38"/>
        </w:rPr>
        <w:t xml:space="preserve"> </w:t>
      </w:r>
      <w:r>
        <w:t>should</w:t>
      </w:r>
      <w:r>
        <w:rPr>
          <w:spacing w:val="-38"/>
        </w:rPr>
        <w:t xml:space="preserve"> </w:t>
      </w:r>
      <w:r>
        <w:t>determine</w:t>
      </w:r>
      <w:r>
        <w:rPr>
          <w:spacing w:val="-38"/>
        </w:rPr>
        <w:t xml:space="preserve"> </w:t>
      </w:r>
      <w:r>
        <w:t>where</w:t>
      </w:r>
      <w:r>
        <w:rPr>
          <w:spacing w:val="-38"/>
        </w:rPr>
        <w:t xml:space="preserve"> </w:t>
      </w:r>
      <w:r>
        <w:t>and</w:t>
      </w:r>
      <w:r>
        <w:rPr>
          <w:spacing w:val="-38"/>
        </w:rPr>
        <w:t xml:space="preserve"> </w:t>
      </w:r>
      <w:r>
        <w:t>how</w:t>
      </w:r>
      <w:r>
        <w:rPr>
          <w:spacing w:val="-38"/>
        </w:rPr>
        <w:t xml:space="preserve"> </w:t>
      </w:r>
      <w:r>
        <w:t>these</w:t>
      </w:r>
      <w:r>
        <w:rPr>
          <w:spacing w:val="-38"/>
        </w:rPr>
        <w:t xml:space="preserve"> </w:t>
      </w:r>
      <w:r>
        <w:t>centres</w:t>
      </w:r>
      <w:r>
        <w:rPr>
          <w:spacing w:val="-38"/>
        </w:rPr>
        <w:t xml:space="preserve"> </w:t>
      </w:r>
      <w:r>
        <w:t>are</w:t>
      </w:r>
      <w:r>
        <w:rPr>
          <w:spacing w:val="-38"/>
        </w:rPr>
        <w:t xml:space="preserve"> </w:t>
      </w:r>
      <w:r>
        <w:t>established, as</w:t>
      </w:r>
      <w:r>
        <w:rPr>
          <w:spacing w:val="-42"/>
        </w:rPr>
        <w:t xml:space="preserve"> </w:t>
      </w:r>
      <w:r>
        <w:t>part</w:t>
      </w:r>
      <w:r>
        <w:rPr>
          <w:spacing w:val="-42"/>
        </w:rPr>
        <w:t xml:space="preserve"> </w:t>
      </w:r>
      <w:r>
        <w:t>of</w:t>
      </w:r>
      <w:r>
        <w:rPr>
          <w:spacing w:val="-42"/>
        </w:rPr>
        <w:t xml:space="preserve"> </w:t>
      </w:r>
      <w:r>
        <w:t>the</w:t>
      </w:r>
      <w:r>
        <w:rPr>
          <w:spacing w:val="-42"/>
        </w:rPr>
        <w:t xml:space="preserve"> </w:t>
      </w:r>
      <w:r>
        <w:t>broader</w:t>
      </w:r>
      <w:r>
        <w:rPr>
          <w:spacing w:val="-42"/>
        </w:rPr>
        <w:t xml:space="preserve"> </w:t>
      </w:r>
      <w:r>
        <w:t>community-led</w:t>
      </w:r>
      <w:r>
        <w:rPr>
          <w:spacing w:val="-42"/>
        </w:rPr>
        <w:t xml:space="preserve"> </w:t>
      </w:r>
      <w:r>
        <w:t>response</w:t>
      </w:r>
      <w:r>
        <w:rPr>
          <w:spacing w:val="-42"/>
        </w:rPr>
        <w:t xml:space="preserve"> </w:t>
      </w:r>
      <w:r>
        <w:t>to</w:t>
      </w:r>
      <w:r>
        <w:rPr>
          <w:spacing w:val="-42"/>
        </w:rPr>
        <w:t xml:space="preserve"> </w:t>
      </w:r>
      <w:r>
        <w:t>criminal</w:t>
      </w:r>
      <w:r>
        <w:rPr>
          <w:spacing w:val="-42"/>
        </w:rPr>
        <w:t xml:space="preserve"> </w:t>
      </w:r>
      <w:r>
        <w:t>offending</w:t>
      </w:r>
      <w:r>
        <w:rPr>
          <w:spacing w:val="-42"/>
        </w:rPr>
        <w:t xml:space="preserve"> </w:t>
      </w:r>
      <w:r>
        <w:t>and</w:t>
      </w:r>
      <w:r>
        <w:rPr>
          <w:spacing w:val="-42"/>
        </w:rPr>
        <w:t xml:space="preserve"> </w:t>
      </w:r>
      <w:r>
        <w:t>social wellbeing</w:t>
      </w:r>
      <w:r>
        <w:rPr>
          <w:spacing w:val="-18"/>
        </w:rPr>
        <w:t xml:space="preserve"> </w:t>
      </w:r>
      <w:r>
        <w:t>outlined</w:t>
      </w:r>
      <w:r>
        <w:rPr>
          <w:spacing w:val="-18"/>
        </w:rPr>
        <w:t xml:space="preserve"> </w:t>
      </w:r>
      <w:r>
        <w:t>in</w:t>
      </w:r>
      <w:r>
        <w:rPr>
          <w:spacing w:val="-18"/>
        </w:rPr>
        <w:t xml:space="preserve"> </w:t>
      </w:r>
      <w:r>
        <w:t>Recommendation</w:t>
      </w:r>
      <w:r>
        <w:rPr>
          <w:spacing w:val="-18"/>
        </w:rPr>
        <w:t xml:space="preserve"> </w:t>
      </w:r>
      <w:r>
        <w:rPr>
          <w:spacing w:val="-4"/>
        </w:rPr>
        <w:t>6.</w:t>
      </w:r>
    </w:p>
    <w:p w:rsidR="00221377" w:rsidRDefault="008F2ECE">
      <w:pPr>
        <w:pStyle w:val="BodyText"/>
        <w:spacing w:before="6"/>
        <w:rPr>
          <w:sz w:val="14"/>
        </w:rPr>
      </w:pPr>
      <w:r>
        <w:rPr>
          <w:noProof/>
        </w:rPr>
        <mc:AlternateContent>
          <mc:Choice Requires="wps">
            <w:drawing>
              <wp:anchor distT="0" distB="0" distL="0" distR="0" simplePos="0" relativeHeight="2728" behindDoc="0" locked="0" layoutInCell="1" allowOverlap="1">
                <wp:simplePos x="0" y="0"/>
                <wp:positionH relativeFrom="page">
                  <wp:posOffset>1228725</wp:posOffset>
                </wp:positionH>
                <wp:positionV relativeFrom="paragraph">
                  <wp:posOffset>141605</wp:posOffset>
                </wp:positionV>
                <wp:extent cx="5955030" cy="0"/>
                <wp:effectExtent l="9525" t="9525" r="7620" b="9525"/>
                <wp:wrapTopAndBottom/>
                <wp:docPr id="107"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193CE7" id="Line 29" o:spid="_x0000_s1026" style="position:absolute;z-index:27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1.15pt" to="565.65pt,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GnpFQIAACs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" strokeweight=".5pt">
                <w10:wrap type="topAndBottom" anchorx="page"/>
              </v:line>
            </w:pict>
          </mc:Fallback>
        </mc:AlternateContent>
      </w:r>
    </w:p>
    <w:p w:rsidR="00221377" w:rsidRDefault="00221377">
      <w:pPr>
        <w:pStyle w:val="BodyText"/>
        <w:spacing w:before="9"/>
        <w:rPr>
          <w:sz w:val="30"/>
        </w:rPr>
      </w:pPr>
    </w:p>
    <w:p w:rsidR="00221377" w:rsidRDefault="00C45192">
      <w:pPr>
        <w:pStyle w:val="Heading4"/>
        <w:spacing w:before="1" w:line="237" w:lineRule="auto"/>
        <w:ind w:left="3914" w:right="2838" w:hanging="70"/>
      </w:pPr>
      <w:r>
        <w:t>“Prevention</w:t>
      </w:r>
      <w:r>
        <w:rPr>
          <w:spacing w:val="-22"/>
        </w:rPr>
        <w:t xml:space="preserve"> </w:t>
      </w:r>
      <w:r>
        <w:t>first,</w:t>
      </w:r>
      <w:r>
        <w:rPr>
          <w:spacing w:val="-22"/>
        </w:rPr>
        <w:t xml:space="preserve"> </w:t>
      </w:r>
      <w:r>
        <w:t>but</w:t>
      </w:r>
      <w:r>
        <w:rPr>
          <w:spacing w:val="-22"/>
        </w:rPr>
        <w:t xml:space="preserve"> </w:t>
      </w:r>
      <w:r>
        <w:t>once</w:t>
      </w:r>
      <w:r>
        <w:rPr>
          <w:spacing w:val="-22"/>
        </w:rPr>
        <w:t xml:space="preserve"> </w:t>
      </w:r>
      <w:r>
        <w:rPr>
          <w:spacing w:val="-4"/>
        </w:rPr>
        <w:t>you’re</w:t>
      </w:r>
      <w:r>
        <w:rPr>
          <w:spacing w:val="-22"/>
        </w:rPr>
        <w:t xml:space="preserve"> </w:t>
      </w:r>
      <w:r>
        <w:t>in, the</w:t>
      </w:r>
      <w:r>
        <w:rPr>
          <w:spacing w:val="-44"/>
        </w:rPr>
        <w:t xml:space="preserve"> </w:t>
      </w:r>
      <w:r>
        <w:t>focus</w:t>
      </w:r>
      <w:r>
        <w:rPr>
          <w:spacing w:val="-44"/>
        </w:rPr>
        <w:t xml:space="preserve"> </w:t>
      </w:r>
      <w:r>
        <w:t>should</w:t>
      </w:r>
      <w:r>
        <w:rPr>
          <w:spacing w:val="-44"/>
        </w:rPr>
        <w:t xml:space="preserve"> </w:t>
      </w:r>
      <w:r>
        <w:t>be</w:t>
      </w:r>
      <w:r>
        <w:rPr>
          <w:spacing w:val="-44"/>
        </w:rPr>
        <w:t xml:space="preserve"> </w:t>
      </w:r>
      <w:r>
        <w:t>on</w:t>
      </w:r>
      <w:r>
        <w:rPr>
          <w:spacing w:val="-44"/>
        </w:rPr>
        <w:t xml:space="preserve"> </w:t>
      </w:r>
      <w:r>
        <w:t xml:space="preserve">rehabilitation. </w:t>
      </w:r>
      <w:r>
        <w:rPr>
          <w:spacing w:val="-6"/>
        </w:rPr>
        <w:t>We’re</w:t>
      </w:r>
      <w:r>
        <w:rPr>
          <w:spacing w:val="-34"/>
        </w:rPr>
        <w:t xml:space="preserve"> </w:t>
      </w:r>
      <w:r>
        <w:t>so</w:t>
      </w:r>
      <w:r>
        <w:rPr>
          <w:spacing w:val="-34"/>
        </w:rPr>
        <w:t xml:space="preserve"> </w:t>
      </w:r>
      <w:r>
        <w:t>focused</w:t>
      </w:r>
      <w:r>
        <w:rPr>
          <w:spacing w:val="-34"/>
        </w:rPr>
        <w:t xml:space="preserve"> </w:t>
      </w:r>
      <w:r>
        <w:t>on</w:t>
      </w:r>
      <w:r>
        <w:rPr>
          <w:spacing w:val="-34"/>
        </w:rPr>
        <w:t xml:space="preserve"> </w:t>
      </w:r>
      <w:r>
        <w:t>punishment.”</w:t>
      </w:r>
    </w:p>
    <w:p w:rsidR="00221377" w:rsidRDefault="00C45192">
      <w:pPr>
        <w:pStyle w:val="BodyText"/>
        <w:spacing w:before="167"/>
        <w:ind w:left="2154" w:right="1136"/>
        <w:jc w:val="center"/>
      </w:pPr>
      <w:r>
        <w:t>Whanganui</w:t>
      </w:r>
    </w:p>
    <w:p w:rsidR="00221377" w:rsidRDefault="00221377">
      <w:pPr>
        <w:pStyle w:val="BodyText"/>
        <w:rPr>
          <w:sz w:val="20"/>
        </w:rPr>
      </w:pPr>
    </w:p>
    <w:p w:rsidR="00221377" w:rsidRDefault="008F2ECE">
      <w:pPr>
        <w:pStyle w:val="BodyText"/>
        <w:spacing w:before="6"/>
        <w:rPr>
          <w:sz w:val="13"/>
        </w:rPr>
      </w:pPr>
      <w:r>
        <w:rPr>
          <w:noProof/>
        </w:rPr>
        <mc:AlternateContent>
          <mc:Choice Requires="wps">
            <w:drawing>
              <wp:anchor distT="0" distB="0" distL="0" distR="0" simplePos="0" relativeHeight="2752" behindDoc="0" locked="0" layoutInCell="1" allowOverlap="1">
                <wp:simplePos x="0" y="0"/>
                <wp:positionH relativeFrom="page">
                  <wp:posOffset>1228725</wp:posOffset>
                </wp:positionH>
                <wp:positionV relativeFrom="paragraph">
                  <wp:posOffset>133350</wp:posOffset>
                </wp:positionV>
                <wp:extent cx="5955030" cy="0"/>
                <wp:effectExtent l="9525" t="11430" r="7620" b="7620"/>
                <wp:wrapTopAndBottom/>
                <wp:docPr id="106" name="Lin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A54BFA" id="Line 28" o:spid="_x0000_s1026" style="position:absolute;z-index:27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10.5pt" to="565.6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nTFAIAACs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" strokeweight=".5pt">
                <w10:wrap type="topAndBottom" anchorx="page"/>
              </v:line>
            </w:pict>
          </mc:Fallback>
        </mc:AlternateContent>
      </w:r>
    </w:p>
    <w:p w:rsidR="00221377" w:rsidRDefault="00221377">
      <w:pPr>
        <w:rPr>
          <w:sz w:val="13"/>
        </w:rPr>
        <w:sectPr w:rsidR="00221377">
          <w:headerReference w:type="default" r:id="rId124"/>
          <w:footerReference w:type="default" r:id="rId125"/>
          <w:pgSz w:w="11910" w:h="16840"/>
          <w:pgMar w:top="1580" w:right="0" w:bottom="680" w:left="340" w:header="0" w:footer="491" w:gutter="0"/>
          <w:pgNumType w:start="57"/>
          <w:cols w:space="720"/>
        </w:sectPr>
      </w:pPr>
    </w:p>
    <w:p w:rsidR="00221377" w:rsidRDefault="00221377">
      <w:pPr>
        <w:pStyle w:val="BodyText"/>
        <w:spacing w:before="10"/>
        <w:rPr>
          <w:sz w:val="14"/>
        </w:rPr>
      </w:pPr>
    </w:p>
    <w:p w:rsidR="00221377" w:rsidRDefault="00C45192">
      <w:pPr>
        <w:pStyle w:val="BodyText"/>
        <w:spacing w:before="93"/>
        <w:ind w:left="1587"/>
      </w:pPr>
      <w:r>
        <w:rPr>
          <w:w w:val="115"/>
        </w:rPr>
        <w:t>Habilitation centres</w:t>
      </w:r>
      <w:r>
        <w:rPr>
          <w:spacing w:val="-58"/>
          <w:w w:val="115"/>
        </w:rPr>
        <w:t xml:space="preserve"> </w:t>
      </w:r>
      <w:r>
        <w:rPr>
          <w:spacing w:val="-3"/>
          <w:w w:val="115"/>
        </w:rPr>
        <w:t>will:</w:t>
      </w:r>
    </w:p>
    <w:p w:rsidR="00221377" w:rsidRDefault="00C45192">
      <w:pPr>
        <w:pStyle w:val="ListParagraph"/>
        <w:numPr>
          <w:ilvl w:val="1"/>
          <w:numId w:val="2"/>
        </w:numPr>
        <w:tabs>
          <w:tab w:val="left" w:pos="1947"/>
          <w:tab w:val="left" w:pos="1948"/>
        </w:tabs>
        <w:spacing w:before="6" w:line="244" w:lineRule="auto"/>
        <w:ind w:left="1947" w:right="768"/>
        <w:rPr>
          <w:sz w:val="24"/>
        </w:rPr>
      </w:pPr>
      <w:r>
        <w:rPr>
          <w:sz w:val="24"/>
        </w:rPr>
        <w:t>support</w:t>
      </w:r>
      <w:r>
        <w:rPr>
          <w:spacing w:val="-40"/>
          <w:sz w:val="24"/>
        </w:rPr>
        <w:t xml:space="preserve"> </w:t>
      </w:r>
      <w:r>
        <w:rPr>
          <w:sz w:val="24"/>
        </w:rPr>
        <w:t>people</w:t>
      </w:r>
      <w:r>
        <w:rPr>
          <w:spacing w:val="-40"/>
          <w:sz w:val="24"/>
        </w:rPr>
        <w:t xml:space="preserve"> </w:t>
      </w:r>
      <w:r>
        <w:rPr>
          <w:sz w:val="24"/>
        </w:rPr>
        <w:t>to</w:t>
      </w:r>
      <w:r>
        <w:rPr>
          <w:spacing w:val="-40"/>
          <w:sz w:val="24"/>
        </w:rPr>
        <w:t xml:space="preserve"> </w:t>
      </w:r>
      <w:r>
        <w:rPr>
          <w:sz w:val="24"/>
        </w:rPr>
        <w:t>maintain</w:t>
      </w:r>
      <w:r>
        <w:rPr>
          <w:spacing w:val="-40"/>
          <w:sz w:val="24"/>
        </w:rPr>
        <w:t xml:space="preserve"> </w:t>
      </w:r>
      <w:r>
        <w:rPr>
          <w:sz w:val="24"/>
        </w:rPr>
        <w:t>community</w:t>
      </w:r>
      <w:r>
        <w:rPr>
          <w:spacing w:val="-40"/>
          <w:sz w:val="24"/>
        </w:rPr>
        <w:t xml:space="preserve"> </w:t>
      </w:r>
      <w:r>
        <w:rPr>
          <w:sz w:val="24"/>
        </w:rPr>
        <w:t>ties</w:t>
      </w:r>
      <w:r>
        <w:rPr>
          <w:spacing w:val="-40"/>
          <w:sz w:val="24"/>
        </w:rPr>
        <w:t xml:space="preserve"> </w:t>
      </w:r>
      <w:r>
        <w:rPr>
          <w:w w:val="105"/>
          <w:sz w:val="24"/>
        </w:rPr>
        <w:t>–</w:t>
      </w:r>
      <w:r>
        <w:rPr>
          <w:spacing w:val="-43"/>
          <w:w w:val="105"/>
          <w:sz w:val="24"/>
        </w:rPr>
        <w:t xml:space="preserve"> </w:t>
      </w:r>
      <w:r>
        <w:rPr>
          <w:sz w:val="24"/>
        </w:rPr>
        <w:t>including</w:t>
      </w:r>
      <w:r>
        <w:rPr>
          <w:spacing w:val="-40"/>
          <w:sz w:val="24"/>
        </w:rPr>
        <w:t xml:space="preserve"> </w:t>
      </w:r>
      <w:r>
        <w:rPr>
          <w:sz w:val="24"/>
        </w:rPr>
        <w:t>with</w:t>
      </w:r>
      <w:r>
        <w:rPr>
          <w:spacing w:val="-40"/>
          <w:sz w:val="24"/>
        </w:rPr>
        <w:t xml:space="preserve"> </w:t>
      </w:r>
      <w:r>
        <w:rPr>
          <w:sz w:val="24"/>
        </w:rPr>
        <w:t>whānau/family</w:t>
      </w:r>
      <w:r>
        <w:rPr>
          <w:spacing w:val="-40"/>
          <w:sz w:val="24"/>
        </w:rPr>
        <w:t xml:space="preserve"> </w:t>
      </w:r>
      <w:r>
        <w:rPr>
          <w:sz w:val="24"/>
        </w:rPr>
        <w:t>and friends and, where possible, in paid work or community-based education or training</w:t>
      </w:r>
    </w:p>
    <w:p w:rsidR="00221377" w:rsidRDefault="00C45192">
      <w:pPr>
        <w:pStyle w:val="ListParagraph"/>
        <w:numPr>
          <w:ilvl w:val="1"/>
          <w:numId w:val="2"/>
        </w:numPr>
        <w:tabs>
          <w:tab w:val="left" w:pos="1947"/>
          <w:tab w:val="left" w:pos="1948"/>
        </w:tabs>
        <w:ind w:left="1947"/>
        <w:rPr>
          <w:sz w:val="24"/>
        </w:rPr>
      </w:pPr>
      <w:r>
        <w:rPr>
          <w:sz w:val="24"/>
        </w:rPr>
        <w:t>address</w:t>
      </w:r>
      <w:r>
        <w:rPr>
          <w:spacing w:val="-21"/>
          <w:sz w:val="24"/>
        </w:rPr>
        <w:t xml:space="preserve"> </w:t>
      </w:r>
      <w:r>
        <w:rPr>
          <w:sz w:val="24"/>
        </w:rPr>
        <w:t>mental</w:t>
      </w:r>
      <w:r>
        <w:rPr>
          <w:spacing w:val="-21"/>
          <w:sz w:val="24"/>
        </w:rPr>
        <w:t xml:space="preserve"> </w:t>
      </w:r>
      <w:r>
        <w:rPr>
          <w:sz w:val="24"/>
        </w:rPr>
        <w:t>health</w:t>
      </w:r>
      <w:r>
        <w:rPr>
          <w:spacing w:val="-21"/>
          <w:sz w:val="24"/>
        </w:rPr>
        <w:t xml:space="preserve"> </w:t>
      </w:r>
      <w:r>
        <w:rPr>
          <w:sz w:val="24"/>
        </w:rPr>
        <w:t>and</w:t>
      </w:r>
      <w:r>
        <w:rPr>
          <w:spacing w:val="-21"/>
          <w:sz w:val="24"/>
        </w:rPr>
        <w:t xml:space="preserve"> </w:t>
      </w:r>
      <w:r>
        <w:rPr>
          <w:sz w:val="24"/>
        </w:rPr>
        <w:t>dependency</w:t>
      </w:r>
      <w:r>
        <w:rPr>
          <w:spacing w:val="-21"/>
          <w:sz w:val="24"/>
        </w:rPr>
        <w:t xml:space="preserve"> </w:t>
      </w:r>
      <w:r>
        <w:rPr>
          <w:sz w:val="24"/>
        </w:rPr>
        <w:t>treatment</w:t>
      </w:r>
      <w:r>
        <w:rPr>
          <w:spacing w:val="-21"/>
          <w:sz w:val="24"/>
        </w:rPr>
        <w:t xml:space="preserve"> </w:t>
      </w:r>
      <w:r>
        <w:rPr>
          <w:sz w:val="24"/>
        </w:rPr>
        <w:t>needs</w:t>
      </w:r>
    </w:p>
    <w:p w:rsidR="00221377" w:rsidRDefault="00C45192">
      <w:pPr>
        <w:pStyle w:val="ListParagraph"/>
        <w:numPr>
          <w:ilvl w:val="1"/>
          <w:numId w:val="2"/>
        </w:numPr>
        <w:tabs>
          <w:tab w:val="left" w:pos="1947"/>
          <w:tab w:val="left" w:pos="1948"/>
        </w:tabs>
        <w:spacing w:before="175"/>
        <w:ind w:left="1947"/>
        <w:rPr>
          <w:sz w:val="24"/>
        </w:rPr>
      </w:pPr>
      <w:r>
        <w:rPr>
          <w:w w:val="105"/>
          <w:sz w:val="24"/>
        </w:rPr>
        <w:t>address</w:t>
      </w:r>
      <w:r>
        <w:rPr>
          <w:spacing w:val="-48"/>
          <w:w w:val="105"/>
          <w:sz w:val="24"/>
        </w:rPr>
        <w:t xml:space="preserve"> </w:t>
      </w:r>
      <w:r>
        <w:rPr>
          <w:w w:val="105"/>
          <w:sz w:val="24"/>
        </w:rPr>
        <w:t>education</w:t>
      </w:r>
      <w:r>
        <w:rPr>
          <w:spacing w:val="-48"/>
          <w:w w:val="105"/>
          <w:sz w:val="24"/>
        </w:rPr>
        <w:t xml:space="preserve"> </w:t>
      </w:r>
      <w:r>
        <w:rPr>
          <w:w w:val="105"/>
          <w:sz w:val="24"/>
        </w:rPr>
        <w:t>and</w:t>
      </w:r>
      <w:r>
        <w:rPr>
          <w:spacing w:val="-48"/>
          <w:w w:val="105"/>
          <w:sz w:val="24"/>
        </w:rPr>
        <w:t xml:space="preserve"> </w:t>
      </w:r>
      <w:r>
        <w:rPr>
          <w:spacing w:val="-3"/>
          <w:w w:val="105"/>
          <w:sz w:val="24"/>
        </w:rPr>
        <w:t>literacy,</w:t>
      </w:r>
      <w:r>
        <w:rPr>
          <w:spacing w:val="-48"/>
          <w:w w:val="105"/>
          <w:sz w:val="24"/>
        </w:rPr>
        <w:t xml:space="preserve"> </w:t>
      </w:r>
      <w:r>
        <w:rPr>
          <w:w w:val="105"/>
          <w:sz w:val="24"/>
        </w:rPr>
        <w:t>health,</w:t>
      </w:r>
      <w:r>
        <w:rPr>
          <w:spacing w:val="-48"/>
          <w:w w:val="105"/>
          <w:sz w:val="24"/>
        </w:rPr>
        <w:t xml:space="preserve"> </w:t>
      </w:r>
      <w:r>
        <w:rPr>
          <w:w w:val="105"/>
          <w:sz w:val="24"/>
        </w:rPr>
        <w:t>employment,</w:t>
      </w:r>
      <w:r>
        <w:rPr>
          <w:spacing w:val="-48"/>
          <w:w w:val="105"/>
          <w:sz w:val="24"/>
        </w:rPr>
        <w:t xml:space="preserve"> </w:t>
      </w:r>
      <w:r>
        <w:rPr>
          <w:w w:val="105"/>
          <w:sz w:val="24"/>
        </w:rPr>
        <w:t>life</w:t>
      </w:r>
      <w:r>
        <w:rPr>
          <w:spacing w:val="-48"/>
          <w:w w:val="105"/>
          <w:sz w:val="24"/>
        </w:rPr>
        <w:t xml:space="preserve"> </w:t>
      </w:r>
      <w:r>
        <w:rPr>
          <w:w w:val="105"/>
          <w:sz w:val="24"/>
        </w:rPr>
        <w:t>skills</w:t>
      </w:r>
      <w:r>
        <w:rPr>
          <w:spacing w:val="-48"/>
          <w:w w:val="105"/>
          <w:sz w:val="24"/>
        </w:rPr>
        <w:t xml:space="preserve"> </w:t>
      </w:r>
      <w:r>
        <w:rPr>
          <w:w w:val="105"/>
          <w:sz w:val="24"/>
        </w:rPr>
        <w:t>and</w:t>
      </w:r>
      <w:r>
        <w:rPr>
          <w:spacing w:val="-48"/>
          <w:w w:val="105"/>
          <w:sz w:val="24"/>
        </w:rPr>
        <w:t xml:space="preserve"> </w:t>
      </w:r>
      <w:r>
        <w:rPr>
          <w:w w:val="105"/>
          <w:sz w:val="24"/>
        </w:rPr>
        <w:t>related</w:t>
      </w:r>
      <w:r>
        <w:rPr>
          <w:spacing w:val="-48"/>
          <w:w w:val="105"/>
          <w:sz w:val="24"/>
        </w:rPr>
        <w:t xml:space="preserve"> </w:t>
      </w:r>
      <w:r>
        <w:rPr>
          <w:w w:val="105"/>
          <w:sz w:val="24"/>
        </w:rPr>
        <w:t>needs</w:t>
      </w:r>
    </w:p>
    <w:p w:rsidR="00221377" w:rsidRDefault="00C45192">
      <w:pPr>
        <w:pStyle w:val="ListParagraph"/>
        <w:numPr>
          <w:ilvl w:val="1"/>
          <w:numId w:val="2"/>
        </w:numPr>
        <w:tabs>
          <w:tab w:val="left" w:pos="1947"/>
          <w:tab w:val="left" w:pos="1948"/>
        </w:tabs>
        <w:spacing w:before="176"/>
        <w:ind w:left="1947"/>
        <w:rPr>
          <w:sz w:val="24"/>
        </w:rPr>
      </w:pPr>
      <w:r>
        <w:rPr>
          <w:sz w:val="24"/>
        </w:rPr>
        <w:t>restore</w:t>
      </w:r>
      <w:r>
        <w:rPr>
          <w:spacing w:val="-18"/>
          <w:sz w:val="24"/>
        </w:rPr>
        <w:t xml:space="preserve"> </w:t>
      </w:r>
      <w:r>
        <w:rPr>
          <w:sz w:val="24"/>
        </w:rPr>
        <w:t>mana</w:t>
      </w:r>
      <w:r>
        <w:rPr>
          <w:spacing w:val="-18"/>
          <w:sz w:val="24"/>
        </w:rPr>
        <w:t xml:space="preserve"> </w:t>
      </w:r>
      <w:r>
        <w:rPr>
          <w:sz w:val="24"/>
        </w:rPr>
        <w:t>and</w:t>
      </w:r>
      <w:r>
        <w:rPr>
          <w:spacing w:val="-18"/>
          <w:sz w:val="24"/>
        </w:rPr>
        <w:t xml:space="preserve"> </w:t>
      </w:r>
      <w:r>
        <w:rPr>
          <w:sz w:val="24"/>
        </w:rPr>
        <w:t>more</w:t>
      </w:r>
      <w:r>
        <w:rPr>
          <w:spacing w:val="-18"/>
          <w:sz w:val="24"/>
        </w:rPr>
        <w:t xml:space="preserve"> </w:t>
      </w:r>
      <w:r>
        <w:rPr>
          <w:sz w:val="24"/>
        </w:rPr>
        <w:t>positive</w:t>
      </w:r>
      <w:r>
        <w:rPr>
          <w:spacing w:val="-18"/>
          <w:sz w:val="24"/>
        </w:rPr>
        <w:t xml:space="preserve"> </w:t>
      </w:r>
      <w:r>
        <w:rPr>
          <w:sz w:val="24"/>
        </w:rPr>
        <w:t>self-image</w:t>
      </w:r>
      <w:r>
        <w:rPr>
          <w:spacing w:val="-18"/>
          <w:sz w:val="24"/>
        </w:rPr>
        <w:t xml:space="preserve"> </w:t>
      </w:r>
      <w:r>
        <w:rPr>
          <w:sz w:val="24"/>
        </w:rPr>
        <w:t>for</w:t>
      </w:r>
      <w:r>
        <w:rPr>
          <w:spacing w:val="-18"/>
          <w:sz w:val="24"/>
        </w:rPr>
        <w:t xml:space="preserve"> </w:t>
      </w:r>
      <w:r>
        <w:rPr>
          <w:sz w:val="24"/>
        </w:rPr>
        <w:t>people</w:t>
      </w:r>
    </w:p>
    <w:p w:rsidR="00221377" w:rsidRDefault="00C45192">
      <w:pPr>
        <w:pStyle w:val="ListParagraph"/>
        <w:numPr>
          <w:ilvl w:val="1"/>
          <w:numId w:val="2"/>
        </w:numPr>
        <w:tabs>
          <w:tab w:val="left" w:pos="1947"/>
          <w:tab w:val="left" w:pos="1948"/>
        </w:tabs>
        <w:spacing w:before="176" w:line="244" w:lineRule="auto"/>
        <w:ind w:left="1947" w:right="1017"/>
        <w:rPr>
          <w:sz w:val="24"/>
        </w:rPr>
      </w:pPr>
      <w:r>
        <w:rPr>
          <w:sz w:val="24"/>
        </w:rPr>
        <w:t>share</w:t>
      </w:r>
      <w:r>
        <w:rPr>
          <w:spacing w:val="-35"/>
          <w:sz w:val="24"/>
        </w:rPr>
        <w:t xml:space="preserve"> </w:t>
      </w:r>
      <w:r>
        <w:rPr>
          <w:sz w:val="24"/>
        </w:rPr>
        <w:t>services</w:t>
      </w:r>
      <w:r>
        <w:rPr>
          <w:spacing w:val="-35"/>
          <w:sz w:val="24"/>
        </w:rPr>
        <w:t xml:space="preserve"> </w:t>
      </w:r>
      <w:r>
        <w:rPr>
          <w:sz w:val="24"/>
        </w:rPr>
        <w:t>with</w:t>
      </w:r>
      <w:r>
        <w:rPr>
          <w:spacing w:val="-35"/>
          <w:sz w:val="24"/>
        </w:rPr>
        <w:t xml:space="preserve"> </w:t>
      </w:r>
      <w:r>
        <w:rPr>
          <w:sz w:val="24"/>
        </w:rPr>
        <w:t>the</w:t>
      </w:r>
      <w:r>
        <w:rPr>
          <w:spacing w:val="-35"/>
          <w:sz w:val="24"/>
        </w:rPr>
        <w:t xml:space="preserve"> </w:t>
      </w:r>
      <w:r>
        <w:rPr>
          <w:sz w:val="24"/>
        </w:rPr>
        <w:t>community</w:t>
      </w:r>
      <w:r>
        <w:rPr>
          <w:spacing w:val="-35"/>
          <w:sz w:val="24"/>
        </w:rPr>
        <w:t xml:space="preserve"> </w:t>
      </w:r>
      <w:r>
        <w:rPr>
          <w:sz w:val="24"/>
        </w:rPr>
        <w:t>where</w:t>
      </w:r>
      <w:r>
        <w:rPr>
          <w:spacing w:val="-35"/>
          <w:sz w:val="24"/>
        </w:rPr>
        <w:t xml:space="preserve"> </w:t>
      </w:r>
      <w:r>
        <w:rPr>
          <w:sz w:val="24"/>
        </w:rPr>
        <w:t>possible</w:t>
      </w:r>
      <w:r>
        <w:rPr>
          <w:spacing w:val="-35"/>
          <w:sz w:val="24"/>
        </w:rPr>
        <w:t xml:space="preserve"> </w:t>
      </w:r>
      <w:r>
        <w:rPr>
          <w:w w:val="105"/>
          <w:sz w:val="24"/>
        </w:rPr>
        <w:t>–</w:t>
      </w:r>
      <w:r>
        <w:rPr>
          <w:spacing w:val="-38"/>
          <w:w w:val="105"/>
          <w:sz w:val="24"/>
        </w:rPr>
        <w:t xml:space="preserve"> </w:t>
      </w:r>
      <w:r>
        <w:rPr>
          <w:sz w:val="24"/>
        </w:rPr>
        <w:t>for</w:t>
      </w:r>
      <w:r>
        <w:rPr>
          <w:spacing w:val="-35"/>
          <w:sz w:val="24"/>
        </w:rPr>
        <w:t xml:space="preserve"> </w:t>
      </w:r>
      <w:r>
        <w:rPr>
          <w:sz w:val="24"/>
        </w:rPr>
        <w:t>example,</w:t>
      </w:r>
      <w:r>
        <w:rPr>
          <w:spacing w:val="-35"/>
          <w:sz w:val="24"/>
        </w:rPr>
        <w:t xml:space="preserve"> </w:t>
      </w:r>
      <w:r>
        <w:rPr>
          <w:sz w:val="24"/>
        </w:rPr>
        <w:t>alcohol</w:t>
      </w:r>
      <w:r>
        <w:rPr>
          <w:spacing w:val="-35"/>
          <w:sz w:val="24"/>
        </w:rPr>
        <w:t xml:space="preserve"> </w:t>
      </w:r>
      <w:r>
        <w:rPr>
          <w:sz w:val="24"/>
        </w:rPr>
        <w:t>and other</w:t>
      </w:r>
      <w:r>
        <w:rPr>
          <w:spacing w:val="-22"/>
          <w:sz w:val="24"/>
        </w:rPr>
        <w:t xml:space="preserve"> </w:t>
      </w:r>
      <w:r>
        <w:rPr>
          <w:sz w:val="24"/>
        </w:rPr>
        <w:t>drug</w:t>
      </w:r>
      <w:r>
        <w:rPr>
          <w:spacing w:val="-22"/>
          <w:sz w:val="24"/>
        </w:rPr>
        <w:t xml:space="preserve"> </w:t>
      </w:r>
      <w:r>
        <w:rPr>
          <w:sz w:val="24"/>
        </w:rPr>
        <w:t>services,</w:t>
      </w:r>
      <w:r>
        <w:rPr>
          <w:spacing w:val="-22"/>
          <w:sz w:val="24"/>
        </w:rPr>
        <w:t xml:space="preserve"> </w:t>
      </w:r>
      <w:r>
        <w:rPr>
          <w:sz w:val="24"/>
        </w:rPr>
        <w:t>mental</w:t>
      </w:r>
      <w:r>
        <w:rPr>
          <w:spacing w:val="-22"/>
          <w:sz w:val="24"/>
        </w:rPr>
        <w:t xml:space="preserve"> </w:t>
      </w:r>
      <w:r>
        <w:rPr>
          <w:sz w:val="24"/>
        </w:rPr>
        <w:t>health,</w:t>
      </w:r>
      <w:r>
        <w:rPr>
          <w:spacing w:val="-22"/>
          <w:sz w:val="24"/>
        </w:rPr>
        <w:t xml:space="preserve"> </w:t>
      </w:r>
      <w:r>
        <w:rPr>
          <w:sz w:val="24"/>
        </w:rPr>
        <w:t>health</w:t>
      </w:r>
      <w:r>
        <w:rPr>
          <w:spacing w:val="-22"/>
          <w:sz w:val="24"/>
        </w:rPr>
        <w:t xml:space="preserve"> </w:t>
      </w:r>
      <w:r>
        <w:rPr>
          <w:sz w:val="24"/>
        </w:rPr>
        <w:t>and</w:t>
      </w:r>
      <w:r>
        <w:rPr>
          <w:spacing w:val="-22"/>
          <w:sz w:val="24"/>
        </w:rPr>
        <w:t xml:space="preserve"> </w:t>
      </w:r>
      <w:r>
        <w:rPr>
          <w:sz w:val="24"/>
        </w:rPr>
        <w:t>education</w:t>
      </w:r>
      <w:r>
        <w:rPr>
          <w:spacing w:val="-22"/>
          <w:sz w:val="24"/>
        </w:rPr>
        <w:t xml:space="preserve"> </w:t>
      </w:r>
      <w:r>
        <w:rPr>
          <w:sz w:val="24"/>
        </w:rPr>
        <w:t>services</w:t>
      </w:r>
    </w:p>
    <w:p w:rsidR="00221377" w:rsidRDefault="00C45192">
      <w:pPr>
        <w:pStyle w:val="ListParagraph"/>
        <w:numPr>
          <w:ilvl w:val="1"/>
          <w:numId w:val="2"/>
        </w:numPr>
        <w:tabs>
          <w:tab w:val="left" w:pos="1947"/>
          <w:tab w:val="left" w:pos="1948"/>
        </w:tabs>
        <w:spacing w:line="244" w:lineRule="auto"/>
        <w:ind w:left="1947" w:right="678"/>
        <w:rPr>
          <w:sz w:val="24"/>
        </w:rPr>
      </w:pPr>
      <w:r>
        <w:rPr>
          <w:sz w:val="24"/>
        </w:rPr>
        <w:t>be</w:t>
      </w:r>
      <w:r>
        <w:rPr>
          <w:spacing w:val="-46"/>
          <w:sz w:val="24"/>
        </w:rPr>
        <w:t xml:space="preserve"> </w:t>
      </w:r>
      <w:r>
        <w:rPr>
          <w:sz w:val="24"/>
        </w:rPr>
        <w:t>secure</w:t>
      </w:r>
      <w:r>
        <w:rPr>
          <w:spacing w:val="-46"/>
          <w:sz w:val="24"/>
        </w:rPr>
        <w:t xml:space="preserve"> </w:t>
      </w:r>
      <w:r>
        <w:rPr>
          <w:sz w:val="24"/>
        </w:rPr>
        <w:t>but</w:t>
      </w:r>
      <w:r>
        <w:rPr>
          <w:spacing w:val="-46"/>
          <w:sz w:val="24"/>
        </w:rPr>
        <w:t xml:space="preserve"> </w:t>
      </w:r>
      <w:r>
        <w:rPr>
          <w:sz w:val="24"/>
        </w:rPr>
        <w:t>provide</w:t>
      </w:r>
      <w:r>
        <w:rPr>
          <w:spacing w:val="-46"/>
          <w:sz w:val="24"/>
        </w:rPr>
        <w:t xml:space="preserve"> </w:t>
      </w:r>
      <w:r>
        <w:rPr>
          <w:sz w:val="24"/>
        </w:rPr>
        <w:t>a</w:t>
      </w:r>
      <w:r>
        <w:rPr>
          <w:spacing w:val="-46"/>
          <w:sz w:val="24"/>
        </w:rPr>
        <w:t xml:space="preserve"> </w:t>
      </w:r>
      <w:r>
        <w:rPr>
          <w:sz w:val="24"/>
        </w:rPr>
        <w:t>physical</w:t>
      </w:r>
      <w:r>
        <w:rPr>
          <w:spacing w:val="-46"/>
          <w:sz w:val="24"/>
        </w:rPr>
        <w:t xml:space="preserve"> </w:t>
      </w:r>
      <w:r>
        <w:rPr>
          <w:sz w:val="24"/>
        </w:rPr>
        <w:t>environment</w:t>
      </w:r>
      <w:r>
        <w:rPr>
          <w:spacing w:val="-46"/>
          <w:sz w:val="24"/>
        </w:rPr>
        <w:t xml:space="preserve"> </w:t>
      </w:r>
      <w:r>
        <w:rPr>
          <w:sz w:val="24"/>
        </w:rPr>
        <w:t>that</w:t>
      </w:r>
      <w:r>
        <w:rPr>
          <w:spacing w:val="-46"/>
          <w:sz w:val="24"/>
        </w:rPr>
        <w:t xml:space="preserve"> </w:t>
      </w:r>
      <w:r>
        <w:rPr>
          <w:sz w:val="24"/>
        </w:rPr>
        <w:t>encourages</w:t>
      </w:r>
      <w:r>
        <w:rPr>
          <w:spacing w:val="-46"/>
          <w:sz w:val="24"/>
        </w:rPr>
        <w:t xml:space="preserve"> </w:t>
      </w:r>
      <w:r>
        <w:rPr>
          <w:sz w:val="24"/>
        </w:rPr>
        <w:t>positive</w:t>
      </w:r>
      <w:r>
        <w:rPr>
          <w:spacing w:val="-46"/>
          <w:sz w:val="24"/>
        </w:rPr>
        <w:t xml:space="preserve"> </w:t>
      </w:r>
      <w:r>
        <w:rPr>
          <w:sz w:val="24"/>
        </w:rPr>
        <w:t>change and</w:t>
      </w:r>
      <w:r>
        <w:rPr>
          <w:spacing w:val="-32"/>
          <w:sz w:val="24"/>
        </w:rPr>
        <w:t xml:space="preserve"> </w:t>
      </w:r>
      <w:r>
        <w:rPr>
          <w:sz w:val="24"/>
        </w:rPr>
        <w:t>personal</w:t>
      </w:r>
      <w:r>
        <w:rPr>
          <w:spacing w:val="-32"/>
          <w:sz w:val="24"/>
        </w:rPr>
        <w:t xml:space="preserve"> </w:t>
      </w:r>
      <w:r>
        <w:rPr>
          <w:sz w:val="24"/>
        </w:rPr>
        <w:t>responsibility,</w:t>
      </w:r>
      <w:r>
        <w:rPr>
          <w:spacing w:val="-32"/>
          <w:sz w:val="24"/>
        </w:rPr>
        <w:t xml:space="preserve"> </w:t>
      </w:r>
      <w:r>
        <w:rPr>
          <w:sz w:val="24"/>
        </w:rPr>
        <w:t>with</w:t>
      </w:r>
      <w:r>
        <w:rPr>
          <w:spacing w:val="-32"/>
          <w:sz w:val="24"/>
        </w:rPr>
        <w:t xml:space="preserve"> </w:t>
      </w:r>
      <w:r>
        <w:rPr>
          <w:sz w:val="24"/>
        </w:rPr>
        <w:t>greater</w:t>
      </w:r>
      <w:r>
        <w:rPr>
          <w:spacing w:val="-32"/>
          <w:sz w:val="24"/>
        </w:rPr>
        <w:t xml:space="preserve"> </w:t>
      </w:r>
      <w:r>
        <w:rPr>
          <w:sz w:val="24"/>
        </w:rPr>
        <w:t>opportunities</w:t>
      </w:r>
      <w:r>
        <w:rPr>
          <w:spacing w:val="-32"/>
          <w:sz w:val="24"/>
        </w:rPr>
        <w:t xml:space="preserve"> </w:t>
      </w:r>
      <w:r>
        <w:rPr>
          <w:sz w:val="24"/>
        </w:rPr>
        <w:t>for</w:t>
      </w:r>
      <w:r>
        <w:rPr>
          <w:spacing w:val="-32"/>
          <w:sz w:val="24"/>
        </w:rPr>
        <w:t xml:space="preserve"> </w:t>
      </w:r>
      <w:r>
        <w:rPr>
          <w:sz w:val="24"/>
        </w:rPr>
        <w:t>contact</w:t>
      </w:r>
      <w:r>
        <w:rPr>
          <w:spacing w:val="-32"/>
          <w:sz w:val="24"/>
        </w:rPr>
        <w:t xml:space="preserve"> </w:t>
      </w:r>
      <w:r>
        <w:rPr>
          <w:sz w:val="24"/>
        </w:rPr>
        <w:t>with</w:t>
      </w:r>
      <w:r>
        <w:rPr>
          <w:spacing w:val="-32"/>
          <w:sz w:val="24"/>
        </w:rPr>
        <w:t xml:space="preserve"> </w:t>
      </w:r>
      <w:r>
        <w:rPr>
          <w:sz w:val="24"/>
        </w:rPr>
        <w:t>the</w:t>
      </w:r>
      <w:r>
        <w:rPr>
          <w:spacing w:val="-32"/>
          <w:sz w:val="24"/>
        </w:rPr>
        <w:t xml:space="preserve"> </w:t>
      </w:r>
      <w:r>
        <w:rPr>
          <w:sz w:val="24"/>
        </w:rPr>
        <w:t>wider community when</w:t>
      </w:r>
      <w:r>
        <w:rPr>
          <w:spacing w:val="-34"/>
          <w:sz w:val="24"/>
        </w:rPr>
        <w:t xml:space="preserve"> </w:t>
      </w:r>
      <w:r>
        <w:rPr>
          <w:sz w:val="24"/>
        </w:rPr>
        <w:t>appropriate.</w:t>
      </w:r>
    </w:p>
    <w:p w:rsidR="00221377" w:rsidRDefault="00C45192">
      <w:pPr>
        <w:pStyle w:val="BodyText"/>
        <w:spacing w:before="169" w:line="244" w:lineRule="auto"/>
        <w:ind w:left="1587" w:right="801"/>
      </w:pPr>
      <w:r>
        <w:t>Support</w:t>
      </w:r>
      <w:r>
        <w:rPr>
          <w:spacing w:val="-41"/>
        </w:rPr>
        <w:t xml:space="preserve"> </w:t>
      </w:r>
      <w:r>
        <w:t>for</w:t>
      </w:r>
      <w:r>
        <w:rPr>
          <w:spacing w:val="-41"/>
        </w:rPr>
        <w:t xml:space="preserve"> </w:t>
      </w:r>
      <w:r>
        <w:t>rehabilitation</w:t>
      </w:r>
      <w:r>
        <w:rPr>
          <w:spacing w:val="-41"/>
        </w:rPr>
        <w:t xml:space="preserve"> </w:t>
      </w:r>
      <w:r>
        <w:t>and</w:t>
      </w:r>
      <w:r>
        <w:rPr>
          <w:spacing w:val="-41"/>
        </w:rPr>
        <w:t xml:space="preserve"> </w:t>
      </w:r>
      <w:r>
        <w:t>positive</w:t>
      </w:r>
      <w:r>
        <w:rPr>
          <w:spacing w:val="-41"/>
        </w:rPr>
        <w:t xml:space="preserve"> </w:t>
      </w:r>
      <w:r>
        <w:t>change</w:t>
      </w:r>
      <w:r>
        <w:rPr>
          <w:spacing w:val="-41"/>
        </w:rPr>
        <w:t xml:space="preserve"> </w:t>
      </w:r>
      <w:r>
        <w:t>should</w:t>
      </w:r>
      <w:r>
        <w:rPr>
          <w:spacing w:val="-41"/>
        </w:rPr>
        <w:t xml:space="preserve"> </w:t>
      </w:r>
      <w:r>
        <w:t>continue</w:t>
      </w:r>
      <w:r>
        <w:rPr>
          <w:spacing w:val="-41"/>
        </w:rPr>
        <w:t xml:space="preserve"> </w:t>
      </w:r>
      <w:r>
        <w:t>after</w:t>
      </w:r>
      <w:r>
        <w:rPr>
          <w:spacing w:val="-41"/>
        </w:rPr>
        <w:t xml:space="preserve"> </w:t>
      </w:r>
      <w:r>
        <w:t>release</w:t>
      </w:r>
      <w:r>
        <w:rPr>
          <w:spacing w:val="-41"/>
        </w:rPr>
        <w:t xml:space="preserve"> </w:t>
      </w:r>
      <w:r>
        <w:t xml:space="preserve">as </w:t>
      </w:r>
      <w:r>
        <w:rPr>
          <w:w w:val="95"/>
        </w:rPr>
        <w:t>well.</w:t>
      </w:r>
      <w:r>
        <w:rPr>
          <w:spacing w:val="-11"/>
          <w:w w:val="95"/>
        </w:rPr>
        <w:t xml:space="preserve"> </w:t>
      </w:r>
      <w:r>
        <w:rPr>
          <w:w w:val="95"/>
        </w:rPr>
        <w:t>A</w:t>
      </w:r>
      <w:r>
        <w:rPr>
          <w:spacing w:val="-11"/>
          <w:w w:val="95"/>
        </w:rPr>
        <w:t xml:space="preserve"> </w:t>
      </w:r>
      <w:r>
        <w:rPr>
          <w:w w:val="95"/>
        </w:rPr>
        <w:t>case-managed</w:t>
      </w:r>
      <w:r>
        <w:rPr>
          <w:spacing w:val="-11"/>
          <w:w w:val="95"/>
        </w:rPr>
        <w:t xml:space="preserve"> </w:t>
      </w:r>
      <w:r>
        <w:rPr>
          <w:w w:val="95"/>
        </w:rPr>
        <w:t>wrap-around</w:t>
      </w:r>
      <w:r>
        <w:rPr>
          <w:spacing w:val="-11"/>
          <w:w w:val="95"/>
        </w:rPr>
        <w:t xml:space="preserve"> </w:t>
      </w:r>
      <w:r>
        <w:rPr>
          <w:w w:val="95"/>
        </w:rPr>
        <w:t>approach</w:t>
      </w:r>
      <w:r>
        <w:rPr>
          <w:spacing w:val="-11"/>
          <w:w w:val="95"/>
        </w:rPr>
        <w:t xml:space="preserve"> </w:t>
      </w:r>
      <w:r>
        <w:rPr>
          <w:w w:val="95"/>
        </w:rPr>
        <w:t>to</w:t>
      </w:r>
      <w:r>
        <w:rPr>
          <w:spacing w:val="-11"/>
          <w:w w:val="95"/>
        </w:rPr>
        <w:t xml:space="preserve"> </w:t>
      </w:r>
      <w:r>
        <w:rPr>
          <w:w w:val="95"/>
        </w:rPr>
        <w:t>service</w:t>
      </w:r>
      <w:r>
        <w:rPr>
          <w:spacing w:val="-11"/>
          <w:w w:val="95"/>
        </w:rPr>
        <w:t xml:space="preserve"> </w:t>
      </w:r>
      <w:r>
        <w:rPr>
          <w:w w:val="95"/>
        </w:rPr>
        <w:t>delivery</w:t>
      </w:r>
      <w:r>
        <w:rPr>
          <w:spacing w:val="-11"/>
          <w:w w:val="95"/>
        </w:rPr>
        <w:t xml:space="preserve"> </w:t>
      </w:r>
      <w:r>
        <w:rPr>
          <w:w w:val="95"/>
        </w:rPr>
        <w:t>would</w:t>
      </w:r>
      <w:r>
        <w:rPr>
          <w:spacing w:val="-11"/>
          <w:w w:val="95"/>
        </w:rPr>
        <w:t xml:space="preserve"> </w:t>
      </w:r>
      <w:r>
        <w:rPr>
          <w:w w:val="95"/>
        </w:rPr>
        <w:t xml:space="preserve">ensure </w:t>
      </w:r>
      <w:r>
        <w:t>reintegration</w:t>
      </w:r>
      <w:r>
        <w:rPr>
          <w:spacing w:val="-32"/>
        </w:rPr>
        <w:t xml:space="preserve"> </w:t>
      </w:r>
      <w:r>
        <w:t>where</w:t>
      </w:r>
      <w:r>
        <w:rPr>
          <w:spacing w:val="-32"/>
        </w:rPr>
        <w:t xml:space="preserve"> </w:t>
      </w:r>
      <w:r>
        <w:t>basic</w:t>
      </w:r>
      <w:r>
        <w:rPr>
          <w:spacing w:val="-32"/>
        </w:rPr>
        <w:t xml:space="preserve"> </w:t>
      </w:r>
      <w:r>
        <w:t>ongoing</w:t>
      </w:r>
      <w:r>
        <w:rPr>
          <w:spacing w:val="-32"/>
        </w:rPr>
        <w:t xml:space="preserve"> </w:t>
      </w:r>
      <w:r>
        <w:t>needs</w:t>
      </w:r>
      <w:r>
        <w:rPr>
          <w:spacing w:val="-32"/>
        </w:rPr>
        <w:t xml:space="preserve"> </w:t>
      </w:r>
      <w:r>
        <w:t>(such</w:t>
      </w:r>
      <w:r>
        <w:rPr>
          <w:spacing w:val="-32"/>
        </w:rPr>
        <w:t xml:space="preserve"> </w:t>
      </w:r>
      <w:r>
        <w:t>as</w:t>
      </w:r>
      <w:r>
        <w:rPr>
          <w:spacing w:val="-32"/>
        </w:rPr>
        <w:t xml:space="preserve"> </w:t>
      </w:r>
      <w:r>
        <w:t>income,</w:t>
      </w:r>
      <w:r>
        <w:rPr>
          <w:spacing w:val="-32"/>
        </w:rPr>
        <w:t xml:space="preserve"> </w:t>
      </w:r>
      <w:r>
        <w:t>housing,</w:t>
      </w:r>
      <w:r>
        <w:rPr>
          <w:spacing w:val="-32"/>
        </w:rPr>
        <w:t xml:space="preserve"> </w:t>
      </w:r>
      <w:r>
        <w:t>health, employment,</w:t>
      </w:r>
      <w:r>
        <w:rPr>
          <w:spacing w:val="-50"/>
        </w:rPr>
        <w:t xml:space="preserve"> </w:t>
      </w:r>
      <w:r>
        <w:t>education</w:t>
      </w:r>
      <w:r>
        <w:rPr>
          <w:spacing w:val="-50"/>
        </w:rPr>
        <w:t xml:space="preserve"> </w:t>
      </w:r>
      <w:r>
        <w:t>and</w:t>
      </w:r>
      <w:r>
        <w:rPr>
          <w:spacing w:val="-50"/>
        </w:rPr>
        <w:t xml:space="preserve"> </w:t>
      </w:r>
      <w:r>
        <w:t>training)</w:t>
      </w:r>
      <w:r>
        <w:rPr>
          <w:spacing w:val="-50"/>
        </w:rPr>
        <w:t xml:space="preserve"> </w:t>
      </w:r>
      <w:r>
        <w:t>are</w:t>
      </w:r>
      <w:r>
        <w:rPr>
          <w:spacing w:val="-50"/>
        </w:rPr>
        <w:t xml:space="preserve"> </w:t>
      </w:r>
      <w:r>
        <w:t>met</w:t>
      </w:r>
      <w:r>
        <w:rPr>
          <w:spacing w:val="-50"/>
        </w:rPr>
        <w:t xml:space="preserve"> </w:t>
      </w:r>
      <w:r>
        <w:t>and</w:t>
      </w:r>
      <w:r>
        <w:rPr>
          <w:spacing w:val="-50"/>
        </w:rPr>
        <w:t xml:space="preserve"> </w:t>
      </w:r>
      <w:r>
        <w:t>progress</w:t>
      </w:r>
      <w:r>
        <w:rPr>
          <w:spacing w:val="-50"/>
        </w:rPr>
        <w:t xml:space="preserve"> </w:t>
      </w:r>
      <w:r>
        <w:t>continues</w:t>
      </w:r>
      <w:r>
        <w:rPr>
          <w:spacing w:val="-50"/>
        </w:rPr>
        <w:t xml:space="preserve"> </w:t>
      </w:r>
      <w:r>
        <w:t>towards rehabilitation</w:t>
      </w:r>
      <w:r>
        <w:rPr>
          <w:spacing w:val="-30"/>
        </w:rPr>
        <w:t xml:space="preserve"> </w:t>
      </w:r>
      <w:r>
        <w:t>goals.</w:t>
      </w:r>
      <w:r>
        <w:rPr>
          <w:spacing w:val="-30"/>
        </w:rPr>
        <w:t xml:space="preserve"> </w:t>
      </w:r>
      <w:r>
        <w:t>A</w:t>
      </w:r>
      <w:r>
        <w:rPr>
          <w:spacing w:val="-30"/>
        </w:rPr>
        <w:t xml:space="preserve"> </w:t>
      </w:r>
      <w:r>
        <w:t>lack</w:t>
      </w:r>
      <w:r>
        <w:rPr>
          <w:spacing w:val="-30"/>
        </w:rPr>
        <w:t xml:space="preserve"> </w:t>
      </w:r>
      <w:r>
        <w:t>of</w:t>
      </w:r>
      <w:r>
        <w:rPr>
          <w:spacing w:val="-30"/>
        </w:rPr>
        <w:t xml:space="preserve"> </w:t>
      </w:r>
      <w:r>
        <w:t>support</w:t>
      </w:r>
      <w:r>
        <w:rPr>
          <w:spacing w:val="-30"/>
        </w:rPr>
        <w:t xml:space="preserve"> </w:t>
      </w:r>
      <w:r>
        <w:t>on</w:t>
      </w:r>
      <w:r>
        <w:rPr>
          <w:spacing w:val="-30"/>
        </w:rPr>
        <w:t xml:space="preserve"> </w:t>
      </w:r>
      <w:r>
        <w:t>release,</w:t>
      </w:r>
      <w:r>
        <w:rPr>
          <w:spacing w:val="-30"/>
        </w:rPr>
        <w:t xml:space="preserve"> </w:t>
      </w:r>
      <w:r>
        <w:t>along</w:t>
      </w:r>
      <w:r>
        <w:rPr>
          <w:spacing w:val="-30"/>
        </w:rPr>
        <w:t xml:space="preserve"> </w:t>
      </w:r>
      <w:r>
        <w:t>with</w:t>
      </w:r>
      <w:r>
        <w:rPr>
          <w:spacing w:val="-30"/>
        </w:rPr>
        <w:t xml:space="preserve"> </w:t>
      </w:r>
      <w:r>
        <w:t>the</w:t>
      </w:r>
      <w:r>
        <w:rPr>
          <w:spacing w:val="-30"/>
        </w:rPr>
        <w:t xml:space="preserve"> </w:t>
      </w:r>
      <w:r>
        <w:t>social</w:t>
      </w:r>
      <w:r>
        <w:rPr>
          <w:spacing w:val="-30"/>
        </w:rPr>
        <w:t xml:space="preserve"> </w:t>
      </w:r>
      <w:r>
        <w:t>stigma around</w:t>
      </w:r>
      <w:r>
        <w:rPr>
          <w:spacing w:val="-31"/>
        </w:rPr>
        <w:t xml:space="preserve"> </w:t>
      </w:r>
      <w:r>
        <w:t>incarceration,</w:t>
      </w:r>
      <w:r>
        <w:rPr>
          <w:spacing w:val="-31"/>
        </w:rPr>
        <w:t xml:space="preserve"> </w:t>
      </w:r>
      <w:r>
        <w:t>only</w:t>
      </w:r>
      <w:r>
        <w:rPr>
          <w:spacing w:val="-31"/>
        </w:rPr>
        <w:t xml:space="preserve"> </w:t>
      </w:r>
      <w:r>
        <w:t>serves</w:t>
      </w:r>
      <w:r>
        <w:rPr>
          <w:spacing w:val="-31"/>
        </w:rPr>
        <w:t xml:space="preserve"> </w:t>
      </w:r>
      <w:r>
        <w:t>to</w:t>
      </w:r>
      <w:r>
        <w:rPr>
          <w:spacing w:val="-31"/>
        </w:rPr>
        <w:t xml:space="preserve"> </w:t>
      </w:r>
      <w:r>
        <w:t>increase</w:t>
      </w:r>
      <w:r>
        <w:rPr>
          <w:spacing w:val="-31"/>
        </w:rPr>
        <w:t xml:space="preserve"> </w:t>
      </w:r>
      <w:r>
        <w:t>the</w:t>
      </w:r>
      <w:r>
        <w:rPr>
          <w:spacing w:val="-31"/>
        </w:rPr>
        <w:t xml:space="preserve"> </w:t>
      </w:r>
      <w:r>
        <w:t>chances</w:t>
      </w:r>
      <w:r>
        <w:rPr>
          <w:spacing w:val="-31"/>
        </w:rPr>
        <w:t xml:space="preserve"> </w:t>
      </w:r>
      <w:r>
        <w:t>of</w:t>
      </w:r>
      <w:r>
        <w:rPr>
          <w:spacing w:val="-31"/>
        </w:rPr>
        <w:t xml:space="preserve"> </w:t>
      </w:r>
      <w:r>
        <w:t>reoffending.</w:t>
      </w:r>
    </w:p>
    <w:p w:rsidR="00221377" w:rsidRDefault="00C45192">
      <w:pPr>
        <w:pStyle w:val="BodyText"/>
        <w:spacing w:before="170" w:line="244" w:lineRule="auto"/>
        <w:ind w:left="1587" w:right="801"/>
        <w:rPr>
          <w:sz w:val="14"/>
        </w:rPr>
      </w:pPr>
      <w:r>
        <w:t>International</w:t>
      </w:r>
      <w:r>
        <w:rPr>
          <w:spacing w:val="-22"/>
        </w:rPr>
        <w:t xml:space="preserve"> </w:t>
      </w:r>
      <w:r>
        <w:t>examples</w:t>
      </w:r>
      <w:r>
        <w:rPr>
          <w:spacing w:val="-22"/>
        </w:rPr>
        <w:t xml:space="preserve"> </w:t>
      </w:r>
      <w:r>
        <w:t>help</w:t>
      </w:r>
      <w:r>
        <w:rPr>
          <w:spacing w:val="-22"/>
        </w:rPr>
        <w:t xml:space="preserve"> </w:t>
      </w:r>
      <w:r>
        <w:t>provide</w:t>
      </w:r>
      <w:r>
        <w:rPr>
          <w:spacing w:val="-22"/>
        </w:rPr>
        <w:t xml:space="preserve"> </w:t>
      </w:r>
      <w:r>
        <w:t>us</w:t>
      </w:r>
      <w:r>
        <w:rPr>
          <w:spacing w:val="-22"/>
        </w:rPr>
        <w:t xml:space="preserve"> </w:t>
      </w:r>
      <w:r>
        <w:t>with</w:t>
      </w:r>
      <w:r>
        <w:rPr>
          <w:spacing w:val="-22"/>
        </w:rPr>
        <w:t xml:space="preserve"> </w:t>
      </w:r>
      <w:r>
        <w:t>lessons</w:t>
      </w:r>
      <w:r>
        <w:rPr>
          <w:spacing w:val="-22"/>
        </w:rPr>
        <w:t xml:space="preserve"> </w:t>
      </w:r>
      <w:r>
        <w:t>about</w:t>
      </w:r>
      <w:r>
        <w:rPr>
          <w:spacing w:val="-22"/>
        </w:rPr>
        <w:t xml:space="preserve"> </w:t>
      </w:r>
      <w:r>
        <w:t>what</w:t>
      </w:r>
      <w:r>
        <w:rPr>
          <w:spacing w:val="-22"/>
        </w:rPr>
        <w:t xml:space="preserve"> </w:t>
      </w:r>
      <w:r>
        <w:t>works.</w:t>
      </w:r>
      <w:r>
        <w:rPr>
          <w:spacing w:val="-22"/>
        </w:rPr>
        <w:t xml:space="preserve"> </w:t>
      </w:r>
      <w:r>
        <w:t>There</w:t>
      </w:r>
      <w:r>
        <w:rPr>
          <w:spacing w:val="-22"/>
        </w:rPr>
        <w:t xml:space="preserve"> </w:t>
      </w:r>
      <w:r>
        <w:rPr>
          <w:w w:val="110"/>
        </w:rPr>
        <w:t xml:space="preserve">is </w:t>
      </w:r>
      <w:r>
        <w:t>strong</w:t>
      </w:r>
      <w:r>
        <w:rPr>
          <w:spacing w:val="-32"/>
        </w:rPr>
        <w:t xml:space="preserve"> </w:t>
      </w:r>
      <w:r>
        <w:t>evidence</w:t>
      </w:r>
      <w:r>
        <w:rPr>
          <w:spacing w:val="-32"/>
        </w:rPr>
        <w:t xml:space="preserve"> </w:t>
      </w:r>
      <w:r>
        <w:t>for</w:t>
      </w:r>
      <w:r>
        <w:rPr>
          <w:spacing w:val="-32"/>
        </w:rPr>
        <w:t xml:space="preserve"> </w:t>
      </w:r>
      <w:r>
        <w:t>putting</w:t>
      </w:r>
      <w:r>
        <w:rPr>
          <w:spacing w:val="-32"/>
        </w:rPr>
        <w:t xml:space="preserve"> </w:t>
      </w:r>
      <w:r>
        <w:t>resources</w:t>
      </w:r>
      <w:r>
        <w:rPr>
          <w:spacing w:val="-32"/>
        </w:rPr>
        <w:t xml:space="preserve"> </w:t>
      </w:r>
      <w:r>
        <w:t>into</w:t>
      </w:r>
      <w:r>
        <w:rPr>
          <w:spacing w:val="-32"/>
        </w:rPr>
        <w:t xml:space="preserve"> </w:t>
      </w:r>
      <w:r>
        <w:t>crime</w:t>
      </w:r>
      <w:r>
        <w:rPr>
          <w:spacing w:val="-32"/>
        </w:rPr>
        <w:t xml:space="preserve"> </w:t>
      </w:r>
      <w:r>
        <w:t>prevention,</w:t>
      </w:r>
      <w:r>
        <w:rPr>
          <w:spacing w:val="-32"/>
        </w:rPr>
        <w:t xml:space="preserve"> </w:t>
      </w:r>
      <w:r>
        <w:t>early</w:t>
      </w:r>
      <w:r>
        <w:rPr>
          <w:spacing w:val="-32"/>
        </w:rPr>
        <w:t xml:space="preserve"> </w:t>
      </w:r>
      <w:r>
        <w:t>intervention (identifying</w:t>
      </w:r>
      <w:r>
        <w:rPr>
          <w:spacing w:val="-37"/>
        </w:rPr>
        <w:t xml:space="preserve"> </w:t>
      </w:r>
      <w:r>
        <w:t>and</w:t>
      </w:r>
      <w:r>
        <w:rPr>
          <w:spacing w:val="-37"/>
        </w:rPr>
        <w:t xml:space="preserve"> </w:t>
      </w:r>
      <w:r>
        <w:t>mitigating</w:t>
      </w:r>
      <w:r>
        <w:rPr>
          <w:spacing w:val="-37"/>
        </w:rPr>
        <w:t xml:space="preserve"> </w:t>
      </w:r>
      <w:r>
        <w:rPr>
          <w:w w:val="110"/>
        </w:rPr>
        <w:t>risk),</w:t>
      </w:r>
      <w:r>
        <w:rPr>
          <w:spacing w:val="-44"/>
          <w:w w:val="110"/>
        </w:rPr>
        <w:t xml:space="preserve"> </w:t>
      </w:r>
      <w:r>
        <w:t>and</w:t>
      </w:r>
      <w:r>
        <w:rPr>
          <w:spacing w:val="-37"/>
        </w:rPr>
        <w:t xml:space="preserve"> </w:t>
      </w:r>
      <w:r>
        <w:t>a</w:t>
      </w:r>
      <w:r>
        <w:rPr>
          <w:spacing w:val="-37"/>
        </w:rPr>
        <w:t xml:space="preserve"> </w:t>
      </w:r>
      <w:r>
        <w:t>smarter</w:t>
      </w:r>
      <w:r>
        <w:rPr>
          <w:spacing w:val="-37"/>
        </w:rPr>
        <w:t xml:space="preserve"> </w:t>
      </w:r>
      <w:r>
        <w:t>approach</w:t>
      </w:r>
      <w:r>
        <w:rPr>
          <w:spacing w:val="-37"/>
        </w:rPr>
        <w:t xml:space="preserve"> </w:t>
      </w:r>
      <w:r>
        <w:t>to</w:t>
      </w:r>
      <w:r>
        <w:rPr>
          <w:spacing w:val="-37"/>
        </w:rPr>
        <w:t xml:space="preserve"> </w:t>
      </w:r>
      <w:r>
        <w:t>rehabilitation</w:t>
      </w:r>
      <w:r>
        <w:rPr>
          <w:spacing w:val="-37"/>
        </w:rPr>
        <w:t xml:space="preserve"> </w:t>
      </w:r>
      <w:r>
        <w:t>and subsequent</w:t>
      </w:r>
      <w:r>
        <w:rPr>
          <w:spacing w:val="-17"/>
        </w:rPr>
        <w:t xml:space="preserve"> </w:t>
      </w:r>
      <w:r>
        <w:t>social</w:t>
      </w:r>
      <w:r>
        <w:rPr>
          <w:spacing w:val="-17"/>
        </w:rPr>
        <w:t xml:space="preserve"> </w:t>
      </w:r>
      <w:r>
        <w:t>inclusion</w:t>
      </w:r>
      <w:r>
        <w:rPr>
          <w:spacing w:val="-17"/>
        </w:rPr>
        <w:t xml:space="preserve"> </w:t>
      </w:r>
      <w:r>
        <w:t>for</w:t>
      </w:r>
      <w:r>
        <w:rPr>
          <w:spacing w:val="-17"/>
        </w:rPr>
        <w:t xml:space="preserve"> </w:t>
      </w:r>
      <w:r>
        <w:t>those</w:t>
      </w:r>
      <w:r>
        <w:rPr>
          <w:spacing w:val="-17"/>
        </w:rPr>
        <w:t xml:space="preserve"> </w:t>
      </w:r>
      <w:r>
        <w:t>already</w:t>
      </w:r>
      <w:r>
        <w:rPr>
          <w:spacing w:val="-17"/>
        </w:rPr>
        <w:t xml:space="preserve"> </w:t>
      </w:r>
      <w:r>
        <w:t>in</w:t>
      </w:r>
      <w:r>
        <w:rPr>
          <w:spacing w:val="-17"/>
        </w:rPr>
        <w:t xml:space="preserve"> </w:t>
      </w:r>
      <w:r>
        <w:t>the</w:t>
      </w:r>
      <w:r>
        <w:rPr>
          <w:spacing w:val="-17"/>
        </w:rPr>
        <w:t xml:space="preserve"> </w:t>
      </w:r>
      <w:r>
        <w:t>criminal</w:t>
      </w:r>
      <w:r>
        <w:rPr>
          <w:spacing w:val="-17"/>
        </w:rPr>
        <w:t xml:space="preserve"> </w:t>
      </w:r>
      <w:r>
        <w:t>justice</w:t>
      </w:r>
      <w:r>
        <w:rPr>
          <w:spacing w:val="-17"/>
        </w:rPr>
        <w:t xml:space="preserve"> </w:t>
      </w:r>
      <w:r>
        <w:t>system.</w:t>
      </w:r>
      <w:r>
        <w:rPr>
          <w:position w:val="8"/>
          <w:sz w:val="14"/>
        </w:rPr>
        <w:t>92</w:t>
      </w:r>
    </w:p>
    <w:p w:rsidR="00221377" w:rsidRDefault="00221377">
      <w:pPr>
        <w:spacing w:line="244" w:lineRule="auto"/>
        <w:rPr>
          <w:sz w:val="14"/>
        </w:rPr>
        <w:sectPr w:rsidR="00221377">
          <w:headerReference w:type="default" r:id="rId126"/>
          <w:footerReference w:type="default" r:id="rId127"/>
          <w:pgSz w:w="11910" w:h="16840"/>
          <w:pgMar w:top="1580" w:right="0" w:bottom="680" w:left="340" w:header="0" w:footer="491" w:gutter="0"/>
          <w:pgNumType w:start="58"/>
          <w:cols w:space="720"/>
        </w:sectPr>
      </w:pPr>
    </w:p>
    <w:p w:rsidR="00221377" w:rsidRDefault="00C45192">
      <w:pPr>
        <w:pStyle w:val="BodyText"/>
        <w:spacing w:before="67"/>
        <w:ind w:left="226"/>
      </w:pPr>
      <w:r>
        <w:rPr>
          <w:w w:val="105"/>
        </w:rPr>
        <w:lastRenderedPageBreak/>
        <w:t>Fig. 07 — New Zealand’s imprisonment rate is high</w:t>
      </w:r>
    </w:p>
    <w:p w:rsidR="00221377" w:rsidRDefault="00221377">
      <w:pPr>
        <w:pStyle w:val="BodyText"/>
        <w:rPr>
          <w:sz w:val="20"/>
        </w:rPr>
      </w:pPr>
    </w:p>
    <w:p w:rsidR="00221377" w:rsidRDefault="00221377">
      <w:pPr>
        <w:pStyle w:val="BodyText"/>
        <w:spacing w:before="8" w:after="1"/>
        <w:rPr>
          <w:sz w:val="23"/>
        </w:rPr>
      </w:pPr>
    </w:p>
    <w:tbl>
      <w:tblPr>
        <w:tblW w:w="0" w:type="auto"/>
        <w:tblInd w:w="224" w:type="dxa"/>
        <w:tblLayout w:type="fixed"/>
        <w:tblCellMar>
          <w:left w:w="0" w:type="dxa"/>
          <w:right w:w="0" w:type="dxa"/>
        </w:tblCellMar>
        <w:tblLook w:val="01E0" w:firstRow="1" w:lastRow="1" w:firstColumn="1" w:lastColumn="1" w:noHBand="0" w:noVBand="0"/>
      </w:tblPr>
      <w:tblGrid>
        <w:gridCol w:w="1786"/>
        <w:gridCol w:w="2247"/>
        <w:gridCol w:w="1518"/>
        <w:gridCol w:w="1413"/>
        <w:gridCol w:w="952"/>
        <w:gridCol w:w="1443"/>
        <w:gridCol w:w="1412"/>
      </w:tblGrid>
      <w:tr w:rsidR="00221377">
        <w:trPr>
          <w:trHeight w:val="2118"/>
        </w:trPr>
        <w:tc>
          <w:tcPr>
            <w:tcW w:w="1786"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spacing w:before="6"/>
              <w:rPr>
                <w:sz w:val="24"/>
              </w:rPr>
            </w:pPr>
          </w:p>
          <w:p w:rsidR="00221377" w:rsidRDefault="00C45192">
            <w:pPr>
              <w:pStyle w:val="TableParagraph"/>
              <w:ind w:right="254"/>
              <w:jc w:val="right"/>
              <w:rPr>
                <w:sz w:val="24"/>
              </w:rPr>
            </w:pPr>
            <w:r>
              <w:rPr>
                <w:w w:val="95"/>
                <w:sz w:val="24"/>
              </w:rPr>
              <w:t>New Zealand</w:t>
            </w:r>
          </w:p>
        </w:tc>
        <w:tc>
          <w:tcPr>
            <w:tcW w:w="7573" w:type="dxa"/>
            <w:gridSpan w:val="5"/>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13"/>
              <w:ind w:left="3549" w:right="3524"/>
              <w:jc w:val="center"/>
              <w:rPr>
                <w:sz w:val="24"/>
              </w:rPr>
            </w:pPr>
            <w:r>
              <w:rPr>
                <w:color w:val="FFFFFF"/>
                <w:w w:val="115"/>
                <w:sz w:val="24"/>
              </w:rPr>
              <w:t>206</w:t>
            </w:r>
          </w:p>
        </w:tc>
        <w:tc>
          <w:tcPr>
            <w:tcW w:w="1412" w:type="dxa"/>
            <w:tcBorders>
              <w:top w:val="single" w:sz="2" w:space="0" w:color="000000"/>
              <w:bottom w:val="single" w:sz="2" w:space="0" w:color="000000"/>
            </w:tcBorders>
          </w:tcPr>
          <w:p w:rsidR="00221377" w:rsidRDefault="00221377">
            <w:pPr>
              <w:pStyle w:val="TableParagraph"/>
              <w:rPr>
                <w:rFonts w:ascii="Times New Roman"/>
              </w:rPr>
            </w:pPr>
          </w:p>
        </w:tc>
      </w:tr>
      <w:tr w:rsidR="00221377">
        <w:trPr>
          <w:trHeight w:val="2118"/>
        </w:trPr>
        <w:tc>
          <w:tcPr>
            <w:tcW w:w="1786"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22"/>
              <w:ind w:right="254"/>
              <w:jc w:val="right"/>
              <w:rPr>
                <w:sz w:val="24"/>
              </w:rPr>
            </w:pPr>
            <w:r>
              <w:rPr>
                <w:sz w:val="24"/>
              </w:rPr>
              <w:t>Australia</w:t>
            </w:r>
          </w:p>
        </w:tc>
        <w:tc>
          <w:tcPr>
            <w:tcW w:w="6130" w:type="dxa"/>
            <w:gridSpan w:val="4"/>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12"/>
              <w:ind w:left="2855" w:right="2835"/>
              <w:jc w:val="center"/>
              <w:rPr>
                <w:sz w:val="24"/>
              </w:rPr>
            </w:pPr>
            <w:r>
              <w:rPr>
                <w:color w:val="FFFFFF"/>
                <w:sz w:val="24"/>
              </w:rPr>
              <w:t>172</w:t>
            </w:r>
          </w:p>
        </w:tc>
        <w:tc>
          <w:tcPr>
            <w:tcW w:w="1443" w:type="dxa"/>
            <w:tcBorders>
              <w:top w:val="single" w:sz="2" w:space="0" w:color="000000"/>
              <w:bottom w:val="single" w:sz="2" w:space="0" w:color="000000"/>
            </w:tcBorders>
          </w:tcPr>
          <w:p w:rsidR="00221377" w:rsidRDefault="00221377">
            <w:pPr>
              <w:pStyle w:val="TableParagraph"/>
              <w:rPr>
                <w:rFonts w:ascii="Times New Roman"/>
              </w:rPr>
            </w:pPr>
          </w:p>
        </w:tc>
        <w:tc>
          <w:tcPr>
            <w:tcW w:w="1412" w:type="dxa"/>
            <w:tcBorders>
              <w:top w:val="single" w:sz="2" w:space="0" w:color="000000"/>
              <w:bottom w:val="single" w:sz="2" w:space="0" w:color="000000"/>
            </w:tcBorders>
          </w:tcPr>
          <w:p w:rsidR="00221377" w:rsidRDefault="00221377">
            <w:pPr>
              <w:pStyle w:val="TableParagraph"/>
              <w:rPr>
                <w:rFonts w:ascii="Times New Roman"/>
              </w:rPr>
            </w:pPr>
          </w:p>
        </w:tc>
      </w:tr>
      <w:tr w:rsidR="00221377">
        <w:trPr>
          <w:trHeight w:val="2118"/>
        </w:trPr>
        <w:tc>
          <w:tcPr>
            <w:tcW w:w="1786"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spacing w:before="1"/>
              <w:rPr>
                <w:sz w:val="40"/>
              </w:rPr>
            </w:pPr>
          </w:p>
          <w:p w:rsidR="00221377" w:rsidRDefault="00C45192">
            <w:pPr>
              <w:pStyle w:val="TableParagraph"/>
              <w:ind w:left="477"/>
              <w:rPr>
                <w:sz w:val="24"/>
              </w:rPr>
            </w:pPr>
            <w:r>
              <w:rPr>
                <w:sz w:val="24"/>
              </w:rPr>
              <w:t>England/</w:t>
            </w:r>
          </w:p>
          <w:p w:rsidR="00221377" w:rsidRDefault="00C45192">
            <w:pPr>
              <w:pStyle w:val="TableParagraph"/>
              <w:spacing w:before="6"/>
              <w:ind w:left="849"/>
              <w:rPr>
                <w:sz w:val="24"/>
              </w:rPr>
            </w:pPr>
            <w:r>
              <w:rPr>
                <w:sz w:val="24"/>
              </w:rPr>
              <w:t>Wales</w:t>
            </w:r>
          </w:p>
        </w:tc>
        <w:tc>
          <w:tcPr>
            <w:tcW w:w="5178" w:type="dxa"/>
            <w:gridSpan w:val="3"/>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12"/>
              <w:ind w:left="2380" w:right="2357"/>
              <w:jc w:val="center"/>
              <w:rPr>
                <w:sz w:val="24"/>
              </w:rPr>
            </w:pPr>
            <w:r>
              <w:rPr>
                <w:color w:val="FFFFFF"/>
                <w:sz w:val="24"/>
              </w:rPr>
              <w:t>140</w:t>
            </w:r>
          </w:p>
        </w:tc>
        <w:tc>
          <w:tcPr>
            <w:tcW w:w="952" w:type="dxa"/>
            <w:tcBorders>
              <w:top w:val="single" w:sz="2" w:space="0" w:color="000000"/>
              <w:bottom w:val="single" w:sz="2" w:space="0" w:color="000000"/>
            </w:tcBorders>
          </w:tcPr>
          <w:p w:rsidR="00221377" w:rsidRDefault="00221377">
            <w:pPr>
              <w:pStyle w:val="TableParagraph"/>
              <w:rPr>
                <w:rFonts w:ascii="Times New Roman"/>
              </w:rPr>
            </w:pPr>
          </w:p>
        </w:tc>
        <w:tc>
          <w:tcPr>
            <w:tcW w:w="1443" w:type="dxa"/>
            <w:tcBorders>
              <w:top w:val="single" w:sz="2" w:space="0" w:color="000000"/>
              <w:bottom w:val="single" w:sz="2" w:space="0" w:color="000000"/>
            </w:tcBorders>
          </w:tcPr>
          <w:p w:rsidR="00221377" w:rsidRDefault="00221377">
            <w:pPr>
              <w:pStyle w:val="TableParagraph"/>
              <w:rPr>
                <w:rFonts w:ascii="Times New Roman"/>
              </w:rPr>
            </w:pPr>
          </w:p>
        </w:tc>
        <w:tc>
          <w:tcPr>
            <w:tcW w:w="1412" w:type="dxa"/>
            <w:tcBorders>
              <w:top w:val="single" w:sz="2" w:space="0" w:color="000000"/>
              <w:bottom w:val="single" w:sz="2" w:space="0" w:color="000000"/>
            </w:tcBorders>
          </w:tcPr>
          <w:p w:rsidR="00221377" w:rsidRDefault="00221377">
            <w:pPr>
              <w:pStyle w:val="TableParagraph"/>
              <w:rPr>
                <w:rFonts w:ascii="Times New Roman"/>
              </w:rPr>
            </w:pPr>
          </w:p>
        </w:tc>
      </w:tr>
      <w:tr w:rsidR="00221377">
        <w:trPr>
          <w:trHeight w:val="2118"/>
        </w:trPr>
        <w:tc>
          <w:tcPr>
            <w:tcW w:w="1786"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24"/>
              <w:ind w:right="254"/>
              <w:jc w:val="right"/>
              <w:rPr>
                <w:sz w:val="24"/>
              </w:rPr>
            </w:pPr>
            <w:r>
              <w:rPr>
                <w:w w:val="85"/>
                <w:sz w:val="24"/>
              </w:rPr>
              <w:t>Canada</w:t>
            </w:r>
          </w:p>
        </w:tc>
        <w:tc>
          <w:tcPr>
            <w:tcW w:w="3765" w:type="dxa"/>
            <w:gridSpan w:val="2"/>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15"/>
              <w:ind w:left="1671" w:right="1654"/>
              <w:jc w:val="center"/>
              <w:rPr>
                <w:sz w:val="24"/>
              </w:rPr>
            </w:pPr>
            <w:r>
              <w:rPr>
                <w:color w:val="FFFFFF"/>
                <w:sz w:val="24"/>
              </w:rPr>
              <w:t>107</w:t>
            </w:r>
          </w:p>
        </w:tc>
        <w:tc>
          <w:tcPr>
            <w:tcW w:w="1413" w:type="dxa"/>
            <w:tcBorders>
              <w:top w:val="single" w:sz="2" w:space="0" w:color="000000"/>
              <w:bottom w:val="single" w:sz="2" w:space="0" w:color="000000"/>
            </w:tcBorders>
          </w:tcPr>
          <w:p w:rsidR="00221377" w:rsidRDefault="00221377">
            <w:pPr>
              <w:pStyle w:val="TableParagraph"/>
              <w:rPr>
                <w:rFonts w:ascii="Times New Roman"/>
              </w:rPr>
            </w:pPr>
          </w:p>
        </w:tc>
        <w:tc>
          <w:tcPr>
            <w:tcW w:w="952" w:type="dxa"/>
            <w:tcBorders>
              <w:top w:val="single" w:sz="2" w:space="0" w:color="000000"/>
              <w:bottom w:val="single" w:sz="2" w:space="0" w:color="000000"/>
            </w:tcBorders>
          </w:tcPr>
          <w:p w:rsidR="00221377" w:rsidRDefault="00221377">
            <w:pPr>
              <w:pStyle w:val="TableParagraph"/>
              <w:rPr>
                <w:rFonts w:ascii="Times New Roman"/>
              </w:rPr>
            </w:pPr>
          </w:p>
        </w:tc>
        <w:tc>
          <w:tcPr>
            <w:tcW w:w="1443" w:type="dxa"/>
            <w:tcBorders>
              <w:top w:val="single" w:sz="2" w:space="0" w:color="000000"/>
              <w:bottom w:val="single" w:sz="2" w:space="0" w:color="000000"/>
            </w:tcBorders>
          </w:tcPr>
          <w:p w:rsidR="00221377" w:rsidRDefault="00221377">
            <w:pPr>
              <w:pStyle w:val="TableParagraph"/>
              <w:rPr>
                <w:rFonts w:ascii="Times New Roman"/>
              </w:rPr>
            </w:pPr>
          </w:p>
        </w:tc>
        <w:tc>
          <w:tcPr>
            <w:tcW w:w="1412" w:type="dxa"/>
            <w:tcBorders>
              <w:top w:val="single" w:sz="2" w:space="0" w:color="000000"/>
              <w:bottom w:val="single" w:sz="2" w:space="0" w:color="000000"/>
            </w:tcBorders>
          </w:tcPr>
          <w:p w:rsidR="00221377" w:rsidRDefault="00221377">
            <w:pPr>
              <w:pStyle w:val="TableParagraph"/>
              <w:rPr>
                <w:rFonts w:ascii="Times New Roman"/>
              </w:rPr>
            </w:pPr>
          </w:p>
        </w:tc>
      </w:tr>
      <w:tr w:rsidR="00221377">
        <w:trPr>
          <w:trHeight w:val="2118"/>
        </w:trPr>
        <w:tc>
          <w:tcPr>
            <w:tcW w:w="1786"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24"/>
              <w:ind w:right="254"/>
              <w:jc w:val="right"/>
              <w:rPr>
                <w:sz w:val="24"/>
              </w:rPr>
            </w:pPr>
            <w:r>
              <w:rPr>
                <w:w w:val="95"/>
                <w:sz w:val="24"/>
              </w:rPr>
              <w:t>Denmark</w:t>
            </w:r>
          </w:p>
        </w:tc>
        <w:tc>
          <w:tcPr>
            <w:tcW w:w="2247" w:type="dxa"/>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15"/>
              <w:ind w:left="1004"/>
              <w:rPr>
                <w:sz w:val="24"/>
              </w:rPr>
            </w:pPr>
            <w:r>
              <w:rPr>
                <w:color w:val="FFFFFF"/>
                <w:w w:val="110"/>
                <w:sz w:val="24"/>
              </w:rPr>
              <w:t>63</w:t>
            </w:r>
          </w:p>
        </w:tc>
        <w:tc>
          <w:tcPr>
            <w:tcW w:w="1518" w:type="dxa"/>
            <w:tcBorders>
              <w:top w:val="single" w:sz="2" w:space="0" w:color="000000"/>
              <w:bottom w:val="single" w:sz="2" w:space="0" w:color="000000"/>
            </w:tcBorders>
          </w:tcPr>
          <w:p w:rsidR="00221377" w:rsidRDefault="00221377">
            <w:pPr>
              <w:pStyle w:val="TableParagraph"/>
              <w:rPr>
                <w:rFonts w:ascii="Times New Roman"/>
              </w:rPr>
            </w:pPr>
          </w:p>
        </w:tc>
        <w:tc>
          <w:tcPr>
            <w:tcW w:w="1413" w:type="dxa"/>
            <w:tcBorders>
              <w:top w:val="single" w:sz="2" w:space="0" w:color="000000"/>
              <w:bottom w:val="single" w:sz="2" w:space="0" w:color="000000"/>
            </w:tcBorders>
          </w:tcPr>
          <w:p w:rsidR="00221377" w:rsidRDefault="00221377">
            <w:pPr>
              <w:pStyle w:val="TableParagraph"/>
              <w:rPr>
                <w:rFonts w:ascii="Times New Roman"/>
              </w:rPr>
            </w:pPr>
          </w:p>
        </w:tc>
        <w:tc>
          <w:tcPr>
            <w:tcW w:w="952" w:type="dxa"/>
            <w:tcBorders>
              <w:top w:val="single" w:sz="2" w:space="0" w:color="000000"/>
              <w:bottom w:val="single" w:sz="2" w:space="0" w:color="000000"/>
            </w:tcBorders>
          </w:tcPr>
          <w:p w:rsidR="00221377" w:rsidRDefault="00221377">
            <w:pPr>
              <w:pStyle w:val="TableParagraph"/>
              <w:rPr>
                <w:rFonts w:ascii="Times New Roman"/>
              </w:rPr>
            </w:pPr>
          </w:p>
        </w:tc>
        <w:tc>
          <w:tcPr>
            <w:tcW w:w="1443" w:type="dxa"/>
            <w:tcBorders>
              <w:top w:val="single" w:sz="2" w:space="0" w:color="000000"/>
              <w:bottom w:val="single" w:sz="2" w:space="0" w:color="000000"/>
            </w:tcBorders>
          </w:tcPr>
          <w:p w:rsidR="00221377" w:rsidRDefault="00221377">
            <w:pPr>
              <w:pStyle w:val="TableParagraph"/>
              <w:rPr>
                <w:rFonts w:ascii="Times New Roman"/>
              </w:rPr>
            </w:pPr>
          </w:p>
        </w:tc>
        <w:tc>
          <w:tcPr>
            <w:tcW w:w="1412" w:type="dxa"/>
            <w:tcBorders>
              <w:top w:val="single" w:sz="2" w:space="0" w:color="000000"/>
              <w:bottom w:val="single" w:sz="2" w:space="0" w:color="000000"/>
            </w:tcBorders>
          </w:tcPr>
          <w:p w:rsidR="00221377" w:rsidRDefault="00221377">
            <w:pPr>
              <w:pStyle w:val="TableParagraph"/>
              <w:rPr>
                <w:rFonts w:ascii="Times New Roman"/>
              </w:rPr>
            </w:pPr>
          </w:p>
        </w:tc>
      </w:tr>
      <w:tr w:rsidR="00221377">
        <w:trPr>
          <w:trHeight w:val="2118"/>
        </w:trPr>
        <w:tc>
          <w:tcPr>
            <w:tcW w:w="1786"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25"/>
              <w:ind w:right="254"/>
              <w:jc w:val="right"/>
              <w:rPr>
                <w:sz w:val="24"/>
              </w:rPr>
            </w:pPr>
            <w:r>
              <w:rPr>
                <w:w w:val="95"/>
                <w:sz w:val="24"/>
              </w:rPr>
              <w:t>Netherlands</w:t>
            </w:r>
          </w:p>
        </w:tc>
        <w:tc>
          <w:tcPr>
            <w:tcW w:w="2247" w:type="dxa"/>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15"/>
              <w:ind w:left="992"/>
              <w:rPr>
                <w:sz w:val="24"/>
              </w:rPr>
            </w:pPr>
            <w:r>
              <w:rPr>
                <w:color w:val="FFFFFF"/>
                <w:sz w:val="24"/>
              </w:rPr>
              <w:t>61</w:t>
            </w:r>
          </w:p>
        </w:tc>
        <w:tc>
          <w:tcPr>
            <w:tcW w:w="1518" w:type="dxa"/>
            <w:tcBorders>
              <w:top w:val="single" w:sz="2" w:space="0" w:color="000000"/>
              <w:bottom w:val="single" w:sz="2" w:space="0" w:color="000000"/>
            </w:tcBorders>
          </w:tcPr>
          <w:p w:rsidR="00221377" w:rsidRDefault="00221377">
            <w:pPr>
              <w:pStyle w:val="TableParagraph"/>
              <w:rPr>
                <w:rFonts w:ascii="Times New Roman"/>
              </w:rPr>
            </w:pPr>
          </w:p>
        </w:tc>
        <w:tc>
          <w:tcPr>
            <w:tcW w:w="1413" w:type="dxa"/>
            <w:tcBorders>
              <w:top w:val="single" w:sz="2" w:space="0" w:color="000000"/>
              <w:bottom w:val="single" w:sz="2" w:space="0" w:color="000000"/>
            </w:tcBorders>
          </w:tcPr>
          <w:p w:rsidR="00221377" w:rsidRDefault="00221377">
            <w:pPr>
              <w:pStyle w:val="TableParagraph"/>
              <w:rPr>
                <w:rFonts w:ascii="Times New Roman"/>
              </w:rPr>
            </w:pPr>
          </w:p>
        </w:tc>
        <w:tc>
          <w:tcPr>
            <w:tcW w:w="952" w:type="dxa"/>
            <w:tcBorders>
              <w:top w:val="single" w:sz="2" w:space="0" w:color="000000"/>
              <w:bottom w:val="single" w:sz="2" w:space="0" w:color="000000"/>
            </w:tcBorders>
          </w:tcPr>
          <w:p w:rsidR="00221377" w:rsidRDefault="00221377">
            <w:pPr>
              <w:pStyle w:val="TableParagraph"/>
              <w:rPr>
                <w:rFonts w:ascii="Times New Roman"/>
              </w:rPr>
            </w:pPr>
          </w:p>
        </w:tc>
        <w:tc>
          <w:tcPr>
            <w:tcW w:w="1443" w:type="dxa"/>
            <w:tcBorders>
              <w:top w:val="single" w:sz="2" w:space="0" w:color="000000"/>
              <w:bottom w:val="single" w:sz="2" w:space="0" w:color="000000"/>
            </w:tcBorders>
          </w:tcPr>
          <w:p w:rsidR="00221377" w:rsidRDefault="00221377">
            <w:pPr>
              <w:pStyle w:val="TableParagraph"/>
              <w:rPr>
                <w:rFonts w:ascii="Times New Roman"/>
              </w:rPr>
            </w:pPr>
          </w:p>
        </w:tc>
        <w:tc>
          <w:tcPr>
            <w:tcW w:w="1412" w:type="dxa"/>
            <w:tcBorders>
              <w:top w:val="single" w:sz="2" w:space="0" w:color="000000"/>
              <w:bottom w:val="single" w:sz="2" w:space="0" w:color="000000"/>
            </w:tcBorders>
          </w:tcPr>
          <w:p w:rsidR="00221377" w:rsidRDefault="00221377">
            <w:pPr>
              <w:pStyle w:val="TableParagraph"/>
              <w:rPr>
                <w:rFonts w:ascii="Times New Roman"/>
              </w:rPr>
            </w:pPr>
          </w:p>
        </w:tc>
      </w:tr>
    </w:tbl>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8F2ECE">
      <w:pPr>
        <w:pStyle w:val="BodyText"/>
        <w:spacing w:before="217"/>
        <w:ind w:left="4166"/>
      </w:pPr>
      <w:r>
        <w:rPr>
          <w:noProof/>
        </w:rPr>
        <mc:AlternateContent>
          <mc:Choice Requires="wps">
            <w:drawing>
              <wp:anchor distT="0" distB="0" distL="114300" distR="114300" simplePos="0" relativeHeight="2776" behindDoc="0" locked="0" layoutInCell="1" allowOverlap="1">
                <wp:simplePos x="0" y="0"/>
                <wp:positionH relativeFrom="page">
                  <wp:posOffset>7044055</wp:posOffset>
                </wp:positionH>
                <wp:positionV relativeFrom="paragraph">
                  <wp:posOffset>-349250</wp:posOffset>
                </wp:positionV>
                <wp:extent cx="206375" cy="308610"/>
                <wp:effectExtent l="0" t="0" r="0" b="0"/>
                <wp:wrapNone/>
                <wp:docPr id="105"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10"/>
                              </w:rPr>
                              <w:t>250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48" type="#_x0000_t202" style="position:absolute;left:0;text-align:left;margin-left:554.65pt;margin-top:-27.5pt;width:16.25pt;height:24.3pt;z-index:2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" filled="f" stroked="f">
                <v:textbox style="layout-flow:vertical" inset="0,0,0,0">
                  <w:txbxContent>
                    <w:p w:rsidR="00221377" w:rsidRDefault="00C45192">
                      <w:pPr>
                        <w:pStyle w:val="BodyText"/>
                        <w:spacing w:before="9"/>
                        <w:ind w:left="20"/>
                      </w:pPr>
                      <w:r>
                        <w:rPr>
                          <w:w w:val="110"/>
                        </w:rPr>
                        <w:t>250</w:t>
                      </w:r>
                    </w:p>
                  </w:txbxContent>
                </v:textbox>
                <w10:wrap anchorx="page"/>
              </v:shape>
            </w:pict>
          </mc:Fallback>
        </mc:AlternateContent>
      </w:r>
      <w:r>
        <w:rPr>
          <w:noProof/>
        </w:rPr>
        <mc:AlternateContent>
          <mc:Choice Requires="wps">
            <w:drawing>
              <wp:anchor distT="0" distB="0" distL="114300" distR="114300" simplePos="0" relativeHeight="2800" behindDoc="0" locked="0" layoutInCell="1" allowOverlap="1">
                <wp:simplePos x="0" y="0"/>
                <wp:positionH relativeFrom="page">
                  <wp:posOffset>5909310</wp:posOffset>
                </wp:positionH>
                <wp:positionV relativeFrom="paragraph">
                  <wp:posOffset>-349250</wp:posOffset>
                </wp:positionV>
                <wp:extent cx="206375" cy="319405"/>
                <wp:effectExtent l="3810" t="0" r="0" b="0"/>
                <wp:wrapNone/>
                <wp:docPr id="104"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15"/>
                              </w:rPr>
                              <w:t>200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49" type="#_x0000_t202" style="position:absolute;left:0;text-align:left;margin-left:465.3pt;margin-top:-27.5pt;width:16.25pt;height:25.15pt;z-index:2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" filled="f" stroked="f">
                <v:textbox style="layout-flow:vertical" inset="0,0,0,0">
                  <w:txbxContent>
                    <w:p w:rsidR="00221377" w:rsidRDefault="00C45192">
                      <w:pPr>
                        <w:pStyle w:val="BodyText"/>
                        <w:spacing w:before="9"/>
                        <w:ind w:left="20"/>
                      </w:pPr>
                      <w:r>
                        <w:rPr>
                          <w:w w:val="115"/>
                        </w:rPr>
                        <w:t>200</w:t>
                      </w:r>
                    </w:p>
                  </w:txbxContent>
                </v:textbox>
                <w10:wrap anchorx="page"/>
              </v:shape>
            </w:pict>
          </mc:Fallback>
        </mc:AlternateContent>
      </w:r>
      <w:r>
        <w:rPr>
          <w:noProof/>
        </w:rPr>
        <mc:AlternateContent>
          <mc:Choice Requires="wps">
            <w:drawing>
              <wp:anchor distT="0" distB="0" distL="114300" distR="114300" simplePos="0" relativeHeight="2824" behindDoc="0" locked="0" layoutInCell="1" allowOverlap="1">
                <wp:simplePos x="0" y="0"/>
                <wp:positionH relativeFrom="page">
                  <wp:posOffset>4774565</wp:posOffset>
                </wp:positionH>
                <wp:positionV relativeFrom="paragraph">
                  <wp:posOffset>-349250</wp:posOffset>
                </wp:positionV>
                <wp:extent cx="206375" cy="276860"/>
                <wp:effectExtent l="2540" t="0" r="635" b="1905"/>
                <wp:wrapNone/>
                <wp:docPr id="103"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t>150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50" type="#_x0000_t202" style="position:absolute;left:0;text-align:left;margin-left:375.95pt;margin-top:-27.5pt;width:16.25pt;height:21.8pt;z-index:2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" filled="f" stroked="f">
                <v:textbox style="layout-flow:vertical" inset="0,0,0,0">
                  <w:txbxContent>
                    <w:p w:rsidR="00221377" w:rsidRDefault="00C45192">
                      <w:pPr>
                        <w:pStyle w:val="BodyText"/>
                        <w:spacing w:before="9"/>
                        <w:ind w:left="20"/>
                      </w:pPr>
                      <w:r>
                        <w:t>150</w:t>
                      </w:r>
                    </w:p>
                  </w:txbxContent>
                </v:textbox>
                <w10:wrap anchorx="page"/>
              </v:shape>
            </w:pict>
          </mc:Fallback>
        </mc:AlternateContent>
      </w:r>
      <w:r>
        <w:rPr>
          <w:noProof/>
        </w:rPr>
        <mc:AlternateContent>
          <mc:Choice Requires="wps">
            <w:drawing>
              <wp:anchor distT="0" distB="0" distL="114300" distR="114300" simplePos="0" relativeHeight="2848" behindDoc="0" locked="0" layoutInCell="1" allowOverlap="1">
                <wp:simplePos x="0" y="0"/>
                <wp:positionH relativeFrom="page">
                  <wp:posOffset>3639185</wp:posOffset>
                </wp:positionH>
                <wp:positionV relativeFrom="paragraph">
                  <wp:posOffset>-349250</wp:posOffset>
                </wp:positionV>
                <wp:extent cx="206375" cy="287655"/>
                <wp:effectExtent l="635" t="0" r="2540" b="635"/>
                <wp:wrapNone/>
                <wp:docPr id="102"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05"/>
                              </w:rPr>
                              <w:t>100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51" type="#_x0000_t202" style="position:absolute;left:0;text-align:left;margin-left:286.55pt;margin-top:-27.5pt;width:16.25pt;height:22.65pt;z-index:2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" filled="f" stroked="f">
                <v:textbox style="layout-flow:vertical" inset="0,0,0,0">
                  <w:txbxContent>
                    <w:p w:rsidR="00221377" w:rsidRDefault="00C45192">
                      <w:pPr>
                        <w:pStyle w:val="BodyText"/>
                        <w:spacing w:before="9"/>
                        <w:ind w:left="20"/>
                      </w:pPr>
                      <w:r>
                        <w:rPr>
                          <w:w w:val="105"/>
                        </w:rPr>
                        <w:t>100</w:t>
                      </w:r>
                    </w:p>
                  </w:txbxContent>
                </v:textbox>
                <w10:wrap anchorx="page"/>
              </v:shape>
            </w:pict>
          </mc:Fallback>
        </mc:AlternateContent>
      </w:r>
      <w:r>
        <w:rPr>
          <w:noProof/>
        </w:rPr>
        <mc:AlternateContent>
          <mc:Choice Requires="wps">
            <w:drawing>
              <wp:anchor distT="0" distB="0" distL="114300" distR="114300" simplePos="0" relativeHeight="2872" behindDoc="0" locked="0" layoutInCell="1" allowOverlap="1">
                <wp:simplePos x="0" y="0"/>
                <wp:positionH relativeFrom="page">
                  <wp:posOffset>2504440</wp:posOffset>
                </wp:positionH>
                <wp:positionV relativeFrom="paragraph">
                  <wp:posOffset>-349250</wp:posOffset>
                </wp:positionV>
                <wp:extent cx="206375" cy="220980"/>
                <wp:effectExtent l="0" t="0" r="3810" b="635"/>
                <wp:wrapNone/>
                <wp:docPr id="101"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15"/>
                              </w:rPr>
                              <w:t>50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52" type="#_x0000_t202" style="position:absolute;left:0;text-align:left;margin-left:197.2pt;margin-top:-27.5pt;width:16.25pt;height:17.4pt;z-index:2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" filled="f" stroked="f">
                <v:textbox style="layout-flow:vertical" inset="0,0,0,0">
                  <w:txbxContent>
                    <w:p w:rsidR="00221377" w:rsidRDefault="00C45192">
                      <w:pPr>
                        <w:pStyle w:val="BodyText"/>
                        <w:spacing w:before="9"/>
                        <w:ind w:left="20"/>
                      </w:pPr>
                      <w:r>
                        <w:rPr>
                          <w:w w:val="115"/>
                        </w:rPr>
                        <w:t>50</w:t>
                      </w:r>
                    </w:p>
                  </w:txbxContent>
                </v:textbox>
                <w10:wrap anchorx="page"/>
              </v:shape>
            </w:pict>
          </mc:Fallback>
        </mc:AlternateContent>
      </w:r>
      <w:r>
        <w:rPr>
          <w:noProof/>
        </w:rPr>
        <mc:AlternateContent>
          <mc:Choice Requires="wps">
            <w:drawing>
              <wp:anchor distT="0" distB="0" distL="114300" distR="114300" simplePos="0" relativeHeight="2896" behindDoc="0" locked="0" layoutInCell="1" allowOverlap="1">
                <wp:simplePos x="0" y="0"/>
                <wp:positionH relativeFrom="page">
                  <wp:posOffset>1392555</wp:posOffset>
                </wp:positionH>
                <wp:positionV relativeFrom="paragraph">
                  <wp:posOffset>-349250</wp:posOffset>
                </wp:positionV>
                <wp:extent cx="206375" cy="128905"/>
                <wp:effectExtent l="1905" t="0" r="1270" b="0"/>
                <wp:wrapNone/>
                <wp:docPr id="100"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128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22"/>
                              </w:rPr>
                              <w:t>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53" type="#_x0000_t202" style="position:absolute;left:0;text-align:left;margin-left:109.65pt;margin-top:-27.5pt;width:16.25pt;height:10.15pt;z-index:2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" filled="f" stroked="f">
                <v:textbox style="layout-flow:vertical" inset="0,0,0,0">
                  <w:txbxContent>
                    <w:p w:rsidR="00221377" w:rsidRDefault="00C45192">
                      <w:pPr>
                        <w:pStyle w:val="BodyText"/>
                        <w:spacing w:before="9"/>
                        <w:ind w:left="20"/>
                      </w:pPr>
                      <w:r>
                        <w:rPr>
                          <w:w w:val="122"/>
                        </w:rPr>
                        <w:t>0</w:t>
                      </w:r>
                    </w:p>
                  </w:txbxContent>
                </v:textbox>
                <w10:wrap anchorx="page"/>
              </v:shape>
            </w:pict>
          </mc:Fallback>
        </mc:AlternateContent>
      </w:r>
      <w:r w:rsidR="00C45192">
        <w:t>Imprisonment rate (per 100,000 people)</w:t>
      </w:r>
    </w:p>
    <w:p w:rsidR="00221377" w:rsidRDefault="00221377">
      <w:pPr>
        <w:sectPr w:rsidR="00221377">
          <w:headerReference w:type="default" r:id="rId128"/>
          <w:footerReference w:type="default" r:id="rId129"/>
          <w:pgSz w:w="11910" w:h="16840"/>
          <w:pgMar w:top="540" w:right="0" w:bottom="740" w:left="340" w:header="0" w:footer="551" w:gutter="0"/>
          <w:pgNumType w:start="59"/>
          <w:cols w:space="720"/>
        </w:sectPr>
      </w:pPr>
    </w:p>
    <w:p w:rsidR="00221377" w:rsidRDefault="00C45192">
      <w:pPr>
        <w:pStyle w:val="BodyText"/>
        <w:spacing w:before="67"/>
        <w:ind w:left="226"/>
      </w:pPr>
      <w:r>
        <w:rPr>
          <w:w w:val="105"/>
        </w:rPr>
        <w:lastRenderedPageBreak/>
        <w:t>Fig. 08 — Too many Māori are imprisoned</w:t>
      </w:r>
    </w:p>
    <w:p w:rsidR="00221377" w:rsidRDefault="00221377">
      <w:pPr>
        <w:pStyle w:val="BodyText"/>
        <w:rPr>
          <w:sz w:val="20"/>
        </w:rPr>
      </w:pPr>
    </w:p>
    <w:p w:rsidR="00221377" w:rsidRDefault="00221377">
      <w:pPr>
        <w:pStyle w:val="BodyText"/>
        <w:spacing w:before="8" w:after="1"/>
        <w:rPr>
          <w:sz w:val="23"/>
        </w:rPr>
      </w:pPr>
    </w:p>
    <w:tbl>
      <w:tblPr>
        <w:tblW w:w="0" w:type="auto"/>
        <w:tblInd w:w="224" w:type="dxa"/>
        <w:tblLayout w:type="fixed"/>
        <w:tblCellMar>
          <w:left w:w="0" w:type="dxa"/>
          <w:right w:w="0" w:type="dxa"/>
        </w:tblCellMar>
        <w:tblLook w:val="01E0" w:firstRow="1" w:lastRow="1" w:firstColumn="1" w:lastColumn="1" w:noHBand="0" w:noVBand="0"/>
      </w:tblPr>
      <w:tblGrid>
        <w:gridCol w:w="1369"/>
        <w:gridCol w:w="1049"/>
        <w:gridCol w:w="2454"/>
        <w:gridCol w:w="4325"/>
        <w:gridCol w:w="1572"/>
      </w:tblGrid>
      <w:tr w:rsidR="00221377">
        <w:trPr>
          <w:trHeight w:val="4196"/>
        </w:trPr>
        <w:tc>
          <w:tcPr>
            <w:tcW w:w="1369"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23"/>
              <w:ind w:right="182"/>
              <w:jc w:val="right"/>
              <w:rPr>
                <w:sz w:val="24"/>
              </w:rPr>
            </w:pPr>
            <w:r>
              <w:rPr>
                <w:w w:val="95"/>
                <w:sz w:val="24"/>
              </w:rPr>
              <w:t>Māori</w:t>
            </w:r>
          </w:p>
        </w:tc>
        <w:tc>
          <w:tcPr>
            <w:tcW w:w="7828" w:type="dxa"/>
            <w:gridSpan w:val="3"/>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23"/>
              <w:ind w:left="3666" w:right="3662"/>
              <w:jc w:val="center"/>
              <w:rPr>
                <w:sz w:val="24"/>
              </w:rPr>
            </w:pPr>
            <w:r>
              <w:rPr>
                <w:color w:val="FFFFFF"/>
                <w:w w:val="115"/>
                <w:sz w:val="24"/>
              </w:rPr>
              <w:t>670</w:t>
            </w:r>
          </w:p>
        </w:tc>
        <w:tc>
          <w:tcPr>
            <w:tcW w:w="1572" w:type="dxa"/>
            <w:tcBorders>
              <w:top w:val="single" w:sz="2" w:space="0" w:color="000000"/>
              <w:bottom w:val="single" w:sz="2" w:space="0" w:color="000000"/>
            </w:tcBorders>
          </w:tcPr>
          <w:p w:rsidR="00221377" w:rsidRDefault="00221377">
            <w:pPr>
              <w:pStyle w:val="TableParagraph"/>
              <w:rPr>
                <w:rFonts w:ascii="Times New Roman"/>
                <w:sz w:val="20"/>
              </w:rPr>
            </w:pPr>
          </w:p>
        </w:tc>
      </w:tr>
      <w:tr w:rsidR="00221377">
        <w:trPr>
          <w:trHeight w:val="4196"/>
        </w:trPr>
        <w:tc>
          <w:tcPr>
            <w:tcW w:w="1369"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31"/>
              <w:ind w:right="182"/>
              <w:jc w:val="right"/>
              <w:rPr>
                <w:sz w:val="24"/>
              </w:rPr>
            </w:pPr>
            <w:r>
              <w:rPr>
                <w:w w:val="90"/>
                <w:sz w:val="24"/>
              </w:rPr>
              <w:t>Pacific</w:t>
            </w:r>
          </w:p>
        </w:tc>
        <w:tc>
          <w:tcPr>
            <w:tcW w:w="3503" w:type="dxa"/>
            <w:gridSpan w:val="2"/>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31"/>
              <w:ind w:left="1495" w:right="1488"/>
              <w:jc w:val="center"/>
              <w:rPr>
                <w:sz w:val="24"/>
              </w:rPr>
            </w:pPr>
            <w:r>
              <w:rPr>
                <w:color w:val="FFFFFF"/>
                <w:w w:val="120"/>
                <w:sz w:val="24"/>
              </w:rPr>
              <w:t>300</w:t>
            </w:r>
          </w:p>
        </w:tc>
        <w:tc>
          <w:tcPr>
            <w:tcW w:w="5897" w:type="dxa"/>
            <w:gridSpan w:val="2"/>
            <w:tcBorders>
              <w:top w:val="single" w:sz="2" w:space="0" w:color="000000"/>
              <w:bottom w:val="single" w:sz="2" w:space="0" w:color="000000"/>
            </w:tcBorders>
          </w:tcPr>
          <w:p w:rsidR="00221377" w:rsidRDefault="00221377">
            <w:pPr>
              <w:pStyle w:val="TableParagraph"/>
              <w:rPr>
                <w:rFonts w:ascii="Times New Roman"/>
                <w:sz w:val="20"/>
              </w:rPr>
            </w:pPr>
          </w:p>
        </w:tc>
      </w:tr>
      <w:tr w:rsidR="00221377">
        <w:trPr>
          <w:trHeight w:val="4196"/>
        </w:trPr>
        <w:tc>
          <w:tcPr>
            <w:tcW w:w="1369"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30"/>
              <w:ind w:right="182"/>
              <w:jc w:val="right"/>
              <w:rPr>
                <w:sz w:val="24"/>
              </w:rPr>
            </w:pPr>
            <w:r>
              <w:rPr>
                <w:w w:val="95"/>
                <w:sz w:val="24"/>
              </w:rPr>
              <w:t>European</w:t>
            </w:r>
          </w:p>
        </w:tc>
        <w:tc>
          <w:tcPr>
            <w:tcW w:w="1049" w:type="dxa"/>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30"/>
              <w:ind w:left="354" w:right="348"/>
              <w:jc w:val="center"/>
              <w:rPr>
                <w:sz w:val="24"/>
              </w:rPr>
            </w:pPr>
            <w:r>
              <w:rPr>
                <w:color w:val="FFFFFF"/>
                <w:w w:val="115"/>
                <w:sz w:val="24"/>
              </w:rPr>
              <w:t>90</w:t>
            </w:r>
          </w:p>
        </w:tc>
        <w:tc>
          <w:tcPr>
            <w:tcW w:w="8351" w:type="dxa"/>
            <w:gridSpan w:val="3"/>
            <w:tcBorders>
              <w:top w:val="single" w:sz="2" w:space="0" w:color="000000"/>
              <w:bottom w:val="single" w:sz="2" w:space="0" w:color="000000"/>
            </w:tcBorders>
          </w:tcPr>
          <w:p w:rsidR="00221377" w:rsidRDefault="00221377">
            <w:pPr>
              <w:pStyle w:val="TableParagraph"/>
              <w:rPr>
                <w:rFonts w:ascii="Times New Roman"/>
                <w:sz w:val="20"/>
              </w:rPr>
            </w:pPr>
          </w:p>
        </w:tc>
      </w:tr>
    </w:tbl>
    <w:p w:rsidR="00221377" w:rsidRDefault="00221377">
      <w:pPr>
        <w:pStyle w:val="BodyText"/>
        <w:rPr>
          <w:sz w:val="28"/>
        </w:rPr>
      </w:pPr>
    </w:p>
    <w:p w:rsidR="00221377" w:rsidRDefault="00221377">
      <w:pPr>
        <w:pStyle w:val="BodyText"/>
        <w:rPr>
          <w:sz w:val="28"/>
        </w:rPr>
      </w:pPr>
    </w:p>
    <w:p w:rsidR="00221377" w:rsidRDefault="00221377">
      <w:pPr>
        <w:pStyle w:val="BodyText"/>
        <w:spacing w:before="7"/>
        <w:rPr>
          <w:sz w:val="32"/>
        </w:rPr>
      </w:pPr>
    </w:p>
    <w:p w:rsidR="00221377" w:rsidRDefault="008F2ECE">
      <w:pPr>
        <w:pStyle w:val="BodyText"/>
        <w:ind w:left="4166"/>
      </w:pPr>
      <w:r>
        <w:rPr>
          <w:noProof/>
        </w:rPr>
        <mc:AlternateContent>
          <mc:Choice Requires="wps">
            <w:drawing>
              <wp:anchor distT="0" distB="0" distL="114300" distR="114300" simplePos="0" relativeHeight="2920" behindDoc="0" locked="0" layoutInCell="1" allowOverlap="1">
                <wp:simplePos x="0" y="0"/>
                <wp:positionH relativeFrom="page">
                  <wp:posOffset>7044055</wp:posOffset>
                </wp:positionH>
                <wp:positionV relativeFrom="paragraph">
                  <wp:posOffset>-537845</wp:posOffset>
                </wp:positionV>
                <wp:extent cx="206375" cy="329565"/>
                <wp:effectExtent l="0" t="2540" r="0" b="1270"/>
                <wp:wrapNone/>
                <wp:docPr id="99"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20"/>
                              </w:rPr>
                              <w:t>800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54" type="#_x0000_t202" style="position:absolute;left:0;text-align:left;margin-left:554.65pt;margin-top:-42.35pt;width:16.25pt;height:25.95pt;z-index:29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" filled="f" stroked="f">
                <v:textbox style="layout-flow:vertical" inset="0,0,0,0">
                  <w:txbxContent>
                    <w:p w:rsidR="00221377" w:rsidRDefault="00C45192">
                      <w:pPr>
                        <w:pStyle w:val="BodyText"/>
                        <w:spacing w:before="9"/>
                        <w:ind w:left="20"/>
                      </w:pPr>
                      <w:r>
                        <w:rPr>
                          <w:w w:val="120"/>
                        </w:rPr>
                        <w:t>800</w:t>
                      </w:r>
                    </w:p>
                  </w:txbxContent>
                </v:textbox>
                <w10:wrap anchorx="page"/>
              </v:shape>
            </w:pict>
          </mc:Fallback>
        </mc:AlternateContent>
      </w:r>
      <w:r>
        <w:rPr>
          <w:noProof/>
        </w:rPr>
        <mc:AlternateContent>
          <mc:Choice Requires="wps">
            <w:drawing>
              <wp:anchor distT="0" distB="0" distL="114300" distR="114300" simplePos="0" relativeHeight="2944" behindDoc="0" locked="0" layoutInCell="1" allowOverlap="1">
                <wp:simplePos x="0" y="0"/>
                <wp:positionH relativeFrom="page">
                  <wp:posOffset>6301740</wp:posOffset>
                </wp:positionH>
                <wp:positionV relativeFrom="paragraph">
                  <wp:posOffset>-537845</wp:posOffset>
                </wp:positionV>
                <wp:extent cx="206375" cy="316865"/>
                <wp:effectExtent l="0" t="2540" r="0" b="4445"/>
                <wp:wrapNone/>
                <wp:docPr id="9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316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15"/>
                              </w:rPr>
                              <w:t>700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55" type="#_x0000_t202" style="position:absolute;left:0;text-align:left;margin-left:496.2pt;margin-top:-42.35pt;width:16.25pt;height:24.95pt;z-index:2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" filled="f" stroked="f">
                <v:textbox style="layout-flow:vertical" inset="0,0,0,0">
                  <w:txbxContent>
                    <w:p w:rsidR="00221377" w:rsidRDefault="00C45192">
                      <w:pPr>
                        <w:pStyle w:val="BodyText"/>
                        <w:spacing w:before="9"/>
                        <w:ind w:left="20"/>
                      </w:pPr>
                      <w:r>
                        <w:rPr>
                          <w:w w:val="115"/>
                        </w:rPr>
                        <w:t>700</w:t>
                      </w:r>
                    </w:p>
                  </w:txbxContent>
                </v:textbox>
                <w10:wrap anchorx="page"/>
              </v:shape>
            </w:pict>
          </mc:Fallback>
        </mc:AlternateContent>
      </w:r>
      <w:r>
        <w:rPr>
          <w:noProof/>
        </w:rPr>
        <mc:AlternateContent>
          <mc:Choice Requires="wps">
            <w:drawing>
              <wp:anchor distT="0" distB="0" distL="114300" distR="114300" simplePos="0" relativeHeight="2968" behindDoc="0" locked="0" layoutInCell="1" allowOverlap="1">
                <wp:simplePos x="0" y="0"/>
                <wp:positionH relativeFrom="page">
                  <wp:posOffset>5559425</wp:posOffset>
                </wp:positionH>
                <wp:positionV relativeFrom="paragraph">
                  <wp:posOffset>-537845</wp:posOffset>
                </wp:positionV>
                <wp:extent cx="206375" cy="327025"/>
                <wp:effectExtent l="0" t="2540" r="0" b="3810"/>
                <wp:wrapNone/>
                <wp:docPr id="97"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32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20"/>
                              </w:rPr>
                              <w:t>600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56" type="#_x0000_t202" style="position:absolute;left:0;text-align:left;margin-left:437.75pt;margin-top:-42.35pt;width:16.25pt;height:25.75pt;z-index:29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" filled="f" stroked="f">
                <v:textbox style="layout-flow:vertical" inset="0,0,0,0">
                  <w:txbxContent>
                    <w:p w:rsidR="00221377" w:rsidRDefault="00C45192">
                      <w:pPr>
                        <w:pStyle w:val="BodyText"/>
                        <w:spacing w:before="9"/>
                        <w:ind w:left="20"/>
                      </w:pPr>
                      <w:r>
                        <w:rPr>
                          <w:w w:val="120"/>
                        </w:rPr>
                        <w:t>600</w:t>
                      </w:r>
                    </w:p>
                  </w:txbxContent>
                </v:textbox>
                <w10:wrap anchorx="page"/>
              </v:shape>
            </w:pict>
          </mc:Fallback>
        </mc:AlternateContent>
      </w:r>
      <w:r>
        <w:rPr>
          <w:noProof/>
        </w:rPr>
        <mc:AlternateContent>
          <mc:Choice Requires="wps">
            <w:drawing>
              <wp:anchor distT="0" distB="0" distL="114300" distR="114300" simplePos="0" relativeHeight="2992" behindDoc="0" locked="0" layoutInCell="1" allowOverlap="1">
                <wp:simplePos x="0" y="0"/>
                <wp:positionH relativeFrom="page">
                  <wp:posOffset>4817110</wp:posOffset>
                </wp:positionH>
                <wp:positionV relativeFrom="paragraph">
                  <wp:posOffset>-537845</wp:posOffset>
                </wp:positionV>
                <wp:extent cx="206375" cy="324485"/>
                <wp:effectExtent l="0" t="2540" r="0" b="0"/>
                <wp:wrapNone/>
                <wp:docPr id="96"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324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20"/>
                              </w:rPr>
                              <w:t>500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57" type="#_x0000_t202" style="position:absolute;left:0;text-align:left;margin-left:379.3pt;margin-top:-42.35pt;width:16.25pt;height:25.55pt;z-index:2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" filled="f" stroked="f">
                <v:textbox style="layout-flow:vertical" inset="0,0,0,0">
                  <w:txbxContent>
                    <w:p w:rsidR="00221377" w:rsidRDefault="00C45192">
                      <w:pPr>
                        <w:pStyle w:val="BodyText"/>
                        <w:spacing w:before="9"/>
                        <w:ind w:left="20"/>
                      </w:pPr>
                      <w:r>
                        <w:rPr>
                          <w:w w:val="120"/>
                        </w:rPr>
                        <w:t>500</w:t>
                      </w:r>
                    </w:p>
                  </w:txbxContent>
                </v:textbox>
                <w10:wrap anchorx="page"/>
              </v:shape>
            </w:pict>
          </mc:Fallback>
        </mc:AlternateContent>
      </w:r>
      <w:r>
        <w:rPr>
          <w:noProof/>
        </w:rPr>
        <mc:AlternateContent>
          <mc:Choice Requires="wps">
            <w:drawing>
              <wp:anchor distT="0" distB="0" distL="114300" distR="114300" simplePos="0" relativeHeight="3016" behindDoc="0" locked="0" layoutInCell="1" allowOverlap="1">
                <wp:simplePos x="0" y="0"/>
                <wp:positionH relativeFrom="page">
                  <wp:posOffset>4074795</wp:posOffset>
                </wp:positionH>
                <wp:positionV relativeFrom="paragraph">
                  <wp:posOffset>-537845</wp:posOffset>
                </wp:positionV>
                <wp:extent cx="206375" cy="332740"/>
                <wp:effectExtent l="0" t="2540" r="0" b="0"/>
                <wp:wrapNone/>
                <wp:docPr id="9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332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20"/>
                              </w:rPr>
                              <w:t>400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58" type="#_x0000_t202" style="position:absolute;left:0;text-align:left;margin-left:320.85pt;margin-top:-42.35pt;width:16.25pt;height:26.2pt;z-index:3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" filled="f" stroked="f">
                <v:textbox style="layout-flow:vertical" inset="0,0,0,0">
                  <w:txbxContent>
                    <w:p w:rsidR="00221377" w:rsidRDefault="00C45192">
                      <w:pPr>
                        <w:pStyle w:val="BodyText"/>
                        <w:spacing w:before="9"/>
                        <w:ind w:left="20"/>
                      </w:pPr>
                      <w:r>
                        <w:rPr>
                          <w:w w:val="120"/>
                        </w:rPr>
                        <w:t>400</w:t>
                      </w:r>
                    </w:p>
                  </w:txbxContent>
                </v:textbox>
                <w10:wrap anchorx="page"/>
              </v:shape>
            </w:pict>
          </mc:Fallback>
        </mc:AlternateContent>
      </w:r>
      <w:r>
        <w:rPr>
          <w:noProof/>
        </w:rPr>
        <mc:AlternateContent>
          <mc:Choice Requires="wps">
            <w:drawing>
              <wp:anchor distT="0" distB="0" distL="114300" distR="114300" simplePos="0" relativeHeight="3040" behindDoc="0" locked="0" layoutInCell="1" allowOverlap="1">
                <wp:simplePos x="0" y="0"/>
                <wp:positionH relativeFrom="page">
                  <wp:posOffset>3332480</wp:posOffset>
                </wp:positionH>
                <wp:positionV relativeFrom="paragraph">
                  <wp:posOffset>-537845</wp:posOffset>
                </wp:positionV>
                <wp:extent cx="206375" cy="324485"/>
                <wp:effectExtent l="0" t="2540" r="4445" b="0"/>
                <wp:wrapNone/>
                <wp:docPr id="94"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324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20"/>
                              </w:rPr>
                              <w:t>300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59" type="#_x0000_t202" style="position:absolute;left:0;text-align:left;margin-left:262.4pt;margin-top:-42.35pt;width:16.25pt;height:25.55pt;z-index:3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" filled="f" stroked="f">
                <v:textbox style="layout-flow:vertical" inset="0,0,0,0">
                  <w:txbxContent>
                    <w:p w:rsidR="00221377" w:rsidRDefault="00C45192">
                      <w:pPr>
                        <w:pStyle w:val="BodyText"/>
                        <w:spacing w:before="9"/>
                        <w:ind w:left="20"/>
                      </w:pPr>
                      <w:r>
                        <w:rPr>
                          <w:w w:val="120"/>
                        </w:rPr>
                        <w:t>300</w:t>
                      </w:r>
                    </w:p>
                  </w:txbxContent>
                </v:textbox>
                <w10:wrap anchorx="page"/>
              </v:shape>
            </w:pict>
          </mc:Fallback>
        </mc:AlternateContent>
      </w:r>
      <w:r>
        <w:rPr>
          <w:noProof/>
        </w:rPr>
        <mc:AlternateContent>
          <mc:Choice Requires="wps">
            <w:drawing>
              <wp:anchor distT="0" distB="0" distL="114300" distR="114300" simplePos="0" relativeHeight="3064" behindDoc="0" locked="0" layoutInCell="1" allowOverlap="1">
                <wp:simplePos x="0" y="0"/>
                <wp:positionH relativeFrom="page">
                  <wp:posOffset>2590165</wp:posOffset>
                </wp:positionH>
                <wp:positionV relativeFrom="paragraph">
                  <wp:posOffset>-537845</wp:posOffset>
                </wp:positionV>
                <wp:extent cx="206375" cy="319405"/>
                <wp:effectExtent l="0" t="2540" r="3810" b="1905"/>
                <wp:wrapNone/>
                <wp:docPr id="93"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15"/>
                              </w:rPr>
                              <w:t>200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60" type="#_x0000_t202" style="position:absolute;left:0;text-align:left;margin-left:203.95pt;margin-top:-42.35pt;width:16.25pt;height:25.15pt;z-index:3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" filled="f" stroked="f">
                <v:textbox style="layout-flow:vertical" inset="0,0,0,0">
                  <w:txbxContent>
                    <w:p w:rsidR="00221377" w:rsidRDefault="00C45192">
                      <w:pPr>
                        <w:pStyle w:val="BodyText"/>
                        <w:spacing w:before="9"/>
                        <w:ind w:left="20"/>
                      </w:pPr>
                      <w:r>
                        <w:rPr>
                          <w:w w:val="115"/>
                        </w:rPr>
                        <w:t>200</w:t>
                      </w:r>
                    </w:p>
                  </w:txbxContent>
                </v:textbox>
                <w10:wrap anchorx="page"/>
              </v:shape>
            </w:pict>
          </mc:Fallback>
        </mc:AlternateContent>
      </w:r>
      <w:r>
        <w:rPr>
          <w:noProof/>
        </w:rPr>
        <mc:AlternateContent>
          <mc:Choice Requires="wps">
            <w:drawing>
              <wp:anchor distT="0" distB="0" distL="114300" distR="114300" simplePos="0" relativeHeight="3088" behindDoc="0" locked="0" layoutInCell="1" allowOverlap="1">
                <wp:simplePos x="0" y="0"/>
                <wp:positionH relativeFrom="page">
                  <wp:posOffset>1847850</wp:posOffset>
                </wp:positionH>
                <wp:positionV relativeFrom="paragraph">
                  <wp:posOffset>-537845</wp:posOffset>
                </wp:positionV>
                <wp:extent cx="206375" cy="287655"/>
                <wp:effectExtent l="0" t="2540" r="3175" b="0"/>
                <wp:wrapNone/>
                <wp:docPr id="92"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05"/>
                              </w:rPr>
                              <w:t>100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61" type="#_x0000_t202" style="position:absolute;left:0;text-align:left;margin-left:145.5pt;margin-top:-42.35pt;width:16.25pt;height:22.65pt;z-index:3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" filled="f" stroked="f">
                <v:textbox style="layout-flow:vertical" inset="0,0,0,0">
                  <w:txbxContent>
                    <w:p w:rsidR="00221377" w:rsidRDefault="00C45192">
                      <w:pPr>
                        <w:pStyle w:val="BodyText"/>
                        <w:spacing w:before="9"/>
                        <w:ind w:left="20"/>
                      </w:pPr>
                      <w:r>
                        <w:rPr>
                          <w:w w:val="105"/>
                        </w:rPr>
                        <w:t>100</w:t>
                      </w:r>
                    </w:p>
                  </w:txbxContent>
                </v:textbox>
                <w10:wrap anchorx="page"/>
              </v:shape>
            </w:pict>
          </mc:Fallback>
        </mc:AlternateContent>
      </w:r>
      <w:r>
        <w:rPr>
          <w:noProof/>
        </w:rPr>
        <mc:AlternateContent>
          <mc:Choice Requires="wps">
            <w:drawing>
              <wp:anchor distT="0" distB="0" distL="114300" distR="114300" simplePos="0" relativeHeight="3112" behindDoc="0" locked="0" layoutInCell="1" allowOverlap="1">
                <wp:simplePos x="0" y="0"/>
                <wp:positionH relativeFrom="page">
                  <wp:posOffset>1105535</wp:posOffset>
                </wp:positionH>
                <wp:positionV relativeFrom="paragraph">
                  <wp:posOffset>-537845</wp:posOffset>
                </wp:positionV>
                <wp:extent cx="206375" cy="128905"/>
                <wp:effectExtent l="635" t="2540" r="2540" b="1905"/>
                <wp:wrapNone/>
                <wp:docPr id="9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128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pStyle w:val="BodyText"/>
                              <w:spacing w:before="9"/>
                              <w:ind w:left="20"/>
                            </w:pPr>
                            <w:r>
                              <w:rPr>
                                <w:w w:val="122"/>
                              </w:rPr>
                              <w:t>0</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62" type="#_x0000_t202" style="position:absolute;left:0;text-align:left;margin-left:87.05pt;margin-top:-42.35pt;width:16.25pt;height:10.15pt;z-index:3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" filled="f" stroked="f">
                <v:textbox style="layout-flow:vertical" inset="0,0,0,0">
                  <w:txbxContent>
                    <w:p w:rsidR="00221377" w:rsidRDefault="00C45192">
                      <w:pPr>
                        <w:pStyle w:val="BodyText"/>
                        <w:spacing w:before="9"/>
                        <w:ind w:left="20"/>
                      </w:pPr>
                      <w:r>
                        <w:rPr>
                          <w:w w:val="122"/>
                        </w:rPr>
                        <w:t>0</w:t>
                      </w:r>
                    </w:p>
                  </w:txbxContent>
                </v:textbox>
                <w10:wrap anchorx="page"/>
              </v:shape>
            </w:pict>
          </mc:Fallback>
        </mc:AlternateContent>
      </w:r>
      <w:r w:rsidR="00C45192">
        <w:t>Imprisonment rate (per 100,000 people)</w:t>
      </w:r>
    </w:p>
    <w:p w:rsidR="00221377" w:rsidRDefault="00221377">
      <w:pPr>
        <w:sectPr w:rsidR="00221377">
          <w:headerReference w:type="default" r:id="rId130"/>
          <w:footerReference w:type="default" r:id="rId131"/>
          <w:pgSz w:w="11910" w:h="16840"/>
          <w:pgMar w:top="540" w:right="0" w:bottom="740" w:left="340" w:header="0" w:footer="551" w:gutter="0"/>
          <w:pgNumType w:start="60"/>
          <w:cols w:space="720"/>
        </w:sectPr>
      </w:pPr>
    </w:p>
    <w:p w:rsidR="00221377" w:rsidRDefault="00C45192">
      <w:pPr>
        <w:pStyle w:val="BodyText"/>
        <w:spacing w:before="74"/>
        <w:ind w:left="226"/>
      </w:pPr>
      <w:r>
        <w:lastRenderedPageBreak/>
        <w:t>Recommendation 12</w:t>
      </w:r>
    </w:p>
    <w:p w:rsidR="00221377" w:rsidRDefault="00C45192">
      <w:pPr>
        <w:pStyle w:val="Heading2"/>
      </w:pPr>
      <w:bookmarkStart w:id="18" w:name="_TOC_250001"/>
      <w:bookmarkEnd w:id="18"/>
      <w:r>
        <w:rPr>
          <w:w w:val="105"/>
        </w:rPr>
        <w:t>Justice processes</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ind w:right="1179"/>
      </w:pPr>
      <w:r>
        <w:rPr>
          <w:color w:val="659F7D"/>
          <w:spacing w:val="-7"/>
          <w:w w:val="95"/>
        </w:rPr>
        <w:t xml:space="preserve">We </w:t>
      </w:r>
      <w:r>
        <w:rPr>
          <w:color w:val="659F7D"/>
          <w:w w:val="95"/>
        </w:rPr>
        <w:t xml:space="preserve">recommend that criminal investigation and court </w:t>
      </w:r>
      <w:r>
        <w:rPr>
          <w:color w:val="659F7D"/>
        </w:rPr>
        <w:t>procedures</w:t>
      </w:r>
      <w:r>
        <w:rPr>
          <w:color w:val="659F7D"/>
          <w:spacing w:val="-62"/>
        </w:rPr>
        <w:t xml:space="preserve"> </w:t>
      </w:r>
      <w:r>
        <w:rPr>
          <w:color w:val="659F7D"/>
        </w:rPr>
        <w:t>be</w:t>
      </w:r>
      <w:r>
        <w:rPr>
          <w:color w:val="659F7D"/>
          <w:spacing w:val="-62"/>
        </w:rPr>
        <w:t xml:space="preserve"> </w:t>
      </w:r>
      <w:r>
        <w:rPr>
          <w:color w:val="659F7D"/>
        </w:rPr>
        <w:t>redesigned</w:t>
      </w:r>
      <w:r>
        <w:rPr>
          <w:color w:val="659F7D"/>
          <w:spacing w:val="-62"/>
        </w:rPr>
        <w:t xml:space="preserve"> </w:t>
      </w:r>
      <w:r>
        <w:rPr>
          <w:color w:val="659F7D"/>
        </w:rPr>
        <w:t>to</w:t>
      </w:r>
      <w:r>
        <w:rPr>
          <w:color w:val="659F7D"/>
          <w:spacing w:val="-62"/>
        </w:rPr>
        <w:t xml:space="preserve"> </w:t>
      </w:r>
      <w:r>
        <w:rPr>
          <w:color w:val="659F7D"/>
        </w:rPr>
        <w:t>make</w:t>
      </w:r>
      <w:r>
        <w:rPr>
          <w:color w:val="659F7D"/>
          <w:spacing w:val="-62"/>
        </w:rPr>
        <w:t xml:space="preserve"> </w:t>
      </w:r>
      <w:r>
        <w:rPr>
          <w:color w:val="659F7D"/>
        </w:rPr>
        <w:t>them</w:t>
      </w:r>
      <w:r>
        <w:rPr>
          <w:color w:val="659F7D"/>
          <w:spacing w:val="-62"/>
        </w:rPr>
        <w:t xml:space="preserve"> </w:t>
      </w:r>
      <w:r>
        <w:rPr>
          <w:color w:val="659F7D"/>
        </w:rPr>
        <w:t>consistent with transformative justice values and principles.</w:t>
      </w:r>
    </w:p>
    <w:p w:rsidR="00221377" w:rsidRDefault="00C45192">
      <w:pPr>
        <w:ind w:left="1594" w:right="1108"/>
        <w:rPr>
          <w:sz w:val="36"/>
        </w:rPr>
      </w:pPr>
      <w:r>
        <w:rPr>
          <w:color w:val="659F7D"/>
          <w:w w:val="110"/>
          <w:sz w:val="36"/>
        </w:rPr>
        <w:t xml:space="preserve">This </w:t>
      </w:r>
      <w:r>
        <w:rPr>
          <w:color w:val="659F7D"/>
          <w:sz w:val="36"/>
        </w:rPr>
        <w:t xml:space="preserve">means ensuring everyone </w:t>
      </w:r>
      <w:r>
        <w:rPr>
          <w:color w:val="659F7D"/>
          <w:w w:val="110"/>
          <w:sz w:val="36"/>
        </w:rPr>
        <w:t xml:space="preserve">is </w:t>
      </w:r>
      <w:r>
        <w:rPr>
          <w:color w:val="659F7D"/>
          <w:sz w:val="36"/>
        </w:rPr>
        <w:t xml:space="preserve">treated fairly and </w:t>
      </w:r>
      <w:r>
        <w:rPr>
          <w:color w:val="659F7D"/>
          <w:spacing w:val="-3"/>
          <w:sz w:val="36"/>
        </w:rPr>
        <w:t xml:space="preserve">equitably, </w:t>
      </w:r>
      <w:r>
        <w:rPr>
          <w:color w:val="659F7D"/>
          <w:sz w:val="36"/>
        </w:rPr>
        <w:t xml:space="preserve">with </w:t>
      </w:r>
      <w:r>
        <w:rPr>
          <w:color w:val="659F7D"/>
          <w:spacing w:val="-3"/>
          <w:sz w:val="36"/>
        </w:rPr>
        <w:t xml:space="preserve">humanity, dignity, </w:t>
      </w:r>
      <w:r>
        <w:rPr>
          <w:color w:val="659F7D"/>
          <w:sz w:val="36"/>
        </w:rPr>
        <w:t xml:space="preserve">respect and </w:t>
      </w:r>
      <w:r>
        <w:rPr>
          <w:color w:val="659F7D"/>
          <w:w w:val="95"/>
          <w:sz w:val="36"/>
        </w:rPr>
        <w:t>compassion;</w:t>
      </w:r>
      <w:r>
        <w:rPr>
          <w:color w:val="659F7D"/>
          <w:spacing w:val="-27"/>
          <w:w w:val="95"/>
          <w:sz w:val="36"/>
        </w:rPr>
        <w:t xml:space="preserve"> </w:t>
      </w:r>
      <w:r>
        <w:rPr>
          <w:color w:val="659F7D"/>
          <w:w w:val="95"/>
          <w:sz w:val="36"/>
        </w:rPr>
        <w:t>those</w:t>
      </w:r>
      <w:r>
        <w:rPr>
          <w:color w:val="659F7D"/>
          <w:spacing w:val="-27"/>
          <w:w w:val="95"/>
          <w:sz w:val="36"/>
        </w:rPr>
        <w:t xml:space="preserve"> </w:t>
      </w:r>
      <w:r>
        <w:rPr>
          <w:color w:val="659F7D"/>
          <w:w w:val="95"/>
          <w:sz w:val="36"/>
        </w:rPr>
        <w:t>who</w:t>
      </w:r>
      <w:r>
        <w:rPr>
          <w:color w:val="659F7D"/>
          <w:spacing w:val="-27"/>
          <w:w w:val="95"/>
          <w:sz w:val="36"/>
        </w:rPr>
        <w:t xml:space="preserve"> </w:t>
      </w:r>
      <w:r>
        <w:rPr>
          <w:color w:val="659F7D"/>
          <w:w w:val="95"/>
          <w:sz w:val="36"/>
        </w:rPr>
        <w:t>cause</w:t>
      </w:r>
      <w:r>
        <w:rPr>
          <w:color w:val="659F7D"/>
          <w:spacing w:val="-27"/>
          <w:w w:val="95"/>
          <w:sz w:val="36"/>
        </w:rPr>
        <w:t xml:space="preserve"> </w:t>
      </w:r>
      <w:r>
        <w:rPr>
          <w:color w:val="659F7D"/>
          <w:w w:val="95"/>
          <w:sz w:val="36"/>
        </w:rPr>
        <w:t>harm</w:t>
      </w:r>
      <w:r>
        <w:rPr>
          <w:color w:val="659F7D"/>
          <w:spacing w:val="-27"/>
          <w:w w:val="95"/>
          <w:sz w:val="36"/>
        </w:rPr>
        <w:t xml:space="preserve"> </w:t>
      </w:r>
      <w:r>
        <w:rPr>
          <w:color w:val="659F7D"/>
          <w:w w:val="95"/>
          <w:sz w:val="36"/>
        </w:rPr>
        <w:t>are</w:t>
      </w:r>
      <w:r>
        <w:rPr>
          <w:color w:val="659F7D"/>
          <w:spacing w:val="-27"/>
          <w:w w:val="95"/>
          <w:sz w:val="36"/>
        </w:rPr>
        <w:t xml:space="preserve"> </w:t>
      </w:r>
      <w:r>
        <w:rPr>
          <w:color w:val="659F7D"/>
          <w:w w:val="95"/>
          <w:sz w:val="36"/>
        </w:rPr>
        <w:t xml:space="preserve">accountable; </w:t>
      </w:r>
      <w:r>
        <w:rPr>
          <w:color w:val="659F7D"/>
          <w:sz w:val="36"/>
        </w:rPr>
        <w:t>and</w:t>
      </w:r>
      <w:r>
        <w:rPr>
          <w:color w:val="659F7D"/>
          <w:spacing w:val="-30"/>
          <w:sz w:val="36"/>
        </w:rPr>
        <w:t xml:space="preserve"> </w:t>
      </w:r>
      <w:r>
        <w:rPr>
          <w:color w:val="659F7D"/>
          <w:sz w:val="36"/>
        </w:rPr>
        <w:t>restoration</w:t>
      </w:r>
      <w:r>
        <w:rPr>
          <w:color w:val="659F7D"/>
          <w:spacing w:val="-30"/>
          <w:sz w:val="36"/>
        </w:rPr>
        <w:t xml:space="preserve"> </w:t>
      </w:r>
      <w:r>
        <w:rPr>
          <w:color w:val="659F7D"/>
          <w:sz w:val="36"/>
        </w:rPr>
        <w:t>of</w:t>
      </w:r>
      <w:r>
        <w:rPr>
          <w:color w:val="659F7D"/>
          <w:spacing w:val="-30"/>
          <w:sz w:val="36"/>
        </w:rPr>
        <w:t xml:space="preserve"> </w:t>
      </w:r>
      <w:r>
        <w:rPr>
          <w:color w:val="659F7D"/>
          <w:sz w:val="36"/>
        </w:rPr>
        <w:t>mana</w:t>
      </w:r>
      <w:r>
        <w:rPr>
          <w:color w:val="659F7D"/>
          <w:spacing w:val="-30"/>
          <w:sz w:val="36"/>
        </w:rPr>
        <w:t xml:space="preserve"> </w:t>
      </w:r>
      <w:r>
        <w:rPr>
          <w:color w:val="659F7D"/>
          <w:sz w:val="36"/>
        </w:rPr>
        <w:t>to</w:t>
      </w:r>
      <w:r>
        <w:rPr>
          <w:color w:val="659F7D"/>
          <w:spacing w:val="-30"/>
          <w:sz w:val="36"/>
        </w:rPr>
        <w:t xml:space="preserve"> </w:t>
      </w:r>
      <w:r>
        <w:rPr>
          <w:color w:val="659F7D"/>
          <w:sz w:val="36"/>
        </w:rPr>
        <w:t>all</w:t>
      </w:r>
      <w:r>
        <w:rPr>
          <w:color w:val="659F7D"/>
          <w:spacing w:val="-30"/>
          <w:sz w:val="36"/>
        </w:rPr>
        <w:t xml:space="preserve"> </w:t>
      </w:r>
      <w:r>
        <w:rPr>
          <w:color w:val="659F7D"/>
          <w:w w:val="110"/>
          <w:sz w:val="36"/>
        </w:rPr>
        <w:t>is</w:t>
      </w:r>
      <w:r>
        <w:rPr>
          <w:color w:val="659F7D"/>
          <w:spacing w:val="-40"/>
          <w:w w:val="110"/>
          <w:sz w:val="36"/>
        </w:rPr>
        <w:t xml:space="preserve"> </w:t>
      </w:r>
      <w:r>
        <w:rPr>
          <w:color w:val="659F7D"/>
          <w:sz w:val="36"/>
        </w:rPr>
        <w:t>supported.</w:t>
      </w:r>
    </w:p>
    <w:p w:rsidR="00221377" w:rsidRDefault="00C45192">
      <w:pPr>
        <w:spacing w:before="160"/>
        <w:ind w:left="1594"/>
        <w:rPr>
          <w:sz w:val="36"/>
        </w:rPr>
      </w:pPr>
      <w:r>
        <w:rPr>
          <w:color w:val="659F7D"/>
          <w:sz w:val="36"/>
        </w:rPr>
        <w:t>We recommend the following interim reforms:</w:t>
      </w:r>
    </w:p>
    <w:p w:rsidR="00221377" w:rsidRDefault="00C45192">
      <w:pPr>
        <w:pStyle w:val="ListParagraph"/>
        <w:numPr>
          <w:ilvl w:val="1"/>
          <w:numId w:val="2"/>
        </w:numPr>
        <w:tabs>
          <w:tab w:val="left" w:pos="1955"/>
        </w:tabs>
        <w:spacing w:before="169"/>
        <w:ind w:right="1023"/>
        <w:rPr>
          <w:color w:val="659F7D"/>
          <w:sz w:val="36"/>
        </w:rPr>
      </w:pPr>
      <w:r>
        <w:rPr>
          <w:color w:val="659F7D"/>
          <w:sz w:val="36"/>
        </w:rPr>
        <w:t>reviewing</w:t>
      </w:r>
      <w:r>
        <w:rPr>
          <w:color w:val="659F7D"/>
          <w:spacing w:val="-49"/>
          <w:sz w:val="36"/>
        </w:rPr>
        <w:t xml:space="preserve"> </w:t>
      </w:r>
      <w:r>
        <w:rPr>
          <w:color w:val="659F7D"/>
          <w:sz w:val="36"/>
        </w:rPr>
        <w:t>youth,</w:t>
      </w:r>
      <w:r>
        <w:rPr>
          <w:color w:val="659F7D"/>
          <w:spacing w:val="-49"/>
          <w:sz w:val="36"/>
        </w:rPr>
        <w:t xml:space="preserve"> </w:t>
      </w:r>
      <w:r>
        <w:rPr>
          <w:color w:val="659F7D"/>
          <w:sz w:val="36"/>
        </w:rPr>
        <w:t>specialist</w:t>
      </w:r>
      <w:r>
        <w:rPr>
          <w:color w:val="659F7D"/>
          <w:spacing w:val="-49"/>
          <w:sz w:val="36"/>
        </w:rPr>
        <w:t xml:space="preserve"> </w:t>
      </w:r>
      <w:r>
        <w:rPr>
          <w:color w:val="659F7D"/>
          <w:sz w:val="36"/>
        </w:rPr>
        <w:t>and</w:t>
      </w:r>
      <w:r>
        <w:rPr>
          <w:color w:val="659F7D"/>
          <w:spacing w:val="-49"/>
          <w:sz w:val="36"/>
        </w:rPr>
        <w:t xml:space="preserve"> </w:t>
      </w:r>
      <w:r>
        <w:rPr>
          <w:color w:val="659F7D"/>
          <w:sz w:val="36"/>
        </w:rPr>
        <w:t>therapeutic</w:t>
      </w:r>
      <w:r>
        <w:rPr>
          <w:color w:val="659F7D"/>
          <w:spacing w:val="-49"/>
          <w:sz w:val="36"/>
        </w:rPr>
        <w:t xml:space="preserve"> </w:t>
      </w:r>
      <w:r>
        <w:rPr>
          <w:color w:val="659F7D"/>
          <w:sz w:val="36"/>
        </w:rPr>
        <w:t>courts and</w:t>
      </w:r>
      <w:r>
        <w:rPr>
          <w:color w:val="659F7D"/>
          <w:spacing w:val="-50"/>
          <w:sz w:val="36"/>
        </w:rPr>
        <w:t xml:space="preserve"> </w:t>
      </w:r>
      <w:r>
        <w:rPr>
          <w:color w:val="659F7D"/>
          <w:sz w:val="36"/>
        </w:rPr>
        <w:t>ensuring</w:t>
      </w:r>
      <w:r>
        <w:rPr>
          <w:color w:val="659F7D"/>
          <w:spacing w:val="-50"/>
          <w:sz w:val="36"/>
        </w:rPr>
        <w:t xml:space="preserve"> </w:t>
      </w:r>
      <w:r>
        <w:rPr>
          <w:color w:val="659F7D"/>
          <w:sz w:val="36"/>
        </w:rPr>
        <w:t>that</w:t>
      </w:r>
      <w:r>
        <w:rPr>
          <w:color w:val="659F7D"/>
          <w:spacing w:val="-50"/>
          <w:sz w:val="36"/>
        </w:rPr>
        <w:t xml:space="preserve"> </w:t>
      </w:r>
      <w:r>
        <w:rPr>
          <w:color w:val="659F7D"/>
          <w:sz w:val="36"/>
        </w:rPr>
        <w:t>their</w:t>
      </w:r>
      <w:r>
        <w:rPr>
          <w:color w:val="659F7D"/>
          <w:spacing w:val="-50"/>
          <w:sz w:val="36"/>
        </w:rPr>
        <w:t xml:space="preserve"> </w:t>
      </w:r>
      <w:r>
        <w:rPr>
          <w:color w:val="659F7D"/>
          <w:sz w:val="36"/>
        </w:rPr>
        <w:t>learnings</w:t>
      </w:r>
      <w:r>
        <w:rPr>
          <w:color w:val="659F7D"/>
          <w:spacing w:val="-50"/>
          <w:sz w:val="36"/>
        </w:rPr>
        <w:t xml:space="preserve"> </w:t>
      </w:r>
      <w:r>
        <w:rPr>
          <w:color w:val="659F7D"/>
          <w:sz w:val="36"/>
        </w:rPr>
        <w:t>are</w:t>
      </w:r>
      <w:r>
        <w:rPr>
          <w:color w:val="659F7D"/>
          <w:spacing w:val="-50"/>
          <w:sz w:val="36"/>
        </w:rPr>
        <w:t xml:space="preserve"> </w:t>
      </w:r>
      <w:r>
        <w:rPr>
          <w:color w:val="659F7D"/>
          <w:sz w:val="36"/>
        </w:rPr>
        <w:t>applied</w:t>
      </w:r>
      <w:r>
        <w:rPr>
          <w:color w:val="659F7D"/>
          <w:spacing w:val="-50"/>
          <w:sz w:val="36"/>
        </w:rPr>
        <w:t xml:space="preserve"> </w:t>
      </w:r>
      <w:r>
        <w:rPr>
          <w:color w:val="659F7D"/>
          <w:sz w:val="36"/>
        </w:rPr>
        <w:t>across the court</w:t>
      </w:r>
      <w:r>
        <w:rPr>
          <w:color w:val="659F7D"/>
          <w:spacing w:val="-44"/>
          <w:sz w:val="36"/>
        </w:rPr>
        <w:t xml:space="preserve"> </w:t>
      </w:r>
      <w:r>
        <w:rPr>
          <w:color w:val="659F7D"/>
          <w:sz w:val="36"/>
        </w:rPr>
        <w:t>system;</w:t>
      </w:r>
    </w:p>
    <w:p w:rsidR="00221377" w:rsidRDefault="00C45192">
      <w:pPr>
        <w:pStyle w:val="ListParagraph"/>
        <w:numPr>
          <w:ilvl w:val="1"/>
          <w:numId w:val="2"/>
        </w:numPr>
        <w:tabs>
          <w:tab w:val="left" w:pos="1955"/>
        </w:tabs>
        <w:spacing w:before="166"/>
        <w:ind w:right="1332"/>
        <w:rPr>
          <w:color w:val="659F7D"/>
          <w:sz w:val="36"/>
        </w:rPr>
      </w:pPr>
      <w:r>
        <w:rPr>
          <w:color w:val="659F7D"/>
          <w:sz w:val="36"/>
        </w:rPr>
        <w:t>reviewing</w:t>
      </w:r>
      <w:r>
        <w:rPr>
          <w:color w:val="659F7D"/>
          <w:spacing w:val="-55"/>
          <w:sz w:val="36"/>
        </w:rPr>
        <w:t xml:space="preserve"> </w:t>
      </w:r>
      <w:r>
        <w:rPr>
          <w:color w:val="659F7D"/>
          <w:sz w:val="36"/>
        </w:rPr>
        <w:t>laws</w:t>
      </w:r>
      <w:r>
        <w:rPr>
          <w:color w:val="659F7D"/>
          <w:spacing w:val="-55"/>
          <w:sz w:val="36"/>
        </w:rPr>
        <w:t xml:space="preserve"> </w:t>
      </w:r>
      <w:r>
        <w:rPr>
          <w:color w:val="659F7D"/>
          <w:sz w:val="36"/>
        </w:rPr>
        <w:t>and</w:t>
      </w:r>
      <w:r>
        <w:rPr>
          <w:color w:val="659F7D"/>
          <w:spacing w:val="-55"/>
          <w:sz w:val="36"/>
        </w:rPr>
        <w:t xml:space="preserve"> </w:t>
      </w:r>
      <w:r>
        <w:rPr>
          <w:color w:val="659F7D"/>
          <w:sz w:val="36"/>
        </w:rPr>
        <w:t>guidelines</w:t>
      </w:r>
      <w:r>
        <w:rPr>
          <w:color w:val="659F7D"/>
          <w:spacing w:val="-55"/>
          <w:sz w:val="36"/>
        </w:rPr>
        <w:t xml:space="preserve"> </w:t>
      </w:r>
      <w:r>
        <w:rPr>
          <w:color w:val="659F7D"/>
          <w:sz w:val="36"/>
        </w:rPr>
        <w:t>for</w:t>
      </w:r>
      <w:r>
        <w:rPr>
          <w:color w:val="659F7D"/>
          <w:spacing w:val="-55"/>
          <w:sz w:val="36"/>
        </w:rPr>
        <w:t xml:space="preserve"> </w:t>
      </w:r>
      <w:r>
        <w:rPr>
          <w:color w:val="659F7D"/>
          <w:sz w:val="36"/>
        </w:rPr>
        <w:t>sentencing,</w:t>
      </w:r>
      <w:r>
        <w:rPr>
          <w:color w:val="659F7D"/>
          <w:spacing w:val="-55"/>
          <w:sz w:val="36"/>
        </w:rPr>
        <w:t xml:space="preserve"> </w:t>
      </w:r>
      <w:r>
        <w:rPr>
          <w:color w:val="659F7D"/>
          <w:sz w:val="36"/>
        </w:rPr>
        <w:t>the pre-trial period (whether in custody or on bail) and</w:t>
      </w:r>
      <w:r>
        <w:rPr>
          <w:color w:val="659F7D"/>
          <w:spacing w:val="-64"/>
          <w:sz w:val="36"/>
        </w:rPr>
        <w:t xml:space="preserve"> </w:t>
      </w:r>
      <w:r>
        <w:rPr>
          <w:color w:val="659F7D"/>
          <w:sz w:val="36"/>
        </w:rPr>
        <w:t>post-release</w:t>
      </w:r>
      <w:r>
        <w:rPr>
          <w:color w:val="659F7D"/>
          <w:spacing w:val="-64"/>
          <w:sz w:val="36"/>
        </w:rPr>
        <w:t xml:space="preserve"> </w:t>
      </w:r>
      <w:r>
        <w:rPr>
          <w:color w:val="659F7D"/>
          <w:sz w:val="36"/>
        </w:rPr>
        <w:t>reintegration</w:t>
      </w:r>
      <w:r>
        <w:rPr>
          <w:color w:val="659F7D"/>
          <w:spacing w:val="-64"/>
          <w:sz w:val="36"/>
        </w:rPr>
        <w:t xml:space="preserve"> </w:t>
      </w:r>
      <w:r>
        <w:rPr>
          <w:color w:val="659F7D"/>
          <w:sz w:val="36"/>
        </w:rPr>
        <w:t>(parole),</w:t>
      </w:r>
      <w:r>
        <w:rPr>
          <w:color w:val="659F7D"/>
          <w:spacing w:val="-64"/>
          <w:sz w:val="36"/>
        </w:rPr>
        <w:t xml:space="preserve"> </w:t>
      </w:r>
      <w:r>
        <w:rPr>
          <w:color w:val="659F7D"/>
          <w:sz w:val="36"/>
        </w:rPr>
        <w:t>to</w:t>
      </w:r>
      <w:r>
        <w:rPr>
          <w:color w:val="659F7D"/>
          <w:spacing w:val="-64"/>
          <w:sz w:val="36"/>
        </w:rPr>
        <w:t xml:space="preserve"> </w:t>
      </w:r>
      <w:r>
        <w:rPr>
          <w:color w:val="659F7D"/>
          <w:sz w:val="36"/>
        </w:rPr>
        <w:t>ensure consistency</w:t>
      </w:r>
      <w:r>
        <w:rPr>
          <w:color w:val="659F7D"/>
          <w:spacing w:val="-28"/>
          <w:sz w:val="36"/>
        </w:rPr>
        <w:t xml:space="preserve"> </w:t>
      </w:r>
      <w:r>
        <w:rPr>
          <w:color w:val="659F7D"/>
          <w:sz w:val="36"/>
        </w:rPr>
        <w:t>with</w:t>
      </w:r>
      <w:r>
        <w:rPr>
          <w:color w:val="659F7D"/>
          <w:spacing w:val="-28"/>
          <w:sz w:val="36"/>
        </w:rPr>
        <w:t xml:space="preserve"> </w:t>
      </w:r>
      <w:r>
        <w:rPr>
          <w:color w:val="659F7D"/>
          <w:sz w:val="36"/>
        </w:rPr>
        <w:t>our</w:t>
      </w:r>
      <w:r>
        <w:rPr>
          <w:color w:val="659F7D"/>
          <w:spacing w:val="-28"/>
          <w:sz w:val="36"/>
        </w:rPr>
        <w:t xml:space="preserve"> </w:t>
      </w:r>
      <w:r>
        <w:rPr>
          <w:color w:val="659F7D"/>
          <w:sz w:val="36"/>
        </w:rPr>
        <w:t>values</w:t>
      </w:r>
      <w:r>
        <w:rPr>
          <w:color w:val="659F7D"/>
          <w:spacing w:val="-28"/>
          <w:sz w:val="36"/>
        </w:rPr>
        <w:t xml:space="preserve"> </w:t>
      </w:r>
      <w:r>
        <w:rPr>
          <w:color w:val="659F7D"/>
          <w:sz w:val="36"/>
        </w:rPr>
        <w:t>and</w:t>
      </w:r>
      <w:r>
        <w:rPr>
          <w:color w:val="659F7D"/>
          <w:spacing w:val="-28"/>
          <w:sz w:val="36"/>
        </w:rPr>
        <w:t xml:space="preserve"> </w:t>
      </w:r>
      <w:r>
        <w:rPr>
          <w:color w:val="659F7D"/>
          <w:sz w:val="36"/>
        </w:rPr>
        <w:t>principles;</w:t>
      </w:r>
    </w:p>
    <w:p w:rsidR="00221377" w:rsidRDefault="00C45192">
      <w:pPr>
        <w:pStyle w:val="ListParagraph"/>
        <w:numPr>
          <w:ilvl w:val="1"/>
          <w:numId w:val="2"/>
        </w:numPr>
        <w:tabs>
          <w:tab w:val="left" w:pos="1955"/>
        </w:tabs>
        <w:spacing w:before="165"/>
        <w:ind w:right="1150"/>
        <w:rPr>
          <w:color w:val="659F7D"/>
          <w:sz w:val="36"/>
        </w:rPr>
      </w:pPr>
      <w:r>
        <w:rPr>
          <w:color w:val="659F7D"/>
          <w:w w:val="95"/>
          <w:sz w:val="36"/>
        </w:rPr>
        <w:t xml:space="preserve">strengthening and increasing access to alternative </w:t>
      </w:r>
      <w:r>
        <w:rPr>
          <w:color w:val="659F7D"/>
          <w:sz w:val="36"/>
        </w:rPr>
        <w:t>justice</w:t>
      </w:r>
      <w:r>
        <w:rPr>
          <w:color w:val="659F7D"/>
          <w:spacing w:val="-22"/>
          <w:sz w:val="36"/>
        </w:rPr>
        <w:t xml:space="preserve"> </w:t>
      </w:r>
      <w:r>
        <w:rPr>
          <w:color w:val="659F7D"/>
          <w:sz w:val="36"/>
        </w:rPr>
        <w:t>processes.</w:t>
      </w:r>
    </w:p>
    <w:p w:rsidR="00221377" w:rsidRDefault="00C45192">
      <w:pPr>
        <w:pStyle w:val="BodyText"/>
        <w:spacing w:before="148" w:line="244" w:lineRule="auto"/>
        <w:ind w:left="1594" w:right="771"/>
      </w:pPr>
      <w:r>
        <w:t>Criminal</w:t>
      </w:r>
      <w:r>
        <w:rPr>
          <w:spacing w:val="-38"/>
        </w:rPr>
        <w:t xml:space="preserve"> </w:t>
      </w:r>
      <w:r>
        <w:t>investigation</w:t>
      </w:r>
      <w:r>
        <w:rPr>
          <w:spacing w:val="-38"/>
        </w:rPr>
        <w:t xml:space="preserve"> </w:t>
      </w:r>
      <w:r>
        <w:t>and</w:t>
      </w:r>
      <w:r>
        <w:rPr>
          <w:spacing w:val="-38"/>
        </w:rPr>
        <w:t xml:space="preserve"> </w:t>
      </w:r>
      <w:r>
        <w:t>court</w:t>
      </w:r>
      <w:r>
        <w:rPr>
          <w:spacing w:val="-38"/>
        </w:rPr>
        <w:t xml:space="preserve"> </w:t>
      </w:r>
      <w:r>
        <w:t>procedures</w:t>
      </w:r>
      <w:r>
        <w:rPr>
          <w:spacing w:val="-38"/>
        </w:rPr>
        <w:t xml:space="preserve"> </w:t>
      </w:r>
      <w:r>
        <w:t>are</w:t>
      </w:r>
      <w:r>
        <w:rPr>
          <w:spacing w:val="-38"/>
        </w:rPr>
        <w:t xml:space="preserve"> </w:t>
      </w:r>
      <w:r>
        <w:t>major</w:t>
      </w:r>
      <w:r>
        <w:rPr>
          <w:spacing w:val="-38"/>
        </w:rPr>
        <w:t xml:space="preserve"> </w:t>
      </w:r>
      <w:r>
        <w:t>areas</w:t>
      </w:r>
      <w:r>
        <w:rPr>
          <w:spacing w:val="-38"/>
        </w:rPr>
        <w:t xml:space="preserve"> </w:t>
      </w:r>
      <w:r>
        <w:t>of</w:t>
      </w:r>
      <w:r>
        <w:rPr>
          <w:spacing w:val="-38"/>
        </w:rPr>
        <w:t xml:space="preserve"> </w:t>
      </w:r>
      <w:r>
        <w:t>concern</w:t>
      </w:r>
      <w:r>
        <w:rPr>
          <w:spacing w:val="-38"/>
        </w:rPr>
        <w:t xml:space="preserve"> </w:t>
      </w:r>
      <w:r>
        <w:t>for</w:t>
      </w:r>
      <w:r>
        <w:rPr>
          <w:spacing w:val="-38"/>
        </w:rPr>
        <w:t xml:space="preserve"> </w:t>
      </w:r>
      <w:r>
        <w:t>many people.</w:t>
      </w:r>
      <w:r>
        <w:rPr>
          <w:spacing w:val="-50"/>
        </w:rPr>
        <w:t xml:space="preserve"> </w:t>
      </w:r>
      <w:r>
        <w:t>Those</w:t>
      </w:r>
      <w:r>
        <w:rPr>
          <w:spacing w:val="-50"/>
        </w:rPr>
        <w:t xml:space="preserve"> </w:t>
      </w:r>
      <w:r>
        <w:t>harmed</w:t>
      </w:r>
      <w:r>
        <w:rPr>
          <w:spacing w:val="-50"/>
        </w:rPr>
        <w:t xml:space="preserve"> </w:t>
      </w:r>
      <w:r>
        <w:t>by</w:t>
      </w:r>
      <w:r>
        <w:rPr>
          <w:spacing w:val="-50"/>
        </w:rPr>
        <w:t xml:space="preserve"> </w:t>
      </w:r>
      <w:r>
        <w:t>offending</w:t>
      </w:r>
      <w:r>
        <w:rPr>
          <w:spacing w:val="-50"/>
        </w:rPr>
        <w:t xml:space="preserve"> </w:t>
      </w:r>
      <w:r>
        <w:t>and</w:t>
      </w:r>
      <w:r>
        <w:rPr>
          <w:spacing w:val="-50"/>
        </w:rPr>
        <w:t xml:space="preserve"> </w:t>
      </w:r>
      <w:r>
        <w:t>others</w:t>
      </w:r>
      <w:r>
        <w:rPr>
          <w:spacing w:val="-50"/>
        </w:rPr>
        <w:t xml:space="preserve"> </w:t>
      </w:r>
      <w:r>
        <w:t>say</w:t>
      </w:r>
      <w:r>
        <w:rPr>
          <w:spacing w:val="-50"/>
        </w:rPr>
        <w:t xml:space="preserve"> </w:t>
      </w:r>
      <w:r>
        <w:t>they</w:t>
      </w:r>
      <w:r>
        <w:rPr>
          <w:spacing w:val="-50"/>
        </w:rPr>
        <w:t xml:space="preserve"> </w:t>
      </w:r>
      <w:r>
        <w:t>have</w:t>
      </w:r>
      <w:r>
        <w:rPr>
          <w:spacing w:val="-50"/>
        </w:rPr>
        <w:t xml:space="preserve"> </w:t>
      </w:r>
      <w:r>
        <w:t>been</w:t>
      </w:r>
      <w:r>
        <w:rPr>
          <w:spacing w:val="-50"/>
        </w:rPr>
        <w:t xml:space="preserve"> </w:t>
      </w:r>
      <w:r>
        <w:t>disempowered and</w:t>
      </w:r>
      <w:r>
        <w:rPr>
          <w:spacing w:val="-39"/>
        </w:rPr>
        <w:t xml:space="preserve"> </w:t>
      </w:r>
      <w:r>
        <w:t>re-traumatised</w:t>
      </w:r>
      <w:r>
        <w:rPr>
          <w:spacing w:val="-39"/>
        </w:rPr>
        <w:t xml:space="preserve"> </w:t>
      </w:r>
      <w:r>
        <w:t>by</w:t>
      </w:r>
      <w:r>
        <w:rPr>
          <w:spacing w:val="-39"/>
        </w:rPr>
        <w:t xml:space="preserve"> </w:t>
      </w:r>
      <w:r>
        <w:t>investigation</w:t>
      </w:r>
      <w:r>
        <w:rPr>
          <w:spacing w:val="-39"/>
        </w:rPr>
        <w:t xml:space="preserve"> </w:t>
      </w:r>
      <w:r>
        <w:t>and</w:t>
      </w:r>
      <w:r>
        <w:rPr>
          <w:spacing w:val="-39"/>
        </w:rPr>
        <w:t xml:space="preserve"> </w:t>
      </w:r>
      <w:r>
        <w:t>trial</w:t>
      </w:r>
      <w:r>
        <w:rPr>
          <w:spacing w:val="-39"/>
        </w:rPr>
        <w:t xml:space="preserve"> </w:t>
      </w:r>
      <w:r>
        <w:t>processes.</w:t>
      </w:r>
      <w:r>
        <w:rPr>
          <w:spacing w:val="-39"/>
        </w:rPr>
        <w:t xml:space="preserve"> </w:t>
      </w:r>
      <w:r>
        <w:t>Māori</w:t>
      </w:r>
      <w:r>
        <w:rPr>
          <w:spacing w:val="-39"/>
        </w:rPr>
        <w:t xml:space="preserve"> </w:t>
      </w:r>
      <w:r>
        <w:t>and</w:t>
      </w:r>
      <w:r>
        <w:rPr>
          <w:spacing w:val="-39"/>
        </w:rPr>
        <w:t xml:space="preserve"> </w:t>
      </w:r>
      <w:r>
        <w:t>Pacific</w:t>
      </w:r>
      <w:r>
        <w:rPr>
          <w:spacing w:val="-39"/>
        </w:rPr>
        <w:t xml:space="preserve"> </w:t>
      </w:r>
      <w:r>
        <w:t>peoples see police and courts as parts of a systemically racist justice system. Refugees and</w:t>
      </w:r>
      <w:r>
        <w:rPr>
          <w:spacing w:val="-25"/>
        </w:rPr>
        <w:t xml:space="preserve"> </w:t>
      </w:r>
      <w:r>
        <w:t>migrants,</w:t>
      </w:r>
      <w:r>
        <w:rPr>
          <w:spacing w:val="-25"/>
        </w:rPr>
        <w:t xml:space="preserve"> </w:t>
      </w:r>
      <w:r>
        <w:t>members</w:t>
      </w:r>
      <w:r>
        <w:rPr>
          <w:spacing w:val="-25"/>
        </w:rPr>
        <w:t xml:space="preserve"> </w:t>
      </w:r>
      <w:r>
        <w:t>of</w:t>
      </w:r>
      <w:r>
        <w:rPr>
          <w:spacing w:val="-25"/>
        </w:rPr>
        <w:t xml:space="preserve"> </w:t>
      </w:r>
      <w:r>
        <w:t>Rainbow</w:t>
      </w:r>
      <w:r>
        <w:rPr>
          <w:spacing w:val="-25"/>
        </w:rPr>
        <w:t xml:space="preserve"> </w:t>
      </w:r>
      <w:r>
        <w:rPr>
          <w:spacing w:val="-3"/>
        </w:rPr>
        <w:t>(LGBTQI+)</w:t>
      </w:r>
      <w:r>
        <w:rPr>
          <w:spacing w:val="-25"/>
        </w:rPr>
        <w:t xml:space="preserve"> </w:t>
      </w:r>
      <w:r>
        <w:t>and</w:t>
      </w:r>
      <w:r>
        <w:rPr>
          <w:spacing w:val="-25"/>
        </w:rPr>
        <w:t xml:space="preserve"> </w:t>
      </w:r>
      <w:r>
        <w:t>disabled</w:t>
      </w:r>
      <w:r>
        <w:rPr>
          <w:spacing w:val="-25"/>
        </w:rPr>
        <w:t xml:space="preserve"> </w:t>
      </w:r>
      <w:r>
        <w:t>communities,</w:t>
      </w:r>
      <w:r>
        <w:rPr>
          <w:spacing w:val="-25"/>
        </w:rPr>
        <w:t xml:space="preserve"> </w:t>
      </w:r>
      <w:r>
        <w:t>told</w:t>
      </w:r>
      <w:r>
        <w:rPr>
          <w:spacing w:val="-25"/>
        </w:rPr>
        <w:t xml:space="preserve"> </w:t>
      </w:r>
      <w:r>
        <w:t>us their</w:t>
      </w:r>
      <w:r>
        <w:rPr>
          <w:spacing w:val="-43"/>
        </w:rPr>
        <w:t xml:space="preserve"> </w:t>
      </w:r>
      <w:r>
        <w:t>needs</w:t>
      </w:r>
      <w:r>
        <w:rPr>
          <w:spacing w:val="-43"/>
        </w:rPr>
        <w:t xml:space="preserve"> </w:t>
      </w:r>
      <w:r>
        <w:t>are</w:t>
      </w:r>
      <w:r>
        <w:rPr>
          <w:spacing w:val="-43"/>
        </w:rPr>
        <w:t xml:space="preserve"> </w:t>
      </w:r>
      <w:r>
        <w:t>frequently</w:t>
      </w:r>
      <w:r>
        <w:rPr>
          <w:spacing w:val="-43"/>
        </w:rPr>
        <w:t xml:space="preserve"> </w:t>
      </w:r>
      <w:r>
        <w:t>misunderstood</w:t>
      </w:r>
      <w:r>
        <w:rPr>
          <w:spacing w:val="-43"/>
        </w:rPr>
        <w:t xml:space="preserve"> </w:t>
      </w:r>
      <w:r>
        <w:t>and</w:t>
      </w:r>
      <w:r>
        <w:rPr>
          <w:spacing w:val="-43"/>
        </w:rPr>
        <w:t xml:space="preserve"> </w:t>
      </w:r>
      <w:r>
        <w:t>poorly</w:t>
      </w:r>
      <w:r>
        <w:rPr>
          <w:spacing w:val="-43"/>
        </w:rPr>
        <w:t xml:space="preserve"> </w:t>
      </w:r>
      <w:r>
        <w:t>served.</w:t>
      </w:r>
      <w:r>
        <w:rPr>
          <w:spacing w:val="-43"/>
        </w:rPr>
        <w:t xml:space="preserve"> </w:t>
      </w:r>
      <w:r>
        <w:t>More</w:t>
      </w:r>
      <w:r>
        <w:rPr>
          <w:spacing w:val="-43"/>
        </w:rPr>
        <w:t xml:space="preserve"> </w:t>
      </w:r>
      <w:r>
        <w:t>generally,</w:t>
      </w:r>
      <w:r>
        <w:rPr>
          <w:spacing w:val="-43"/>
        </w:rPr>
        <w:t xml:space="preserve"> </w:t>
      </w:r>
      <w:r>
        <w:t>many people</w:t>
      </w:r>
      <w:r>
        <w:rPr>
          <w:spacing w:val="-38"/>
        </w:rPr>
        <w:t xml:space="preserve"> </w:t>
      </w:r>
      <w:r>
        <w:t>said</w:t>
      </w:r>
      <w:r>
        <w:rPr>
          <w:spacing w:val="-38"/>
        </w:rPr>
        <w:t xml:space="preserve"> </w:t>
      </w:r>
      <w:r>
        <w:t>they</w:t>
      </w:r>
      <w:r>
        <w:rPr>
          <w:spacing w:val="-38"/>
        </w:rPr>
        <w:t xml:space="preserve"> </w:t>
      </w:r>
      <w:r>
        <w:t>find</w:t>
      </w:r>
      <w:r>
        <w:rPr>
          <w:spacing w:val="-38"/>
        </w:rPr>
        <w:t xml:space="preserve"> </w:t>
      </w:r>
      <w:r>
        <w:t>court</w:t>
      </w:r>
      <w:r>
        <w:rPr>
          <w:spacing w:val="-38"/>
        </w:rPr>
        <w:t xml:space="preserve"> </w:t>
      </w:r>
      <w:r>
        <w:t>processes</w:t>
      </w:r>
      <w:r>
        <w:rPr>
          <w:spacing w:val="-38"/>
        </w:rPr>
        <w:t xml:space="preserve"> </w:t>
      </w:r>
      <w:r>
        <w:t>confusing</w:t>
      </w:r>
      <w:r>
        <w:rPr>
          <w:spacing w:val="-38"/>
        </w:rPr>
        <w:t xml:space="preserve"> </w:t>
      </w:r>
      <w:r>
        <w:t>and</w:t>
      </w:r>
      <w:r>
        <w:rPr>
          <w:spacing w:val="-38"/>
        </w:rPr>
        <w:t xml:space="preserve"> </w:t>
      </w:r>
      <w:r>
        <w:t>alienating,</w:t>
      </w:r>
      <w:r>
        <w:rPr>
          <w:spacing w:val="-38"/>
        </w:rPr>
        <w:t xml:space="preserve"> </w:t>
      </w:r>
      <w:r>
        <w:t>with</w:t>
      </w:r>
      <w:r>
        <w:rPr>
          <w:spacing w:val="-38"/>
        </w:rPr>
        <w:t xml:space="preserve"> </w:t>
      </w:r>
      <w:r>
        <w:t>a</w:t>
      </w:r>
      <w:r>
        <w:rPr>
          <w:spacing w:val="-38"/>
        </w:rPr>
        <w:t xml:space="preserve"> </w:t>
      </w:r>
      <w:r>
        <w:t>culture</w:t>
      </w:r>
      <w:r>
        <w:rPr>
          <w:spacing w:val="-38"/>
        </w:rPr>
        <w:t xml:space="preserve"> </w:t>
      </w:r>
      <w:r>
        <w:t>and</w:t>
      </w:r>
    </w:p>
    <w:p w:rsidR="00221377" w:rsidRDefault="00C45192">
      <w:pPr>
        <w:pStyle w:val="BodyText"/>
        <w:spacing w:line="244" w:lineRule="auto"/>
        <w:ind w:left="1594" w:right="518"/>
      </w:pPr>
      <w:r>
        <w:t>language</w:t>
      </w:r>
      <w:r>
        <w:rPr>
          <w:spacing w:val="-46"/>
        </w:rPr>
        <w:t xml:space="preserve"> </w:t>
      </w:r>
      <w:r>
        <w:t>that</w:t>
      </w:r>
      <w:r>
        <w:rPr>
          <w:spacing w:val="-46"/>
        </w:rPr>
        <w:t xml:space="preserve"> </w:t>
      </w:r>
      <w:r>
        <w:t>is</w:t>
      </w:r>
      <w:r>
        <w:rPr>
          <w:spacing w:val="-46"/>
        </w:rPr>
        <w:t xml:space="preserve"> </w:t>
      </w:r>
      <w:r>
        <w:t>intimidating</w:t>
      </w:r>
      <w:r>
        <w:rPr>
          <w:spacing w:val="-46"/>
        </w:rPr>
        <w:t xml:space="preserve"> </w:t>
      </w:r>
      <w:r>
        <w:t>and</w:t>
      </w:r>
      <w:r>
        <w:rPr>
          <w:spacing w:val="-46"/>
        </w:rPr>
        <w:t xml:space="preserve"> </w:t>
      </w:r>
      <w:r>
        <w:t>does</w:t>
      </w:r>
      <w:r>
        <w:rPr>
          <w:spacing w:val="-46"/>
        </w:rPr>
        <w:t xml:space="preserve"> </w:t>
      </w:r>
      <w:r>
        <w:t>not</w:t>
      </w:r>
      <w:r>
        <w:rPr>
          <w:spacing w:val="-46"/>
        </w:rPr>
        <w:t xml:space="preserve"> </w:t>
      </w:r>
      <w:r>
        <w:t>reflect</w:t>
      </w:r>
      <w:r>
        <w:rPr>
          <w:spacing w:val="-46"/>
        </w:rPr>
        <w:t xml:space="preserve"> </w:t>
      </w:r>
      <w:r>
        <w:t>a</w:t>
      </w:r>
      <w:r>
        <w:rPr>
          <w:spacing w:val="-46"/>
        </w:rPr>
        <w:t xml:space="preserve"> </w:t>
      </w:r>
      <w:r>
        <w:t>modern</w:t>
      </w:r>
      <w:r>
        <w:rPr>
          <w:spacing w:val="-46"/>
        </w:rPr>
        <w:t xml:space="preserve"> </w:t>
      </w:r>
      <w:r>
        <w:t>Aotearoa</w:t>
      </w:r>
      <w:r>
        <w:rPr>
          <w:spacing w:val="-46"/>
        </w:rPr>
        <w:t xml:space="preserve"> </w:t>
      </w:r>
      <w:r>
        <w:t>New</w:t>
      </w:r>
      <w:r>
        <w:rPr>
          <w:spacing w:val="-46"/>
        </w:rPr>
        <w:t xml:space="preserve"> </w:t>
      </w:r>
      <w:r>
        <w:t>Zealand. Some</w:t>
      </w:r>
      <w:r>
        <w:rPr>
          <w:spacing w:val="-29"/>
        </w:rPr>
        <w:t xml:space="preserve"> </w:t>
      </w:r>
      <w:r>
        <w:t>complained</w:t>
      </w:r>
      <w:r>
        <w:rPr>
          <w:spacing w:val="-29"/>
        </w:rPr>
        <w:t xml:space="preserve"> </w:t>
      </w:r>
      <w:r>
        <w:t>of</w:t>
      </w:r>
      <w:r>
        <w:rPr>
          <w:spacing w:val="-29"/>
        </w:rPr>
        <w:t xml:space="preserve"> </w:t>
      </w:r>
      <w:r>
        <w:t>bias</w:t>
      </w:r>
      <w:r>
        <w:rPr>
          <w:spacing w:val="-29"/>
        </w:rPr>
        <w:t xml:space="preserve"> </w:t>
      </w:r>
      <w:r>
        <w:t>by</w:t>
      </w:r>
      <w:r>
        <w:rPr>
          <w:spacing w:val="-29"/>
        </w:rPr>
        <w:t xml:space="preserve"> </w:t>
      </w:r>
      <w:r>
        <w:t>those</w:t>
      </w:r>
      <w:r>
        <w:rPr>
          <w:spacing w:val="-29"/>
        </w:rPr>
        <w:t xml:space="preserve"> </w:t>
      </w:r>
      <w:r>
        <w:t>in</w:t>
      </w:r>
      <w:r>
        <w:rPr>
          <w:spacing w:val="-29"/>
        </w:rPr>
        <w:t xml:space="preserve"> </w:t>
      </w:r>
      <w:r>
        <w:t>the</w:t>
      </w:r>
      <w:r>
        <w:rPr>
          <w:spacing w:val="-29"/>
        </w:rPr>
        <w:t xml:space="preserve"> </w:t>
      </w:r>
      <w:r>
        <w:t>system</w:t>
      </w:r>
      <w:r>
        <w:rPr>
          <w:spacing w:val="-29"/>
        </w:rPr>
        <w:t xml:space="preserve"> </w:t>
      </w:r>
      <w:r>
        <w:t>(including</w:t>
      </w:r>
      <w:r>
        <w:rPr>
          <w:spacing w:val="-29"/>
        </w:rPr>
        <w:t xml:space="preserve"> </w:t>
      </w:r>
      <w:r>
        <w:t>but</w:t>
      </w:r>
      <w:r>
        <w:rPr>
          <w:spacing w:val="-29"/>
        </w:rPr>
        <w:t xml:space="preserve"> </w:t>
      </w:r>
      <w:r>
        <w:t>not</w:t>
      </w:r>
      <w:r>
        <w:rPr>
          <w:spacing w:val="-29"/>
        </w:rPr>
        <w:t xml:space="preserve"> </w:t>
      </w:r>
      <w:r>
        <w:t>limited</w:t>
      </w:r>
      <w:r>
        <w:rPr>
          <w:spacing w:val="-29"/>
        </w:rPr>
        <w:t xml:space="preserve"> </w:t>
      </w:r>
      <w:r>
        <w:t>to</w:t>
      </w:r>
      <w:r>
        <w:rPr>
          <w:spacing w:val="-29"/>
        </w:rPr>
        <w:t xml:space="preserve"> </w:t>
      </w:r>
      <w:r>
        <w:t xml:space="preserve">judges, </w:t>
      </w:r>
      <w:r>
        <w:rPr>
          <w:w w:val="105"/>
        </w:rPr>
        <w:t>juries,</w:t>
      </w:r>
      <w:r>
        <w:rPr>
          <w:spacing w:val="-40"/>
          <w:w w:val="105"/>
        </w:rPr>
        <w:t xml:space="preserve"> </w:t>
      </w:r>
      <w:r>
        <w:rPr>
          <w:w w:val="105"/>
        </w:rPr>
        <w:t>lawyers,</w:t>
      </w:r>
      <w:r>
        <w:rPr>
          <w:spacing w:val="-40"/>
          <w:w w:val="105"/>
        </w:rPr>
        <w:t xml:space="preserve"> </w:t>
      </w:r>
      <w:r>
        <w:rPr>
          <w:w w:val="105"/>
        </w:rPr>
        <w:t>police</w:t>
      </w:r>
      <w:r>
        <w:rPr>
          <w:spacing w:val="-40"/>
          <w:w w:val="105"/>
        </w:rPr>
        <w:t xml:space="preserve"> </w:t>
      </w:r>
      <w:r>
        <w:rPr>
          <w:w w:val="105"/>
        </w:rPr>
        <w:t>and</w:t>
      </w:r>
      <w:r>
        <w:rPr>
          <w:spacing w:val="-40"/>
          <w:w w:val="105"/>
        </w:rPr>
        <w:t xml:space="preserve"> </w:t>
      </w:r>
      <w:r>
        <w:rPr>
          <w:w w:val="105"/>
        </w:rPr>
        <w:t>others),</w:t>
      </w:r>
      <w:r>
        <w:rPr>
          <w:spacing w:val="-40"/>
          <w:w w:val="105"/>
        </w:rPr>
        <w:t xml:space="preserve"> </w:t>
      </w:r>
      <w:r>
        <w:rPr>
          <w:w w:val="105"/>
        </w:rPr>
        <w:t>as</w:t>
      </w:r>
      <w:r>
        <w:rPr>
          <w:spacing w:val="-40"/>
          <w:w w:val="105"/>
        </w:rPr>
        <w:t xml:space="preserve"> </w:t>
      </w:r>
      <w:r>
        <w:rPr>
          <w:w w:val="105"/>
        </w:rPr>
        <w:t>well</w:t>
      </w:r>
      <w:r>
        <w:rPr>
          <w:spacing w:val="-40"/>
          <w:w w:val="105"/>
        </w:rPr>
        <w:t xml:space="preserve"> </w:t>
      </w:r>
      <w:r>
        <w:rPr>
          <w:w w:val="105"/>
        </w:rPr>
        <w:t>as</w:t>
      </w:r>
      <w:r>
        <w:rPr>
          <w:spacing w:val="-40"/>
          <w:w w:val="105"/>
        </w:rPr>
        <w:t xml:space="preserve"> </w:t>
      </w:r>
      <w:r>
        <w:rPr>
          <w:w w:val="105"/>
        </w:rPr>
        <w:t>inconsistent</w:t>
      </w:r>
      <w:r>
        <w:rPr>
          <w:spacing w:val="-40"/>
          <w:w w:val="105"/>
        </w:rPr>
        <w:t xml:space="preserve"> </w:t>
      </w:r>
      <w:r>
        <w:rPr>
          <w:w w:val="105"/>
        </w:rPr>
        <w:t>sentencing,</w:t>
      </w:r>
      <w:r>
        <w:rPr>
          <w:spacing w:val="-40"/>
          <w:w w:val="105"/>
        </w:rPr>
        <w:t xml:space="preserve"> </w:t>
      </w:r>
      <w:r>
        <w:rPr>
          <w:w w:val="105"/>
        </w:rPr>
        <w:t>persistent delays</w:t>
      </w:r>
      <w:r>
        <w:rPr>
          <w:spacing w:val="-23"/>
          <w:w w:val="105"/>
        </w:rPr>
        <w:t xml:space="preserve"> </w:t>
      </w:r>
      <w:r>
        <w:rPr>
          <w:w w:val="105"/>
        </w:rPr>
        <w:t>and</w:t>
      </w:r>
      <w:r>
        <w:rPr>
          <w:spacing w:val="-23"/>
          <w:w w:val="105"/>
        </w:rPr>
        <w:t xml:space="preserve"> </w:t>
      </w:r>
      <w:r>
        <w:rPr>
          <w:w w:val="105"/>
        </w:rPr>
        <w:t>variable</w:t>
      </w:r>
      <w:r>
        <w:rPr>
          <w:spacing w:val="-23"/>
          <w:w w:val="105"/>
        </w:rPr>
        <w:t xml:space="preserve"> </w:t>
      </w:r>
      <w:r>
        <w:rPr>
          <w:w w:val="105"/>
        </w:rPr>
        <w:t>legal</w:t>
      </w:r>
      <w:r>
        <w:rPr>
          <w:spacing w:val="-23"/>
          <w:w w:val="105"/>
        </w:rPr>
        <w:t xml:space="preserve"> </w:t>
      </w:r>
      <w:r>
        <w:rPr>
          <w:w w:val="105"/>
        </w:rPr>
        <w:t>representation.</w:t>
      </w:r>
    </w:p>
    <w:p w:rsidR="00221377" w:rsidRDefault="00221377">
      <w:pPr>
        <w:spacing w:line="244" w:lineRule="auto"/>
        <w:sectPr w:rsidR="00221377">
          <w:headerReference w:type="default" r:id="rId132"/>
          <w:footerReference w:type="default" r:id="rId133"/>
          <w:pgSz w:w="11910" w:h="16840"/>
          <w:pgMar w:top="420" w:right="0" w:bottom="680" w:left="340" w:header="0" w:footer="491" w:gutter="0"/>
          <w:pgNumType w:start="61"/>
          <w:cols w:space="720"/>
        </w:sectPr>
      </w:pPr>
    </w:p>
    <w:p w:rsidR="00221377" w:rsidRDefault="00221377">
      <w:pPr>
        <w:pStyle w:val="BodyText"/>
        <w:spacing w:before="1"/>
        <w:rPr>
          <w:sz w:val="15"/>
        </w:rPr>
      </w:pPr>
    </w:p>
    <w:p w:rsidR="00221377" w:rsidRDefault="00C45192">
      <w:pPr>
        <w:pStyle w:val="BodyText"/>
        <w:spacing w:before="90" w:line="244" w:lineRule="auto"/>
        <w:ind w:left="1598" w:right="736"/>
        <w:jc w:val="both"/>
      </w:pPr>
      <w:r>
        <w:rPr>
          <w:spacing w:val="-4"/>
        </w:rPr>
        <w:t>For</w:t>
      </w:r>
      <w:r>
        <w:rPr>
          <w:spacing w:val="-27"/>
        </w:rPr>
        <w:t xml:space="preserve"> </w:t>
      </w:r>
      <w:r>
        <w:t>the</w:t>
      </w:r>
      <w:r>
        <w:rPr>
          <w:spacing w:val="-27"/>
        </w:rPr>
        <w:t xml:space="preserve"> </w:t>
      </w:r>
      <w:r>
        <w:t>victims</w:t>
      </w:r>
      <w:r>
        <w:rPr>
          <w:spacing w:val="-27"/>
        </w:rPr>
        <w:t xml:space="preserve"> </w:t>
      </w:r>
      <w:r>
        <w:t>of</w:t>
      </w:r>
      <w:r>
        <w:rPr>
          <w:spacing w:val="-27"/>
        </w:rPr>
        <w:t xml:space="preserve"> </w:t>
      </w:r>
      <w:r>
        <w:t>the</w:t>
      </w:r>
      <w:r>
        <w:rPr>
          <w:spacing w:val="-27"/>
        </w:rPr>
        <w:t xml:space="preserve"> </w:t>
      </w:r>
      <w:r>
        <w:t>Christchurch</w:t>
      </w:r>
      <w:r>
        <w:rPr>
          <w:spacing w:val="-27"/>
        </w:rPr>
        <w:t xml:space="preserve"> </w:t>
      </w:r>
      <w:r>
        <w:t>terror</w:t>
      </w:r>
      <w:r>
        <w:rPr>
          <w:spacing w:val="-27"/>
        </w:rPr>
        <w:t xml:space="preserve"> </w:t>
      </w:r>
      <w:r>
        <w:t>attacks,</w:t>
      </w:r>
      <w:r>
        <w:rPr>
          <w:spacing w:val="-27"/>
        </w:rPr>
        <w:t xml:space="preserve"> </w:t>
      </w:r>
      <w:r>
        <w:t>for</w:t>
      </w:r>
      <w:r>
        <w:rPr>
          <w:spacing w:val="-27"/>
        </w:rPr>
        <w:t xml:space="preserve"> </w:t>
      </w:r>
      <w:r>
        <w:t>example,</w:t>
      </w:r>
      <w:r>
        <w:rPr>
          <w:spacing w:val="-27"/>
        </w:rPr>
        <w:t xml:space="preserve"> </w:t>
      </w:r>
      <w:r>
        <w:t>there</w:t>
      </w:r>
      <w:r>
        <w:rPr>
          <w:spacing w:val="-27"/>
        </w:rPr>
        <w:t xml:space="preserve"> </w:t>
      </w:r>
      <w:r>
        <w:t>will</w:t>
      </w:r>
      <w:r>
        <w:rPr>
          <w:spacing w:val="-27"/>
        </w:rPr>
        <w:t xml:space="preserve"> </w:t>
      </w:r>
      <w:r>
        <w:t>need</w:t>
      </w:r>
      <w:r>
        <w:rPr>
          <w:spacing w:val="-27"/>
        </w:rPr>
        <w:t xml:space="preserve"> </w:t>
      </w:r>
      <w:r>
        <w:t>to</w:t>
      </w:r>
      <w:r>
        <w:rPr>
          <w:spacing w:val="-27"/>
        </w:rPr>
        <w:t xml:space="preserve"> </w:t>
      </w:r>
      <w:r>
        <w:t>be a</w:t>
      </w:r>
      <w:r>
        <w:rPr>
          <w:spacing w:val="-44"/>
        </w:rPr>
        <w:t xml:space="preserve"> </w:t>
      </w:r>
      <w:r>
        <w:t>focus</w:t>
      </w:r>
      <w:r>
        <w:rPr>
          <w:spacing w:val="-44"/>
        </w:rPr>
        <w:t xml:space="preserve"> </w:t>
      </w:r>
      <w:r>
        <w:t>on</w:t>
      </w:r>
      <w:r>
        <w:rPr>
          <w:spacing w:val="-44"/>
        </w:rPr>
        <w:t xml:space="preserve"> </w:t>
      </w:r>
      <w:r>
        <w:t>cultural</w:t>
      </w:r>
      <w:r>
        <w:rPr>
          <w:spacing w:val="-44"/>
        </w:rPr>
        <w:t xml:space="preserve"> </w:t>
      </w:r>
      <w:r>
        <w:t>competency</w:t>
      </w:r>
      <w:r>
        <w:rPr>
          <w:spacing w:val="-44"/>
        </w:rPr>
        <w:t xml:space="preserve"> </w:t>
      </w:r>
      <w:r>
        <w:t>throughout</w:t>
      </w:r>
      <w:r>
        <w:rPr>
          <w:spacing w:val="-44"/>
        </w:rPr>
        <w:t xml:space="preserve"> </w:t>
      </w:r>
      <w:r>
        <w:t>the</w:t>
      </w:r>
      <w:r>
        <w:rPr>
          <w:spacing w:val="-44"/>
        </w:rPr>
        <w:t xml:space="preserve"> </w:t>
      </w:r>
      <w:r>
        <w:t>court</w:t>
      </w:r>
      <w:r>
        <w:rPr>
          <w:spacing w:val="-44"/>
        </w:rPr>
        <w:t xml:space="preserve"> </w:t>
      </w:r>
      <w:r>
        <w:t>process,</w:t>
      </w:r>
      <w:r>
        <w:rPr>
          <w:spacing w:val="-44"/>
        </w:rPr>
        <w:t xml:space="preserve"> </w:t>
      </w:r>
      <w:r>
        <w:t>including</w:t>
      </w:r>
      <w:r>
        <w:rPr>
          <w:spacing w:val="-44"/>
        </w:rPr>
        <w:t xml:space="preserve"> </w:t>
      </w:r>
      <w:r>
        <w:t>translation services,</w:t>
      </w:r>
      <w:r>
        <w:rPr>
          <w:spacing w:val="-18"/>
        </w:rPr>
        <w:t xml:space="preserve"> </w:t>
      </w:r>
      <w:r>
        <w:t>interpreters</w:t>
      </w:r>
      <w:r>
        <w:rPr>
          <w:spacing w:val="-18"/>
        </w:rPr>
        <w:t xml:space="preserve"> </w:t>
      </w:r>
      <w:r>
        <w:t>and</w:t>
      </w:r>
      <w:r>
        <w:rPr>
          <w:spacing w:val="-18"/>
        </w:rPr>
        <w:t xml:space="preserve"> </w:t>
      </w:r>
      <w:r>
        <w:t>an</w:t>
      </w:r>
      <w:r>
        <w:rPr>
          <w:spacing w:val="-18"/>
        </w:rPr>
        <w:t xml:space="preserve"> </w:t>
      </w:r>
      <w:r>
        <w:t>explanation</w:t>
      </w:r>
      <w:r>
        <w:rPr>
          <w:spacing w:val="-18"/>
        </w:rPr>
        <w:t xml:space="preserve"> </w:t>
      </w:r>
      <w:r>
        <w:t>of</w:t>
      </w:r>
      <w:r>
        <w:rPr>
          <w:spacing w:val="-18"/>
        </w:rPr>
        <w:t xml:space="preserve"> </w:t>
      </w:r>
      <w:r>
        <w:t>the</w:t>
      </w:r>
      <w:r>
        <w:rPr>
          <w:spacing w:val="-18"/>
        </w:rPr>
        <w:t xml:space="preserve"> </w:t>
      </w:r>
      <w:r>
        <w:t>court</w:t>
      </w:r>
      <w:r>
        <w:rPr>
          <w:spacing w:val="-18"/>
        </w:rPr>
        <w:t xml:space="preserve"> </w:t>
      </w:r>
      <w:r>
        <w:t>processes.</w:t>
      </w:r>
    </w:p>
    <w:p w:rsidR="00221377" w:rsidRDefault="00C45192">
      <w:pPr>
        <w:pStyle w:val="BodyText"/>
        <w:spacing w:before="170"/>
        <w:ind w:left="1598"/>
      </w:pPr>
      <w:r>
        <w:rPr>
          <w:w w:val="105"/>
        </w:rPr>
        <w:t>A values-based system.</w:t>
      </w:r>
    </w:p>
    <w:p w:rsidR="00221377" w:rsidRDefault="00C45192">
      <w:pPr>
        <w:pStyle w:val="BodyText"/>
        <w:spacing w:before="5" w:line="244" w:lineRule="auto"/>
        <w:ind w:left="1598" w:right="722"/>
      </w:pPr>
      <w:r>
        <w:t>While</w:t>
      </w:r>
      <w:r>
        <w:rPr>
          <w:spacing w:val="-37"/>
        </w:rPr>
        <w:t xml:space="preserve"> </w:t>
      </w:r>
      <w:r>
        <w:t>some</w:t>
      </w:r>
      <w:r>
        <w:rPr>
          <w:spacing w:val="-37"/>
        </w:rPr>
        <w:t xml:space="preserve"> </w:t>
      </w:r>
      <w:r>
        <w:t>of</w:t>
      </w:r>
      <w:r>
        <w:rPr>
          <w:spacing w:val="-37"/>
        </w:rPr>
        <w:t xml:space="preserve"> </w:t>
      </w:r>
      <w:r>
        <w:t>these</w:t>
      </w:r>
      <w:r>
        <w:rPr>
          <w:spacing w:val="-37"/>
        </w:rPr>
        <w:t xml:space="preserve"> </w:t>
      </w:r>
      <w:r>
        <w:t>difficulties</w:t>
      </w:r>
      <w:r>
        <w:rPr>
          <w:spacing w:val="-37"/>
        </w:rPr>
        <w:t xml:space="preserve"> </w:t>
      </w:r>
      <w:r>
        <w:t>can</w:t>
      </w:r>
      <w:r>
        <w:rPr>
          <w:spacing w:val="-37"/>
        </w:rPr>
        <w:t xml:space="preserve"> </w:t>
      </w:r>
      <w:r>
        <w:t>be</w:t>
      </w:r>
      <w:r>
        <w:rPr>
          <w:spacing w:val="-37"/>
        </w:rPr>
        <w:t xml:space="preserve"> </w:t>
      </w:r>
      <w:r>
        <w:t>addressed</w:t>
      </w:r>
      <w:r>
        <w:rPr>
          <w:spacing w:val="-37"/>
        </w:rPr>
        <w:t xml:space="preserve"> </w:t>
      </w:r>
      <w:r>
        <w:t>with</w:t>
      </w:r>
      <w:r>
        <w:rPr>
          <w:spacing w:val="-37"/>
        </w:rPr>
        <w:t xml:space="preserve"> </w:t>
      </w:r>
      <w:r>
        <w:t>administrative</w:t>
      </w:r>
      <w:r>
        <w:rPr>
          <w:spacing w:val="-37"/>
        </w:rPr>
        <w:t xml:space="preserve"> </w:t>
      </w:r>
      <w:r>
        <w:t>or</w:t>
      </w:r>
      <w:r>
        <w:rPr>
          <w:spacing w:val="-37"/>
        </w:rPr>
        <w:t xml:space="preserve"> </w:t>
      </w:r>
      <w:r>
        <w:t xml:space="preserve">procedural reform, others are </w:t>
      </w:r>
      <w:r>
        <w:rPr>
          <w:spacing w:val="-3"/>
        </w:rPr>
        <w:t xml:space="preserve">woven </w:t>
      </w:r>
      <w:r>
        <w:t>into the fabric of the system. By their nature, criminal investigation</w:t>
      </w:r>
      <w:r>
        <w:rPr>
          <w:spacing w:val="-38"/>
        </w:rPr>
        <w:t xml:space="preserve"> </w:t>
      </w:r>
      <w:r>
        <w:t>and</w:t>
      </w:r>
      <w:r>
        <w:rPr>
          <w:spacing w:val="-38"/>
        </w:rPr>
        <w:t xml:space="preserve"> </w:t>
      </w:r>
      <w:r>
        <w:t>court</w:t>
      </w:r>
      <w:r>
        <w:rPr>
          <w:spacing w:val="-38"/>
        </w:rPr>
        <w:t xml:space="preserve"> </w:t>
      </w:r>
      <w:r>
        <w:t>processes</w:t>
      </w:r>
      <w:r>
        <w:rPr>
          <w:spacing w:val="-38"/>
        </w:rPr>
        <w:t xml:space="preserve"> </w:t>
      </w:r>
      <w:r>
        <w:t>marginalise</w:t>
      </w:r>
      <w:r>
        <w:rPr>
          <w:spacing w:val="-38"/>
        </w:rPr>
        <w:t xml:space="preserve"> </w:t>
      </w:r>
      <w:r>
        <w:t>those</w:t>
      </w:r>
      <w:r>
        <w:rPr>
          <w:spacing w:val="-38"/>
        </w:rPr>
        <w:t xml:space="preserve"> </w:t>
      </w:r>
      <w:r>
        <w:t>who</w:t>
      </w:r>
      <w:r>
        <w:rPr>
          <w:spacing w:val="-38"/>
        </w:rPr>
        <w:t xml:space="preserve"> </w:t>
      </w:r>
      <w:r>
        <w:t>have</w:t>
      </w:r>
      <w:r>
        <w:rPr>
          <w:spacing w:val="-38"/>
        </w:rPr>
        <w:t xml:space="preserve"> </w:t>
      </w:r>
      <w:r>
        <w:t>been</w:t>
      </w:r>
      <w:r>
        <w:rPr>
          <w:spacing w:val="-38"/>
        </w:rPr>
        <w:t xml:space="preserve"> </w:t>
      </w:r>
      <w:r>
        <w:t>harmed</w:t>
      </w:r>
      <w:r>
        <w:rPr>
          <w:spacing w:val="-38"/>
        </w:rPr>
        <w:t xml:space="preserve"> </w:t>
      </w:r>
      <w:r>
        <w:t>and reflect</w:t>
      </w:r>
      <w:r>
        <w:rPr>
          <w:spacing w:val="-22"/>
        </w:rPr>
        <w:t xml:space="preserve"> </w:t>
      </w:r>
      <w:r>
        <w:t>the</w:t>
      </w:r>
      <w:r>
        <w:rPr>
          <w:spacing w:val="-22"/>
        </w:rPr>
        <w:t xml:space="preserve"> </w:t>
      </w:r>
      <w:r>
        <w:t>monocultural</w:t>
      </w:r>
      <w:r>
        <w:rPr>
          <w:spacing w:val="-22"/>
        </w:rPr>
        <w:t xml:space="preserve"> </w:t>
      </w:r>
      <w:r>
        <w:t>values</w:t>
      </w:r>
      <w:r>
        <w:rPr>
          <w:spacing w:val="-22"/>
        </w:rPr>
        <w:t xml:space="preserve"> </w:t>
      </w:r>
      <w:r>
        <w:t>on</w:t>
      </w:r>
      <w:r>
        <w:rPr>
          <w:spacing w:val="-22"/>
        </w:rPr>
        <w:t xml:space="preserve"> </w:t>
      </w:r>
      <w:r>
        <w:t>which</w:t>
      </w:r>
      <w:r>
        <w:rPr>
          <w:spacing w:val="-22"/>
        </w:rPr>
        <w:t xml:space="preserve"> </w:t>
      </w:r>
      <w:r>
        <w:t>the</w:t>
      </w:r>
      <w:r>
        <w:rPr>
          <w:spacing w:val="-22"/>
        </w:rPr>
        <w:t xml:space="preserve"> </w:t>
      </w:r>
      <w:r>
        <w:t>policing</w:t>
      </w:r>
      <w:r>
        <w:rPr>
          <w:spacing w:val="-22"/>
        </w:rPr>
        <w:t xml:space="preserve"> </w:t>
      </w:r>
      <w:r>
        <w:t>and</w:t>
      </w:r>
      <w:r>
        <w:rPr>
          <w:spacing w:val="-22"/>
        </w:rPr>
        <w:t xml:space="preserve"> </w:t>
      </w:r>
      <w:r>
        <w:t>court</w:t>
      </w:r>
      <w:r>
        <w:rPr>
          <w:spacing w:val="-22"/>
        </w:rPr>
        <w:t xml:space="preserve"> </w:t>
      </w:r>
      <w:r>
        <w:t>systems</w:t>
      </w:r>
    </w:p>
    <w:p w:rsidR="00221377" w:rsidRDefault="00C45192">
      <w:pPr>
        <w:pStyle w:val="BodyText"/>
        <w:spacing w:line="294" w:lineRule="exact"/>
        <w:ind w:left="1598"/>
      </w:pPr>
      <w:r>
        <w:rPr>
          <w:w w:val="90"/>
        </w:rPr>
        <w:t>were founded.</w:t>
      </w:r>
    </w:p>
    <w:p w:rsidR="00221377" w:rsidRDefault="00C45192">
      <w:pPr>
        <w:pStyle w:val="BodyText"/>
        <w:spacing w:before="176" w:line="244" w:lineRule="auto"/>
        <w:ind w:left="1598" w:right="640"/>
      </w:pPr>
      <w:r>
        <w:t>In</w:t>
      </w:r>
      <w:r>
        <w:rPr>
          <w:spacing w:val="-33"/>
        </w:rPr>
        <w:t xml:space="preserve"> </w:t>
      </w:r>
      <w:r>
        <w:t>our</w:t>
      </w:r>
      <w:r>
        <w:rPr>
          <w:spacing w:val="-33"/>
        </w:rPr>
        <w:t xml:space="preserve"> </w:t>
      </w:r>
      <w:r>
        <w:t>view</w:t>
      </w:r>
      <w:r>
        <w:rPr>
          <w:spacing w:val="-33"/>
        </w:rPr>
        <w:t xml:space="preserve"> </w:t>
      </w:r>
      <w:r>
        <w:t>a</w:t>
      </w:r>
      <w:r>
        <w:rPr>
          <w:spacing w:val="-33"/>
        </w:rPr>
        <w:t xml:space="preserve"> </w:t>
      </w:r>
      <w:r>
        <w:t>transformational</w:t>
      </w:r>
      <w:r>
        <w:rPr>
          <w:spacing w:val="-33"/>
        </w:rPr>
        <w:t xml:space="preserve"> </w:t>
      </w:r>
      <w:r>
        <w:t>approach</w:t>
      </w:r>
      <w:r>
        <w:rPr>
          <w:spacing w:val="-33"/>
        </w:rPr>
        <w:t xml:space="preserve"> </w:t>
      </w:r>
      <w:r>
        <w:rPr>
          <w:w w:val="105"/>
        </w:rPr>
        <w:t>is</w:t>
      </w:r>
      <w:r>
        <w:rPr>
          <w:spacing w:val="-36"/>
          <w:w w:val="105"/>
        </w:rPr>
        <w:t xml:space="preserve"> </w:t>
      </w:r>
      <w:r>
        <w:t>required.</w:t>
      </w:r>
      <w:r>
        <w:rPr>
          <w:spacing w:val="-33"/>
        </w:rPr>
        <w:t xml:space="preserve"> </w:t>
      </w:r>
      <w:r>
        <w:rPr>
          <w:spacing w:val="-4"/>
        </w:rPr>
        <w:t>However,</w:t>
      </w:r>
      <w:r>
        <w:rPr>
          <w:spacing w:val="-33"/>
        </w:rPr>
        <w:t xml:space="preserve"> </w:t>
      </w:r>
      <w:r>
        <w:t>we</w:t>
      </w:r>
      <w:r>
        <w:rPr>
          <w:spacing w:val="-33"/>
        </w:rPr>
        <w:t xml:space="preserve"> </w:t>
      </w:r>
      <w:r>
        <w:t>are</w:t>
      </w:r>
      <w:r>
        <w:rPr>
          <w:spacing w:val="-33"/>
        </w:rPr>
        <w:t xml:space="preserve"> </w:t>
      </w:r>
      <w:r>
        <w:t>mindful</w:t>
      </w:r>
      <w:r>
        <w:rPr>
          <w:spacing w:val="-33"/>
        </w:rPr>
        <w:t xml:space="preserve"> </w:t>
      </w:r>
      <w:r>
        <w:t>that criminal</w:t>
      </w:r>
      <w:r>
        <w:rPr>
          <w:spacing w:val="-41"/>
        </w:rPr>
        <w:t xml:space="preserve"> </w:t>
      </w:r>
      <w:r>
        <w:t>investigation</w:t>
      </w:r>
      <w:r>
        <w:rPr>
          <w:spacing w:val="-41"/>
        </w:rPr>
        <w:t xml:space="preserve"> </w:t>
      </w:r>
      <w:r>
        <w:t>and</w:t>
      </w:r>
      <w:r>
        <w:rPr>
          <w:spacing w:val="-41"/>
        </w:rPr>
        <w:t xml:space="preserve"> </w:t>
      </w:r>
      <w:r>
        <w:t>court</w:t>
      </w:r>
      <w:r>
        <w:rPr>
          <w:spacing w:val="-41"/>
        </w:rPr>
        <w:t xml:space="preserve"> </w:t>
      </w:r>
      <w:r>
        <w:t>procedures</w:t>
      </w:r>
      <w:r>
        <w:rPr>
          <w:spacing w:val="-41"/>
        </w:rPr>
        <w:t xml:space="preserve"> </w:t>
      </w:r>
      <w:r>
        <w:t>are</w:t>
      </w:r>
      <w:r>
        <w:rPr>
          <w:spacing w:val="-41"/>
        </w:rPr>
        <w:t xml:space="preserve"> </w:t>
      </w:r>
      <w:r>
        <w:t>founded</w:t>
      </w:r>
      <w:r>
        <w:rPr>
          <w:spacing w:val="-41"/>
        </w:rPr>
        <w:t xml:space="preserve"> </w:t>
      </w:r>
      <w:r>
        <w:t>on</w:t>
      </w:r>
      <w:r>
        <w:rPr>
          <w:spacing w:val="-41"/>
        </w:rPr>
        <w:t xml:space="preserve"> </w:t>
      </w:r>
      <w:r>
        <w:t>long-established</w:t>
      </w:r>
      <w:r>
        <w:rPr>
          <w:spacing w:val="-41"/>
        </w:rPr>
        <w:t xml:space="preserve"> </w:t>
      </w:r>
      <w:r>
        <w:t>legal principles, such as the presumption of innocence, which must receive careful consideration</w:t>
      </w:r>
      <w:r>
        <w:rPr>
          <w:spacing w:val="-37"/>
        </w:rPr>
        <w:t xml:space="preserve"> </w:t>
      </w:r>
      <w:r>
        <w:t>as</w:t>
      </w:r>
      <w:r>
        <w:rPr>
          <w:spacing w:val="-37"/>
        </w:rPr>
        <w:t xml:space="preserve"> </w:t>
      </w:r>
      <w:r>
        <w:t>part</w:t>
      </w:r>
      <w:r>
        <w:rPr>
          <w:spacing w:val="-37"/>
        </w:rPr>
        <w:t xml:space="preserve"> </w:t>
      </w:r>
      <w:r>
        <w:t>of</w:t>
      </w:r>
      <w:r>
        <w:rPr>
          <w:spacing w:val="-37"/>
        </w:rPr>
        <w:t xml:space="preserve"> </w:t>
      </w:r>
      <w:r>
        <w:t>any</w:t>
      </w:r>
      <w:r>
        <w:rPr>
          <w:spacing w:val="-37"/>
        </w:rPr>
        <w:t xml:space="preserve"> </w:t>
      </w:r>
      <w:r>
        <w:t>change.</w:t>
      </w:r>
      <w:r>
        <w:rPr>
          <w:spacing w:val="-37"/>
        </w:rPr>
        <w:t xml:space="preserve"> </w:t>
      </w:r>
      <w:r>
        <w:t>It</w:t>
      </w:r>
      <w:r>
        <w:rPr>
          <w:spacing w:val="-37"/>
        </w:rPr>
        <w:t xml:space="preserve"> </w:t>
      </w:r>
      <w:r>
        <w:rPr>
          <w:w w:val="105"/>
        </w:rPr>
        <w:t>is</w:t>
      </w:r>
      <w:r>
        <w:rPr>
          <w:spacing w:val="-40"/>
          <w:w w:val="105"/>
        </w:rPr>
        <w:t xml:space="preserve"> </w:t>
      </w:r>
      <w:r>
        <w:t>also</w:t>
      </w:r>
      <w:r>
        <w:rPr>
          <w:spacing w:val="-37"/>
        </w:rPr>
        <w:t xml:space="preserve"> </w:t>
      </w:r>
      <w:r>
        <w:t>recognised</w:t>
      </w:r>
      <w:r>
        <w:rPr>
          <w:spacing w:val="-37"/>
        </w:rPr>
        <w:t xml:space="preserve"> </w:t>
      </w:r>
      <w:r>
        <w:t>that</w:t>
      </w:r>
      <w:r>
        <w:rPr>
          <w:spacing w:val="-37"/>
        </w:rPr>
        <w:t xml:space="preserve"> </w:t>
      </w:r>
      <w:r>
        <w:t>any</w:t>
      </w:r>
      <w:r>
        <w:rPr>
          <w:spacing w:val="-37"/>
        </w:rPr>
        <w:t xml:space="preserve"> </w:t>
      </w:r>
      <w:r>
        <w:t>change</w:t>
      </w:r>
      <w:r>
        <w:rPr>
          <w:spacing w:val="-37"/>
        </w:rPr>
        <w:t xml:space="preserve"> </w:t>
      </w:r>
      <w:r>
        <w:t>must</w:t>
      </w:r>
      <w:r>
        <w:rPr>
          <w:spacing w:val="-37"/>
        </w:rPr>
        <w:t xml:space="preserve"> </w:t>
      </w:r>
      <w:r>
        <w:t>be consistent</w:t>
      </w:r>
      <w:r>
        <w:rPr>
          <w:spacing w:val="-33"/>
        </w:rPr>
        <w:t xml:space="preserve"> </w:t>
      </w:r>
      <w:r>
        <w:t>with</w:t>
      </w:r>
      <w:r>
        <w:rPr>
          <w:spacing w:val="-33"/>
        </w:rPr>
        <w:t xml:space="preserve"> </w:t>
      </w:r>
      <w:r>
        <w:t>protecting</w:t>
      </w:r>
      <w:r>
        <w:rPr>
          <w:spacing w:val="-33"/>
        </w:rPr>
        <w:t xml:space="preserve"> </w:t>
      </w:r>
      <w:r>
        <w:t>the</w:t>
      </w:r>
      <w:r>
        <w:rPr>
          <w:spacing w:val="-33"/>
        </w:rPr>
        <w:t xml:space="preserve"> </w:t>
      </w:r>
      <w:r>
        <w:t>rights</w:t>
      </w:r>
      <w:r>
        <w:rPr>
          <w:spacing w:val="-33"/>
        </w:rPr>
        <w:t xml:space="preserve"> </w:t>
      </w:r>
      <w:r>
        <w:t>of</w:t>
      </w:r>
      <w:r>
        <w:rPr>
          <w:spacing w:val="-33"/>
        </w:rPr>
        <w:t xml:space="preserve"> </w:t>
      </w:r>
      <w:r>
        <w:t>those</w:t>
      </w:r>
      <w:r>
        <w:rPr>
          <w:spacing w:val="-33"/>
        </w:rPr>
        <w:t xml:space="preserve"> </w:t>
      </w:r>
      <w:r>
        <w:t>who</w:t>
      </w:r>
      <w:r>
        <w:rPr>
          <w:spacing w:val="-33"/>
        </w:rPr>
        <w:t xml:space="preserve"> </w:t>
      </w:r>
      <w:r>
        <w:t>are</w:t>
      </w:r>
      <w:r>
        <w:rPr>
          <w:spacing w:val="-33"/>
        </w:rPr>
        <w:t xml:space="preserve"> </w:t>
      </w:r>
      <w:r>
        <w:t>innocent</w:t>
      </w:r>
      <w:r>
        <w:rPr>
          <w:spacing w:val="-33"/>
        </w:rPr>
        <w:t xml:space="preserve"> </w:t>
      </w:r>
      <w:r>
        <w:t>but</w:t>
      </w:r>
      <w:r>
        <w:rPr>
          <w:spacing w:val="-33"/>
        </w:rPr>
        <w:t xml:space="preserve"> </w:t>
      </w:r>
      <w:r>
        <w:t>falsely</w:t>
      </w:r>
      <w:r>
        <w:rPr>
          <w:spacing w:val="-33"/>
        </w:rPr>
        <w:t xml:space="preserve"> </w:t>
      </w:r>
      <w:r>
        <w:t>accused. It</w:t>
      </w:r>
      <w:r>
        <w:rPr>
          <w:spacing w:val="-49"/>
        </w:rPr>
        <w:t xml:space="preserve"> </w:t>
      </w:r>
      <w:r>
        <w:t>would</w:t>
      </w:r>
      <w:r>
        <w:rPr>
          <w:spacing w:val="-49"/>
        </w:rPr>
        <w:t xml:space="preserve"> </w:t>
      </w:r>
      <w:r>
        <w:t>be</w:t>
      </w:r>
      <w:r>
        <w:rPr>
          <w:spacing w:val="-49"/>
        </w:rPr>
        <w:t xml:space="preserve"> </w:t>
      </w:r>
      <w:r>
        <w:t>inappropriate</w:t>
      </w:r>
      <w:r>
        <w:rPr>
          <w:spacing w:val="-49"/>
        </w:rPr>
        <w:t xml:space="preserve"> </w:t>
      </w:r>
      <w:r>
        <w:t>for</w:t>
      </w:r>
      <w:r>
        <w:rPr>
          <w:spacing w:val="-49"/>
        </w:rPr>
        <w:t xml:space="preserve"> </w:t>
      </w:r>
      <w:r>
        <w:t>us</w:t>
      </w:r>
      <w:r>
        <w:rPr>
          <w:spacing w:val="-49"/>
        </w:rPr>
        <w:t xml:space="preserve"> </w:t>
      </w:r>
      <w:r>
        <w:t>to</w:t>
      </w:r>
      <w:r>
        <w:rPr>
          <w:spacing w:val="-49"/>
        </w:rPr>
        <w:t xml:space="preserve"> </w:t>
      </w:r>
      <w:r>
        <w:t>make</w:t>
      </w:r>
      <w:r>
        <w:rPr>
          <w:spacing w:val="-49"/>
        </w:rPr>
        <w:t xml:space="preserve"> </w:t>
      </w:r>
      <w:r>
        <w:t>detailed</w:t>
      </w:r>
      <w:r>
        <w:rPr>
          <w:spacing w:val="-49"/>
        </w:rPr>
        <w:t xml:space="preserve"> </w:t>
      </w:r>
      <w:r>
        <w:t>recommendations</w:t>
      </w:r>
      <w:r>
        <w:rPr>
          <w:spacing w:val="-49"/>
        </w:rPr>
        <w:t xml:space="preserve"> </w:t>
      </w:r>
      <w:r>
        <w:t>about</w:t>
      </w:r>
      <w:r>
        <w:rPr>
          <w:spacing w:val="-49"/>
        </w:rPr>
        <w:t xml:space="preserve"> </w:t>
      </w:r>
      <w:r>
        <w:t>structural changes to the justice system. Instead we recommend that a detailed review of criminal</w:t>
      </w:r>
      <w:r>
        <w:rPr>
          <w:spacing w:val="-34"/>
        </w:rPr>
        <w:t xml:space="preserve"> </w:t>
      </w:r>
      <w:r>
        <w:t>investigation</w:t>
      </w:r>
      <w:r>
        <w:rPr>
          <w:spacing w:val="-34"/>
        </w:rPr>
        <w:t xml:space="preserve"> </w:t>
      </w:r>
      <w:r>
        <w:t>and</w:t>
      </w:r>
      <w:r>
        <w:rPr>
          <w:spacing w:val="-34"/>
        </w:rPr>
        <w:t xml:space="preserve"> </w:t>
      </w:r>
      <w:r>
        <w:t>court</w:t>
      </w:r>
      <w:r>
        <w:rPr>
          <w:spacing w:val="-34"/>
        </w:rPr>
        <w:t xml:space="preserve"> </w:t>
      </w:r>
      <w:r>
        <w:t>processes</w:t>
      </w:r>
      <w:r>
        <w:rPr>
          <w:spacing w:val="-34"/>
        </w:rPr>
        <w:t xml:space="preserve"> </w:t>
      </w:r>
      <w:r>
        <w:t>be</w:t>
      </w:r>
      <w:r>
        <w:rPr>
          <w:spacing w:val="-34"/>
        </w:rPr>
        <w:t xml:space="preserve"> </w:t>
      </w:r>
      <w:r>
        <w:t>undertaken,</w:t>
      </w:r>
      <w:r>
        <w:rPr>
          <w:spacing w:val="-34"/>
        </w:rPr>
        <w:t xml:space="preserve"> </w:t>
      </w:r>
      <w:r>
        <w:t>with</w:t>
      </w:r>
      <w:r>
        <w:rPr>
          <w:spacing w:val="-34"/>
        </w:rPr>
        <w:t xml:space="preserve"> </w:t>
      </w:r>
      <w:r>
        <w:t>a</w:t>
      </w:r>
      <w:r>
        <w:rPr>
          <w:spacing w:val="-34"/>
        </w:rPr>
        <w:t xml:space="preserve"> </w:t>
      </w:r>
      <w:r>
        <w:t>view</w:t>
      </w:r>
      <w:r>
        <w:rPr>
          <w:spacing w:val="-34"/>
        </w:rPr>
        <w:t xml:space="preserve"> </w:t>
      </w:r>
      <w:r>
        <w:t>to</w:t>
      </w:r>
      <w:r>
        <w:rPr>
          <w:spacing w:val="-34"/>
        </w:rPr>
        <w:t xml:space="preserve"> </w:t>
      </w:r>
      <w:r>
        <w:t>designing a system</w:t>
      </w:r>
      <w:r>
        <w:rPr>
          <w:spacing w:val="-31"/>
        </w:rPr>
        <w:t xml:space="preserve"> </w:t>
      </w:r>
      <w:r>
        <w:t>that:</w:t>
      </w:r>
    </w:p>
    <w:p w:rsidR="00221377" w:rsidRDefault="00C45192">
      <w:pPr>
        <w:pStyle w:val="ListParagraph"/>
        <w:numPr>
          <w:ilvl w:val="1"/>
          <w:numId w:val="2"/>
        </w:numPr>
        <w:tabs>
          <w:tab w:val="left" w:pos="1958"/>
          <w:tab w:val="left" w:pos="1959"/>
        </w:tabs>
        <w:spacing w:before="169" w:line="244" w:lineRule="auto"/>
        <w:ind w:left="1958" w:right="983"/>
        <w:rPr>
          <w:sz w:val="24"/>
        </w:rPr>
      </w:pPr>
      <w:r>
        <w:rPr>
          <w:sz w:val="24"/>
        </w:rPr>
        <w:t>supports</w:t>
      </w:r>
      <w:r>
        <w:rPr>
          <w:spacing w:val="-31"/>
          <w:sz w:val="24"/>
        </w:rPr>
        <w:t xml:space="preserve"> </w:t>
      </w:r>
      <w:r>
        <w:rPr>
          <w:sz w:val="24"/>
        </w:rPr>
        <w:t>and</w:t>
      </w:r>
      <w:r>
        <w:rPr>
          <w:spacing w:val="-31"/>
          <w:sz w:val="24"/>
        </w:rPr>
        <w:t xml:space="preserve"> </w:t>
      </w:r>
      <w:r>
        <w:rPr>
          <w:sz w:val="24"/>
        </w:rPr>
        <w:t>prioritises</w:t>
      </w:r>
      <w:r>
        <w:rPr>
          <w:spacing w:val="-31"/>
          <w:sz w:val="24"/>
        </w:rPr>
        <w:t xml:space="preserve"> </w:t>
      </w:r>
      <w:r>
        <w:rPr>
          <w:sz w:val="24"/>
        </w:rPr>
        <w:t>restoration</w:t>
      </w:r>
      <w:r>
        <w:rPr>
          <w:spacing w:val="-31"/>
          <w:sz w:val="24"/>
        </w:rPr>
        <w:t xml:space="preserve"> </w:t>
      </w:r>
      <w:r>
        <w:rPr>
          <w:sz w:val="24"/>
        </w:rPr>
        <w:t>of</w:t>
      </w:r>
      <w:r>
        <w:rPr>
          <w:spacing w:val="-31"/>
          <w:sz w:val="24"/>
        </w:rPr>
        <w:t xml:space="preserve"> </w:t>
      </w:r>
      <w:r>
        <w:rPr>
          <w:sz w:val="24"/>
        </w:rPr>
        <w:t>mana</w:t>
      </w:r>
      <w:r>
        <w:rPr>
          <w:spacing w:val="-31"/>
          <w:sz w:val="24"/>
        </w:rPr>
        <w:t xml:space="preserve"> </w:t>
      </w:r>
      <w:r>
        <w:rPr>
          <w:sz w:val="24"/>
        </w:rPr>
        <w:t>for</w:t>
      </w:r>
      <w:r>
        <w:rPr>
          <w:spacing w:val="-31"/>
          <w:sz w:val="24"/>
        </w:rPr>
        <w:t xml:space="preserve"> </w:t>
      </w:r>
      <w:r>
        <w:rPr>
          <w:sz w:val="24"/>
        </w:rPr>
        <w:t>those</w:t>
      </w:r>
      <w:r>
        <w:rPr>
          <w:spacing w:val="-31"/>
          <w:sz w:val="24"/>
        </w:rPr>
        <w:t xml:space="preserve"> </w:t>
      </w:r>
      <w:r>
        <w:rPr>
          <w:sz w:val="24"/>
        </w:rPr>
        <w:t>who</w:t>
      </w:r>
      <w:r>
        <w:rPr>
          <w:spacing w:val="-31"/>
          <w:sz w:val="24"/>
        </w:rPr>
        <w:t xml:space="preserve"> </w:t>
      </w:r>
      <w:r>
        <w:rPr>
          <w:sz w:val="24"/>
        </w:rPr>
        <w:t>are</w:t>
      </w:r>
      <w:r>
        <w:rPr>
          <w:spacing w:val="-31"/>
          <w:sz w:val="24"/>
        </w:rPr>
        <w:t xml:space="preserve"> </w:t>
      </w:r>
      <w:r>
        <w:rPr>
          <w:sz w:val="24"/>
        </w:rPr>
        <w:t>harmed</w:t>
      </w:r>
      <w:r>
        <w:rPr>
          <w:spacing w:val="-31"/>
          <w:sz w:val="24"/>
        </w:rPr>
        <w:t xml:space="preserve"> </w:t>
      </w:r>
      <w:r>
        <w:rPr>
          <w:sz w:val="24"/>
        </w:rPr>
        <w:t>and</w:t>
      </w:r>
      <w:r>
        <w:rPr>
          <w:spacing w:val="-31"/>
          <w:sz w:val="24"/>
        </w:rPr>
        <w:t xml:space="preserve"> </w:t>
      </w:r>
      <w:r>
        <w:rPr>
          <w:sz w:val="24"/>
        </w:rPr>
        <w:t>for those who</w:t>
      </w:r>
      <w:r>
        <w:rPr>
          <w:spacing w:val="-32"/>
          <w:sz w:val="24"/>
        </w:rPr>
        <w:t xml:space="preserve"> </w:t>
      </w:r>
      <w:r>
        <w:rPr>
          <w:sz w:val="24"/>
        </w:rPr>
        <w:t>offend</w:t>
      </w:r>
    </w:p>
    <w:p w:rsidR="00221377" w:rsidRDefault="00C45192">
      <w:pPr>
        <w:pStyle w:val="ListParagraph"/>
        <w:numPr>
          <w:ilvl w:val="1"/>
          <w:numId w:val="2"/>
        </w:numPr>
        <w:tabs>
          <w:tab w:val="left" w:pos="1958"/>
          <w:tab w:val="left" w:pos="1959"/>
        </w:tabs>
        <w:ind w:left="1958"/>
        <w:rPr>
          <w:sz w:val="24"/>
        </w:rPr>
      </w:pPr>
      <w:r>
        <w:rPr>
          <w:w w:val="110"/>
          <w:sz w:val="24"/>
        </w:rPr>
        <w:t>is</w:t>
      </w:r>
      <w:r>
        <w:rPr>
          <w:spacing w:val="-24"/>
          <w:w w:val="110"/>
          <w:sz w:val="24"/>
        </w:rPr>
        <w:t xml:space="preserve"> </w:t>
      </w:r>
      <w:r>
        <w:rPr>
          <w:w w:val="110"/>
          <w:sz w:val="24"/>
        </w:rPr>
        <w:t>timely</w:t>
      </w:r>
      <w:r>
        <w:rPr>
          <w:spacing w:val="-24"/>
          <w:w w:val="110"/>
          <w:sz w:val="24"/>
        </w:rPr>
        <w:t xml:space="preserve"> </w:t>
      </w:r>
      <w:r>
        <w:rPr>
          <w:w w:val="110"/>
          <w:sz w:val="24"/>
        </w:rPr>
        <w:t>in</w:t>
      </w:r>
      <w:r>
        <w:rPr>
          <w:spacing w:val="-24"/>
          <w:w w:val="110"/>
          <w:sz w:val="24"/>
        </w:rPr>
        <w:t xml:space="preserve"> </w:t>
      </w:r>
      <w:r>
        <w:rPr>
          <w:w w:val="110"/>
          <w:sz w:val="24"/>
        </w:rPr>
        <w:t>its</w:t>
      </w:r>
      <w:r>
        <w:rPr>
          <w:spacing w:val="-24"/>
          <w:w w:val="110"/>
          <w:sz w:val="24"/>
        </w:rPr>
        <w:t xml:space="preserve"> </w:t>
      </w:r>
      <w:r>
        <w:rPr>
          <w:w w:val="110"/>
          <w:sz w:val="24"/>
        </w:rPr>
        <w:t>delivery</w:t>
      </w:r>
      <w:r>
        <w:rPr>
          <w:spacing w:val="-24"/>
          <w:w w:val="110"/>
          <w:sz w:val="24"/>
        </w:rPr>
        <w:t xml:space="preserve"> </w:t>
      </w:r>
      <w:r>
        <w:rPr>
          <w:w w:val="110"/>
          <w:sz w:val="24"/>
        </w:rPr>
        <w:t>of</w:t>
      </w:r>
      <w:r>
        <w:rPr>
          <w:spacing w:val="-24"/>
          <w:w w:val="110"/>
          <w:sz w:val="24"/>
        </w:rPr>
        <w:t xml:space="preserve"> </w:t>
      </w:r>
      <w:r>
        <w:rPr>
          <w:w w:val="110"/>
          <w:sz w:val="24"/>
        </w:rPr>
        <w:t>justice</w:t>
      </w:r>
    </w:p>
    <w:p w:rsidR="00221377" w:rsidRDefault="00C45192">
      <w:pPr>
        <w:pStyle w:val="ListParagraph"/>
        <w:numPr>
          <w:ilvl w:val="1"/>
          <w:numId w:val="2"/>
        </w:numPr>
        <w:tabs>
          <w:tab w:val="left" w:pos="1958"/>
          <w:tab w:val="left" w:pos="1959"/>
        </w:tabs>
        <w:spacing w:before="175" w:line="244" w:lineRule="auto"/>
        <w:ind w:left="1958" w:right="1374"/>
        <w:rPr>
          <w:sz w:val="24"/>
        </w:rPr>
      </w:pPr>
      <w:r>
        <w:rPr>
          <w:sz w:val="24"/>
        </w:rPr>
        <w:t>empowers</w:t>
      </w:r>
      <w:r>
        <w:rPr>
          <w:spacing w:val="-40"/>
          <w:sz w:val="24"/>
        </w:rPr>
        <w:t xml:space="preserve"> </w:t>
      </w:r>
      <w:r>
        <w:rPr>
          <w:sz w:val="24"/>
        </w:rPr>
        <w:t>victims</w:t>
      </w:r>
      <w:r>
        <w:rPr>
          <w:spacing w:val="-40"/>
          <w:sz w:val="24"/>
        </w:rPr>
        <w:t xml:space="preserve"> </w:t>
      </w:r>
      <w:r>
        <w:rPr>
          <w:sz w:val="24"/>
        </w:rPr>
        <w:t>and</w:t>
      </w:r>
      <w:r>
        <w:rPr>
          <w:spacing w:val="-40"/>
          <w:sz w:val="24"/>
        </w:rPr>
        <w:t xml:space="preserve"> </w:t>
      </w:r>
      <w:r>
        <w:rPr>
          <w:sz w:val="24"/>
        </w:rPr>
        <w:t>meets</w:t>
      </w:r>
      <w:r>
        <w:rPr>
          <w:spacing w:val="-40"/>
          <w:sz w:val="24"/>
        </w:rPr>
        <w:t xml:space="preserve"> </w:t>
      </w:r>
      <w:r>
        <w:rPr>
          <w:sz w:val="24"/>
        </w:rPr>
        <w:t>their</w:t>
      </w:r>
      <w:r>
        <w:rPr>
          <w:spacing w:val="-40"/>
          <w:sz w:val="24"/>
        </w:rPr>
        <w:t xml:space="preserve"> </w:t>
      </w:r>
      <w:r>
        <w:rPr>
          <w:sz w:val="24"/>
        </w:rPr>
        <w:t>needs,</w:t>
      </w:r>
      <w:r>
        <w:rPr>
          <w:spacing w:val="-40"/>
          <w:sz w:val="24"/>
        </w:rPr>
        <w:t xml:space="preserve"> </w:t>
      </w:r>
      <w:r>
        <w:rPr>
          <w:sz w:val="24"/>
        </w:rPr>
        <w:t>including</w:t>
      </w:r>
      <w:r>
        <w:rPr>
          <w:spacing w:val="-40"/>
          <w:sz w:val="24"/>
        </w:rPr>
        <w:t xml:space="preserve"> </w:t>
      </w:r>
      <w:r>
        <w:rPr>
          <w:sz w:val="24"/>
        </w:rPr>
        <w:t>their</w:t>
      </w:r>
      <w:r>
        <w:rPr>
          <w:spacing w:val="-40"/>
          <w:sz w:val="24"/>
        </w:rPr>
        <w:t xml:space="preserve"> </w:t>
      </w:r>
      <w:r>
        <w:rPr>
          <w:sz w:val="24"/>
        </w:rPr>
        <w:t>need</w:t>
      </w:r>
      <w:r>
        <w:rPr>
          <w:spacing w:val="-40"/>
          <w:sz w:val="24"/>
        </w:rPr>
        <w:t xml:space="preserve"> </w:t>
      </w:r>
      <w:r>
        <w:rPr>
          <w:sz w:val="24"/>
        </w:rPr>
        <w:t>to</w:t>
      </w:r>
      <w:r>
        <w:rPr>
          <w:spacing w:val="-40"/>
          <w:sz w:val="24"/>
        </w:rPr>
        <w:t xml:space="preserve"> </w:t>
      </w:r>
      <w:r>
        <w:rPr>
          <w:sz w:val="24"/>
        </w:rPr>
        <w:t>be</w:t>
      </w:r>
      <w:r>
        <w:rPr>
          <w:spacing w:val="-40"/>
          <w:sz w:val="24"/>
        </w:rPr>
        <w:t xml:space="preserve"> </w:t>
      </w:r>
      <w:r>
        <w:rPr>
          <w:sz w:val="24"/>
        </w:rPr>
        <w:t>heard and</w:t>
      </w:r>
      <w:r>
        <w:rPr>
          <w:spacing w:val="-16"/>
          <w:sz w:val="24"/>
        </w:rPr>
        <w:t xml:space="preserve"> </w:t>
      </w:r>
      <w:r>
        <w:rPr>
          <w:sz w:val="24"/>
        </w:rPr>
        <w:t>believed</w:t>
      </w:r>
    </w:p>
    <w:p w:rsidR="00221377" w:rsidRDefault="00C45192">
      <w:pPr>
        <w:pStyle w:val="ListParagraph"/>
        <w:numPr>
          <w:ilvl w:val="1"/>
          <w:numId w:val="2"/>
        </w:numPr>
        <w:tabs>
          <w:tab w:val="left" w:pos="1958"/>
          <w:tab w:val="left" w:pos="1959"/>
        </w:tabs>
        <w:spacing w:line="244" w:lineRule="auto"/>
        <w:ind w:left="1958" w:right="1410"/>
        <w:rPr>
          <w:sz w:val="24"/>
        </w:rPr>
      </w:pPr>
      <w:r>
        <w:rPr>
          <w:w w:val="95"/>
          <w:sz w:val="24"/>
        </w:rPr>
        <w:t>adopts tikanga and values-based approaches currently used in the</w:t>
      </w:r>
      <w:r>
        <w:rPr>
          <w:spacing w:val="-34"/>
          <w:w w:val="95"/>
          <w:sz w:val="24"/>
        </w:rPr>
        <w:t xml:space="preserve"> </w:t>
      </w:r>
      <w:r>
        <w:rPr>
          <w:w w:val="95"/>
          <w:sz w:val="24"/>
        </w:rPr>
        <w:t xml:space="preserve">youth, </w:t>
      </w:r>
      <w:r>
        <w:rPr>
          <w:sz w:val="24"/>
        </w:rPr>
        <w:t>specialist</w:t>
      </w:r>
      <w:r>
        <w:rPr>
          <w:spacing w:val="-20"/>
          <w:sz w:val="24"/>
        </w:rPr>
        <w:t xml:space="preserve"> </w:t>
      </w:r>
      <w:r>
        <w:rPr>
          <w:sz w:val="24"/>
        </w:rPr>
        <w:t>and</w:t>
      </w:r>
      <w:r>
        <w:rPr>
          <w:spacing w:val="-20"/>
          <w:sz w:val="24"/>
        </w:rPr>
        <w:t xml:space="preserve"> </w:t>
      </w:r>
      <w:r>
        <w:rPr>
          <w:sz w:val="24"/>
        </w:rPr>
        <w:t>therapeutic</w:t>
      </w:r>
      <w:r>
        <w:rPr>
          <w:spacing w:val="-20"/>
          <w:sz w:val="24"/>
        </w:rPr>
        <w:t xml:space="preserve"> </w:t>
      </w:r>
      <w:r>
        <w:rPr>
          <w:sz w:val="24"/>
        </w:rPr>
        <w:t>courts</w:t>
      </w:r>
      <w:r>
        <w:rPr>
          <w:spacing w:val="-20"/>
          <w:sz w:val="24"/>
        </w:rPr>
        <w:t xml:space="preserve"> </w:t>
      </w:r>
      <w:r>
        <w:rPr>
          <w:sz w:val="24"/>
        </w:rPr>
        <w:t>across</w:t>
      </w:r>
      <w:r>
        <w:rPr>
          <w:spacing w:val="-20"/>
          <w:sz w:val="24"/>
        </w:rPr>
        <w:t xml:space="preserve"> </w:t>
      </w:r>
      <w:r>
        <w:rPr>
          <w:sz w:val="24"/>
        </w:rPr>
        <w:t>the</w:t>
      </w:r>
      <w:r>
        <w:rPr>
          <w:spacing w:val="-20"/>
          <w:sz w:val="24"/>
        </w:rPr>
        <w:t xml:space="preserve"> </w:t>
      </w:r>
      <w:r>
        <w:rPr>
          <w:sz w:val="24"/>
        </w:rPr>
        <w:t>whole</w:t>
      </w:r>
      <w:r>
        <w:rPr>
          <w:spacing w:val="-20"/>
          <w:sz w:val="24"/>
        </w:rPr>
        <w:t xml:space="preserve"> </w:t>
      </w:r>
      <w:r>
        <w:rPr>
          <w:sz w:val="24"/>
        </w:rPr>
        <w:t>court</w:t>
      </w:r>
      <w:r>
        <w:rPr>
          <w:spacing w:val="-20"/>
          <w:sz w:val="24"/>
        </w:rPr>
        <w:t xml:space="preserve"> </w:t>
      </w:r>
      <w:r>
        <w:rPr>
          <w:sz w:val="24"/>
        </w:rPr>
        <w:t>system</w:t>
      </w:r>
    </w:p>
    <w:p w:rsidR="00221377" w:rsidRDefault="00C45192">
      <w:pPr>
        <w:pStyle w:val="ListParagraph"/>
        <w:numPr>
          <w:ilvl w:val="1"/>
          <w:numId w:val="2"/>
        </w:numPr>
        <w:tabs>
          <w:tab w:val="left" w:pos="1958"/>
          <w:tab w:val="left" w:pos="1959"/>
        </w:tabs>
        <w:spacing w:line="244" w:lineRule="auto"/>
        <w:ind w:left="1958" w:right="631"/>
        <w:rPr>
          <w:sz w:val="24"/>
        </w:rPr>
      </w:pPr>
      <w:r>
        <w:rPr>
          <w:sz w:val="24"/>
        </w:rPr>
        <w:t>holds those who cause harm to account, including supporting them to take responsibility</w:t>
      </w:r>
      <w:r>
        <w:rPr>
          <w:spacing w:val="-32"/>
          <w:sz w:val="24"/>
        </w:rPr>
        <w:t xml:space="preserve"> </w:t>
      </w:r>
      <w:r>
        <w:rPr>
          <w:sz w:val="24"/>
        </w:rPr>
        <w:t>for</w:t>
      </w:r>
      <w:r>
        <w:rPr>
          <w:spacing w:val="-32"/>
          <w:sz w:val="24"/>
        </w:rPr>
        <w:t xml:space="preserve"> </w:t>
      </w:r>
      <w:r>
        <w:rPr>
          <w:sz w:val="24"/>
        </w:rPr>
        <w:t>their</w:t>
      </w:r>
      <w:r>
        <w:rPr>
          <w:spacing w:val="-32"/>
          <w:sz w:val="24"/>
        </w:rPr>
        <w:t xml:space="preserve"> </w:t>
      </w:r>
      <w:r>
        <w:rPr>
          <w:sz w:val="24"/>
        </w:rPr>
        <w:t>actions,</w:t>
      </w:r>
      <w:r>
        <w:rPr>
          <w:spacing w:val="-32"/>
          <w:sz w:val="24"/>
        </w:rPr>
        <w:t xml:space="preserve"> </w:t>
      </w:r>
      <w:r>
        <w:rPr>
          <w:sz w:val="24"/>
        </w:rPr>
        <w:t>acknowledge</w:t>
      </w:r>
      <w:r>
        <w:rPr>
          <w:spacing w:val="-32"/>
          <w:sz w:val="24"/>
        </w:rPr>
        <w:t xml:space="preserve"> </w:t>
      </w:r>
      <w:r>
        <w:rPr>
          <w:sz w:val="24"/>
        </w:rPr>
        <w:t>the</w:t>
      </w:r>
      <w:r>
        <w:rPr>
          <w:spacing w:val="-32"/>
          <w:sz w:val="24"/>
        </w:rPr>
        <w:t xml:space="preserve"> </w:t>
      </w:r>
      <w:r>
        <w:rPr>
          <w:sz w:val="24"/>
        </w:rPr>
        <w:t>harm</w:t>
      </w:r>
      <w:r>
        <w:rPr>
          <w:spacing w:val="-32"/>
          <w:sz w:val="24"/>
        </w:rPr>
        <w:t xml:space="preserve"> </w:t>
      </w:r>
      <w:r>
        <w:rPr>
          <w:sz w:val="24"/>
        </w:rPr>
        <w:t>that</w:t>
      </w:r>
      <w:r>
        <w:rPr>
          <w:spacing w:val="-32"/>
          <w:sz w:val="24"/>
        </w:rPr>
        <w:t xml:space="preserve"> </w:t>
      </w:r>
      <w:r>
        <w:rPr>
          <w:sz w:val="24"/>
        </w:rPr>
        <w:t>has</w:t>
      </w:r>
      <w:r>
        <w:rPr>
          <w:spacing w:val="-32"/>
          <w:sz w:val="24"/>
        </w:rPr>
        <w:t xml:space="preserve"> </w:t>
      </w:r>
      <w:r>
        <w:rPr>
          <w:sz w:val="24"/>
        </w:rPr>
        <w:t>resulted</w:t>
      </w:r>
      <w:r>
        <w:rPr>
          <w:spacing w:val="-32"/>
          <w:sz w:val="24"/>
        </w:rPr>
        <w:t xml:space="preserve"> </w:t>
      </w:r>
      <w:r>
        <w:rPr>
          <w:sz w:val="24"/>
        </w:rPr>
        <w:t>and</w:t>
      </w:r>
      <w:r>
        <w:rPr>
          <w:spacing w:val="-32"/>
          <w:sz w:val="24"/>
        </w:rPr>
        <w:t xml:space="preserve"> </w:t>
      </w:r>
      <w:r>
        <w:rPr>
          <w:sz w:val="24"/>
        </w:rPr>
        <w:t>seek help</w:t>
      </w:r>
      <w:r>
        <w:rPr>
          <w:spacing w:val="-17"/>
          <w:sz w:val="24"/>
        </w:rPr>
        <w:t xml:space="preserve"> </w:t>
      </w:r>
      <w:r>
        <w:rPr>
          <w:sz w:val="24"/>
        </w:rPr>
        <w:t>to</w:t>
      </w:r>
      <w:r>
        <w:rPr>
          <w:spacing w:val="-17"/>
          <w:sz w:val="24"/>
        </w:rPr>
        <w:t xml:space="preserve"> </w:t>
      </w:r>
      <w:r>
        <w:rPr>
          <w:sz w:val="24"/>
        </w:rPr>
        <w:t>address</w:t>
      </w:r>
      <w:r>
        <w:rPr>
          <w:spacing w:val="-17"/>
          <w:sz w:val="24"/>
        </w:rPr>
        <w:t xml:space="preserve"> </w:t>
      </w:r>
      <w:r>
        <w:rPr>
          <w:sz w:val="24"/>
        </w:rPr>
        <w:t>the</w:t>
      </w:r>
      <w:r>
        <w:rPr>
          <w:spacing w:val="-17"/>
          <w:sz w:val="24"/>
        </w:rPr>
        <w:t xml:space="preserve"> </w:t>
      </w:r>
      <w:r>
        <w:rPr>
          <w:sz w:val="24"/>
        </w:rPr>
        <w:t>underlying</w:t>
      </w:r>
      <w:r>
        <w:rPr>
          <w:spacing w:val="-17"/>
          <w:sz w:val="24"/>
        </w:rPr>
        <w:t xml:space="preserve"> </w:t>
      </w:r>
      <w:r>
        <w:rPr>
          <w:sz w:val="24"/>
        </w:rPr>
        <w:t>causes</w:t>
      </w:r>
    </w:p>
    <w:p w:rsidR="00221377" w:rsidRDefault="00C45192">
      <w:pPr>
        <w:pStyle w:val="ListParagraph"/>
        <w:numPr>
          <w:ilvl w:val="1"/>
          <w:numId w:val="2"/>
        </w:numPr>
        <w:tabs>
          <w:tab w:val="left" w:pos="1958"/>
          <w:tab w:val="left" w:pos="1959"/>
        </w:tabs>
        <w:spacing w:line="244" w:lineRule="auto"/>
        <w:ind w:left="1958" w:right="858"/>
        <w:rPr>
          <w:sz w:val="24"/>
        </w:rPr>
      </w:pPr>
      <w:r>
        <w:rPr>
          <w:sz w:val="24"/>
        </w:rPr>
        <w:t>ensures</w:t>
      </w:r>
      <w:r>
        <w:rPr>
          <w:spacing w:val="-44"/>
          <w:sz w:val="24"/>
        </w:rPr>
        <w:t xml:space="preserve"> </w:t>
      </w:r>
      <w:r>
        <w:rPr>
          <w:sz w:val="24"/>
        </w:rPr>
        <w:t>fairness</w:t>
      </w:r>
      <w:r>
        <w:rPr>
          <w:spacing w:val="-44"/>
          <w:sz w:val="24"/>
        </w:rPr>
        <w:t xml:space="preserve"> </w:t>
      </w:r>
      <w:r>
        <w:rPr>
          <w:sz w:val="24"/>
        </w:rPr>
        <w:t>and</w:t>
      </w:r>
      <w:r>
        <w:rPr>
          <w:spacing w:val="-44"/>
          <w:sz w:val="24"/>
        </w:rPr>
        <w:t xml:space="preserve"> </w:t>
      </w:r>
      <w:r>
        <w:rPr>
          <w:sz w:val="24"/>
        </w:rPr>
        <w:t>equitable</w:t>
      </w:r>
      <w:r>
        <w:rPr>
          <w:spacing w:val="-44"/>
          <w:sz w:val="24"/>
        </w:rPr>
        <w:t xml:space="preserve"> </w:t>
      </w:r>
      <w:r>
        <w:rPr>
          <w:sz w:val="24"/>
        </w:rPr>
        <w:t>treatment</w:t>
      </w:r>
      <w:r>
        <w:rPr>
          <w:spacing w:val="-44"/>
          <w:sz w:val="24"/>
        </w:rPr>
        <w:t xml:space="preserve"> </w:t>
      </w:r>
      <w:r>
        <w:rPr>
          <w:sz w:val="24"/>
        </w:rPr>
        <w:t>by</w:t>
      </w:r>
      <w:r>
        <w:rPr>
          <w:spacing w:val="-44"/>
          <w:sz w:val="24"/>
        </w:rPr>
        <w:t xml:space="preserve"> </w:t>
      </w:r>
      <w:r>
        <w:rPr>
          <w:sz w:val="24"/>
        </w:rPr>
        <w:t>appropriately</w:t>
      </w:r>
      <w:r>
        <w:rPr>
          <w:spacing w:val="-44"/>
          <w:sz w:val="24"/>
        </w:rPr>
        <w:t xml:space="preserve"> </w:t>
      </w:r>
      <w:r>
        <w:rPr>
          <w:sz w:val="24"/>
        </w:rPr>
        <w:t>balancing</w:t>
      </w:r>
      <w:r>
        <w:rPr>
          <w:spacing w:val="-44"/>
          <w:sz w:val="24"/>
        </w:rPr>
        <w:t xml:space="preserve"> </w:t>
      </w:r>
      <w:r>
        <w:rPr>
          <w:sz w:val="24"/>
        </w:rPr>
        <w:t>the</w:t>
      </w:r>
      <w:r>
        <w:rPr>
          <w:spacing w:val="-44"/>
          <w:sz w:val="24"/>
        </w:rPr>
        <w:t xml:space="preserve"> </w:t>
      </w:r>
      <w:r>
        <w:rPr>
          <w:sz w:val="24"/>
        </w:rPr>
        <w:t>rights of all</w:t>
      </w:r>
      <w:r>
        <w:rPr>
          <w:spacing w:val="-31"/>
          <w:sz w:val="24"/>
        </w:rPr>
        <w:t xml:space="preserve"> </w:t>
      </w:r>
      <w:r>
        <w:rPr>
          <w:sz w:val="24"/>
        </w:rPr>
        <w:t>involved.</w:t>
      </w:r>
    </w:p>
    <w:p w:rsidR="00221377" w:rsidRDefault="00221377">
      <w:pPr>
        <w:spacing w:line="244" w:lineRule="auto"/>
        <w:rPr>
          <w:sz w:val="24"/>
        </w:rPr>
        <w:sectPr w:rsidR="00221377">
          <w:headerReference w:type="default" r:id="rId134"/>
          <w:footerReference w:type="default" r:id="rId135"/>
          <w:pgSz w:w="11910" w:h="16840"/>
          <w:pgMar w:top="1580" w:right="0" w:bottom="680" w:left="340" w:header="0" w:footer="491" w:gutter="0"/>
          <w:pgNumType w:start="62"/>
          <w:cols w:space="720"/>
        </w:sectPr>
      </w:pPr>
    </w:p>
    <w:p w:rsidR="00221377" w:rsidRDefault="00221377">
      <w:pPr>
        <w:pStyle w:val="BodyText"/>
        <w:spacing w:before="10"/>
        <w:rPr>
          <w:sz w:val="14"/>
        </w:rPr>
      </w:pPr>
    </w:p>
    <w:p w:rsidR="00221377" w:rsidRDefault="00C45192">
      <w:pPr>
        <w:pStyle w:val="BodyText"/>
        <w:spacing w:before="93"/>
        <w:ind w:left="1587"/>
      </w:pPr>
      <w:r>
        <w:rPr>
          <w:w w:val="110"/>
        </w:rPr>
        <w:t>As part of this review and redesign process, consideration should be given to:</w:t>
      </w:r>
    </w:p>
    <w:p w:rsidR="00221377" w:rsidRDefault="00C45192">
      <w:pPr>
        <w:pStyle w:val="ListParagraph"/>
        <w:numPr>
          <w:ilvl w:val="1"/>
          <w:numId w:val="2"/>
        </w:numPr>
        <w:tabs>
          <w:tab w:val="left" w:pos="1947"/>
          <w:tab w:val="left" w:pos="1948"/>
        </w:tabs>
        <w:spacing w:before="6" w:line="244" w:lineRule="auto"/>
        <w:ind w:left="1947" w:right="976"/>
        <w:rPr>
          <w:sz w:val="24"/>
        </w:rPr>
      </w:pPr>
      <w:r>
        <w:rPr>
          <w:sz w:val="24"/>
        </w:rPr>
        <w:t>enhancing</w:t>
      </w:r>
      <w:r>
        <w:rPr>
          <w:spacing w:val="-37"/>
          <w:sz w:val="24"/>
        </w:rPr>
        <w:t xml:space="preserve"> </w:t>
      </w:r>
      <w:r>
        <w:rPr>
          <w:sz w:val="24"/>
        </w:rPr>
        <w:t>victims’</w:t>
      </w:r>
      <w:r>
        <w:rPr>
          <w:spacing w:val="-37"/>
          <w:sz w:val="24"/>
        </w:rPr>
        <w:t xml:space="preserve"> </w:t>
      </w:r>
      <w:r>
        <w:rPr>
          <w:sz w:val="24"/>
        </w:rPr>
        <w:t>roles</w:t>
      </w:r>
      <w:r>
        <w:rPr>
          <w:spacing w:val="-37"/>
          <w:sz w:val="24"/>
        </w:rPr>
        <w:t xml:space="preserve"> </w:t>
      </w:r>
      <w:r>
        <w:rPr>
          <w:sz w:val="24"/>
        </w:rPr>
        <w:t>in</w:t>
      </w:r>
      <w:r>
        <w:rPr>
          <w:spacing w:val="-37"/>
          <w:sz w:val="24"/>
        </w:rPr>
        <w:t xml:space="preserve"> </w:t>
      </w:r>
      <w:r>
        <w:rPr>
          <w:sz w:val="24"/>
        </w:rPr>
        <w:t>legal</w:t>
      </w:r>
      <w:r>
        <w:rPr>
          <w:spacing w:val="-37"/>
          <w:sz w:val="24"/>
        </w:rPr>
        <w:t xml:space="preserve"> </w:t>
      </w:r>
      <w:r>
        <w:rPr>
          <w:sz w:val="24"/>
        </w:rPr>
        <w:t>proceedings</w:t>
      </w:r>
      <w:r>
        <w:rPr>
          <w:spacing w:val="-37"/>
          <w:sz w:val="24"/>
        </w:rPr>
        <w:t xml:space="preserve"> </w:t>
      </w:r>
      <w:r>
        <w:rPr>
          <w:sz w:val="24"/>
        </w:rPr>
        <w:t>to</w:t>
      </w:r>
      <w:r>
        <w:rPr>
          <w:spacing w:val="-37"/>
          <w:sz w:val="24"/>
        </w:rPr>
        <w:t xml:space="preserve"> </w:t>
      </w:r>
      <w:r>
        <w:rPr>
          <w:sz w:val="24"/>
        </w:rPr>
        <w:t>ensure</w:t>
      </w:r>
      <w:r>
        <w:rPr>
          <w:spacing w:val="-37"/>
          <w:sz w:val="24"/>
        </w:rPr>
        <w:t xml:space="preserve"> </w:t>
      </w:r>
      <w:r>
        <w:rPr>
          <w:sz w:val="24"/>
        </w:rPr>
        <w:t>their</w:t>
      </w:r>
      <w:r>
        <w:rPr>
          <w:spacing w:val="-37"/>
          <w:sz w:val="24"/>
        </w:rPr>
        <w:t xml:space="preserve"> </w:t>
      </w:r>
      <w:r>
        <w:rPr>
          <w:sz w:val="24"/>
        </w:rPr>
        <w:t>voices</w:t>
      </w:r>
      <w:r>
        <w:rPr>
          <w:spacing w:val="-37"/>
          <w:sz w:val="24"/>
        </w:rPr>
        <w:t xml:space="preserve"> </w:t>
      </w:r>
      <w:r>
        <w:rPr>
          <w:sz w:val="24"/>
        </w:rPr>
        <w:t>are</w:t>
      </w:r>
      <w:r>
        <w:rPr>
          <w:spacing w:val="-37"/>
          <w:sz w:val="24"/>
        </w:rPr>
        <w:t xml:space="preserve"> </w:t>
      </w:r>
      <w:r>
        <w:rPr>
          <w:sz w:val="24"/>
        </w:rPr>
        <w:t>heard and</w:t>
      </w:r>
      <w:r>
        <w:rPr>
          <w:spacing w:val="-42"/>
          <w:sz w:val="24"/>
        </w:rPr>
        <w:t xml:space="preserve"> </w:t>
      </w:r>
      <w:r>
        <w:rPr>
          <w:sz w:val="24"/>
        </w:rPr>
        <w:t>they</w:t>
      </w:r>
      <w:r>
        <w:rPr>
          <w:spacing w:val="-42"/>
          <w:sz w:val="24"/>
        </w:rPr>
        <w:t xml:space="preserve"> </w:t>
      </w:r>
      <w:r>
        <w:rPr>
          <w:sz w:val="24"/>
        </w:rPr>
        <w:t>have</w:t>
      </w:r>
      <w:r>
        <w:rPr>
          <w:spacing w:val="-42"/>
          <w:sz w:val="24"/>
        </w:rPr>
        <w:t xml:space="preserve"> </w:t>
      </w:r>
      <w:r>
        <w:rPr>
          <w:sz w:val="24"/>
        </w:rPr>
        <w:t>input</w:t>
      </w:r>
      <w:r>
        <w:rPr>
          <w:spacing w:val="-42"/>
          <w:sz w:val="24"/>
        </w:rPr>
        <w:t xml:space="preserve"> </w:t>
      </w:r>
      <w:r>
        <w:rPr>
          <w:sz w:val="24"/>
        </w:rPr>
        <w:t>into</w:t>
      </w:r>
      <w:r>
        <w:rPr>
          <w:spacing w:val="-42"/>
          <w:sz w:val="24"/>
        </w:rPr>
        <w:t xml:space="preserve"> </w:t>
      </w:r>
      <w:r>
        <w:rPr>
          <w:spacing w:val="-3"/>
          <w:sz w:val="24"/>
        </w:rPr>
        <w:t>key</w:t>
      </w:r>
      <w:r>
        <w:rPr>
          <w:spacing w:val="-42"/>
          <w:sz w:val="24"/>
        </w:rPr>
        <w:t xml:space="preserve"> </w:t>
      </w:r>
      <w:r>
        <w:rPr>
          <w:sz w:val="24"/>
        </w:rPr>
        <w:t>decisions</w:t>
      </w:r>
      <w:r>
        <w:rPr>
          <w:spacing w:val="-42"/>
          <w:sz w:val="24"/>
        </w:rPr>
        <w:t xml:space="preserve"> </w:t>
      </w:r>
      <w:r>
        <w:rPr>
          <w:sz w:val="24"/>
        </w:rPr>
        <w:t>affecting</w:t>
      </w:r>
      <w:r>
        <w:rPr>
          <w:spacing w:val="-42"/>
          <w:sz w:val="24"/>
        </w:rPr>
        <w:t xml:space="preserve"> </w:t>
      </w:r>
      <w:r>
        <w:rPr>
          <w:sz w:val="24"/>
        </w:rPr>
        <w:t>their</w:t>
      </w:r>
      <w:r>
        <w:rPr>
          <w:spacing w:val="-42"/>
          <w:sz w:val="24"/>
        </w:rPr>
        <w:t xml:space="preserve"> </w:t>
      </w:r>
      <w:r>
        <w:rPr>
          <w:sz w:val="24"/>
        </w:rPr>
        <w:t>recovery</w:t>
      </w:r>
      <w:r>
        <w:rPr>
          <w:spacing w:val="-42"/>
          <w:sz w:val="24"/>
        </w:rPr>
        <w:t xml:space="preserve"> </w:t>
      </w:r>
      <w:r>
        <w:rPr>
          <w:sz w:val="24"/>
        </w:rPr>
        <w:t>and</w:t>
      </w:r>
      <w:r>
        <w:rPr>
          <w:spacing w:val="-42"/>
          <w:sz w:val="24"/>
        </w:rPr>
        <w:t xml:space="preserve"> </w:t>
      </w:r>
      <w:r>
        <w:rPr>
          <w:sz w:val="24"/>
        </w:rPr>
        <w:t>restoration</w:t>
      </w:r>
    </w:p>
    <w:p w:rsidR="00221377" w:rsidRDefault="00C45192">
      <w:pPr>
        <w:pStyle w:val="ListParagraph"/>
        <w:numPr>
          <w:ilvl w:val="1"/>
          <w:numId w:val="2"/>
        </w:numPr>
        <w:tabs>
          <w:tab w:val="left" w:pos="1947"/>
          <w:tab w:val="left" w:pos="1948"/>
        </w:tabs>
        <w:spacing w:line="244" w:lineRule="auto"/>
        <w:ind w:left="1947" w:right="1014"/>
        <w:rPr>
          <w:sz w:val="24"/>
        </w:rPr>
      </w:pPr>
      <w:r>
        <w:rPr>
          <w:sz w:val="24"/>
        </w:rPr>
        <w:t>transitioning</w:t>
      </w:r>
      <w:r>
        <w:rPr>
          <w:spacing w:val="-17"/>
          <w:sz w:val="24"/>
        </w:rPr>
        <w:t xml:space="preserve"> </w:t>
      </w:r>
      <w:r>
        <w:rPr>
          <w:sz w:val="24"/>
        </w:rPr>
        <w:t>from</w:t>
      </w:r>
      <w:r>
        <w:rPr>
          <w:spacing w:val="-17"/>
          <w:sz w:val="24"/>
        </w:rPr>
        <w:t xml:space="preserve"> </w:t>
      </w:r>
      <w:r>
        <w:rPr>
          <w:sz w:val="24"/>
        </w:rPr>
        <w:t>an</w:t>
      </w:r>
      <w:r>
        <w:rPr>
          <w:spacing w:val="-17"/>
          <w:sz w:val="24"/>
        </w:rPr>
        <w:t xml:space="preserve"> </w:t>
      </w:r>
      <w:r>
        <w:rPr>
          <w:sz w:val="24"/>
        </w:rPr>
        <w:t>adversarial</w:t>
      </w:r>
      <w:r>
        <w:rPr>
          <w:spacing w:val="-17"/>
          <w:sz w:val="24"/>
        </w:rPr>
        <w:t xml:space="preserve"> </w:t>
      </w:r>
      <w:r>
        <w:rPr>
          <w:sz w:val="24"/>
        </w:rPr>
        <w:t>to</w:t>
      </w:r>
      <w:r>
        <w:rPr>
          <w:spacing w:val="-17"/>
          <w:sz w:val="24"/>
        </w:rPr>
        <w:t xml:space="preserve"> </w:t>
      </w:r>
      <w:r>
        <w:rPr>
          <w:sz w:val="24"/>
        </w:rPr>
        <w:t>inquisitorial</w:t>
      </w:r>
      <w:r>
        <w:rPr>
          <w:spacing w:val="-17"/>
          <w:sz w:val="24"/>
        </w:rPr>
        <w:t xml:space="preserve"> </w:t>
      </w:r>
      <w:r>
        <w:rPr>
          <w:sz w:val="24"/>
        </w:rPr>
        <w:t>system</w:t>
      </w:r>
      <w:r>
        <w:rPr>
          <w:spacing w:val="-17"/>
          <w:sz w:val="24"/>
        </w:rPr>
        <w:t xml:space="preserve"> </w:t>
      </w:r>
      <w:r>
        <w:rPr>
          <w:sz w:val="24"/>
        </w:rPr>
        <w:t>in</w:t>
      </w:r>
      <w:r>
        <w:rPr>
          <w:spacing w:val="-17"/>
          <w:sz w:val="24"/>
        </w:rPr>
        <w:t xml:space="preserve"> </w:t>
      </w:r>
      <w:r>
        <w:rPr>
          <w:sz w:val="24"/>
        </w:rPr>
        <w:t>which</w:t>
      </w:r>
      <w:r>
        <w:rPr>
          <w:spacing w:val="-17"/>
          <w:sz w:val="24"/>
        </w:rPr>
        <w:t xml:space="preserve"> </w:t>
      </w:r>
      <w:r>
        <w:rPr>
          <w:sz w:val="24"/>
        </w:rPr>
        <w:t>judges</w:t>
      </w:r>
      <w:r>
        <w:rPr>
          <w:spacing w:val="-17"/>
          <w:sz w:val="24"/>
        </w:rPr>
        <w:t xml:space="preserve"> </w:t>
      </w:r>
      <w:r>
        <w:rPr>
          <w:sz w:val="24"/>
        </w:rPr>
        <w:t>take a</w:t>
      </w:r>
      <w:r>
        <w:rPr>
          <w:spacing w:val="-36"/>
          <w:sz w:val="24"/>
        </w:rPr>
        <w:t xml:space="preserve"> </w:t>
      </w:r>
      <w:r>
        <w:rPr>
          <w:sz w:val="24"/>
        </w:rPr>
        <w:t>fact-finding</w:t>
      </w:r>
      <w:r>
        <w:rPr>
          <w:spacing w:val="-36"/>
          <w:sz w:val="24"/>
        </w:rPr>
        <w:t xml:space="preserve"> </w:t>
      </w:r>
      <w:r>
        <w:rPr>
          <w:sz w:val="24"/>
        </w:rPr>
        <w:t>role</w:t>
      </w:r>
      <w:r>
        <w:rPr>
          <w:spacing w:val="-36"/>
          <w:sz w:val="24"/>
        </w:rPr>
        <w:t xml:space="preserve"> </w:t>
      </w:r>
      <w:r>
        <w:rPr>
          <w:sz w:val="24"/>
        </w:rPr>
        <w:t>aimed</w:t>
      </w:r>
      <w:r>
        <w:rPr>
          <w:spacing w:val="-36"/>
          <w:sz w:val="24"/>
        </w:rPr>
        <w:t xml:space="preserve"> </w:t>
      </w:r>
      <w:r>
        <w:rPr>
          <w:sz w:val="24"/>
        </w:rPr>
        <w:t>at</w:t>
      </w:r>
      <w:r>
        <w:rPr>
          <w:spacing w:val="-36"/>
          <w:sz w:val="24"/>
        </w:rPr>
        <w:t xml:space="preserve"> </w:t>
      </w:r>
      <w:r>
        <w:rPr>
          <w:sz w:val="24"/>
        </w:rPr>
        <w:t>uncovering</w:t>
      </w:r>
      <w:r>
        <w:rPr>
          <w:spacing w:val="-36"/>
          <w:sz w:val="24"/>
        </w:rPr>
        <w:t xml:space="preserve"> </w:t>
      </w:r>
      <w:r>
        <w:rPr>
          <w:sz w:val="24"/>
        </w:rPr>
        <w:t>truth,</w:t>
      </w:r>
      <w:r>
        <w:rPr>
          <w:spacing w:val="-36"/>
          <w:sz w:val="24"/>
        </w:rPr>
        <w:t xml:space="preserve"> </w:t>
      </w:r>
      <w:r>
        <w:rPr>
          <w:sz w:val="24"/>
        </w:rPr>
        <w:t>as</w:t>
      </w:r>
      <w:r>
        <w:rPr>
          <w:spacing w:val="-36"/>
          <w:sz w:val="24"/>
        </w:rPr>
        <w:t xml:space="preserve"> </w:t>
      </w:r>
      <w:r>
        <w:rPr>
          <w:sz w:val="24"/>
        </w:rPr>
        <w:t>distinct</w:t>
      </w:r>
      <w:r>
        <w:rPr>
          <w:spacing w:val="-36"/>
          <w:sz w:val="24"/>
        </w:rPr>
        <w:t xml:space="preserve"> </w:t>
      </w:r>
      <w:r>
        <w:rPr>
          <w:sz w:val="24"/>
        </w:rPr>
        <w:t>from</w:t>
      </w:r>
      <w:r>
        <w:rPr>
          <w:spacing w:val="-36"/>
          <w:sz w:val="24"/>
        </w:rPr>
        <w:t xml:space="preserve"> </w:t>
      </w:r>
      <w:r>
        <w:rPr>
          <w:sz w:val="24"/>
        </w:rPr>
        <w:t>determining</w:t>
      </w:r>
      <w:r>
        <w:rPr>
          <w:spacing w:val="-36"/>
          <w:sz w:val="24"/>
        </w:rPr>
        <w:t xml:space="preserve"> </w:t>
      </w:r>
      <w:r>
        <w:rPr>
          <w:sz w:val="24"/>
        </w:rPr>
        <w:t>the winner</w:t>
      </w:r>
      <w:r>
        <w:rPr>
          <w:spacing w:val="-18"/>
          <w:sz w:val="24"/>
        </w:rPr>
        <w:t xml:space="preserve"> </w:t>
      </w:r>
      <w:r>
        <w:rPr>
          <w:sz w:val="24"/>
        </w:rPr>
        <w:t>between</w:t>
      </w:r>
      <w:r>
        <w:rPr>
          <w:spacing w:val="-18"/>
          <w:sz w:val="24"/>
        </w:rPr>
        <w:t xml:space="preserve"> </w:t>
      </w:r>
      <w:r>
        <w:rPr>
          <w:sz w:val="24"/>
        </w:rPr>
        <w:t>two</w:t>
      </w:r>
      <w:r>
        <w:rPr>
          <w:spacing w:val="-18"/>
          <w:sz w:val="24"/>
        </w:rPr>
        <w:t xml:space="preserve"> </w:t>
      </w:r>
      <w:r>
        <w:rPr>
          <w:sz w:val="24"/>
        </w:rPr>
        <w:t>competing</w:t>
      </w:r>
      <w:r>
        <w:rPr>
          <w:spacing w:val="-18"/>
          <w:sz w:val="24"/>
        </w:rPr>
        <w:t xml:space="preserve"> </w:t>
      </w:r>
      <w:r>
        <w:rPr>
          <w:sz w:val="24"/>
        </w:rPr>
        <w:t>sides</w:t>
      </w:r>
    </w:p>
    <w:p w:rsidR="00221377" w:rsidRDefault="00C45192">
      <w:pPr>
        <w:pStyle w:val="ListParagraph"/>
        <w:numPr>
          <w:ilvl w:val="1"/>
          <w:numId w:val="2"/>
        </w:numPr>
        <w:tabs>
          <w:tab w:val="left" w:pos="1948"/>
        </w:tabs>
        <w:spacing w:before="169" w:line="244" w:lineRule="auto"/>
        <w:ind w:left="1947" w:right="1217"/>
        <w:jc w:val="both"/>
        <w:rPr>
          <w:sz w:val="24"/>
        </w:rPr>
      </w:pPr>
      <w:r>
        <w:rPr>
          <w:sz w:val="24"/>
        </w:rPr>
        <w:t>replacing</w:t>
      </w:r>
      <w:r>
        <w:rPr>
          <w:spacing w:val="-30"/>
          <w:sz w:val="24"/>
        </w:rPr>
        <w:t xml:space="preserve"> </w:t>
      </w:r>
      <w:r>
        <w:rPr>
          <w:sz w:val="24"/>
        </w:rPr>
        <w:t>separate</w:t>
      </w:r>
      <w:r>
        <w:rPr>
          <w:spacing w:val="-30"/>
          <w:sz w:val="24"/>
        </w:rPr>
        <w:t xml:space="preserve"> </w:t>
      </w:r>
      <w:r>
        <w:rPr>
          <w:sz w:val="24"/>
        </w:rPr>
        <w:t>criminal,</w:t>
      </w:r>
      <w:r>
        <w:rPr>
          <w:spacing w:val="-30"/>
          <w:sz w:val="24"/>
        </w:rPr>
        <w:t xml:space="preserve"> </w:t>
      </w:r>
      <w:r>
        <w:rPr>
          <w:sz w:val="24"/>
        </w:rPr>
        <w:t>family</w:t>
      </w:r>
      <w:r>
        <w:rPr>
          <w:spacing w:val="-30"/>
          <w:sz w:val="24"/>
        </w:rPr>
        <w:t xml:space="preserve"> </w:t>
      </w:r>
      <w:r>
        <w:rPr>
          <w:sz w:val="24"/>
        </w:rPr>
        <w:t>and</w:t>
      </w:r>
      <w:r>
        <w:rPr>
          <w:spacing w:val="-30"/>
          <w:sz w:val="24"/>
        </w:rPr>
        <w:t xml:space="preserve"> </w:t>
      </w:r>
      <w:r>
        <w:rPr>
          <w:sz w:val="24"/>
        </w:rPr>
        <w:t>civil</w:t>
      </w:r>
      <w:r>
        <w:rPr>
          <w:spacing w:val="-30"/>
          <w:sz w:val="24"/>
        </w:rPr>
        <w:t xml:space="preserve"> </w:t>
      </w:r>
      <w:r>
        <w:rPr>
          <w:sz w:val="24"/>
        </w:rPr>
        <w:t>hearings</w:t>
      </w:r>
      <w:r>
        <w:rPr>
          <w:spacing w:val="-30"/>
          <w:sz w:val="24"/>
        </w:rPr>
        <w:t xml:space="preserve"> </w:t>
      </w:r>
      <w:r>
        <w:rPr>
          <w:sz w:val="24"/>
        </w:rPr>
        <w:t>that</w:t>
      </w:r>
      <w:r>
        <w:rPr>
          <w:spacing w:val="-30"/>
          <w:sz w:val="24"/>
        </w:rPr>
        <w:t xml:space="preserve"> </w:t>
      </w:r>
      <w:r>
        <w:rPr>
          <w:sz w:val="24"/>
        </w:rPr>
        <w:t>cover</w:t>
      </w:r>
      <w:r>
        <w:rPr>
          <w:spacing w:val="-30"/>
          <w:sz w:val="24"/>
        </w:rPr>
        <w:t xml:space="preserve"> </w:t>
      </w:r>
      <w:r>
        <w:rPr>
          <w:sz w:val="24"/>
        </w:rPr>
        <w:t>similar</w:t>
      </w:r>
      <w:r>
        <w:rPr>
          <w:spacing w:val="-30"/>
          <w:sz w:val="24"/>
        </w:rPr>
        <w:t xml:space="preserve"> </w:t>
      </w:r>
      <w:r>
        <w:rPr>
          <w:sz w:val="24"/>
        </w:rPr>
        <w:t>sets of</w:t>
      </w:r>
      <w:r>
        <w:rPr>
          <w:spacing w:val="-33"/>
          <w:sz w:val="24"/>
        </w:rPr>
        <w:t xml:space="preserve"> </w:t>
      </w:r>
      <w:r>
        <w:rPr>
          <w:sz w:val="24"/>
        </w:rPr>
        <w:t>facts</w:t>
      </w:r>
      <w:r>
        <w:rPr>
          <w:spacing w:val="-33"/>
          <w:sz w:val="24"/>
        </w:rPr>
        <w:t xml:space="preserve"> </w:t>
      </w:r>
      <w:r>
        <w:rPr>
          <w:sz w:val="24"/>
        </w:rPr>
        <w:t>with</w:t>
      </w:r>
      <w:r>
        <w:rPr>
          <w:spacing w:val="-33"/>
          <w:sz w:val="24"/>
        </w:rPr>
        <w:t xml:space="preserve"> </w:t>
      </w:r>
      <w:r>
        <w:rPr>
          <w:sz w:val="24"/>
        </w:rPr>
        <w:t>a</w:t>
      </w:r>
      <w:r>
        <w:rPr>
          <w:spacing w:val="-33"/>
          <w:sz w:val="24"/>
        </w:rPr>
        <w:t xml:space="preserve"> </w:t>
      </w:r>
      <w:r>
        <w:rPr>
          <w:sz w:val="24"/>
        </w:rPr>
        <w:t>single</w:t>
      </w:r>
      <w:r>
        <w:rPr>
          <w:spacing w:val="-33"/>
          <w:sz w:val="24"/>
        </w:rPr>
        <w:t xml:space="preserve"> </w:t>
      </w:r>
      <w:r>
        <w:rPr>
          <w:sz w:val="24"/>
        </w:rPr>
        <w:t>fact-finding</w:t>
      </w:r>
      <w:r>
        <w:rPr>
          <w:spacing w:val="-33"/>
          <w:sz w:val="24"/>
        </w:rPr>
        <w:t xml:space="preserve"> </w:t>
      </w:r>
      <w:r>
        <w:rPr>
          <w:sz w:val="24"/>
        </w:rPr>
        <w:t>hearing</w:t>
      </w:r>
      <w:r>
        <w:rPr>
          <w:spacing w:val="-33"/>
          <w:sz w:val="24"/>
        </w:rPr>
        <w:t xml:space="preserve"> </w:t>
      </w:r>
      <w:r>
        <w:rPr>
          <w:sz w:val="24"/>
        </w:rPr>
        <w:t>that</w:t>
      </w:r>
      <w:r>
        <w:rPr>
          <w:spacing w:val="-33"/>
          <w:sz w:val="24"/>
        </w:rPr>
        <w:t xml:space="preserve"> </w:t>
      </w:r>
      <w:r>
        <w:rPr>
          <w:sz w:val="24"/>
        </w:rPr>
        <w:t>can</w:t>
      </w:r>
      <w:r>
        <w:rPr>
          <w:spacing w:val="-33"/>
          <w:sz w:val="24"/>
        </w:rPr>
        <w:t xml:space="preserve"> </w:t>
      </w:r>
      <w:r>
        <w:rPr>
          <w:sz w:val="24"/>
        </w:rPr>
        <w:t>provide</w:t>
      </w:r>
      <w:r>
        <w:rPr>
          <w:spacing w:val="-33"/>
          <w:sz w:val="24"/>
        </w:rPr>
        <w:t xml:space="preserve"> </w:t>
      </w:r>
      <w:r>
        <w:rPr>
          <w:sz w:val="24"/>
        </w:rPr>
        <w:t>a</w:t>
      </w:r>
      <w:r>
        <w:rPr>
          <w:spacing w:val="-33"/>
          <w:sz w:val="24"/>
        </w:rPr>
        <w:t xml:space="preserve"> </w:t>
      </w:r>
      <w:r>
        <w:rPr>
          <w:sz w:val="24"/>
        </w:rPr>
        <w:t>basis</w:t>
      </w:r>
      <w:r>
        <w:rPr>
          <w:spacing w:val="-33"/>
          <w:sz w:val="24"/>
        </w:rPr>
        <w:t xml:space="preserve"> </w:t>
      </w:r>
      <w:r>
        <w:rPr>
          <w:sz w:val="24"/>
        </w:rPr>
        <w:t>for</w:t>
      </w:r>
      <w:r>
        <w:rPr>
          <w:spacing w:val="-33"/>
          <w:sz w:val="24"/>
        </w:rPr>
        <w:t xml:space="preserve"> </w:t>
      </w:r>
      <w:r>
        <w:rPr>
          <w:sz w:val="24"/>
        </w:rPr>
        <w:t>further decisions</w:t>
      </w:r>
      <w:r>
        <w:rPr>
          <w:spacing w:val="-15"/>
          <w:sz w:val="24"/>
        </w:rPr>
        <w:t xml:space="preserve"> </w:t>
      </w:r>
      <w:r>
        <w:rPr>
          <w:sz w:val="24"/>
        </w:rPr>
        <w:t>in</w:t>
      </w:r>
      <w:r>
        <w:rPr>
          <w:spacing w:val="-15"/>
          <w:sz w:val="24"/>
        </w:rPr>
        <w:t xml:space="preserve"> </w:t>
      </w:r>
      <w:r>
        <w:rPr>
          <w:sz w:val="24"/>
        </w:rPr>
        <w:t>all</w:t>
      </w:r>
      <w:r>
        <w:rPr>
          <w:spacing w:val="-15"/>
          <w:sz w:val="24"/>
        </w:rPr>
        <w:t xml:space="preserve"> </w:t>
      </w:r>
      <w:r>
        <w:rPr>
          <w:sz w:val="24"/>
        </w:rPr>
        <w:t>of</w:t>
      </w:r>
      <w:r>
        <w:rPr>
          <w:spacing w:val="-15"/>
          <w:sz w:val="24"/>
        </w:rPr>
        <w:t xml:space="preserve"> </w:t>
      </w:r>
      <w:r>
        <w:rPr>
          <w:sz w:val="24"/>
        </w:rPr>
        <w:t>these</w:t>
      </w:r>
      <w:r>
        <w:rPr>
          <w:spacing w:val="-15"/>
          <w:sz w:val="24"/>
        </w:rPr>
        <w:t xml:space="preserve"> </w:t>
      </w:r>
      <w:r>
        <w:rPr>
          <w:sz w:val="24"/>
        </w:rPr>
        <w:t>jurisdictions</w:t>
      </w:r>
      <w:r>
        <w:rPr>
          <w:position w:val="8"/>
          <w:sz w:val="14"/>
        </w:rPr>
        <w:t>93</w:t>
      </w:r>
    </w:p>
    <w:p w:rsidR="00221377" w:rsidRDefault="00C45192">
      <w:pPr>
        <w:pStyle w:val="ListParagraph"/>
        <w:numPr>
          <w:ilvl w:val="1"/>
          <w:numId w:val="2"/>
        </w:numPr>
        <w:tabs>
          <w:tab w:val="left" w:pos="1947"/>
          <w:tab w:val="left" w:pos="1948"/>
        </w:tabs>
        <w:ind w:left="1947"/>
        <w:rPr>
          <w:sz w:val="24"/>
        </w:rPr>
      </w:pPr>
      <w:r>
        <w:rPr>
          <w:sz w:val="24"/>
        </w:rPr>
        <w:t>replacing</w:t>
      </w:r>
      <w:r>
        <w:rPr>
          <w:spacing w:val="-19"/>
          <w:sz w:val="24"/>
        </w:rPr>
        <w:t xml:space="preserve"> </w:t>
      </w:r>
      <w:r>
        <w:rPr>
          <w:sz w:val="24"/>
        </w:rPr>
        <w:t>juries</w:t>
      </w:r>
      <w:r>
        <w:rPr>
          <w:spacing w:val="-19"/>
          <w:sz w:val="24"/>
        </w:rPr>
        <w:t xml:space="preserve"> </w:t>
      </w:r>
      <w:r>
        <w:rPr>
          <w:sz w:val="24"/>
        </w:rPr>
        <w:t>with</w:t>
      </w:r>
      <w:r>
        <w:rPr>
          <w:spacing w:val="-19"/>
          <w:sz w:val="24"/>
        </w:rPr>
        <w:t xml:space="preserve"> </w:t>
      </w:r>
      <w:r>
        <w:rPr>
          <w:sz w:val="24"/>
        </w:rPr>
        <w:t>a</w:t>
      </w:r>
      <w:r>
        <w:rPr>
          <w:spacing w:val="-19"/>
          <w:sz w:val="24"/>
        </w:rPr>
        <w:t xml:space="preserve"> </w:t>
      </w:r>
      <w:r>
        <w:rPr>
          <w:sz w:val="24"/>
        </w:rPr>
        <w:t>panel</w:t>
      </w:r>
      <w:r>
        <w:rPr>
          <w:spacing w:val="-19"/>
          <w:sz w:val="24"/>
        </w:rPr>
        <w:t xml:space="preserve"> </w:t>
      </w:r>
      <w:r>
        <w:rPr>
          <w:sz w:val="24"/>
        </w:rPr>
        <w:t>of</w:t>
      </w:r>
      <w:r>
        <w:rPr>
          <w:spacing w:val="-19"/>
          <w:sz w:val="24"/>
        </w:rPr>
        <w:t xml:space="preserve"> </w:t>
      </w:r>
      <w:r>
        <w:rPr>
          <w:sz w:val="24"/>
        </w:rPr>
        <w:t>judges</w:t>
      </w:r>
      <w:r>
        <w:rPr>
          <w:spacing w:val="-19"/>
          <w:sz w:val="24"/>
        </w:rPr>
        <w:t xml:space="preserve"> </w:t>
      </w:r>
      <w:r>
        <w:rPr>
          <w:sz w:val="24"/>
        </w:rPr>
        <w:t>and</w:t>
      </w:r>
      <w:r>
        <w:rPr>
          <w:spacing w:val="-19"/>
          <w:sz w:val="24"/>
        </w:rPr>
        <w:t xml:space="preserve"> </w:t>
      </w:r>
      <w:r>
        <w:rPr>
          <w:sz w:val="24"/>
        </w:rPr>
        <w:t>experts</w:t>
      </w:r>
      <w:r>
        <w:rPr>
          <w:spacing w:val="-19"/>
          <w:sz w:val="24"/>
        </w:rPr>
        <w:t xml:space="preserve"> </w:t>
      </w:r>
      <w:r>
        <w:rPr>
          <w:sz w:val="24"/>
        </w:rPr>
        <w:t>or</w:t>
      </w:r>
      <w:r>
        <w:rPr>
          <w:spacing w:val="-19"/>
          <w:sz w:val="24"/>
        </w:rPr>
        <w:t xml:space="preserve"> </w:t>
      </w:r>
      <w:r>
        <w:rPr>
          <w:sz w:val="24"/>
        </w:rPr>
        <w:t>judges</w:t>
      </w:r>
      <w:r>
        <w:rPr>
          <w:spacing w:val="-19"/>
          <w:sz w:val="24"/>
        </w:rPr>
        <w:t xml:space="preserve"> </w:t>
      </w:r>
      <w:r>
        <w:rPr>
          <w:sz w:val="24"/>
        </w:rPr>
        <w:t>only</w:t>
      </w:r>
    </w:p>
    <w:p w:rsidR="00221377" w:rsidRDefault="00C45192">
      <w:pPr>
        <w:pStyle w:val="ListParagraph"/>
        <w:numPr>
          <w:ilvl w:val="1"/>
          <w:numId w:val="2"/>
        </w:numPr>
        <w:tabs>
          <w:tab w:val="left" w:pos="1947"/>
          <w:tab w:val="left" w:pos="1948"/>
        </w:tabs>
        <w:spacing w:before="176" w:line="244" w:lineRule="auto"/>
        <w:ind w:left="1947" w:right="1599"/>
        <w:rPr>
          <w:sz w:val="24"/>
        </w:rPr>
      </w:pPr>
      <w:r>
        <w:rPr>
          <w:w w:val="95"/>
          <w:sz w:val="24"/>
        </w:rPr>
        <w:t>admitting</w:t>
      </w:r>
      <w:r>
        <w:rPr>
          <w:spacing w:val="-15"/>
          <w:w w:val="95"/>
          <w:sz w:val="24"/>
        </w:rPr>
        <w:t xml:space="preserve"> </w:t>
      </w:r>
      <w:r>
        <w:rPr>
          <w:w w:val="95"/>
          <w:sz w:val="24"/>
        </w:rPr>
        <w:t>a</w:t>
      </w:r>
      <w:r>
        <w:rPr>
          <w:spacing w:val="-15"/>
          <w:w w:val="95"/>
          <w:sz w:val="24"/>
        </w:rPr>
        <w:t xml:space="preserve"> </w:t>
      </w:r>
      <w:r>
        <w:rPr>
          <w:w w:val="95"/>
          <w:sz w:val="24"/>
        </w:rPr>
        <w:t>broader</w:t>
      </w:r>
      <w:r>
        <w:rPr>
          <w:spacing w:val="-15"/>
          <w:w w:val="95"/>
          <w:sz w:val="24"/>
        </w:rPr>
        <w:t xml:space="preserve"> </w:t>
      </w:r>
      <w:r>
        <w:rPr>
          <w:w w:val="95"/>
          <w:sz w:val="24"/>
        </w:rPr>
        <w:t>range</w:t>
      </w:r>
      <w:r>
        <w:rPr>
          <w:spacing w:val="-15"/>
          <w:w w:val="95"/>
          <w:sz w:val="24"/>
        </w:rPr>
        <w:t xml:space="preserve"> </w:t>
      </w:r>
      <w:r>
        <w:rPr>
          <w:w w:val="95"/>
          <w:sz w:val="24"/>
        </w:rPr>
        <w:t>of</w:t>
      </w:r>
      <w:r>
        <w:rPr>
          <w:spacing w:val="-15"/>
          <w:w w:val="95"/>
          <w:sz w:val="24"/>
        </w:rPr>
        <w:t xml:space="preserve"> </w:t>
      </w:r>
      <w:r>
        <w:rPr>
          <w:w w:val="95"/>
          <w:sz w:val="24"/>
        </w:rPr>
        <w:t>evidence,</w:t>
      </w:r>
      <w:r>
        <w:rPr>
          <w:spacing w:val="-15"/>
          <w:w w:val="95"/>
          <w:sz w:val="24"/>
        </w:rPr>
        <w:t xml:space="preserve"> </w:t>
      </w:r>
      <w:r>
        <w:rPr>
          <w:w w:val="95"/>
          <w:sz w:val="24"/>
        </w:rPr>
        <w:t>consistent</w:t>
      </w:r>
      <w:r>
        <w:rPr>
          <w:spacing w:val="-15"/>
          <w:w w:val="95"/>
          <w:sz w:val="24"/>
        </w:rPr>
        <w:t xml:space="preserve"> </w:t>
      </w:r>
      <w:r>
        <w:rPr>
          <w:w w:val="95"/>
          <w:sz w:val="24"/>
        </w:rPr>
        <w:t>with</w:t>
      </w:r>
      <w:r>
        <w:rPr>
          <w:spacing w:val="-15"/>
          <w:w w:val="95"/>
          <w:sz w:val="24"/>
        </w:rPr>
        <w:t xml:space="preserve"> </w:t>
      </w:r>
      <w:r>
        <w:rPr>
          <w:w w:val="95"/>
          <w:sz w:val="24"/>
        </w:rPr>
        <w:t>a</w:t>
      </w:r>
      <w:r>
        <w:rPr>
          <w:spacing w:val="-15"/>
          <w:w w:val="95"/>
          <w:sz w:val="24"/>
        </w:rPr>
        <w:t xml:space="preserve"> </w:t>
      </w:r>
      <w:r>
        <w:rPr>
          <w:spacing w:val="-3"/>
          <w:w w:val="95"/>
          <w:sz w:val="24"/>
        </w:rPr>
        <w:t>move</w:t>
      </w:r>
      <w:r>
        <w:rPr>
          <w:spacing w:val="-15"/>
          <w:w w:val="95"/>
          <w:sz w:val="24"/>
        </w:rPr>
        <w:t xml:space="preserve"> </w:t>
      </w:r>
      <w:r>
        <w:rPr>
          <w:w w:val="95"/>
          <w:sz w:val="24"/>
        </w:rPr>
        <w:t>to</w:t>
      </w:r>
      <w:r>
        <w:rPr>
          <w:spacing w:val="-15"/>
          <w:w w:val="95"/>
          <w:sz w:val="24"/>
        </w:rPr>
        <w:t xml:space="preserve"> </w:t>
      </w:r>
      <w:r>
        <w:rPr>
          <w:w w:val="95"/>
          <w:sz w:val="24"/>
        </w:rPr>
        <w:t>a</w:t>
      </w:r>
      <w:r>
        <w:rPr>
          <w:spacing w:val="-15"/>
          <w:w w:val="95"/>
          <w:sz w:val="24"/>
        </w:rPr>
        <w:t xml:space="preserve"> </w:t>
      </w:r>
      <w:r>
        <w:rPr>
          <w:w w:val="95"/>
          <w:sz w:val="24"/>
        </w:rPr>
        <w:t xml:space="preserve">more </w:t>
      </w:r>
      <w:r>
        <w:rPr>
          <w:sz w:val="24"/>
        </w:rPr>
        <w:t>inquisitorial</w:t>
      </w:r>
      <w:r>
        <w:rPr>
          <w:spacing w:val="-16"/>
          <w:sz w:val="24"/>
        </w:rPr>
        <w:t xml:space="preserve"> </w:t>
      </w:r>
      <w:r>
        <w:rPr>
          <w:sz w:val="24"/>
        </w:rPr>
        <w:t>approach</w:t>
      </w:r>
    </w:p>
    <w:p w:rsidR="00221377" w:rsidRDefault="00C45192">
      <w:pPr>
        <w:pStyle w:val="ListParagraph"/>
        <w:numPr>
          <w:ilvl w:val="1"/>
          <w:numId w:val="2"/>
        </w:numPr>
        <w:tabs>
          <w:tab w:val="left" w:pos="1947"/>
          <w:tab w:val="left" w:pos="1948"/>
        </w:tabs>
        <w:spacing w:line="244" w:lineRule="auto"/>
        <w:ind w:left="1947" w:right="1293"/>
        <w:rPr>
          <w:sz w:val="24"/>
        </w:rPr>
      </w:pPr>
      <w:r>
        <w:rPr>
          <w:sz w:val="24"/>
        </w:rPr>
        <w:t>the</w:t>
      </w:r>
      <w:r>
        <w:rPr>
          <w:spacing w:val="-29"/>
          <w:sz w:val="24"/>
        </w:rPr>
        <w:t xml:space="preserve"> </w:t>
      </w:r>
      <w:r>
        <w:rPr>
          <w:sz w:val="24"/>
        </w:rPr>
        <w:t>range</w:t>
      </w:r>
      <w:r>
        <w:rPr>
          <w:spacing w:val="-29"/>
          <w:sz w:val="24"/>
        </w:rPr>
        <w:t xml:space="preserve"> </w:t>
      </w:r>
      <w:r>
        <w:rPr>
          <w:sz w:val="24"/>
        </w:rPr>
        <w:t>of</w:t>
      </w:r>
      <w:r>
        <w:rPr>
          <w:spacing w:val="-29"/>
          <w:sz w:val="24"/>
        </w:rPr>
        <w:t xml:space="preserve"> </w:t>
      </w:r>
      <w:r>
        <w:rPr>
          <w:sz w:val="24"/>
        </w:rPr>
        <w:t>resolution</w:t>
      </w:r>
      <w:r>
        <w:rPr>
          <w:spacing w:val="-29"/>
          <w:sz w:val="24"/>
        </w:rPr>
        <w:t xml:space="preserve"> </w:t>
      </w:r>
      <w:r>
        <w:rPr>
          <w:sz w:val="24"/>
        </w:rPr>
        <w:t>mechanisms</w:t>
      </w:r>
      <w:r>
        <w:rPr>
          <w:spacing w:val="-29"/>
          <w:sz w:val="24"/>
        </w:rPr>
        <w:t xml:space="preserve"> </w:t>
      </w:r>
      <w:r>
        <w:rPr>
          <w:sz w:val="24"/>
        </w:rPr>
        <w:t>available</w:t>
      </w:r>
      <w:r>
        <w:rPr>
          <w:spacing w:val="-29"/>
          <w:sz w:val="24"/>
        </w:rPr>
        <w:t xml:space="preserve"> </w:t>
      </w:r>
      <w:r>
        <w:rPr>
          <w:sz w:val="24"/>
        </w:rPr>
        <w:t>in</w:t>
      </w:r>
      <w:r>
        <w:rPr>
          <w:spacing w:val="-29"/>
          <w:sz w:val="24"/>
        </w:rPr>
        <w:t xml:space="preserve"> </w:t>
      </w:r>
      <w:r>
        <w:rPr>
          <w:sz w:val="24"/>
        </w:rPr>
        <w:t>the</w:t>
      </w:r>
      <w:r>
        <w:rPr>
          <w:spacing w:val="-29"/>
          <w:sz w:val="24"/>
        </w:rPr>
        <w:t xml:space="preserve"> </w:t>
      </w:r>
      <w:r>
        <w:rPr>
          <w:sz w:val="24"/>
        </w:rPr>
        <w:t>civil/family</w:t>
      </w:r>
      <w:r>
        <w:rPr>
          <w:spacing w:val="-29"/>
          <w:sz w:val="24"/>
        </w:rPr>
        <w:t xml:space="preserve"> </w:t>
      </w:r>
      <w:r>
        <w:rPr>
          <w:sz w:val="24"/>
        </w:rPr>
        <w:t>jurisdiction that</w:t>
      </w:r>
      <w:r>
        <w:rPr>
          <w:spacing w:val="-18"/>
          <w:sz w:val="24"/>
        </w:rPr>
        <w:t xml:space="preserve"> </w:t>
      </w:r>
      <w:r>
        <w:rPr>
          <w:sz w:val="24"/>
        </w:rPr>
        <w:t>deal</w:t>
      </w:r>
      <w:r>
        <w:rPr>
          <w:spacing w:val="-18"/>
          <w:sz w:val="24"/>
        </w:rPr>
        <w:t xml:space="preserve"> </w:t>
      </w:r>
      <w:r>
        <w:rPr>
          <w:sz w:val="24"/>
        </w:rPr>
        <w:t>with</w:t>
      </w:r>
      <w:r>
        <w:rPr>
          <w:spacing w:val="-18"/>
          <w:sz w:val="24"/>
        </w:rPr>
        <w:t xml:space="preserve"> </w:t>
      </w:r>
      <w:r>
        <w:rPr>
          <w:sz w:val="24"/>
        </w:rPr>
        <w:t>behaviour</w:t>
      </w:r>
      <w:r>
        <w:rPr>
          <w:spacing w:val="-18"/>
          <w:sz w:val="24"/>
        </w:rPr>
        <w:t xml:space="preserve"> </w:t>
      </w:r>
      <w:r>
        <w:rPr>
          <w:sz w:val="24"/>
        </w:rPr>
        <w:t>also</w:t>
      </w:r>
      <w:r>
        <w:rPr>
          <w:spacing w:val="-18"/>
          <w:sz w:val="24"/>
        </w:rPr>
        <w:t xml:space="preserve"> </w:t>
      </w:r>
      <w:r>
        <w:rPr>
          <w:sz w:val="24"/>
        </w:rPr>
        <w:t>subject</w:t>
      </w:r>
      <w:r>
        <w:rPr>
          <w:spacing w:val="-18"/>
          <w:sz w:val="24"/>
        </w:rPr>
        <w:t xml:space="preserve"> </w:t>
      </w:r>
      <w:r>
        <w:rPr>
          <w:sz w:val="24"/>
        </w:rPr>
        <w:t>to</w:t>
      </w:r>
      <w:r>
        <w:rPr>
          <w:spacing w:val="-18"/>
          <w:sz w:val="24"/>
        </w:rPr>
        <w:t xml:space="preserve"> </w:t>
      </w:r>
      <w:r>
        <w:rPr>
          <w:sz w:val="24"/>
        </w:rPr>
        <w:t>criminal</w:t>
      </w:r>
      <w:r>
        <w:rPr>
          <w:spacing w:val="-18"/>
          <w:sz w:val="24"/>
        </w:rPr>
        <w:t xml:space="preserve"> </w:t>
      </w:r>
      <w:r>
        <w:rPr>
          <w:sz w:val="24"/>
        </w:rPr>
        <w:t>liability</w:t>
      </w:r>
    </w:p>
    <w:p w:rsidR="00221377" w:rsidRDefault="00C45192">
      <w:pPr>
        <w:pStyle w:val="ListParagraph"/>
        <w:numPr>
          <w:ilvl w:val="1"/>
          <w:numId w:val="2"/>
        </w:numPr>
        <w:tabs>
          <w:tab w:val="left" w:pos="1999"/>
          <w:tab w:val="left" w:pos="2000"/>
        </w:tabs>
        <w:spacing w:before="169" w:line="244" w:lineRule="auto"/>
        <w:ind w:left="1947" w:right="929"/>
        <w:rPr>
          <w:sz w:val="24"/>
        </w:rPr>
      </w:pPr>
      <w:r>
        <w:rPr>
          <w:sz w:val="24"/>
        </w:rPr>
        <w:t>introducing</w:t>
      </w:r>
      <w:r>
        <w:rPr>
          <w:spacing w:val="-46"/>
          <w:sz w:val="24"/>
        </w:rPr>
        <w:t xml:space="preserve"> </w:t>
      </w:r>
      <w:r>
        <w:rPr>
          <w:sz w:val="24"/>
        </w:rPr>
        <w:t>new</w:t>
      </w:r>
      <w:r>
        <w:rPr>
          <w:spacing w:val="-46"/>
          <w:sz w:val="24"/>
        </w:rPr>
        <w:t xml:space="preserve"> </w:t>
      </w:r>
      <w:r>
        <w:rPr>
          <w:sz w:val="24"/>
        </w:rPr>
        <w:t>verdicts</w:t>
      </w:r>
      <w:r>
        <w:rPr>
          <w:spacing w:val="-46"/>
          <w:sz w:val="24"/>
        </w:rPr>
        <w:t xml:space="preserve"> </w:t>
      </w:r>
      <w:r>
        <w:rPr>
          <w:sz w:val="24"/>
        </w:rPr>
        <w:t>such</w:t>
      </w:r>
      <w:r>
        <w:rPr>
          <w:spacing w:val="-46"/>
          <w:sz w:val="24"/>
        </w:rPr>
        <w:t xml:space="preserve"> </w:t>
      </w:r>
      <w:r>
        <w:rPr>
          <w:sz w:val="24"/>
        </w:rPr>
        <w:t>as</w:t>
      </w:r>
      <w:r>
        <w:rPr>
          <w:spacing w:val="-46"/>
          <w:sz w:val="24"/>
        </w:rPr>
        <w:t xml:space="preserve"> </w:t>
      </w:r>
      <w:r>
        <w:rPr>
          <w:sz w:val="24"/>
        </w:rPr>
        <w:t>‘not</w:t>
      </w:r>
      <w:r>
        <w:rPr>
          <w:spacing w:val="-46"/>
          <w:sz w:val="24"/>
        </w:rPr>
        <w:t xml:space="preserve"> </w:t>
      </w:r>
      <w:r>
        <w:rPr>
          <w:sz w:val="24"/>
        </w:rPr>
        <w:t>contested’</w:t>
      </w:r>
      <w:r>
        <w:rPr>
          <w:spacing w:val="-46"/>
          <w:sz w:val="24"/>
        </w:rPr>
        <w:t xml:space="preserve"> </w:t>
      </w:r>
      <w:r>
        <w:rPr>
          <w:sz w:val="24"/>
        </w:rPr>
        <w:t>or</w:t>
      </w:r>
      <w:r>
        <w:rPr>
          <w:spacing w:val="-46"/>
          <w:sz w:val="24"/>
        </w:rPr>
        <w:t xml:space="preserve"> </w:t>
      </w:r>
      <w:r>
        <w:rPr>
          <w:sz w:val="24"/>
        </w:rPr>
        <w:t>‘not</w:t>
      </w:r>
      <w:r>
        <w:rPr>
          <w:spacing w:val="-46"/>
          <w:sz w:val="24"/>
        </w:rPr>
        <w:t xml:space="preserve"> </w:t>
      </w:r>
      <w:r>
        <w:rPr>
          <w:sz w:val="24"/>
        </w:rPr>
        <w:t>denied’;</w:t>
      </w:r>
      <w:r>
        <w:rPr>
          <w:spacing w:val="-46"/>
          <w:sz w:val="24"/>
        </w:rPr>
        <w:t xml:space="preserve"> </w:t>
      </w:r>
      <w:r>
        <w:rPr>
          <w:sz w:val="24"/>
        </w:rPr>
        <w:t>‘not</w:t>
      </w:r>
      <w:r>
        <w:rPr>
          <w:spacing w:val="-46"/>
          <w:sz w:val="24"/>
        </w:rPr>
        <w:t xml:space="preserve"> </w:t>
      </w:r>
      <w:r>
        <w:rPr>
          <w:sz w:val="24"/>
        </w:rPr>
        <w:t>proven’; and</w:t>
      </w:r>
      <w:r>
        <w:rPr>
          <w:spacing w:val="-23"/>
          <w:sz w:val="24"/>
        </w:rPr>
        <w:t xml:space="preserve"> </w:t>
      </w:r>
      <w:r>
        <w:rPr>
          <w:sz w:val="24"/>
        </w:rPr>
        <w:t>‘proven</w:t>
      </w:r>
      <w:r>
        <w:rPr>
          <w:spacing w:val="-23"/>
          <w:sz w:val="24"/>
        </w:rPr>
        <w:t xml:space="preserve"> </w:t>
      </w:r>
      <w:r>
        <w:rPr>
          <w:sz w:val="24"/>
        </w:rPr>
        <w:t>but</w:t>
      </w:r>
      <w:r>
        <w:rPr>
          <w:spacing w:val="-23"/>
          <w:sz w:val="24"/>
        </w:rPr>
        <w:t xml:space="preserve"> </w:t>
      </w:r>
      <w:r>
        <w:rPr>
          <w:sz w:val="24"/>
        </w:rPr>
        <w:t>insane’</w:t>
      </w:r>
      <w:r>
        <w:rPr>
          <w:spacing w:val="-23"/>
          <w:sz w:val="24"/>
        </w:rPr>
        <w:t xml:space="preserve"> </w:t>
      </w:r>
      <w:r>
        <w:rPr>
          <w:sz w:val="24"/>
        </w:rPr>
        <w:t>in</w:t>
      </w:r>
      <w:r>
        <w:rPr>
          <w:spacing w:val="-23"/>
          <w:sz w:val="24"/>
        </w:rPr>
        <w:t xml:space="preserve"> </w:t>
      </w:r>
      <w:r>
        <w:rPr>
          <w:sz w:val="24"/>
        </w:rPr>
        <w:t>place</w:t>
      </w:r>
      <w:r>
        <w:rPr>
          <w:spacing w:val="-23"/>
          <w:sz w:val="24"/>
        </w:rPr>
        <w:t xml:space="preserve"> </w:t>
      </w:r>
      <w:r>
        <w:rPr>
          <w:sz w:val="24"/>
        </w:rPr>
        <w:t>of</w:t>
      </w:r>
      <w:r>
        <w:rPr>
          <w:spacing w:val="-23"/>
          <w:sz w:val="24"/>
        </w:rPr>
        <w:t xml:space="preserve"> </w:t>
      </w:r>
      <w:r>
        <w:rPr>
          <w:sz w:val="24"/>
        </w:rPr>
        <w:t>‘not</w:t>
      </w:r>
      <w:r>
        <w:rPr>
          <w:spacing w:val="-23"/>
          <w:sz w:val="24"/>
        </w:rPr>
        <w:t xml:space="preserve"> </w:t>
      </w:r>
      <w:r>
        <w:rPr>
          <w:sz w:val="24"/>
        </w:rPr>
        <w:t>guilty</w:t>
      </w:r>
      <w:r>
        <w:rPr>
          <w:spacing w:val="-23"/>
          <w:sz w:val="24"/>
        </w:rPr>
        <w:t xml:space="preserve"> </w:t>
      </w:r>
      <w:r>
        <w:rPr>
          <w:sz w:val="24"/>
        </w:rPr>
        <w:t>by</w:t>
      </w:r>
      <w:r>
        <w:rPr>
          <w:spacing w:val="-23"/>
          <w:sz w:val="24"/>
        </w:rPr>
        <w:t xml:space="preserve"> </w:t>
      </w:r>
      <w:r>
        <w:rPr>
          <w:sz w:val="24"/>
        </w:rPr>
        <w:t>reason</w:t>
      </w:r>
      <w:r>
        <w:rPr>
          <w:spacing w:val="-23"/>
          <w:sz w:val="24"/>
        </w:rPr>
        <w:t xml:space="preserve"> </w:t>
      </w:r>
      <w:r>
        <w:rPr>
          <w:sz w:val="24"/>
        </w:rPr>
        <w:t>of</w:t>
      </w:r>
      <w:r>
        <w:rPr>
          <w:spacing w:val="-23"/>
          <w:sz w:val="24"/>
        </w:rPr>
        <w:t xml:space="preserve"> </w:t>
      </w:r>
      <w:r>
        <w:rPr>
          <w:sz w:val="24"/>
        </w:rPr>
        <w:t>insanity’</w:t>
      </w:r>
    </w:p>
    <w:p w:rsidR="00221377" w:rsidRDefault="00C45192">
      <w:pPr>
        <w:pStyle w:val="ListParagraph"/>
        <w:numPr>
          <w:ilvl w:val="1"/>
          <w:numId w:val="2"/>
        </w:numPr>
        <w:tabs>
          <w:tab w:val="left" w:pos="1947"/>
          <w:tab w:val="left" w:pos="1948"/>
        </w:tabs>
        <w:ind w:left="1947"/>
        <w:rPr>
          <w:sz w:val="24"/>
        </w:rPr>
      </w:pPr>
      <w:r>
        <w:rPr>
          <w:sz w:val="24"/>
        </w:rPr>
        <w:t>addressing</w:t>
      </w:r>
      <w:r>
        <w:rPr>
          <w:spacing w:val="-22"/>
          <w:sz w:val="24"/>
        </w:rPr>
        <w:t xml:space="preserve"> </w:t>
      </w:r>
      <w:r>
        <w:rPr>
          <w:sz w:val="24"/>
        </w:rPr>
        <w:t>delays</w:t>
      </w:r>
      <w:r>
        <w:rPr>
          <w:spacing w:val="-22"/>
          <w:sz w:val="24"/>
        </w:rPr>
        <w:t xml:space="preserve"> </w:t>
      </w:r>
      <w:r>
        <w:rPr>
          <w:sz w:val="24"/>
        </w:rPr>
        <w:t>by</w:t>
      </w:r>
      <w:r>
        <w:rPr>
          <w:spacing w:val="-22"/>
          <w:sz w:val="24"/>
        </w:rPr>
        <w:t xml:space="preserve"> </w:t>
      </w:r>
      <w:r>
        <w:rPr>
          <w:sz w:val="24"/>
        </w:rPr>
        <w:t>revamping</w:t>
      </w:r>
      <w:r>
        <w:rPr>
          <w:spacing w:val="-22"/>
          <w:sz w:val="24"/>
        </w:rPr>
        <w:t xml:space="preserve"> </w:t>
      </w:r>
      <w:r>
        <w:rPr>
          <w:sz w:val="24"/>
        </w:rPr>
        <w:t>processes</w:t>
      </w:r>
      <w:r>
        <w:rPr>
          <w:spacing w:val="-22"/>
          <w:sz w:val="24"/>
        </w:rPr>
        <w:t xml:space="preserve"> </w:t>
      </w:r>
      <w:r>
        <w:rPr>
          <w:sz w:val="24"/>
        </w:rPr>
        <w:t>to</w:t>
      </w:r>
      <w:r>
        <w:rPr>
          <w:spacing w:val="-22"/>
          <w:sz w:val="24"/>
        </w:rPr>
        <w:t xml:space="preserve"> </w:t>
      </w:r>
      <w:r>
        <w:rPr>
          <w:sz w:val="24"/>
        </w:rPr>
        <w:t>encourage</w:t>
      </w:r>
      <w:r>
        <w:rPr>
          <w:spacing w:val="-22"/>
          <w:sz w:val="24"/>
        </w:rPr>
        <w:t xml:space="preserve"> </w:t>
      </w:r>
      <w:r>
        <w:rPr>
          <w:sz w:val="24"/>
        </w:rPr>
        <w:t>timely</w:t>
      </w:r>
      <w:r>
        <w:rPr>
          <w:spacing w:val="-22"/>
          <w:sz w:val="24"/>
        </w:rPr>
        <w:t xml:space="preserve"> </w:t>
      </w:r>
      <w:r>
        <w:rPr>
          <w:sz w:val="24"/>
        </w:rPr>
        <w:t>resolutions.</w:t>
      </w:r>
    </w:p>
    <w:p w:rsidR="00221377" w:rsidRDefault="008F2ECE">
      <w:pPr>
        <w:pStyle w:val="BodyText"/>
        <w:spacing w:before="6"/>
        <w:rPr>
          <w:sz w:val="29"/>
        </w:rPr>
      </w:pPr>
      <w:r>
        <w:rPr>
          <w:noProof/>
        </w:rPr>
        <mc:AlternateContent>
          <mc:Choice Requires="wps">
            <w:drawing>
              <wp:anchor distT="0" distB="0" distL="0" distR="0" simplePos="0" relativeHeight="3136" behindDoc="0" locked="0" layoutInCell="1" allowOverlap="1">
                <wp:simplePos x="0" y="0"/>
                <wp:positionH relativeFrom="page">
                  <wp:posOffset>1224280</wp:posOffset>
                </wp:positionH>
                <wp:positionV relativeFrom="paragraph">
                  <wp:posOffset>257810</wp:posOffset>
                </wp:positionV>
                <wp:extent cx="5955030" cy="0"/>
                <wp:effectExtent l="5080" t="7620" r="12065" b="11430"/>
                <wp:wrapTopAndBottom/>
                <wp:docPr id="90"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5D4D17" id="Line 12" o:spid="_x0000_s1026" style="position:absolute;z-index:31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4pt,20.3pt" to="565.3pt,2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Kh2EwIAACo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" strokeweight=".5pt">
                <w10:wrap type="topAndBottom" anchorx="page"/>
              </v:line>
            </w:pict>
          </mc:Fallback>
        </mc:AlternateContent>
      </w:r>
    </w:p>
    <w:p w:rsidR="00221377" w:rsidRDefault="00221377">
      <w:pPr>
        <w:pStyle w:val="BodyText"/>
        <w:spacing w:before="7"/>
        <w:rPr>
          <w:sz w:val="28"/>
        </w:rPr>
      </w:pPr>
    </w:p>
    <w:p w:rsidR="00221377" w:rsidRDefault="00C45192">
      <w:pPr>
        <w:pStyle w:val="Heading4"/>
        <w:spacing w:line="237" w:lineRule="auto"/>
        <w:ind w:left="3623" w:right="801" w:hanging="1559"/>
        <w:jc w:val="left"/>
      </w:pPr>
      <w:r>
        <w:t>“Change</w:t>
      </w:r>
      <w:r>
        <w:rPr>
          <w:spacing w:val="-51"/>
        </w:rPr>
        <w:t xml:space="preserve"> </w:t>
      </w:r>
      <w:r>
        <w:t>the</w:t>
      </w:r>
      <w:r>
        <w:rPr>
          <w:spacing w:val="-51"/>
        </w:rPr>
        <w:t xml:space="preserve"> </w:t>
      </w:r>
      <w:r>
        <w:t>layout</w:t>
      </w:r>
      <w:r>
        <w:rPr>
          <w:spacing w:val="-51"/>
        </w:rPr>
        <w:t xml:space="preserve"> </w:t>
      </w:r>
      <w:r>
        <w:t>of</w:t>
      </w:r>
      <w:r>
        <w:rPr>
          <w:spacing w:val="-51"/>
        </w:rPr>
        <w:t xml:space="preserve"> </w:t>
      </w:r>
      <w:r>
        <w:t>the</w:t>
      </w:r>
      <w:r>
        <w:rPr>
          <w:spacing w:val="-51"/>
        </w:rPr>
        <w:t xml:space="preserve"> </w:t>
      </w:r>
      <w:r>
        <w:t>courtroom</w:t>
      </w:r>
      <w:r>
        <w:rPr>
          <w:spacing w:val="-51"/>
        </w:rPr>
        <w:t xml:space="preserve"> </w:t>
      </w:r>
      <w:r>
        <w:t>so</w:t>
      </w:r>
      <w:r>
        <w:rPr>
          <w:spacing w:val="-51"/>
        </w:rPr>
        <w:t xml:space="preserve"> </w:t>
      </w:r>
      <w:r>
        <w:t>the</w:t>
      </w:r>
      <w:r>
        <w:rPr>
          <w:spacing w:val="-51"/>
        </w:rPr>
        <w:t xml:space="preserve"> </w:t>
      </w:r>
      <w:r>
        <w:t>victims</w:t>
      </w:r>
      <w:r>
        <w:rPr>
          <w:spacing w:val="-51"/>
        </w:rPr>
        <w:t xml:space="preserve"> </w:t>
      </w:r>
      <w:r>
        <w:t>don’t</w:t>
      </w:r>
      <w:r>
        <w:rPr>
          <w:spacing w:val="-51"/>
        </w:rPr>
        <w:t xml:space="preserve"> </w:t>
      </w:r>
      <w:r>
        <w:rPr>
          <w:spacing w:val="-3"/>
        </w:rPr>
        <w:t xml:space="preserve">have </w:t>
      </w:r>
      <w:r>
        <w:t xml:space="preserve">to keep coming into contact with </w:t>
      </w:r>
      <w:r>
        <w:rPr>
          <w:spacing w:val="-3"/>
        </w:rPr>
        <w:t>offenders.”</w:t>
      </w:r>
    </w:p>
    <w:p w:rsidR="00221377" w:rsidRDefault="00C45192">
      <w:pPr>
        <w:pStyle w:val="BodyText"/>
        <w:spacing w:before="168"/>
        <w:ind w:left="2154" w:right="1144"/>
        <w:jc w:val="center"/>
      </w:pPr>
      <w:r>
        <w:t>Otago/Southland</w:t>
      </w:r>
    </w:p>
    <w:p w:rsidR="00221377" w:rsidRDefault="00221377">
      <w:pPr>
        <w:pStyle w:val="BodyText"/>
        <w:rPr>
          <w:sz w:val="20"/>
        </w:rPr>
      </w:pPr>
    </w:p>
    <w:p w:rsidR="00221377" w:rsidRDefault="008F2ECE">
      <w:pPr>
        <w:pStyle w:val="BodyText"/>
        <w:rPr>
          <w:sz w:val="18"/>
        </w:rPr>
      </w:pPr>
      <w:r>
        <w:rPr>
          <w:noProof/>
        </w:rPr>
        <mc:AlternateContent>
          <mc:Choice Requires="wps">
            <w:drawing>
              <wp:anchor distT="0" distB="0" distL="0" distR="0" simplePos="0" relativeHeight="3160" behindDoc="0" locked="0" layoutInCell="1" allowOverlap="1">
                <wp:simplePos x="0" y="0"/>
                <wp:positionH relativeFrom="page">
                  <wp:posOffset>1224280</wp:posOffset>
                </wp:positionH>
                <wp:positionV relativeFrom="paragraph">
                  <wp:posOffset>168910</wp:posOffset>
                </wp:positionV>
                <wp:extent cx="5955030" cy="0"/>
                <wp:effectExtent l="5080" t="12065" r="12065" b="6985"/>
                <wp:wrapTopAndBottom/>
                <wp:docPr id="89"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E35F05" id="Line 11" o:spid="_x0000_s1026" style="position:absolute;z-index:31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4pt,13.3pt" to="565.3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" strokeweight=".5pt">
                <w10:wrap type="topAndBottom" anchorx="page"/>
              </v:line>
            </w:pict>
          </mc:Fallback>
        </mc:AlternateContent>
      </w:r>
    </w:p>
    <w:p w:rsidR="00221377" w:rsidRDefault="00221377">
      <w:pPr>
        <w:pStyle w:val="BodyText"/>
        <w:spacing w:before="9"/>
        <w:rPr>
          <w:sz w:val="17"/>
        </w:rPr>
      </w:pPr>
    </w:p>
    <w:p w:rsidR="00221377" w:rsidRDefault="00C45192">
      <w:pPr>
        <w:pStyle w:val="BodyText"/>
        <w:spacing w:before="90" w:line="244" w:lineRule="auto"/>
        <w:ind w:left="1587" w:right="1203"/>
      </w:pPr>
      <w:r>
        <w:t>Some</w:t>
      </w:r>
      <w:r>
        <w:rPr>
          <w:spacing w:val="-29"/>
        </w:rPr>
        <w:t xml:space="preserve"> </w:t>
      </w:r>
      <w:r>
        <w:t>of</w:t>
      </w:r>
      <w:r>
        <w:rPr>
          <w:spacing w:val="-29"/>
        </w:rPr>
        <w:t xml:space="preserve"> </w:t>
      </w:r>
      <w:r>
        <w:t>these</w:t>
      </w:r>
      <w:r>
        <w:rPr>
          <w:spacing w:val="-29"/>
        </w:rPr>
        <w:t xml:space="preserve"> </w:t>
      </w:r>
      <w:r>
        <w:t>subjects</w:t>
      </w:r>
      <w:r>
        <w:rPr>
          <w:spacing w:val="-29"/>
        </w:rPr>
        <w:t xml:space="preserve"> </w:t>
      </w:r>
      <w:r>
        <w:t>have</w:t>
      </w:r>
      <w:r>
        <w:rPr>
          <w:spacing w:val="-29"/>
        </w:rPr>
        <w:t xml:space="preserve"> </w:t>
      </w:r>
      <w:r>
        <w:t>been</w:t>
      </w:r>
      <w:r>
        <w:rPr>
          <w:spacing w:val="-29"/>
        </w:rPr>
        <w:t xml:space="preserve"> </w:t>
      </w:r>
      <w:r>
        <w:t>considered</w:t>
      </w:r>
      <w:r>
        <w:rPr>
          <w:spacing w:val="-29"/>
        </w:rPr>
        <w:t xml:space="preserve"> </w:t>
      </w:r>
      <w:r>
        <w:t>in</w:t>
      </w:r>
      <w:r>
        <w:rPr>
          <w:spacing w:val="-29"/>
        </w:rPr>
        <w:t xml:space="preserve"> </w:t>
      </w:r>
      <w:r>
        <w:t>previous</w:t>
      </w:r>
      <w:r>
        <w:rPr>
          <w:spacing w:val="-29"/>
        </w:rPr>
        <w:t xml:space="preserve"> </w:t>
      </w:r>
      <w:r>
        <w:t>Law</w:t>
      </w:r>
      <w:r>
        <w:rPr>
          <w:spacing w:val="-29"/>
        </w:rPr>
        <w:t xml:space="preserve"> </w:t>
      </w:r>
      <w:r>
        <w:t>Commission reports,</w:t>
      </w:r>
      <w:r>
        <w:rPr>
          <w:position w:val="8"/>
          <w:sz w:val="14"/>
        </w:rPr>
        <w:t>94</w:t>
      </w:r>
      <w:r>
        <w:rPr>
          <w:spacing w:val="-18"/>
          <w:position w:val="8"/>
          <w:sz w:val="14"/>
        </w:rPr>
        <w:t xml:space="preserve"> </w:t>
      </w:r>
      <w:r>
        <w:t>and</w:t>
      </w:r>
      <w:r>
        <w:rPr>
          <w:spacing w:val="-30"/>
        </w:rPr>
        <w:t xml:space="preserve"> </w:t>
      </w:r>
      <w:r>
        <w:t>the</w:t>
      </w:r>
      <w:r>
        <w:rPr>
          <w:spacing w:val="-30"/>
        </w:rPr>
        <w:t xml:space="preserve"> </w:t>
      </w:r>
      <w:r>
        <w:t>Commission’s</w:t>
      </w:r>
      <w:r>
        <w:rPr>
          <w:spacing w:val="-30"/>
        </w:rPr>
        <w:t xml:space="preserve"> </w:t>
      </w:r>
      <w:r>
        <w:t>work</w:t>
      </w:r>
      <w:r>
        <w:rPr>
          <w:spacing w:val="-30"/>
        </w:rPr>
        <w:t xml:space="preserve"> </w:t>
      </w:r>
      <w:r>
        <w:t>can</w:t>
      </w:r>
      <w:r>
        <w:rPr>
          <w:spacing w:val="-30"/>
        </w:rPr>
        <w:t xml:space="preserve"> </w:t>
      </w:r>
      <w:r>
        <w:t>provide</w:t>
      </w:r>
      <w:r>
        <w:rPr>
          <w:spacing w:val="-30"/>
        </w:rPr>
        <w:t xml:space="preserve"> </w:t>
      </w:r>
      <w:r>
        <w:t>an</w:t>
      </w:r>
      <w:r>
        <w:rPr>
          <w:spacing w:val="-30"/>
        </w:rPr>
        <w:t xml:space="preserve"> </w:t>
      </w:r>
      <w:r>
        <w:t>important</w:t>
      </w:r>
      <w:r>
        <w:rPr>
          <w:spacing w:val="-30"/>
        </w:rPr>
        <w:t xml:space="preserve"> </w:t>
      </w:r>
      <w:r>
        <w:t>starting</w:t>
      </w:r>
      <w:r>
        <w:rPr>
          <w:spacing w:val="-30"/>
        </w:rPr>
        <w:t xml:space="preserve"> </w:t>
      </w:r>
      <w:r>
        <w:t xml:space="preserve">point </w:t>
      </w:r>
      <w:r>
        <w:rPr>
          <w:w w:val="105"/>
        </w:rPr>
        <w:t>for</w:t>
      </w:r>
      <w:r>
        <w:rPr>
          <w:spacing w:val="-47"/>
          <w:w w:val="105"/>
        </w:rPr>
        <w:t xml:space="preserve"> </w:t>
      </w:r>
      <w:r>
        <w:rPr>
          <w:w w:val="105"/>
        </w:rPr>
        <w:t>further</w:t>
      </w:r>
      <w:r>
        <w:rPr>
          <w:spacing w:val="-47"/>
          <w:w w:val="105"/>
        </w:rPr>
        <w:t xml:space="preserve"> </w:t>
      </w:r>
      <w:r>
        <w:rPr>
          <w:spacing w:val="-3"/>
          <w:w w:val="105"/>
        </w:rPr>
        <w:t>review.</w:t>
      </w:r>
      <w:r>
        <w:rPr>
          <w:spacing w:val="-47"/>
          <w:w w:val="105"/>
        </w:rPr>
        <w:t xml:space="preserve"> </w:t>
      </w:r>
      <w:r>
        <w:rPr>
          <w:spacing w:val="-4"/>
          <w:w w:val="105"/>
        </w:rPr>
        <w:t>However,</w:t>
      </w:r>
      <w:r>
        <w:rPr>
          <w:spacing w:val="-47"/>
          <w:w w:val="105"/>
        </w:rPr>
        <w:t xml:space="preserve"> </w:t>
      </w:r>
      <w:r>
        <w:rPr>
          <w:w w:val="105"/>
        </w:rPr>
        <w:t>it</w:t>
      </w:r>
      <w:r>
        <w:rPr>
          <w:spacing w:val="-47"/>
          <w:w w:val="105"/>
        </w:rPr>
        <w:t xml:space="preserve"> </w:t>
      </w:r>
      <w:r>
        <w:rPr>
          <w:w w:val="105"/>
        </w:rPr>
        <w:t>is</w:t>
      </w:r>
      <w:r>
        <w:rPr>
          <w:spacing w:val="-47"/>
          <w:w w:val="105"/>
        </w:rPr>
        <w:t xml:space="preserve"> </w:t>
      </w:r>
      <w:r>
        <w:rPr>
          <w:w w:val="105"/>
        </w:rPr>
        <w:t>critical</w:t>
      </w:r>
      <w:r>
        <w:rPr>
          <w:spacing w:val="-47"/>
          <w:w w:val="105"/>
        </w:rPr>
        <w:t xml:space="preserve"> </w:t>
      </w:r>
      <w:r>
        <w:rPr>
          <w:w w:val="105"/>
        </w:rPr>
        <w:t>that</w:t>
      </w:r>
      <w:r>
        <w:rPr>
          <w:spacing w:val="-47"/>
          <w:w w:val="105"/>
        </w:rPr>
        <w:t xml:space="preserve"> </w:t>
      </w:r>
      <w:r>
        <w:rPr>
          <w:w w:val="105"/>
        </w:rPr>
        <w:t>the</w:t>
      </w:r>
      <w:r>
        <w:rPr>
          <w:spacing w:val="-47"/>
          <w:w w:val="105"/>
        </w:rPr>
        <w:t xml:space="preserve"> </w:t>
      </w:r>
      <w:r>
        <w:rPr>
          <w:w w:val="105"/>
        </w:rPr>
        <w:t>redesign</w:t>
      </w:r>
      <w:r>
        <w:rPr>
          <w:spacing w:val="-47"/>
          <w:w w:val="105"/>
        </w:rPr>
        <w:t xml:space="preserve"> </w:t>
      </w:r>
      <w:r>
        <w:rPr>
          <w:w w:val="105"/>
        </w:rPr>
        <w:t>process</w:t>
      </w:r>
      <w:r>
        <w:rPr>
          <w:spacing w:val="-47"/>
          <w:w w:val="105"/>
        </w:rPr>
        <w:t xml:space="preserve"> </w:t>
      </w:r>
      <w:r>
        <w:rPr>
          <w:w w:val="105"/>
        </w:rPr>
        <w:t>has</w:t>
      </w:r>
      <w:r>
        <w:rPr>
          <w:spacing w:val="-47"/>
          <w:w w:val="105"/>
        </w:rPr>
        <w:t xml:space="preserve"> </w:t>
      </w:r>
      <w:r>
        <w:rPr>
          <w:w w:val="105"/>
        </w:rPr>
        <w:t>broad community</w:t>
      </w:r>
      <w:r>
        <w:rPr>
          <w:spacing w:val="-38"/>
          <w:w w:val="105"/>
        </w:rPr>
        <w:t xml:space="preserve"> </w:t>
      </w:r>
      <w:r>
        <w:rPr>
          <w:w w:val="105"/>
        </w:rPr>
        <w:t>input</w:t>
      </w:r>
      <w:r>
        <w:rPr>
          <w:spacing w:val="-38"/>
          <w:w w:val="105"/>
        </w:rPr>
        <w:t xml:space="preserve"> </w:t>
      </w:r>
      <w:r>
        <w:rPr>
          <w:w w:val="105"/>
        </w:rPr>
        <w:t>and</w:t>
      </w:r>
      <w:r>
        <w:rPr>
          <w:spacing w:val="-38"/>
          <w:w w:val="105"/>
        </w:rPr>
        <w:t xml:space="preserve"> </w:t>
      </w:r>
      <w:r>
        <w:rPr>
          <w:w w:val="105"/>
        </w:rPr>
        <w:t>reflects</w:t>
      </w:r>
      <w:r>
        <w:rPr>
          <w:spacing w:val="-38"/>
          <w:w w:val="105"/>
        </w:rPr>
        <w:t xml:space="preserve"> </w:t>
      </w:r>
      <w:r>
        <w:rPr>
          <w:w w:val="105"/>
        </w:rPr>
        <w:t>the</w:t>
      </w:r>
      <w:r>
        <w:rPr>
          <w:spacing w:val="-38"/>
          <w:w w:val="105"/>
        </w:rPr>
        <w:t xml:space="preserve"> </w:t>
      </w:r>
      <w:r>
        <w:rPr>
          <w:w w:val="105"/>
        </w:rPr>
        <w:t>perspectives</w:t>
      </w:r>
      <w:r>
        <w:rPr>
          <w:spacing w:val="-38"/>
          <w:w w:val="105"/>
        </w:rPr>
        <w:t xml:space="preserve"> </w:t>
      </w:r>
      <w:r>
        <w:rPr>
          <w:w w:val="105"/>
        </w:rPr>
        <w:t>of</w:t>
      </w:r>
      <w:r>
        <w:rPr>
          <w:spacing w:val="-38"/>
          <w:w w:val="105"/>
        </w:rPr>
        <w:t xml:space="preserve"> </w:t>
      </w:r>
      <w:r>
        <w:rPr>
          <w:w w:val="105"/>
        </w:rPr>
        <w:t>victims</w:t>
      </w:r>
      <w:r>
        <w:rPr>
          <w:spacing w:val="-38"/>
          <w:w w:val="105"/>
        </w:rPr>
        <w:t xml:space="preserve"> </w:t>
      </w:r>
      <w:r>
        <w:rPr>
          <w:w w:val="105"/>
        </w:rPr>
        <w:t>and</w:t>
      </w:r>
      <w:r>
        <w:rPr>
          <w:spacing w:val="-38"/>
          <w:w w:val="105"/>
        </w:rPr>
        <w:t xml:space="preserve"> </w:t>
      </w:r>
      <w:r>
        <w:rPr>
          <w:w w:val="105"/>
        </w:rPr>
        <w:t>Māori.</w:t>
      </w:r>
    </w:p>
    <w:p w:rsidR="00221377" w:rsidRDefault="00C45192">
      <w:pPr>
        <w:pStyle w:val="BodyText"/>
        <w:spacing w:before="170"/>
        <w:ind w:left="1587"/>
      </w:pPr>
      <w:r>
        <w:rPr>
          <w:w w:val="110"/>
        </w:rPr>
        <w:t>Other reforms.</w:t>
      </w:r>
    </w:p>
    <w:p w:rsidR="00221377" w:rsidRDefault="00C45192">
      <w:pPr>
        <w:pStyle w:val="BodyText"/>
        <w:spacing w:before="5" w:line="244" w:lineRule="auto"/>
        <w:ind w:left="1587" w:right="673"/>
        <w:rPr>
          <w:sz w:val="14"/>
        </w:rPr>
      </w:pPr>
      <w:r>
        <w:t>Transformative</w:t>
      </w:r>
      <w:r>
        <w:rPr>
          <w:spacing w:val="-34"/>
        </w:rPr>
        <w:t xml:space="preserve"> </w:t>
      </w:r>
      <w:r>
        <w:t>change</w:t>
      </w:r>
      <w:r>
        <w:rPr>
          <w:spacing w:val="-34"/>
        </w:rPr>
        <w:t xml:space="preserve"> </w:t>
      </w:r>
      <w:r>
        <w:rPr>
          <w:w w:val="105"/>
        </w:rPr>
        <w:t>is</w:t>
      </w:r>
      <w:r>
        <w:rPr>
          <w:spacing w:val="-38"/>
          <w:w w:val="105"/>
        </w:rPr>
        <w:t xml:space="preserve"> </w:t>
      </w:r>
      <w:r>
        <w:t>a</w:t>
      </w:r>
      <w:r>
        <w:rPr>
          <w:spacing w:val="-34"/>
        </w:rPr>
        <w:t xml:space="preserve"> </w:t>
      </w:r>
      <w:r>
        <w:t>long-term</w:t>
      </w:r>
      <w:r>
        <w:rPr>
          <w:spacing w:val="-34"/>
        </w:rPr>
        <w:t xml:space="preserve"> </w:t>
      </w:r>
      <w:r>
        <w:t>project.</w:t>
      </w:r>
      <w:r>
        <w:rPr>
          <w:spacing w:val="-34"/>
        </w:rPr>
        <w:t xml:space="preserve"> </w:t>
      </w:r>
      <w:r>
        <w:t>While</w:t>
      </w:r>
      <w:r>
        <w:rPr>
          <w:spacing w:val="-34"/>
        </w:rPr>
        <w:t xml:space="preserve"> </w:t>
      </w:r>
      <w:r>
        <w:t>review</w:t>
      </w:r>
      <w:r>
        <w:rPr>
          <w:spacing w:val="-34"/>
        </w:rPr>
        <w:t xml:space="preserve"> </w:t>
      </w:r>
      <w:r>
        <w:t>and</w:t>
      </w:r>
      <w:r>
        <w:rPr>
          <w:spacing w:val="-34"/>
        </w:rPr>
        <w:t xml:space="preserve"> </w:t>
      </w:r>
      <w:r>
        <w:t>redesign</w:t>
      </w:r>
      <w:r>
        <w:rPr>
          <w:spacing w:val="-34"/>
        </w:rPr>
        <w:t xml:space="preserve"> </w:t>
      </w:r>
      <w:r>
        <w:t xml:space="preserve">processes are occurring, reforms can also be made to existing processes. </w:t>
      </w:r>
      <w:r>
        <w:rPr>
          <w:spacing w:val="-5"/>
        </w:rPr>
        <w:t xml:space="preserve">We </w:t>
      </w:r>
      <w:r>
        <w:t xml:space="preserve">support the </w:t>
      </w:r>
      <w:r>
        <w:rPr>
          <w:w w:val="95"/>
        </w:rPr>
        <w:t>recent</w:t>
      </w:r>
      <w:r>
        <w:rPr>
          <w:spacing w:val="-9"/>
          <w:w w:val="95"/>
        </w:rPr>
        <w:t xml:space="preserve"> </w:t>
      </w:r>
      <w:r>
        <w:rPr>
          <w:w w:val="95"/>
        </w:rPr>
        <w:t>recommendations</w:t>
      </w:r>
      <w:r>
        <w:rPr>
          <w:spacing w:val="-9"/>
          <w:w w:val="95"/>
        </w:rPr>
        <w:t xml:space="preserve"> </w:t>
      </w:r>
      <w:r>
        <w:rPr>
          <w:w w:val="95"/>
        </w:rPr>
        <w:t>of</w:t>
      </w:r>
      <w:r>
        <w:rPr>
          <w:spacing w:val="-9"/>
          <w:w w:val="95"/>
        </w:rPr>
        <w:t xml:space="preserve"> </w:t>
      </w:r>
      <w:r>
        <w:rPr>
          <w:w w:val="95"/>
        </w:rPr>
        <w:t>the</w:t>
      </w:r>
      <w:r>
        <w:rPr>
          <w:spacing w:val="-9"/>
          <w:w w:val="95"/>
        </w:rPr>
        <w:t xml:space="preserve"> </w:t>
      </w:r>
      <w:r>
        <w:rPr>
          <w:w w:val="95"/>
        </w:rPr>
        <w:t>independent</w:t>
      </w:r>
      <w:r>
        <w:rPr>
          <w:spacing w:val="-9"/>
          <w:w w:val="95"/>
        </w:rPr>
        <w:t xml:space="preserve"> </w:t>
      </w:r>
      <w:r>
        <w:rPr>
          <w:w w:val="95"/>
        </w:rPr>
        <w:t>panel</w:t>
      </w:r>
      <w:r>
        <w:rPr>
          <w:spacing w:val="-9"/>
          <w:w w:val="95"/>
        </w:rPr>
        <w:t xml:space="preserve"> </w:t>
      </w:r>
      <w:r>
        <w:rPr>
          <w:w w:val="95"/>
        </w:rPr>
        <w:t>examining</w:t>
      </w:r>
      <w:r>
        <w:rPr>
          <w:spacing w:val="-9"/>
          <w:w w:val="95"/>
        </w:rPr>
        <w:t xml:space="preserve"> </w:t>
      </w:r>
      <w:r>
        <w:rPr>
          <w:w w:val="95"/>
        </w:rPr>
        <w:t>the</w:t>
      </w:r>
      <w:r>
        <w:rPr>
          <w:spacing w:val="-9"/>
          <w:w w:val="95"/>
        </w:rPr>
        <w:t xml:space="preserve"> </w:t>
      </w:r>
      <w:r>
        <w:rPr>
          <w:w w:val="95"/>
        </w:rPr>
        <w:t>2014</w:t>
      </w:r>
      <w:r>
        <w:rPr>
          <w:spacing w:val="-9"/>
          <w:w w:val="95"/>
        </w:rPr>
        <w:t xml:space="preserve"> </w:t>
      </w:r>
      <w:r>
        <w:rPr>
          <w:w w:val="95"/>
        </w:rPr>
        <w:t>family</w:t>
      </w:r>
      <w:r>
        <w:rPr>
          <w:spacing w:val="-9"/>
          <w:w w:val="95"/>
        </w:rPr>
        <w:t xml:space="preserve"> </w:t>
      </w:r>
      <w:r>
        <w:rPr>
          <w:w w:val="95"/>
        </w:rPr>
        <w:t xml:space="preserve">court </w:t>
      </w:r>
      <w:r>
        <w:t>reforms,</w:t>
      </w:r>
      <w:r>
        <w:rPr>
          <w:spacing w:val="-16"/>
        </w:rPr>
        <w:t xml:space="preserve"> </w:t>
      </w:r>
      <w:r>
        <w:t>so</w:t>
      </w:r>
      <w:r>
        <w:rPr>
          <w:spacing w:val="-16"/>
        </w:rPr>
        <w:t xml:space="preserve"> </w:t>
      </w:r>
      <w:r>
        <w:t>far</w:t>
      </w:r>
      <w:r>
        <w:rPr>
          <w:spacing w:val="-16"/>
        </w:rPr>
        <w:t xml:space="preserve"> </w:t>
      </w:r>
      <w:r>
        <w:t>as</w:t>
      </w:r>
      <w:r>
        <w:rPr>
          <w:spacing w:val="-16"/>
        </w:rPr>
        <w:t xml:space="preserve"> </w:t>
      </w:r>
      <w:r>
        <w:t>they</w:t>
      </w:r>
      <w:r>
        <w:rPr>
          <w:spacing w:val="-16"/>
        </w:rPr>
        <w:t xml:space="preserve"> </w:t>
      </w:r>
      <w:r>
        <w:t>relate</w:t>
      </w:r>
      <w:r>
        <w:rPr>
          <w:spacing w:val="-16"/>
        </w:rPr>
        <w:t xml:space="preserve"> </w:t>
      </w:r>
      <w:r>
        <w:t>to</w:t>
      </w:r>
      <w:r>
        <w:rPr>
          <w:spacing w:val="-16"/>
        </w:rPr>
        <w:t xml:space="preserve"> </w:t>
      </w:r>
      <w:r>
        <w:t>criminal</w:t>
      </w:r>
      <w:r>
        <w:rPr>
          <w:spacing w:val="-16"/>
        </w:rPr>
        <w:t xml:space="preserve"> </w:t>
      </w:r>
      <w:r>
        <w:t>justice.</w:t>
      </w:r>
      <w:r>
        <w:rPr>
          <w:position w:val="8"/>
          <w:sz w:val="14"/>
        </w:rPr>
        <w:t>95</w:t>
      </w:r>
    </w:p>
    <w:p w:rsidR="00221377" w:rsidRDefault="00221377">
      <w:pPr>
        <w:spacing w:line="244" w:lineRule="auto"/>
        <w:rPr>
          <w:sz w:val="14"/>
        </w:rPr>
        <w:sectPr w:rsidR="00221377">
          <w:headerReference w:type="default" r:id="rId136"/>
          <w:footerReference w:type="default" r:id="rId137"/>
          <w:pgSz w:w="11910" w:h="16840"/>
          <w:pgMar w:top="1580" w:right="0" w:bottom="680" w:left="340" w:header="0" w:footer="491" w:gutter="0"/>
          <w:pgNumType w:start="63"/>
          <w:cols w:space="720"/>
        </w:sectPr>
      </w:pPr>
    </w:p>
    <w:p w:rsidR="00221377" w:rsidRDefault="00221377">
      <w:pPr>
        <w:pStyle w:val="BodyText"/>
        <w:spacing w:before="5"/>
        <w:rPr>
          <w:sz w:val="26"/>
        </w:rPr>
      </w:pPr>
    </w:p>
    <w:p w:rsidR="00221377" w:rsidRDefault="008F2ECE">
      <w:pPr>
        <w:pStyle w:val="BodyText"/>
        <w:spacing w:line="20" w:lineRule="exact"/>
        <w:ind w:left="1589"/>
        <w:rPr>
          <w:sz w:val="2"/>
        </w:rPr>
      </w:pPr>
      <w:r>
        <w:rPr>
          <w:noProof/>
          <w:sz w:val="2"/>
        </w:rPr>
        <mc:AlternateContent>
          <mc:Choice Requires="wpg">
            <w:drawing>
              <wp:inline distT="0" distB="0" distL="0" distR="0">
                <wp:extent cx="5955665" cy="6350"/>
                <wp:effectExtent l="5715" t="9525" r="10795" b="3175"/>
                <wp:docPr id="87"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665" cy="6350"/>
                          <a:chOff x="0" y="0"/>
                          <a:chExt cx="9379" cy="10"/>
                        </a:xfrm>
                      </wpg:grpSpPr>
                      <wps:wsp>
                        <wps:cNvPr id="88" name="Line 10"/>
                        <wps:cNvCnPr>
                          <a:cxnSpLocks noChangeShapeType="1"/>
                        </wps:cNvCnPr>
                        <wps:spPr bwMode="auto">
                          <a:xfrm>
                            <a:off x="0" y="5"/>
                            <a:ext cx="9379"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23DEC935" id="Group 9" o:spid="_x0000_s1026" style="width:468.95pt;height:.5pt;mso-position-horizontal-relative:char;mso-position-vertical-relative:line" coordsize="93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">
                <v:line id="Line 10" o:spid="_x0000_s1027" style="position:absolute;visibility:visible;mso-wrap-style:square" from="0,5" to="93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" strokeweight=".5pt"/>
                <w10:anchorlock/>
              </v:group>
            </w:pict>
          </mc:Fallback>
        </mc:AlternateContent>
      </w:r>
    </w:p>
    <w:p w:rsidR="00221377" w:rsidRDefault="00221377">
      <w:pPr>
        <w:pStyle w:val="BodyText"/>
        <w:spacing w:before="5"/>
        <w:rPr>
          <w:sz w:val="23"/>
        </w:rPr>
      </w:pPr>
    </w:p>
    <w:p w:rsidR="00221377" w:rsidRDefault="00C45192">
      <w:pPr>
        <w:pStyle w:val="Heading4"/>
        <w:spacing w:before="95" w:line="237" w:lineRule="auto"/>
        <w:ind w:left="3125" w:right="2087"/>
      </w:pPr>
      <w:r>
        <w:rPr>
          <w:w w:val="105"/>
        </w:rPr>
        <w:t>63%</w:t>
      </w:r>
      <w:r>
        <w:rPr>
          <w:spacing w:val="-25"/>
          <w:w w:val="105"/>
        </w:rPr>
        <w:t xml:space="preserve"> </w:t>
      </w:r>
      <w:r>
        <w:rPr>
          <w:w w:val="105"/>
        </w:rPr>
        <w:t>of</w:t>
      </w:r>
      <w:r>
        <w:rPr>
          <w:spacing w:val="-25"/>
          <w:w w:val="105"/>
        </w:rPr>
        <w:t xml:space="preserve"> </w:t>
      </w:r>
      <w:r>
        <w:rPr>
          <w:w w:val="105"/>
        </w:rPr>
        <w:t>respondents</w:t>
      </w:r>
      <w:r>
        <w:rPr>
          <w:spacing w:val="-25"/>
          <w:w w:val="105"/>
        </w:rPr>
        <w:t xml:space="preserve"> </w:t>
      </w:r>
      <w:r>
        <w:rPr>
          <w:w w:val="105"/>
        </w:rPr>
        <w:t>in</w:t>
      </w:r>
      <w:r>
        <w:rPr>
          <w:spacing w:val="-25"/>
          <w:w w:val="105"/>
        </w:rPr>
        <w:t xml:space="preserve"> </w:t>
      </w:r>
      <w:r>
        <w:rPr>
          <w:w w:val="105"/>
        </w:rPr>
        <w:t>a</w:t>
      </w:r>
      <w:r>
        <w:rPr>
          <w:spacing w:val="-25"/>
          <w:w w:val="105"/>
        </w:rPr>
        <w:t xml:space="preserve"> </w:t>
      </w:r>
      <w:r>
        <w:rPr>
          <w:w w:val="105"/>
        </w:rPr>
        <w:t>2018</w:t>
      </w:r>
      <w:r>
        <w:rPr>
          <w:spacing w:val="-25"/>
          <w:w w:val="105"/>
        </w:rPr>
        <w:t xml:space="preserve"> </w:t>
      </w:r>
      <w:r>
        <w:rPr>
          <w:w w:val="105"/>
        </w:rPr>
        <w:t>victim</w:t>
      </w:r>
      <w:r>
        <w:rPr>
          <w:spacing w:val="-25"/>
          <w:w w:val="105"/>
        </w:rPr>
        <w:t xml:space="preserve"> </w:t>
      </w:r>
      <w:r>
        <w:rPr>
          <w:w w:val="105"/>
        </w:rPr>
        <w:t>survey</w:t>
      </w:r>
      <w:r>
        <w:rPr>
          <w:spacing w:val="-25"/>
          <w:w w:val="105"/>
        </w:rPr>
        <w:t xml:space="preserve"> </w:t>
      </w:r>
      <w:r>
        <w:rPr>
          <w:w w:val="105"/>
        </w:rPr>
        <w:t>say their</w:t>
      </w:r>
      <w:r>
        <w:rPr>
          <w:spacing w:val="-36"/>
          <w:w w:val="105"/>
        </w:rPr>
        <w:t xml:space="preserve"> </w:t>
      </w:r>
      <w:r>
        <w:rPr>
          <w:w w:val="105"/>
        </w:rPr>
        <w:t>experience</w:t>
      </w:r>
      <w:r>
        <w:rPr>
          <w:spacing w:val="-36"/>
          <w:w w:val="105"/>
        </w:rPr>
        <w:t xml:space="preserve"> </w:t>
      </w:r>
      <w:r>
        <w:rPr>
          <w:w w:val="105"/>
        </w:rPr>
        <w:t>of</w:t>
      </w:r>
      <w:r>
        <w:rPr>
          <w:spacing w:val="-36"/>
          <w:w w:val="105"/>
        </w:rPr>
        <w:t xml:space="preserve"> </w:t>
      </w:r>
      <w:r>
        <w:rPr>
          <w:w w:val="105"/>
        </w:rPr>
        <w:t>the</w:t>
      </w:r>
      <w:r>
        <w:rPr>
          <w:spacing w:val="-36"/>
          <w:w w:val="105"/>
        </w:rPr>
        <w:t xml:space="preserve"> </w:t>
      </w:r>
      <w:r>
        <w:rPr>
          <w:w w:val="105"/>
        </w:rPr>
        <w:t>criminal</w:t>
      </w:r>
      <w:r>
        <w:rPr>
          <w:spacing w:val="-36"/>
          <w:w w:val="105"/>
        </w:rPr>
        <w:t xml:space="preserve"> </w:t>
      </w:r>
      <w:r>
        <w:rPr>
          <w:w w:val="105"/>
        </w:rPr>
        <w:t>justice</w:t>
      </w:r>
      <w:r>
        <w:rPr>
          <w:spacing w:val="-36"/>
          <w:w w:val="105"/>
        </w:rPr>
        <w:t xml:space="preserve"> </w:t>
      </w:r>
      <w:r>
        <w:rPr>
          <w:w w:val="105"/>
        </w:rPr>
        <w:t xml:space="preserve">system </w:t>
      </w:r>
      <w:r>
        <w:rPr>
          <w:w w:val="110"/>
        </w:rPr>
        <w:t>is</w:t>
      </w:r>
      <w:r>
        <w:rPr>
          <w:spacing w:val="-28"/>
          <w:w w:val="110"/>
        </w:rPr>
        <w:t xml:space="preserve"> </w:t>
      </w:r>
      <w:r>
        <w:rPr>
          <w:w w:val="105"/>
        </w:rPr>
        <w:t>poor</w:t>
      </w:r>
      <w:r>
        <w:rPr>
          <w:spacing w:val="-24"/>
          <w:w w:val="105"/>
        </w:rPr>
        <w:t xml:space="preserve"> </w:t>
      </w:r>
      <w:r>
        <w:rPr>
          <w:w w:val="105"/>
        </w:rPr>
        <w:t>or</w:t>
      </w:r>
      <w:r>
        <w:rPr>
          <w:spacing w:val="-24"/>
          <w:w w:val="105"/>
        </w:rPr>
        <w:t xml:space="preserve"> </w:t>
      </w:r>
      <w:r>
        <w:rPr>
          <w:w w:val="105"/>
        </w:rPr>
        <w:t>very</w:t>
      </w:r>
      <w:r>
        <w:rPr>
          <w:spacing w:val="-24"/>
          <w:w w:val="105"/>
        </w:rPr>
        <w:t xml:space="preserve"> </w:t>
      </w:r>
      <w:r>
        <w:rPr>
          <w:spacing w:val="-3"/>
          <w:w w:val="105"/>
        </w:rPr>
        <w:t>poor.</w:t>
      </w:r>
    </w:p>
    <w:p w:rsidR="00221377" w:rsidRDefault="00C45192">
      <w:pPr>
        <w:spacing w:before="168"/>
        <w:ind w:left="2154" w:right="1087"/>
        <w:jc w:val="center"/>
        <w:rPr>
          <w:sz w:val="20"/>
        </w:rPr>
      </w:pPr>
      <w:r>
        <w:rPr>
          <w:sz w:val="20"/>
        </w:rPr>
        <w:t>Source: Strengthening the Criminal Justice System for Victims Survey, 2018.</w:t>
      </w:r>
    </w:p>
    <w:p w:rsidR="00221377" w:rsidRDefault="00221377">
      <w:pPr>
        <w:pStyle w:val="BodyText"/>
        <w:rPr>
          <w:sz w:val="20"/>
        </w:rPr>
      </w:pPr>
    </w:p>
    <w:p w:rsidR="00221377" w:rsidRDefault="008F2ECE">
      <w:pPr>
        <w:pStyle w:val="BodyText"/>
        <w:spacing w:before="9"/>
        <w:rPr>
          <w:sz w:val="11"/>
        </w:rPr>
      </w:pPr>
      <w:r>
        <w:rPr>
          <w:noProof/>
        </w:rPr>
        <mc:AlternateContent>
          <mc:Choice Requires="wps">
            <w:drawing>
              <wp:anchor distT="0" distB="0" distL="0" distR="0" simplePos="0" relativeHeight="3208" behindDoc="0" locked="0" layoutInCell="1" allowOverlap="1">
                <wp:simplePos x="0" y="0"/>
                <wp:positionH relativeFrom="page">
                  <wp:posOffset>1228725</wp:posOffset>
                </wp:positionH>
                <wp:positionV relativeFrom="paragraph">
                  <wp:posOffset>119380</wp:posOffset>
                </wp:positionV>
                <wp:extent cx="5955030" cy="0"/>
                <wp:effectExtent l="9525" t="8890" r="7620" b="10160"/>
                <wp:wrapTopAndBottom/>
                <wp:docPr id="86"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221145" id="Line 8" o:spid="_x0000_s1026" style="position:absolute;z-index:32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75pt,9.4pt" to="565.65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Z9UEwIAACk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" strokeweight=".5pt">
                <w10:wrap type="topAndBottom" anchorx="page"/>
              </v:line>
            </w:pict>
          </mc:Fallback>
        </mc:AlternateContent>
      </w:r>
    </w:p>
    <w:p w:rsidR="00221377" w:rsidRDefault="00221377">
      <w:pPr>
        <w:pStyle w:val="BodyText"/>
        <w:spacing w:before="3"/>
        <w:rPr>
          <w:sz w:val="10"/>
        </w:rPr>
      </w:pPr>
    </w:p>
    <w:p w:rsidR="00221377" w:rsidRDefault="00C45192">
      <w:pPr>
        <w:pStyle w:val="BodyText"/>
        <w:spacing w:before="90" w:line="244" w:lineRule="auto"/>
        <w:ind w:left="1594" w:right="757"/>
      </w:pPr>
      <w:r>
        <w:rPr>
          <w:spacing w:val="-5"/>
        </w:rPr>
        <w:t xml:space="preserve">We </w:t>
      </w:r>
      <w:r>
        <w:t>recommend that lessons from youth, therapeutic and specialist courts be applied</w:t>
      </w:r>
      <w:r>
        <w:rPr>
          <w:spacing w:val="-38"/>
        </w:rPr>
        <w:t xml:space="preserve"> </w:t>
      </w:r>
      <w:r>
        <w:t>throughout</w:t>
      </w:r>
      <w:r>
        <w:rPr>
          <w:spacing w:val="-38"/>
        </w:rPr>
        <w:t xml:space="preserve"> </w:t>
      </w:r>
      <w:r>
        <w:t>the</w:t>
      </w:r>
      <w:r>
        <w:rPr>
          <w:spacing w:val="-38"/>
        </w:rPr>
        <w:t xml:space="preserve"> </w:t>
      </w:r>
      <w:r>
        <w:t>court</w:t>
      </w:r>
      <w:r>
        <w:rPr>
          <w:spacing w:val="-38"/>
        </w:rPr>
        <w:t xml:space="preserve"> </w:t>
      </w:r>
      <w:r>
        <w:t>system,</w:t>
      </w:r>
      <w:r>
        <w:rPr>
          <w:spacing w:val="-38"/>
        </w:rPr>
        <w:t xml:space="preserve"> </w:t>
      </w:r>
      <w:r>
        <w:t>including</w:t>
      </w:r>
      <w:r>
        <w:rPr>
          <w:spacing w:val="-38"/>
        </w:rPr>
        <w:t xml:space="preserve"> </w:t>
      </w:r>
      <w:r>
        <w:t>the</w:t>
      </w:r>
      <w:r>
        <w:rPr>
          <w:spacing w:val="-38"/>
        </w:rPr>
        <w:t xml:space="preserve"> </w:t>
      </w:r>
      <w:r>
        <w:t>use</w:t>
      </w:r>
      <w:r>
        <w:rPr>
          <w:spacing w:val="-38"/>
        </w:rPr>
        <w:t xml:space="preserve"> </w:t>
      </w:r>
      <w:r>
        <w:t>of</w:t>
      </w:r>
      <w:r>
        <w:rPr>
          <w:spacing w:val="-38"/>
        </w:rPr>
        <w:t xml:space="preserve"> </w:t>
      </w:r>
      <w:r>
        <w:t>tikanga</w:t>
      </w:r>
      <w:r>
        <w:rPr>
          <w:spacing w:val="-38"/>
        </w:rPr>
        <w:t xml:space="preserve"> </w:t>
      </w:r>
      <w:r>
        <w:t>and</w:t>
      </w:r>
      <w:r>
        <w:rPr>
          <w:spacing w:val="-38"/>
        </w:rPr>
        <w:t xml:space="preserve"> </w:t>
      </w:r>
      <w:r>
        <w:t>te</w:t>
      </w:r>
      <w:r>
        <w:rPr>
          <w:spacing w:val="-38"/>
        </w:rPr>
        <w:t xml:space="preserve"> </w:t>
      </w:r>
      <w:r>
        <w:t>reo</w:t>
      </w:r>
      <w:r>
        <w:rPr>
          <w:spacing w:val="-38"/>
        </w:rPr>
        <w:t xml:space="preserve"> </w:t>
      </w:r>
      <w:r>
        <w:t>Māori, and</w:t>
      </w:r>
      <w:r>
        <w:rPr>
          <w:spacing w:val="-43"/>
        </w:rPr>
        <w:t xml:space="preserve"> </w:t>
      </w:r>
      <w:r>
        <w:t>the</w:t>
      </w:r>
      <w:r>
        <w:rPr>
          <w:spacing w:val="-43"/>
        </w:rPr>
        <w:t xml:space="preserve"> </w:t>
      </w:r>
      <w:r>
        <w:t>principle</w:t>
      </w:r>
      <w:r>
        <w:rPr>
          <w:spacing w:val="-43"/>
        </w:rPr>
        <w:t xml:space="preserve"> </w:t>
      </w:r>
      <w:r>
        <w:t>that</w:t>
      </w:r>
      <w:r>
        <w:rPr>
          <w:spacing w:val="-43"/>
        </w:rPr>
        <w:t xml:space="preserve"> </w:t>
      </w:r>
      <w:r>
        <w:t>anyone</w:t>
      </w:r>
      <w:r>
        <w:rPr>
          <w:spacing w:val="-43"/>
        </w:rPr>
        <w:t xml:space="preserve"> </w:t>
      </w:r>
      <w:r>
        <w:t>who</w:t>
      </w:r>
      <w:r>
        <w:rPr>
          <w:spacing w:val="-43"/>
        </w:rPr>
        <w:t xml:space="preserve"> </w:t>
      </w:r>
      <w:r>
        <w:t>comes</w:t>
      </w:r>
      <w:r>
        <w:rPr>
          <w:spacing w:val="-43"/>
        </w:rPr>
        <w:t xml:space="preserve"> </w:t>
      </w:r>
      <w:r>
        <w:t>into</w:t>
      </w:r>
      <w:r>
        <w:rPr>
          <w:spacing w:val="-43"/>
        </w:rPr>
        <w:t xml:space="preserve"> </w:t>
      </w:r>
      <w:r>
        <w:t>contact</w:t>
      </w:r>
      <w:r>
        <w:rPr>
          <w:spacing w:val="-43"/>
        </w:rPr>
        <w:t xml:space="preserve"> </w:t>
      </w:r>
      <w:r>
        <w:t>with</w:t>
      </w:r>
      <w:r>
        <w:rPr>
          <w:spacing w:val="-43"/>
        </w:rPr>
        <w:t xml:space="preserve"> </w:t>
      </w:r>
      <w:r>
        <w:t>the</w:t>
      </w:r>
      <w:r>
        <w:rPr>
          <w:spacing w:val="-43"/>
        </w:rPr>
        <w:t xml:space="preserve"> </w:t>
      </w:r>
      <w:r>
        <w:t>court</w:t>
      </w:r>
      <w:r>
        <w:rPr>
          <w:spacing w:val="-43"/>
        </w:rPr>
        <w:t xml:space="preserve"> </w:t>
      </w:r>
      <w:r>
        <w:t>immediately has</w:t>
      </w:r>
      <w:r>
        <w:rPr>
          <w:spacing w:val="-20"/>
        </w:rPr>
        <w:t xml:space="preserve"> </w:t>
      </w:r>
      <w:r>
        <w:t>their</w:t>
      </w:r>
      <w:r>
        <w:rPr>
          <w:spacing w:val="-20"/>
        </w:rPr>
        <w:t xml:space="preserve"> </w:t>
      </w:r>
      <w:r>
        <w:t>health</w:t>
      </w:r>
      <w:r>
        <w:rPr>
          <w:spacing w:val="-20"/>
        </w:rPr>
        <w:t xml:space="preserve"> </w:t>
      </w:r>
      <w:r>
        <w:t>and</w:t>
      </w:r>
      <w:r>
        <w:rPr>
          <w:spacing w:val="-20"/>
        </w:rPr>
        <w:t xml:space="preserve"> </w:t>
      </w:r>
      <w:r>
        <w:t>wellbeing</w:t>
      </w:r>
      <w:r>
        <w:rPr>
          <w:spacing w:val="-20"/>
        </w:rPr>
        <w:t xml:space="preserve"> </w:t>
      </w:r>
      <w:r>
        <w:t>needs</w:t>
      </w:r>
      <w:r>
        <w:rPr>
          <w:spacing w:val="-20"/>
        </w:rPr>
        <w:t xml:space="preserve"> </w:t>
      </w:r>
      <w:r>
        <w:t>assessed</w:t>
      </w:r>
      <w:r>
        <w:rPr>
          <w:spacing w:val="-20"/>
        </w:rPr>
        <w:t xml:space="preserve"> </w:t>
      </w:r>
      <w:r>
        <w:t>and</w:t>
      </w:r>
      <w:r>
        <w:rPr>
          <w:spacing w:val="-20"/>
        </w:rPr>
        <w:t xml:space="preserve"> </w:t>
      </w:r>
      <w:r>
        <w:t>addressed.</w:t>
      </w:r>
    </w:p>
    <w:p w:rsidR="00221377" w:rsidRDefault="00C45192">
      <w:pPr>
        <w:pStyle w:val="BodyText"/>
        <w:spacing w:before="170" w:line="244" w:lineRule="auto"/>
        <w:ind w:left="1594" w:right="801"/>
      </w:pPr>
      <w:r>
        <w:t>Sentencing legislation and guidelines should be reviewed to ensure they are consistent with our values and principles, which include addressing causes of offending,</w:t>
      </w:r>
      <w:r>
        <w:rPr>
          <w:spacing w:val="-30"/>
        </w:rPr>
        <w:t xml:space="preserve"> </w:t>
      </w:r>
      <w:r>
        <w:t>ensuring</w:t>
      </w:r>
      <w:r>
        <w:rPr>
          <w:spacing w:val="-30"/>
        </w:rPr>
        <w:t xml:space="preserve"> </w:t>
      </w:r>
      <w:r>
        <w:t>accountability,</w:t>
      </w:r>
      <w:r>
        <w:rPr>
          <w:spacing w:val="-30"/>
        </w:rPr>
        <w:t xml:space="preserve"> </w:t>
      </w:r>
      <w:r>
        <w:t>supporting</w:t>
      </w:r>
      <w:r>
        <w:rPr>
          <w:spacing w:val="-30"/>
        </w:rPr>
        <w:t xml:space="preserve"> </w:t>
      </w:r>
      <w:r>
        <w:t>restoration,</w:t>
      </w:r>
      <w:r>
        <w:rPr>
          <w:spacing w:val="-30"/>
        </w:rPr>
        <w:t xml:space="preserve"> </w:t>
      </w:r>
      <w:r>
        <w:t>and</w:t>
      </w:r>
      <w:r>
        <w:rPr>
          <w:spacing w:val="-30"/>
        </w:rPr>
        <w:t xml:space="preserve"> </w:t>
      </w:r>
      <w:r>
        <w:t>ensuring</w:t>
      </w:r>
      <w:r>
        <w:rPr>
          <w:spacing w:val="-30"/>
        </w:rPr>
        <w:t xml:space="preserve"> </w:t>
      </w:r>
      <w:r>
        <w:t xml:space="preserve">fairness and equity. </w:t>
      </w:r>
      <w:r>
        <w:rPr>
          <w:spacing w:val="-5"/>
        </w:rPr>
        <w:t xml:space="preserve">We </w:t>
      </w:r>
      <w:r>
        <w:t>heard from many people that sentencing approaches were inconsistent</w:t>
      </w:r>
      <w:r>
        <w:rPr>
          <w:spacing w:val="-36"/>
        </w:rPr>
        <w:t xml:space="preserve"> </w:t>
      </w:r>
      <w:r>
        <w:t>and</w:t>
      </w:r>
      <w:r>
        <w:rPr>
          <w:spacing w:val="-36"/>
        </w:rPr>
        <w:t xml:space="preserve"> </w:t>
      </w:r>
      <w:r>
        <w:t>that</w:t>
      </w:r>
      <w:r>
        <w:rPr>
          <w:spacing w:val="-36"/>
        </w:rPr>
        <w:t xml:space="preserve"> </w:t>
      </w:r>
      <w:r>
        <w:t>Māori</w:t>
      </w:r>
      <w:r>
        <w:rPr>
          <w:spacing w:val="-36"/>
        </w:rPr>
        <w:t xml:space="preserve"> </w:t>
      </w:r>
      <w:r>
        <w:t>and</w:t>
      </w:r>
      <w:r>
        <w:rPr>
          <w:spacing w:val="-36"/>
        </w:rPr>
        <w:t xml:space="preserve"> </w:t>
      </w:r>
      <w:r>
        <w:t>Pacific</w:t>
      </w:r>
      <w:r>
        <w:rPr>
          <w:spacing w:val="-36"/>
        </w:rPr>
        <w:t xml:space="preserve"> </w:t>
      </w:r>
      <w:r>
        <w:t>people</w:t>
      </w:r>
      <w:r>
        <w:rPr>
          <w:spacing w:val="-36"/>
        </w:rPr>
        <w:t xml:space="preserve"> </w:t>
      </w:r>
      <w:r>
        <w:t>were</w:t>
      </w:r>
      <w:r>
        <w:rPr>
          <w:spacing w:val="-36"/>
        </w:rPr>
        <w:t xml:space="preserve"> </w:t>
      </w:r>
      <w:r>
        <w:t>treated</w:t>
      </w:r>
      <w:r>
        <w:rPr>
          <w:spacing w:val="-36"/>
        </w:rPr>
        <w:t xml:space="preserve"> </w:t>
      </w:r>
      <w:r>
        <w:t>more</w:t>
      </w:r>
      <w:r>
        <w:rPr>
          <w:spacing w:val="-36"/>
        </w:rPr>
        <w:t xml:space="preserve"> </w:t>
      </w:r>
      <w:r>
        <w:t>harshly</w:t>
      </w:r>
      <w:r>
        <w:rPr>
          <w:spacing w:val="-36"/>
        </w:rPr>
        <w:t xml:space="preserve"> </w:t>
      </w:r>
      <w:r>
        <w:t>than others.</w:t>
      </w:r>
      <w:r>
        <w:rPr>
          <w:spacing w:val="-49"/>
        </w:rPr>
        <w:t xml:space="preserve"> </w:t>
      </w:r>
      <w:r>
        <w:rPr>
          <w:spacing w:val="-5"/>
        </w:rPr>
        <w:t>We</w:t>
      </w:r>
      <w:r>
        <w:rPr>
          <w:spacing w:val="-49"/>
        </w:rPr>
        <w:t xml:space="preserve"> </w:t>
      </w:r>
      <w:r>
        <w:t>note</w:t>
      </w:r>
      <w:r>
        <w:rPr>
          <w:spacing w:val="-49"/>
        </w:rPr>
        <w:t xml:space="preserve"> </w:t>
      </w:r>
      <w:r>
        <w:t>academic</w:t>
      </w:r>
      <w:r>
        <w:rPr>
          <w:spacing w:val="-49"/>
        </w:rPr>
        <w:t xml:space="preserve"> </w:t>
      </w:r>
      <w:r>
        <w:t>research</w:t>
      </w:r>
      <w:r>
        <w:rPr>
          <w:spacing w:val="-49"/>
        </w:rPr>
        <w:t xml:space="preserve"> </w:t>
      </w:r>
      <w:r>
        <w:t>evidence</w:t>
      </w:r>
      <w:r>
        <w:rPr>
          <w:spacing w:val="-49"/>
        </w:rPr>
        <w:t xml:space="preserve"> </w:t>
      </w:r>
      <w:r>
        <w:t>that</w:t>
      </w:r>
      <w:r>
        <w:rPr>
          <w:spacing w:val="-49"/>
        </w:rPr>
        <w:t xml:space="preserve"> </w:t>
      </w:r>
      <w:r>
        <w:t>penalties</w:t>
      </w:r>
      <w:r>
        <w:rPr>
          <w:spacing w:val="-49"/>
        </w:rPr>
        <w:t xml:space="preserve"> </w:t>
      </w:r>
      <w:r>
        <w:t>for</w:t>
      </w:r>
      <w:r>
        <w:rPr>
          <w:spacing w:val="-49"/>
        </w:rPr>
        <w:t xml:space="preserve"> </w:t>
      </w:r>
      <w:r>
        <w:t>welfare</w:t>
      </w:r>
      <w:r>
        <w:rPr>
          <w:spacing w:val="-49"/>
        </w:rPr>
        <w:t xml:space="preserve"> </w:t>
      </w:r>
      <w:r>
        <w:t>fraud</w:t>
      </w:r>
      <w:r>
        <w:rPr>
          <w:spacing w:val="-49"/>
        </w:rPr>
        <w:t xml:space="preserve"> </w:t>
      </w:r>
      <w:r>
        <w:t>are far</w:t>
      </w:r>
      <w:r>
        <w:rPr>
          <w:spacing w:val="-46"/>
        </w:rPr>
        <w:t xml:space="preserve"> </w:t>
      </w:r>
      <w:r>
        <w:t>greater</w:t>
      </w:r>
      <w:r>
        <w:rPr>
          <w:spacing w:val="-46"/>
        </w:rPr>
        <w:t xml:space="preserve"> </w:t>
      </w:r>
      <w:r>
        <w:t>than</w:t>
      </w:r>
      <w:r>
        <w:rPr>
          <w:spacing w:val="-46"/>
        </w:rPr>
        <w:t xml:space="preserve"> </w:t>
      </w:r>
      <w:r>
        <w:t>penalties</w:t>
      </w:r>
      <w:r>
        <w:rPr>
          <w:spacing w:val="-46"/>
        </w:rPr>
        <w:t xml:space="preserve"> </w:t>
      </w:r>
      <w:r>
        <w:t>for</w:t>
      </w:r>
      <w:r>
        <w:rPr>
          <w:spacing w:val="-46"/>
        </w:rPr>
        <w:t xml:space="preserve"> </w:t>
      </w:r>
      <w:r>
        <w:t>comparable</w:t>
      </w:r>
      <w:r>
        <w:rPr>
          <w:spacing w:val="-46"/>
        </w:rPr>
        <w:t xml:space="preserve"> </w:t>
      </w:r>
      <w:r>
        <w:t>levels</w:t>
      </w:r>
      <w:r>
        <w:rPr>
          <w:spacing w:val="-46"/>
        </w:rPr>
        <w:t xml:space="preserve"> </w:t>
      </w:r>
      <w:r>
        <w:t>of</w:t>
      </w:r>
      <w:r>
        <w:rPr>
          <w:spacing w:val="-46"/>
        </w:rPr>
        <w:t xml:space="preserve"> </w:t>
      </w:r>
      <w:r>
        <w:t>tax</w:t>
      </w:r>
      <w:r>
        <w:rPr>
          <w:spacing w:val="-46"/>
        </w:rPr>
        <w:t xml:space="preserve"> </w:t>
      </w:r>
      <w:r>
        <w:t>fraud.</w:t>
      </w:r>
      <w:r>
        <w:rPr>
          <w:position w:val="8"/>
          <w:sz w:val="14"/>
        </w:rPr>
        <w:t>96</w:t>
      </w:r>
      <w:r>
        <w:rPr>
          <w:spacing w:val="-27"/>
          <w:position w:val="8"/>
          <w:sz w:val="14"/>
        </w:rPr>
        <w:t xml:space="preserve"> </w:t>
      </w:r>
      <w:r>
        <w:t>Concerns</w:t>
      </w:r>
      <w:r>
        <w:rPr>
          <w:spacing w:val="-46"/>
        </w:rPr>
        <w:t xml:space="preserve"> </w:t>
      </w:r>
      <w:r>
        <w:t>were</w:t>
      </w:r>
      <w:r>
        <w:rPr>
          <w:spacing w:val="-46"/>
        </w:rPr>
        <w:t xml:space="preserve"> </w:t>
      </w:r>
      <w:r>
        <w:t>also expressed</w:t>
      </w:r>
      <w:r>
        <w:rPr>
          <w:spacing w:val="-29"/>
        </w:rPr>
        <w:t xml:space="preserve"> </w:t>
      </w:r>
      <w:r>
        <w:t>about</w:t>
      </w:r>
      <w:r>
        <w:rPr>
          <w:spacing w:val="-29"/>
        </w:rPr>
        <w:t xml:space="preserve"> </w:t>
      </w:r>
      <w:r>
        <w:t>inconsistency</w:t>
      </w:r>
      <w:r>
        <w:rPr>
          <w:spacing w:val="-29"/>
        </w:rPr>
        <w:t xml:space="preserve"> </w:t>
      </w:r>
      <w:r>
        <w:t>and</w:t>
      </w:r>
      <w:r>
        <w:rPr>
          <w:spacing w:val="-29"/>
        </w:rPr>
        <w:t xml:space="preserve"> </w:t>
      </w:r>
      <w:r>
        <w:t>unfairness</w:t>
      </w:r>
      <w:r>
        <w:rPr>
          <w:spacing w:val="-29"/>
        </w:rPr>
        <w:t xml:space="preserve"> </w:t>
      </w:r>
      <w:r>
        <w:t>in</w:t>
      </w:r>
      <w:r>
        <w:rPr>
          <w:spacing w:val="-29"/>
        </w:rPr>
        <w:t xml:space="preserve"> </w:t>
      </w:r>
      <w:r>
        <w:t>bail</w:t>
      </w:r>
      <w:r>
        <w:rPr>
          <w:spacing w:val="-29"/>
        </w:rPr>
        <w:t xml:space="preserve"> </w:t>
      </w:r>
      <w:r>
        <w:t>and</w:t>
      </w:r>
      <w:r>
        <w:rPr>
          <w:spacing w:val="-29"/>
        </w:rPr>
        <w:t xml:space="preserve"> </w:t>
      </w:r>
      <w:r>
        <w:t>parole</w:t>
      </w:r>
      <w:r>
        <w:rPr>
          <w:spacing w:val="-29"/>
        </w:rPr>
        <w:t xml:space="preserve"> </w:t>
      </w:r>
      <w:r>
        <w:t>decisions.</w:t>
      </w:r>
      <w:r>
        <w:rPr>
          <w:spacing w:val="-29"/>
        </w:rPr>
        <w:t xml:space="preserve"> </w:t>
      </w:r>
      <w:r>
        <w:rPr>
          <w:spacing w:val="-5"/>
        </w:rPr>
        <w:t>We</w:t>
      </w:r>
    </w:p>
    <w:p w:rsidR="00221377" w:rsidRDefault="00C45192">
      <w:pPr>
        <w:pStyle w:val="BodyText"/>
        <w:spacing w:line="244" w:lineRule="auto"/>
        <w:ind w:left="1594" w:right="644"/>
      </w:pPr>
      <w:r>
        <w:t>recommend</w:t>
      </w:r>
      <w:r>
        <w:rPr>
          <w:spacing w:val="-47"/>
        </w:rPr>
        <w:t xml:space="preserve"> </w:t>
      </w:r>
      <w:r>
        <w:t>that</w:t>
      </w:r>
      <w:r>
        <w:rPr>
          <w:spacing w:val="-47"/>
        </w:rPr>
        <w:t xml:space="preserve"> </w:t>
      </w:r>
      <w:r>
        <w:t>laws</w:t>
      </w:r>
      <w:r>
        <w:rPr>
          <w:spacing w:val="-47"/>
        </w:rPr>
        <w:t xml:space="preserve"> </w:t>
      </w:r>
      <w:r>
        <w:t>and</w:t>
      </w:r>
      <w:r>
        <w:rPr>
          <w:spacing w:val="-47"/>
        </w:rPr>
        <w:t xml:space="preserve"> </w:t>
      </w:r>
      <w:r>
        <w:t>guidelines</w:t>
      </w:r>
      <w:r>
        <w:rPr>
          <w:spacing w:val="-47"/>
        </w:rPr>
        <w:t xml:space="preserve"> </w:t>
      </w:r>
      <w:r>
        <w:t>concerning</w:t>
      </w:r>
      <w:r>
        <w:rPr>
          <w:spacing w:val="-47"/>
        </w:rPr>
        <w:t xml:space="preserve"> </w:t>
      </w:r>
      <w:r>
        <w:t>the</w:t>
      </w:r>
      <w:r>
        <w:rPr>
          <w:spacing w:val="-47"/>
        </w:rPr>
        <w:t xml:space="preserve"> </w:t>
      </w:r>
      <w:r>
        <w:t>pre-trial</w:t>
      </w:r>
      <w:r>
        <w:rPr>
          <w:spacing w:val="-47"/>
        </w:rPr>
        <w:t xml:space="preserve"> </w:t>
      </w:r>
      <w:r>
        <w:t>period</w:t>
      </w:r>
      <w:r>
        <w:rPr>
          <w:spacing w:val="-47"/>
        </w:rPr>
        <w:t xml:space="preserve"> </w:t>
      </w:r>
      <w:r>
        <w:t>(including</w:t>
      </w:r>
      <w:r>
        <w:rPr>
          <w:spacing w:val="-47"/>
        </w:rPr>
        <w:t xml:space="preserve"> </w:t>
      </w:r>
      <w:r>
        <w:t>bail) and</w:t>
      </w:r>
      <w:r>
        <w:rPr>
          <w:spacing w:val="-20"/>
        </w:rPr>
        <w:t xml:space="preserve"> </w:t>
      </w:r>
      <w:r>
        <w:t>reintegration</w:t>
      </w:r>
      <w:r>
        <w:rPr>
          <w:spacing w:val="-20"/>
        </w:rPr>
        <w:t xml:space="preserve"> </w:t>
      </w:r>
      <w:r>
        <w:t>after</w:t>
      </w:r>
      <w:r>
        <w:rPr>
          <w:spacing w:val="-20"/>
        </w:rPr>
        <w:t xml:space="preserve"> </w:t>
      </w:r>
      <w:r>
        <w:t>sentencing</w:t>
      </w:r>
      <w:r>
        <w:rPr>
          <w:spacing w:val="-20"/>
        </w:rPr>
        <w:t xml:space="preserve"> </w:t>
      </w:r>
      <w:r>
        <w:t>(parole)</w:t>
      </w:r>
      <w:r>
        <w:rPr>
          <w:spacing w:val="-20"/>
        </w:rPr>
        <w:t xml:space="preserve"> </w:t>
      </w:r>
      <w:r>
        <w:t>be</w:t>
      </w:r>
      <w:r>
        <w:rPr>
          <w:spacing w:val="-20"/>
        </w:rPr>
        <w:t xml:space="preserve"> </w:t>
      </w:r>
      <w:r>
        <w:t>reviewed.</w:t>
      </w:r>
    </w:p>
    <w:p w:rsidR="00221377" w:rsidRDefault="00C45192">
      <w:pPr>
        <w:pStyle w:val="BodyText"/>
        <w:spacing w:before="169" w:line="244" w:lineRule="auto"/>
        <w:ind w:left="1594" w:right="841"/>
      </w:pPr>
      <w:r>
        <w:rPr>
          <w:spacing w:val="-5"/>
        </w:rPr>
        <w:t xml:space="preserve">We </w:t>
      </w:r>
      <w:r>
        <w:t>recommend that communities be supported to further develop alternative justice processes which can deliver restoration and transformation in ways that may</w:t>
      </w:r>
      <w:r>
        <w:rPr>
          <w:spacing w:val="-31"/>
        </w:rPr>
        <w:t xml:space="preserve"> </w:t>
      </w:r>
      <w:r>
        <w:t>not</w:t>
      </w:r>
      <w:r>
        <w:rPr>
          <w:spacing w:val="-31"/>
        </w:rPr>
        <w:t xml:space="preserve"> </w:t>
      </w:r>
      <w:r>
        <w:t>be</w:t>
      </w:r>
      <w:r>
        <w:rPr>
          <w:spacing w:val="-31"/>
        </w:rPr>
        <w:t xml:space="preserve"> </w:t>
      </w:r>
      <w:r>
        <w:t>possible</w:t>
      </w:r>
      <w:r>
        <w:rPr>
          <w:spacing w:val="-31"/>
        </w:rPr>
        <w:t xml:space="preserve"> </w:t>
      </w:r>
      <w:r>
        <w:t>in</w:t>
      </w:r>
      <w:r>
        <w:rPr>
          <w:spacing w:val="-31"/>
        </w:rPr>
        <w:t xml:space="preserve"> </w:t>
      </w:r>
      <w:r>
        <w:t>the</w:t>
      </w:r>
      <w:r>
        <w:rPr>
          <w:spacing w:val="-31"/>
        </w:rPr>
        <w:t xml:space="preserve"> </w:t>
      </w:r>
      <w:r>
        <w:t>formal</w:t>
      </w:r>
      <w:r>
        <w:rPr>
          <w:spacing w:val="-31"/>
        </w:rPr>
        <w:t xml:space="preserve"> </w:t>
      </w:r>
      <w:r>
        <w:t>system.</w:t>
      </w:r>
      <w:r>
        <w:rPr>
          <w:spacing w:val="-31"/>
        </w:rPr>
        <w:t xml:space="preserve"> </w:t>
      </w:r>
      <w:r>
        <w:t>Māori</w:t>
      </w:r>
      <w:r>
        <w:rPr>
          <w:spacing w:val="-31"/>
        </w:rPr>
        <w:t xml:space="preserve"> </w:t>
      </w:r>
      <w:r>
        <w:t>favour</w:t>
      </w:r>
      <w:r>
        <w:rPr>
          <w:spacing w:val="-31"/>
        </w:rPr>
        <w:t xml:space="preserve"> </w:t>
      </w:r>
      <w:r>
        <w:t>alternative</w:t>
      </w:r>
      <w:r>
        <w:rPr>
          <w:spacing w:val="-31"/>
        </w:rPr>
        <w:t xml:space="preserve"> </w:t>
      </w:r>
      <w:r>
        <w:t>approaches that</w:t>
      </w:r>
      <w:r>
        <w:rPr>
          <w:spacing w:val="-42"/>
        </w:rPr>
        <w:t xml:space="preserve"> </w:t>
      </w:r>
      <w:r>
        <w:t>reflect</w:t>
      </w:r>
      <w:r>
        <w:rPr>
          <w:spacing w:val="-42"/>
        </w:rPr>
        <w:t xml:space="preserve"> </w:t>
      </w:r>
      <w:r>
        <w:t>te</w:t>
      </w:r>
      <w:r>
        <w:rPr>
          <w:spacing w:val="-42"/>
        </w:rPr>
        <w:t xml:space="preserve"> </w:t>
      </w:r>
      <w:r>
        <w:t>ao</w:t>
      </w:r>
      <w:r>
        <w:rPr>
          <w:spacing w:val="-42"/>
        </w:rPr>
        <w:t xml:space="preserve"> </w:t>
      </w:r>
      <w:r>
        <w:t>Māori</w:t>
      </w:r>
      <w:r>
        <w:rPr>
          <w:spacing w:val="-42"/>
        </w:rPr>
        <w:t xml:space="preserve"> </w:t>
      </w:r>
      <w:r>
        <w:t>values</w:t>
      </w:r>
      <w:r>
        <w:rPr>
          <w:spacing w:val="-42"/>
        </w:rPr>
        <w:t xml:space="preserve"> </w:t>
      </w:r>
      <w:r>
        <w:t>and</w:t>
      </w:r>
      <w:r>
        <w:rPr>
          <w:spacing w:val="-42"/>
        </w:rPr>
        <w:t xml:space="preserve"> </w:t>
      </w:r>
      <w:r>
        <w:t>tikanga.</w:t>
      </w:r>
      <w:r>
        <w:rPr>
          <w:spacing w:val="-42"/>
        </w:rPr>
        <w:t xml:space="preserve"> </w:t>
      </w:r>
      <w:r>
        <w:t>Criteria</w:t>
      </w:r>
      <w:r>
        <w:rPr>
          <w:spacing w:val="-42"/>
        </w:rPr>
        <w:t xml:space="preserve"> </w:t>
      </w:r>
      <w:r>
        <w:t>for</w:t>
      </w:r>
      <w:r>
        <w:rPr>
          <w:spacing w:val="-42"/>
        </w:rPr>
        <w:t xml:space="preserve"> </w:t>
      </w:r>
      <w:r>
        <w:t>access</w:t>
      </w:r>
      <w:r>
        <w:rPr>
          <w:spacing w:val="-42"/>
        </w:rPr>
        <w:t xml:space="preserve"> </w:t>
      </w:r>
      <w:r>
        <w:t>to</w:t>
      </w:r>
      <w:r>
        <w:rPr>
          <w:spacing w:val="-42"/>
        </w:rPr>
        <w:t xml:space="preserve"> </w:t>
      </w:r>
      <w:r>
        <w:t>alternative</w:t>
      </w:r>
      <w:r>
        <w:rPr>
          <w:spacing w:val="-42"/>
        </w:rPr>
        <w:t xml:space="preserve"> </w:t>
      </w:r>
      <w:r>
        <w:t>justice should</w:t>
      </w:r>
      <w:r>
        <w:rPr>
          <w:spacing w:val="-38"/>
        </w:rPr>
        <w:t xml:space="preserve"> </w:t>
      </w:r>
      <w:r>
        <w:t>be</w:t>
      </w:r>
      <w:r>
        <w:rPr>
          <w:spacing w:val="-38"/>
        </w:rPr>
        <w:t xml:space="preserve"> </w:t>
      </w:r>
      <w:r>
        <w:t>widened.</w:t>
      </w:r>
      <w:r>
        <w:rPr>
          <w:spacing w:val="-38"/>
        </w:rPr>
        <w:t xml:space="preserve"> </w:t>
      </w:r>
      <w:r>
        <w:t>Meanwhile,</w:t>
      </w:r>
      <w:r>
        <w:rPr>
          <w:spacing w:val="-38"/>
        </w:rPr>
        <w:t xml:space="preserve"> </w:t>
      </w:r>
      <w:r>
        <w:t>safeguards</w:t>
      </w:r>
      <w:r>
        <w:rPr>
          <w:spacing w:val="-38"/>
        </w:rPr>
        <w:t xml:space="preserve"> </w:t>
      </w:r>
      <w:r>
        <w:t>should</w:t>
      </w:r>
      <w:r>
        <w:rPr>
          <w:spacing w:val="-38"/>
        </w:rPr>
        <w:t xml:space="preserve"> </w:t>
      </w:r>
      <w:r>
        <w:t>be</w:t>
      </w:r>
      <w:r>
        <w:rPr>
          <w:spacing w:val="-38"/>
        </w:rPr>
        <w:t xml:space="preserve"> </w:t>
      </w:r>
      <w:r>
        <w:t>put</w:t>
      </w:r>
      <w:r>
        <w:rPr>
          <w:spacing w:val="-38"/>
        </w:rPr>
        <w:t xml:space="preserve"> </w:t>
      </w:r>
      <w:r>
        <w:t>in</w:t>
      </w:r>
      <w:r>
        <w:rPr>
          <w:spacing w:val="-38"/>
        </w:rPr>
        <w:t xml:space="preserve"> </w:t>
      </w:r>
      <w:r>
        <w:t>place</w:t>
      </w:r>
      <w:r>
        <w:rPr>
          <w:spacing w:val="-38"/>
        </w:rPr>
        <w:t xml:space="preserve"> </w:t>
      </w:r>
      <w:r>
        <w:t>to</w:t>
      </w:r>
      <w:r>
        <w:rPr>
          <w:spacing w:val="-38"/>
        </w:rPr>
        <w:t xml:space="preserve"> </w:t>
      </w:r>
      <w:r>
        <w:t>ensure</w:t>
      </w:r>
      <w:r>
        <w:rPr>
          <w:spacing w:val="-38"/>
        </w:rPr>
        <w:t xml:space="preserve"> </w:t>
      </w:r>
      <w:r>
        <w:t>that victims</w:t>
      </w:r>
      <w:r>
        <w:rPr>
          <w:spacing w:val="-22"/>
        </w:rPr>
        <w:t xml:space="preserve"> </w:t>
      </w:r>
      <w:r>
        <w:t>are</w:t>
      </w:r>
      <w:r>
        <w:rPr>
          <w:spacing w:val="-22"/>
        </w:rPr>
        <w:t xml:space="preserve"> </w:t>
      </w:r>
      <w:r>
        <w:t>not</w:t>
      </w:r>
      <w:r>
        <w:rPr>
          <w:spacing w:val="-22"/>
        </w:rPr>
        <w:t xml:space="preserve"> </w:t>
      </w:r>
      <w:r>
        <w:t>pressured</w:t>
      </w:r>
      <w:r>
        <w:rPr>
          <w:spacing w:val="-22"/>
        </w:rPr>
        <w:t xml:space="preserve"> </w:t>
      </w:r>
      <w:r>
        <w:t>to</w:t>
      </w:r>
      <w:r>
        <w:rPr>
          <w:spacing w:val="-22"/>
        </w:rPr>
        <w:t xml:space="preserve"> </w:t>
      </w:r>
      <w:r>
        <w:t>participate</w:t>
      </w:r>
      <w:r>
        <w:rPr>
          <w:spacing w:val="-22"/>
        </w:rPr>
        <w:t xml:space="preserve"> </w:t>
      </w:r>
      <w:r>
        <w:t>in</w:t>
      </w:r>
      <w:r>
        <w:rPr>
          <w:spacing w:val="-22"/>
        </w:rPr>
        <w:t xml:space="preserve"> </w:t>
      </w:r>
      <w:r>
        <w:t>alternative</w:t>
      </w:r>
      <w:r>
        <w:rPr>
          <w:spacing w:val="-22"/>
        </w:rPr>
        <w:t xml:space="preserve"> </w:t>
      </w:r>
      <w:r>
        <w:t>or</w:t>
      </w:r>
      <w:r>
        <w:rPr>
          <w:spacing w:val="-22"/>
        </w:rPr>
        <w:t xml:space="preserve"> </w:t>
      </w:r>
      <w:r>
        <w:t>restorative</w:t>
      </w:r>
      <w:r>
        <w:rPr>
          <w:spacing w:val="-22"/>
        </w:rPr>
        <w:t xml:space="preserve"> </w:t>
      </w:r>
      <w:r>
        <w:t>processes.</w:t>
      </w:r>
    </w:p>
    <w:p w:rsidR="00221377" w:rsidRDefault="00C45192">
      <w:pPr>
        <w:pStyle w:val="BodyText"/>
        <w:spacing w:before="169"/>
        <w:ind w:left="1594"/>
      </w:pPr>
      <w:r>
        <w:rPr>
          <w:w w:val="105"/>
        </w:rPr>
        <w:t>Many people expressed concern about delays in the court system.</w:t>
      </w:r>
    </w:p>
    <w:p w:rsidR="00221377" w:rsidRDefault="00C45192">
      <w:pPr>
        <w:pStyle w:val="BodyText"/>
        <w:spacing w:before="6" w:line="244" w:lineRule="auto"/>
        <w:ind w:left="1594" w:right="610"/>
      </w:pPr>
      <w:r>
        <w:t>These</w:t>
      </w:r>
      <w:r>
        <w:rPr>
          <w:spacing w:val="-39"/>
        </w:rPr>
        <w:t xml:space="preserve"> </w:t>
      </w:r>
      <w:r>
        <w:t>are</w:t>
      </w:r>
      <w:r>
        <w:rPr>
          <w:spacing w:val="-39"/>
        </w:rPr>
        <w:t xml:space="preserve"> </w:t>
      </w:r>
      <w:r>
        <w:t>unfair</w:t>
      </w:r>
      <w:r>
        <w:rPr>
          <w:spacing w:val="-39"/>
        </w:rPr>
        <w:t xml:space="preserve"> </w:t>
      </w:r>
      <w:r>
        <w:t>to</w:t>
      </w:r>
      <w:r>
        <w:rPr>
          <w:spacing w:val="-39"/>
        </w:rPr>
        <w:t xml:space="preserve"> </w:t>
      </w:r>
      <w:r>
        <w:t>all</w:t>
      </w:r>
      <w:r>
        <w:rPr>
          <w:spacing w:val="-39"/>
        </w:rPr>
        <w:t xml:space="preserve"> </w:t>
      </w:r>
      <w:r>
        <w:t>involved</w:t>
      </w:r>
      <w:r>
        <w:rPr>
          <w:spacing w:val="-39"/>
        </w:rPr>
        <w:t xml:space="preserve"> </w:t>
      </w:r>
      <w:r>
        <w:t>and</w:t>
      </w:r>
      <w:r>
        <w:rPr>
          <w:spacing w:val="-39"/>
        </w:rPr>
        <w:t xml:space="preserve"> </w:t>
      </w:r>
      <w:r>
        <w:t>must</w:t>
      </w:r>
      <w:r>
        <w:rPr>
          <w:spacing w:val="-39"/>
        </w:rPr>
        <w:t xml:space="preserve"> </w:t>
      </w:r>
      <w:r>
        <w:t>be</w:t>
      </w:r>
      <w:r>
        <w:rPr>
          <w:spacing w:val="-39"/>
        </w:rPr>
        <w:t xml:space="preserve"> </w:t>
      </w:r>
      <w:r>
        <w:t>addressed.</w:t>
      </w:r>
      <w:r>
        <w:rPr>
          <w:spacing w:val="-39"/>
        </w:rPr>
        <w:t xml:space="preserve"> </w:t>
      </w:r>
      <w:r>
        <w:t>People</w:t>
      </w:r>
      <w:r>
        <w:rPr>
          <w:spacing w:val="-39"/>
        </w:rPr>
        <w:t xml:space="preserve"> </w:t>
      </w:r>
      <w:r>
        <w:t>suggested</w:t>
      </w:r>
      <w:r>
        <w:rPr>
          <w:spacing w:val="-39"/>
        </w:rPr>
        <w:t xml:space="preserve"> </w:t>
      </w:r>
      <w:r>
        <w:t>a</w:t>
      </w:r>
      <w:r>
        <w:rPr>
          <w:spacing w:val="-39"/>
        </w:rPr>
        <w:t xml:space="preserve"> </w:t>
      </w:r>
      <w:r>
        <w:t>range</w:t>
      </w:r>
      <w:r>
        <w:rPr>
          <w:spacing w:val="-39"/>
        </w:rPr>
        <w:t xml:space="preserve"> </w:t>
      </w:r>
      <w:r>
        <w:t>of options</w:t>
      </w:r>
      <w:r>
        <w:rPr>
          <w:spacing w:val="-25"/>
        </w:rPr>
        <w:t xml:space="preserve"> </w:t>
      </w:r>
      <w:r>
        <w:t>including</w:t>
      </w:r>
      <w:r>
        <w:rPr>
          <w:spacing w:val="-25"/>
        </w:rPr>
        <w:t xml:space="preserve"> </w:t>
      </w:r>
      <w:r>
        <w:t>increasing</w:t>
      </w:r>
      <w:r>
        <w:rPr>
          <w:spacing w:val="-25"/>
        </w:rPr>
        <w:t xml:space="preserve"> </w:t>
      </w:r>
      <w:r>
        <w:t>resourcing;</w:t>
      </w:r>
      <w:r>
        <w:rPr>
          <w:spacing w:val="-25"/>
        </w:rPr>
        <w:t xml:space="preserve"> </w:t>
      </w:r>
      <w:r>
        <w:t>removing</w:t>
      </w:r>
      <w:r>
        <w:rPr>
          <w:spacing w:val="-25"/>
        </w:rPr>
        <w:t xml:space="preserve"> </w:t>
      </w:r>
      <w:r>
        <w:t>minor</w:t>
      </w:r>
      <w:r>
        <w:rPr>
          <w:spacing w:val="-25"/>
        </w:rPr>
        <w:t xml:space="preserve"> </w:t>
      </w:r>
      <w:r>
        <w:t>offending</w:t>
      </w:r>
      <w:r>
        <w:rPr>
          <w:spacing w:val="-25"/>
        </w:rPr>
        <w:t xml:space="preserve"> </w:t>
      </w:r>
      <w:r>
        <w:t>(such</w:t>
      </w:r>
      <w:r>
        <w:rPr>
          <w:spacing w:val="-25"/>
        </w:rPr>
        <w:t xml:space="preserve"> </w:t>
      </w:r>
      <w:r>
        <w:t>as</w:t>
      </w:r>
      <w:r>
        <w:rPr>
          <w:spacing w:val="-25"/>
        </w:rPr>
        <w:t xml:space="preserve"> </w:t>
      </w:r>
      <w:r>
        <w:t>liquor ban offences or disorderly behaviour) from courts; reviewing criminal procedure legislation; and setting maximum timeframes from charges until verdict and sentencing.</w:t>
      </w:r>
      <w:r>
        <w:rPr>
          <w:spacing w:val="-44"/>
        </w:rPr>
        <w:t xml:space="preserve"> </w:t>
      </w:r>
      <w:r>
        <w:rPr>
          <w:spacing w:val="-5"/>
        </w:rPr>
        <w:t>We</w:t>
      </w:r>
      <w:r>
        <w:rPr>
          <w:spacing w:val="-44"/>
        </w:rPr>
        <w:t xml:space="preserve"> </w:t>
      </w:r>
      <w:r>
        <w:t>also</w:t>
      </w:r>
      <w:r>
        <w:rPr>
          <w:spacing w:val="-44"/>
        </w:rPr>
        <w:t xml:space="preserve"> </w:t>
      </w:r>
      <w:r>
        <w:t>heard</w:t>
      </w:r>
      <w:r>
        <w:rPr>
          <w:spacing w:val="-44"/>
        </w:rPr>
        <w:t xml:space="preserve"> </w:t>
      </w:r>
      <w:r>
        <w:t>that</w:t>
      </w:r>
      <w:r>
        <w:rPr>
          <w:spacing w:val="-44"/>
        </w:rPr>
        <w:t xml:space="preserve"> </w:t>
      </w:r>
      <w:r>
        <w:t>rules</w:t>
      </w:r>
      <w:r>
        <w:rPr>
          <w:spacing w:val="-44"/>
        </w:rPr>
        <w:t xml:space="preserve"> </w:t>
      </w:r>
      <w:r>
        <w:t>governing</w:t>
      </w:r>
      <w:r>
        <w:rPr>
          <w:spacing w:val="-44"/>
        </w:rPr>
        <w:t xml:space="preserve"> </w:t>
      </w:r>
      <w:r>
        <w:t>criminal</w:t>
      </w:r>
      <w:r>
        <w:rPr>
          <w:spacing w:val="-44"/>
        </w:rPr>
        <w:t xml:space="preserve"> </w:t>
      </w:r>
      <w:r>
        <w:t>procedure</w:t>
      </w:r>
      <w:r>
        <w:rPr>
          <w:spacing w:val="-44"/>
        </w:rPr>
        <w:t xml:space="preserve"> </w:t>
      </w:r>
      <w:r>
        <w:t>are</w:t>
      </w:r>
      <w:r>
        <w:rPr>
          <w:spacing w:val="-44"/>
        </w:rPr>
        <w:t xml:space="preserve"> </w:t>
      </w:r>
      <w:r>
        <w:t>inflexible</w:t>
      </w:r>
      <w:r>
        <w:rPr>
          <w:spacing w:val="-36"/>
        </w:rPr>
        <w:t xml:space="preserve"> </w:t>
      </w:r>
      <w:r>
        <w:t>and</w:t>
      </w:r>
      <w:r>
        <w:rPr>
          <w:spacing w:val="-15"/>
        </w:rPr>
        <w:t xml:space="preserve"> </w:t>
      </w:r>
      <w:r>
        <w:t>conducive to delays. Procedure rules need to be holistic in approach and more flexible in</w:t>
      </w:r>
      <w:r>
        <w:rPr>
          <w:spacing w:val="-31"/>
        </w:rPr>
        <w:t xml:space="preserve"> </w:t>
      </w:r>
      <w:r>
        <w:t>nature.</w:t>
      </w:r>
    </w:p>
    <w:p w:rsidR="00221377" w:rsidRDefault="00221377">
      <w:pPr>
        <w:spacing w:line="244" w:lineRule="auto"/>
        <w:sectPr w:rsidR="00221377">
          <w:headerReference w:type="default" r:id="rId138"/>
          <w:footerReference w:type="default" r:id="rId139"/>
          <w:pgSz w:w="11910" w:h="16840"/>
          <w:pgMar w:top="1580" w:right="0" w:bottom="680" w:left="340" w:header="0" w:footer="491" w:gutter="0"/>
          <w:pgNumType w:start="64"/>
          <w:cols w:space="720"/>
        </w:sectPr>
      </w:pPr>
    </w:p>
    <w:p w:rsidR="00221377" w:rsidRDefault="008F2ECE">
      <w:pPr>
        <w:pStyle w:val="BodyText"/>
        <w:spacing w:line="20" w:lineRule="exact"/>
        <w:ind w:left="1583"/>
        <w:rPr>
          <w:sz w:val="2"/>
        </w:rPr>
      </w:pPr>
      <w:r>
        <w:rPr>
          <w:noProof/>
          <w:sz w:val="2"/>
        </w:rPr>
        <w:lastRenderedPageBreak/>
        <mc:AlternateContent>
          <mc:Choice Requires="wpg">
            <w:drawing>
              <wp:inline distT="0" distB="0" distL="0" distR="0">
                <wp:extent cx="5955665" cy="6350"/>
                <wp:effectExtent l="11430" t="10160" r="5080" b="2540"/>
                <wp:docPr id="84"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665" cy="6350"/>
                          <a:chOff x="0" y="0"/>
                          <a:chExt cx="9379" cy="10"/>
                        </a:xfrm>
                      </wpg:grpSpPr>
                      <wps:wsp>
                        <wps:cNvPr id="85" name="Line 7"/>
                        <wps:cNvCnPr>
                          <a:cxnSpLocks noChangeShapeType="1"/>
                        </wps:cNvCnPr>
                        <wps:spPr bwMode="auto">
                          <a:xfrm>
                            <a:off x="0" y="5"/>
                            <a:ext cx="9379"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386609BA" id="Group 6" o:spid="_x0000_s1026" style="width:468.95pt;height:.5pt;mso-position-horizontal-relative:char;mso-position-vertical-relative:line" coordsize="93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">
                <v:line id="Line 7" o:spid="_x0000_s1027" style="position:absolute;visibility:visible;mso-wrap-style:square" from="0,5" to="93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" strokeweight=".5pt"/>
                <w10:anchorlock/>
              </v:group>
            </w:pict>
          </mc:Fallback>
        </mc:AlternateContent>
      </w:r>
    </w:p>
    <w:p w:rsidR="00221377" w:rsidRDefault="00221377">
      <w:pPr>
        <w:pStyle w:val="BodyText"/>
        <w:rPr>
          <w:sz w:val="20"/>
        </w:rPr>
      </w:pPr>
    </w:p>
    <w:p w:rsidR="00221377" w:rsidRDefault="00221377">
      <w:pPr>
        <w:pStyle w:val="BodyText"/>
        <w:spacing w:before="2"/>
        <w:rPr>
          <w:sz w:val="22"/>
        </w:rPr>
      </w:pPr>
    </w:p>
    <w:p w:rsidR="00221377" w:rsidRDefault="00C45192">
      <w:pPr>
        <w:pStyle w:val="Heading3"/>
        <w:spacing w:before="85"/>
        <w:ind w:left="5134" w:right="1762" w:hanging="2356"/>
      </w:pPr>
      <w:r>
        <w:rPr>
          <w:color w:val="659F7D"/>
        </w:rPr>
        <w:t xml:space="preserve">Over </w:t>
      </w:r>
      <w:r>
        <w:rPr>
          <w:color w:val="659F7D"/>
          <w:spacing w:val="-5"/>
        </w:rPr>
        <w:t xml:space="preserve">4,000 </w:t>
      </w:r>
      <w:r>
        <w:rPr>
          <w:color w:val="659F7D"/>
        </w:rPr>
        <w:t>serious harm cases took</w:t>
      </w:r>
      <w:r>
        <w:rPr>
          <w:color w:val="659F7D"/>
          <w:spacing w:val="-53"/>
        </w:rPr>
        <w:t xml:space="preserve"> </w:t>
      </w:r>
      <w:r>
        <w:rPr>
          <w:color w:val="659F7D"/>
        </w:rPr>
        <w:t>more than one</w:t>
      </w:r>
      <w:r>
        <w:rPr>
          <w:color w:val="659F7D"/>
          <w:spacing w:val="-53"/>
        </w:rPr>
        <w:t xml:space="preserve"> </w:t>
      </w:r>
      <w:r>
        <w:rPr>
          <w:color w:val="659F7D"/>
          <w:spacing w:val="-5"/>
        </w:rPr>
        <w:t>year.</w:t>
      </w:r>
    </w:p>
    <w:p w:rsidR="00221377" w:rsidRDefault="00221377">
      <w:pPr>
        <w:pStyle w:val="BodyText"/>
        <w:rPr>
          <w:sz w:val="20"/>
        </w:rPr>
      </w:pPr>
    </w:p>
    <w:p w:rsidR="00221377" w:rsidRDefault="008F2ECE">
      <w:pPr>
        <w:pStyle w:val="BodyText"/>
        <w:spacing w:before="5"/>
        <w:rPr>
          <w:sz w:val="29"/>
        </w:rPr>
      </w:pPr>
      <w:r>
        <w:rPr>
          <w:noProof/>
        </w:rPr>
        <mc:AlternateContent>
          <mc:Choice Requires="wps">
            <w:drawing>
              <wp:anchor distT="0" distB="0" distL="0" distR="0" simplePos="0" relativeHeight="3256" behindDoc="0" locked="0" layoutInCell="1" allowOverlap="1">
                <wp:simplePos x="0" y="0"/>
                <wp:positionH relativeFrom="page">
                  <wp:posOffset>1224915</wp:posOffset>
                </wp:positionH>
                <wp:positionV relativeFrom="paragraph">
                  <wp:posOffset>257175</wp:posOffset>
                </wp:positionV>
                <wp:extent cx="5955030" cy="0"/>
                <wp:effectExtent l="5715" t="6350" r="11430" b="12700"/>
                <wp:wrapTopAndBottom/>
                <wp:docPr id="83"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503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3E824E" id="Line 5" o:spid="_x0000_s1026" style="position:absolute;z-index:32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6.45pt,20.25pt" to="565.35pt,2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k80EwIAACk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" strokeweight=".5pt">
                <w10:wrap type="topAndBottom" anchorx="page"/>
              </v:line>
            </w:pict>
          </mc:Fallback>
        </mc:AlternateContent>
      </w:r>
    </w:p>
    <w:p w:rsidR="00221377" w:rsidRDefault="00221377">
      <w:pPr>
        <w:pStyle w:val="BodyText"/>
        <w:rPr>
          <w:sz w:val="20"/>
        </w:rPr>
      </w:pPr>
    </w:p>
    <w:p w:rsidR="00221377" w:rsidRDefault="00221377">
      <w:pPr>
        <w:pStyle w:val="BodyText"/>
        <w:rPr>
          <w:sz w:val="19"/>
        </w:rPr>
      </w:pPr>
    </w:p>
    <w:p w:rsidR="00221377" w:rsidRDefault="00C45192">
      <w:pPr>
        <w:pStyle w:val="BodyText"/>
        <w:spacing w:before="90"/>
        <w:ind w:left="105"/>
      </w:pPr>
      <w:r>
        <w:rPr>
          <w:w w:val="105"/>
        </w:rPr>
        <w:t>Fig. 09 — The court process takes time</w:t>
      </w:r>
    </w:p>
    <w:p w:rsidR="00221377" w:rsidRDefault="00221377">
      <w:pPr>
        <w:pStyle w:val="BodyText"/>
        <w:rPr>
          <w:sz w:val="20"/>
        </w:rPr>
      </w:pPr>
    </w:p>
    <w:p w:rsidR="00221377" w:rsidRDefault="00221377">
      <w:pPr>
        <w:pStyle w:val="BodyText"/>
        <w:spacing w:before="7"/>
        <w:rPr>
          <w:sz w:val="10"/>
        </w:rPr>
      </w:pPr>
    </w:p>
    <w:tbl>
      <w:tblPr>
        <w:tblW w:w="0" w:type="auto"/>
        <w:tblInd w:w="216" w:type="dxa"/>
        <w:tblLayout w:type="fixed"/>
        <w:tblCellMar>
          <w:left w:w="0" w:type="dxa"/>
          <w:right w:w="0" w:type="dxa"/>
        </w:tblCellMar>
        <w:tblLook w:val="01E0" w:firstRow="1" w:lastRow="1" w:firstColumn="1" w:lastColumn="1" w:noHBand="0" w:noVBand="0"/>
      </w:tblPr>
      <w:tblGrid>
        <w:gridCol w:w="1373"/>
        <w:gridCol w:w="1679"/>
        <w:gridCol w:w="2973"/>
        <w:gridCol w:w="4751"/>
      </w:tblGrid>
      <w:tr w:rsidR="00221377">
        <w:trPr>
          <w:trHeight w:val="3056"/>
        </w:trPr>
        <w:tc>
          <w:tcPr>
            <w:tcW w:w="1373" w:type="dxa"/>
            <w:tcBorders>
              <w:top w:val="single" w:sz="4" w:space="0" w:color="000000"/>
              <w:bottom w:val="single" w:sz="4" w:space="0" w:color="000000"/>
            </w:tcBorders>
            <w:textDirection w:val="btLr"/>
          </w:tcPr>
          <w:p w:rsidR="00221377" w:rsidRDefault="00221377">
            <w:pPr>
              <w:pStyle w:val="TableParagraph"/>
              <w:spacing w:before="8"/>
              <w:rPr>
                <w:sz w:val="23"/>
              </w:rPr>
            </w:pPr>
          </w:p>
          <w:p w:rsidR="00221377" w:rsidRDefault="00C45192">
            <w:pPr>
              <w:pStyle w:val="TableParagraph"/>
              <w:spacing w:line="244" w:lineRule="auto"/>
              <w:ind w:left="971" w:right="161" w:hanging="493"/>
              <w:rPr>
                <w:sz w:val="24"/>
              </w:rPr>
            </w:pPr>
            <w:r>
              <w:rPr>
                <w:sz w:val="24"/>
              </w:rPr>
              <w:t>Most serious cases with a jury</w:t>
            </w:r>
          </w:p>
        </w:tc>
        <w:tc>
          <w:tcPr>
            <w:tcW w:w="9403" w:type="dxa"/>
            <w:gridSpan w:val="3"/>
            <w:tcBorders>
              <w:top w:val="single" w:sz="4" w:space="0" w:color="000000"/>
              <w:bottom w:val="single" w:sz="4"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spacing w:before="2"/>
              <w:rPr>
                <w:sz w:val="28"/>
              </w:rPr>
            </w:pPr>
          </w:p>
          <w:p w:rsidR="00221377" w:rsidRDefault="00C45192">
            <w:pPr>
              <w:pStyle w:val="TableParagraph"/>
              <w:ind w:left="4125" w:right="4119"/>
              <w:jc w:val="center"/>
              <w:rPr>
                <w:sz w:val="24"/>
              </w:rPr>
            </w:pPr>
            <w:r>
              <w:rPr>
                <w:color w:val="FFFFFF"/>
                <w:w w:val="110"/>
                <w:sz w:val="24"/>
              </w:rPr>
              <w:t>350 days</w:t>
            </w:r>
          </w:p>
        </w:tc>
      </w:tr>
      <w:tr w:rsidR="00221377">
        <w:trPr>
          <w:trHeight w:val="3068"/>
        </w:trPr>
        <w:tc>
          <w:tcPr>
            <w:tcW w:w="1373" w:type="dxa"/>
            <w:tcBorders>
              <w:top w:val="single" w:sz="4" w:space="0" w:color="000000"/>
              <w:bottom w:val="single" w:sz="6" w:space="0" w:color="000000"/>
            </w:tcBorders>
            <w:textDirection w:val="btLr"/>
          </w:tcPr>
          <w:p w:rsidR="00221377" w:rsidRDefault="00C45192">
            <w:pPr>
              <w:pStyle w:val="TableParagraph"/>
              <w:spacing w:line="244" w:lineRule="auto"/>
              <w:ind w:left="156" w:right="157"/>
              <w:jc w:val="center"/>
              <w:rPr>
                <w:sz w:val="24"/>
              </w:rPr>
            </w:pPr>
            <w:r>
              <w:rPr>
                <w:sz w:val="24"/>
              </w:rPr>
              <w:t>More serious cases without a jury</w:t>
            </w:r>
          </w:p>
          <w:p w:rsidR="00221377" w:rsidRDefault="00C45192">
            <w:pPr>
              <w:pStyle w:val="TableParagraph"/>
              <w:spacing w:line="294" w:lineRule="exact"/>
              <w:ind w:left="157" w:right="157"/>
              <w:jc w:val="center"/>
              <w:rPr>
                <w:sz w:val="24"/>
              </w:rPr>
            </w:pPr>
            <w:r>
              <w:rPr>
                <w:w w:val="105"/>
                <w:sz w:val="24"/>
              </w:rPr>
              <w:t>(over 2 years in prison)</w:t>
            </w:r>
          </w:p>
        </w:tc>
        <w:tc>
          <w:tcPr>
            <w:tcW w:w="4652" w:type="dxa"/>
            <w:gridSpan w:val="2"/>
            <w:tcBorders>
              <w:top w:val="single" w:sz="4" w:space="0" w:color="000000"/>
              <w:bottom w:val="single" w:sz="6"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spacing w:before="6"/>
              <w:rPr>
                <w:sz w:val="28"/>
              </w:rPr>
            </w:pPr>
          </w:p>
          <w:p w:rsidR="00221377" w:rsidRDefault="00C45192">
            <w:pPr>
              <w:pStyle w:val="TableParagraph"/>
              <w:spacing w:before="1"/>
              <w:ind w:left="1801" w:right="1794"/>
              <w:jc w:val="center"/>
              <w:rPr>
                <w:sz w:val="24"/>
              </w:rPr>
            </w:pPr>
            <w:r>
              <w:rPr>
                <w:color w:val="FFFFFF"/>
                <w:sz w:val="24"/>
              </w:rPr>
              <w:t>172 days</w:t>
            </w:r>
          </w:p>
        </w:tc>
        <w:tc>
          <w:tcPr>
            <w:tcW w:w="4751" w:type="dxa"/>
            <w:tcBorders>
              <w:top w:val="single" w:sz="4" w:space="0" w:color="000000"/>
              <w:bottom w:val="single" w:sz="6" w:space="0" w:color="000000"/>
            </w:tcBorders>
          </w:tcPr>
          <w:p w:rsidR="00221377" w:rsidRDefault="00221377">
            <w:pPr>
              <w:pStyle w:val="TableParagraph"/>
              <w:rPr>
                <w:rFonts w:ascii="Times New Roman"/>
                <w:sz w:val="24"/>
              </w:rPr>
            </w:pPr>
          </w:p>
        </w:tc>
      </w:tr>
      <w:tr w:rsidR="00221377">
        <w:trPr>
          <w:trHeight w:val="3056"/>
        </w:trPr>
        <w:tc>
          <w:tcPr>
            <w:tcW w:w="1373" w:type="dxa"/>
            <w:tcBorders>
              <w:top w:val="single" w:sz="6" w:space="0" w:color="000000"/>
            </w:tcBorders>
            <w:textDirection w:val="btLr"/>
          </w:tcPr>
          <w:p w:rsidR="00221377" w:rsidRDefault="00221377">
            <w:pPr>
              <w:pStyle w:val="TableParagraph"/>
              <w:spacing w:before="8"/>
              <w:rPr>
                <w:sz w:val="23"/>
              </w:rPr>
            </w:pPr>
          </w:p>
          <w:p w:rsidR="00221377" w:rsidRDefault="00C45192">
            <w:pPr>
              <w:pStyle w:val="TableParagraph"/>
              <w:spacing w:line="244" w:lineRule="auto"/>
              <w:ind w:left="251" w:right="161" w:firstLine="267"/>
              <w:rPr>
                <w:sz w:val="24"/>
              </w:rPr>
            </w:pPr>
            <w:r>
              <w:rPr>
                <w:w w:val="105"/>
                <w:sz w:val="24"/>
              </w:rPr>
              <w:t>Less serious cases (up</w:t>
            </w:r>
            <w:r>
              <w:rPr>
                <w:spacing w:val="-38"/>
                <w:w w:val="105"/>
                <w:sz w:val="24"/>
              </w:rPr>
              <w:t xml:space="preserve"> </w:t>
            </w:r>
            <w:r>
              <w:rPr>
                <w:w w:val="105"/>
                <w:sz w:val="24"/>
              </w:rPr>
              <w:t>to</w:t>
            </w:r>
            <w:r>
              <w:rPr>
                <w:spacing w:val="-38"/>
                <w:w w:val="105"/>
                <w:sz w:val="24"/>
              </w:rPr>
              <w:t xml:space="preserve"> </w:t>
            </w:r>
            <w:r>
              <w:rPr>
                <w:w w:val="105"/>
                <w:sz w:val="24"/>
              </w:rPr>
              <w:t>2</w:t>
            </w:r>
            <w:r>
              <w:rPr>
                <w:spacing w:val="-38"/>
                <w:w w:val="105"/>
                <w:sz w:val="24"/>
              </w:rPr>
              <w:t xml:space="preserve"> </w:t>
            </w:r>
            <w:r>
              <w:rPr>
                <w:w w:val="105"/>
                <w:sz w:val="24"/>
              </w:rPr>
              <w:t>years</w:t>
            </w:r>
            <w:r>
              <w:rPr>
                <w:spacing w:val="-38"/>
                <w:w w:val="105"/>
                <w:sz w:val="24"/>
              </w:rPr>
              <w:t xml:space="preserve"> </w:t>
            </w:r>
            <w:r>
              <w:rPr>
                <w:w w:val="105"/>
                <w:sz w:val="24"/>
              </w:rPr>
              <w:t>in</w:t>
            </w:r>
            <w:r>
              <w:rPr>
                <w:spacing w:val="-38"/>
                <w:w w:val="105"/>
                <w:sz w:val="24"/>
              </w:rPr>
              <w:t xml:space="preserve"> </w:t>
            </w:r>
            <w:r>
              <w:rPr>
                <w:w w:val="105"/>
                <w:sz w:val="24"/>
              </w:rPr>
              <w:t>prison)</w:t>
            </w:r>
          </w:p>
        </w:tc>
        <w:tc>
          <w:tcPr>
            <w:tcW w:w="1679" w:type="dxa"/>
            <w:tcBorders>
              <w:top w:val="single" w:sz="6"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spacing w:before="4"/>
              <w:rPr>
                <w:sz w:val="27"/>
              </w:rPr>
            </w:pPr>
          </w:p>
          <w:p w:rsidR="00221377" w:rsidRDefault="00C45192">
            <w:pPr>
              <w:pStyle w:val="TableParagraph"/>
              <w:ind w:left="394"/>
              <w:rPr>
                <w:sz w:val="24"/>
              </w:rPr>
            </w:pPr>
            <w:r>
              <w:rPr>
                <w:color w:val="FFFFFF"/>
                <w:w w:val="105"/>
                <w:sz w:val="24"/>
              </w:rPr>
              <w:t>75 days</w:t>
            </w:r>
          </w:p>
        </w:tc>
        <w:tc>
          <w:tcPr>
            <w:tcW w:w="7724" w:type="dxa"/>
            <w:gridSpan w:val="2"/>
            <w:tcBorders>
              <w:top w:val="single" w:sz="6" w:space="0" w:color="000000"/>
            </w:tcBorders>
          </w:tcPr>
          <w:p w:rsidR="00221377" w:rsidRDefault="00221377">
            <w:pPr>
              <w:pStyle w:val="TableParagraph"/>
              <w:rPr>
                <w:rFonts w:ascii="Times New Roman"/>
                <w:sz w:val="24"/>
              </w:rPr>
            </w:pPr>
          </w:p>
        </w:tc>
      </w:tr>
    </w:tbl>
    <w:p w:rsidR="00221377" w:rsidRDefault="00C45192">
      <w:pPr>
        <w:pStyle w:val="BodyText"/>
        <w:tabs>
          <w:tab w:val="left" w:pos="3056"/>
          <w:tab w:val="left" w:pos="4603"/>
          <w:tab w:val="left" w:pos="6150"/>
          <w:tab w:val="left" w:pos="7697"/>
          <w:tab w:val="left" w:pos="9244"/>
          <w:tab w:val="left" w:pos="10791"/>
        </w:tabs>
        <w:spacing w:before="210"/>
        <w:ind w:left="1509"/>
      </w:pPr>
      <w:r>
        <w:rPr>
          <w:w w:val="105"/>
        </w:rPr>
        <w:t>0</w:t>
      </w:r>
      <w:r>
        <w:rPr>
          <w:w w:val="105"/>
        </w:rPr>
        <w:tab/>
        <w:t>2</w:t>
      </w:r>
      <w:r>
        <w:rPr>
          <w:w w:val="105"/>
        </w:rPr>
        <w:tab/>
        <w:t>4</w:t>
      </w:r>
      <w:r>
        <w:rPr>
          <w:w w:val="105"/>
        </w:rPr>
        <w:tab/>
        <w:t>6</w:t>
      </w:r>
      <w:r>
        <w:rPr>
          <w:w w:val="105"/>
        </w:rPr>
        <w:tab/>
        <w:t>8</w:t>
      </w:r>
      <w:r>
        <w:rPr>
          <w:w w:val="105"/>
        </w:rPr>
        <w:tab/>
        <w:t>10</w:t>
      </w:r>
      <w:r>
        <w:rPr>
          <w:w w:val="105"/>
        </w:rPr>
        <w:tab/>
        <w:t>12</w:t>
      </w:r>
    </w:p>
    <w:p w:rsidR="00221377" w:rsidRDefault="00221377">
      <w:pPr>
        <w:pStyle w:val="BodyText"/>
        <w:spacing w:before="6"/>
        <w:rPr>
          <w:sz w:val="17"/>
        </w:rPr>
      </w:pPr>
    </w:p>
    <w:p w:rsidR="00221377" w:rsidRDefault="00C45192">
      <w:pPr>
        <w:pStyle w:val="BodyText"/>
        <w:spacing w:before="90"/>
        <w:ind w:left="4441"/>
      </w:pPr>
      <w:r>
        <w:t>Average time to finalise (months)</w:t>
      </w:r>
    </w:p>
    <w:p w:rsidR="00221377" w:rsidRDefault="00221377">
      <w:pPr>
        <w:sectPr w:rsidR="00221377">
          <w:headerReference w:type="default" r:id="rId140"/>
          <w:footerReference w:type="default" r:id="rId141"/>
          <w:pgSz w:w="11910" w:h="16840"/>
          <w:pgMar w:top="600" w:right="0" w:bottom="680" w:left="340" w:header="0" w:footer="497" w:gutter="0"/>
          <w:pgNumType w:start="65"/>
          <w:cols w:space="720"/>
        </w:sectPr>
      </w:pPr>
    </w:p>
    <w:p w:rsidR="00221377" w:rsidRDefault="008F2ECE">
      <w:pPr>
        <w:pStyle w:val="Heading1"/>
        <w:spacing w:before="52" w:line="1029" w:lineRule="exact"/>
      </w:pPr>
      <w:r>
        <w:rPr>
          <w:noProof/>
        </w:rPr>
        <w:lastRenderedPageBreak/>
        <mc:AlternateContent>
          <mc:Choice Requires="wps">
            <w:drawing>
              <wp:anchor distT="0" distB="0" distL="114300" distR="114300" simplePos="0" relativeHeight="503221808" behindDoc="1" locked="0" layoutInCell="1" allowOverlap="1">
                <wp:simplePos x="0" y="0"/>
                <wp:positionH relativeFrom="page">
                  <wp:posOffset>365125</wp:posOffset>
                </wp:positionH>
                <wp:positionV relativeFrom="page">
                  <wp:posOffset>10253345</wp:posOffset>
                </wp:positionV>
                <wp:extent cx="329565" cy="153670"/>
                <wp:effectExtent l="3175" t="4445" r="635" b="3810"/>
                <wp:wrapNone/>
                <wp:docPr id="8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56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line="239" w:lineRule="exact"/>
                              <w:rPr>
                                <w:sz w:val="20"/>
                              </w:rPr>
                            </w:pPr>
                            <w:r>
                              <w:rPr>
                                <w:w w:val="115"/>
                                <w:sz w:val="20"/>
                              </w:rPr>
                              <w:t>P. 66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63" type="#_x0000_t202" style="position:absolute;left:0;text-align:left;margin-left:28.75pt;margin-top:807.35pt;width:25.95pt;height:12.1pt;z-index:-94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" filled="f" stroked="f">
                <v:textbox inset="0,0,0,0">
                  <w:txbxContent>
                    <w:p w:rsidR="00221377" w:rsidRDefault="00C45192">
                      <w:pPr>
                        <w:spacing w:line="239" w:lineRule="exact"/>
                        <w:rPr>
                          <w:sz w:val="20"/>
                        </w:rPr>
                      </w:pPr>
                      <w:r>
                        <w:rPr>
                          <w:w w:val="115"/>
                          <w:sz w:val="20"/>
                        </w:rPr>
                        <w:t>P. 66</w:t>
                      </w:r>
                    </w:p>
                  </w:txbxContent>
                </v:textbox>
                <w10:wrap anchorx="page" anchory="page"/>
              </v:shape>
            </w:pict>
          </mc:Fallback>
        </mc:AlternateContent>
      </w:r>
      <w:r>
        <w:rPr>
          <w:noProof/>
        </w:rPr>
        <mc:AlternateContent>
          <mc:Choice Requires="wps">
            <w:drawing>
              <wp:anchor distT="0" distB="0" distL="114300" distR="114300" simplePos="0" relativeHeight="503221832" behindDoc="1" locked="0" layoutInCell="1" allowOverlap="1">
                <wp:simplePos x="0" y="0"/>
                <wp:positionH relativeFrom="page">
                  <wp:posOffset>0</wp:posOffset>
                </wp:positionH>
                <wp:positionV relativeFrom="page">
                  <wp:posOffset>0</wp:posOffset>
                </wp:positionV>
                <wp:extent cx="7560310" cy="10692130"/>
                <wp:effectExtent l="0" t="0" r="2540" b="4445"/>
                <wp:wrapNone/>
                <wp:docPr id="8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106921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7C3073" id="Rectangle 3" o:spid="_x0000_s1026" style="position:absolute;margin-left:0;margin-top:0;width:595.3pt;height:841.9pt;z-index:-94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" fillcolor="black" stroked="f">
                <w10:wrap anchorx="page" anchory="page"/>
              </v:rect>
            </w:pict>
          </mc:Fallback>
        </mc:AlternateContent>
      </w:r>
      <w:r w:rsidR="00C45192">
        <w:rPr>
          <w:color w:val="FFFFFF"/>
        </w:rPr>
        <w:t>A</w:t>
      </w:r>
      <w:r w:rsidR="00C45192">
        <w:rPr>
          <w:color w:val="FFFFFF"/>
          <w:spacing w:val="-64"/>
        </w:rPr>
        <w:t xml:space="preserve"> </w:t>
      </w:r>
      <w:r w:rsidR="00C45192">
        <w:rPr>
          <w:color w:val="FFFFFF"/>
          <w:spacing w:val="-3"/>
        </w:rPr>
        <w:t>pathway</w:t>
      </w:r>
    </w:p>
    <w:p w:rsidR="00221377" w:rsidRDefault="00C45192">
      <w:pPr>
        <w:spacing w:line="1029" w:lineRule="exact"/>
        <w:ind w:left="226"/>
        <w:rPr>
          <w:sz w:val="88"/>
        </w:rPr>
      </w:pPr>
      <w:r>
        <w:rPr>
          <w:color w:val="FFFFFF"/>
          <w:spacing w:val="-4"/>
          <w:w w:val="105"/>
          <w:sz w:val="88"/>
        </w:rPr>
        <w:t>to</w:t>
      </w:r>
      <w:r>
        <w:rPr>
          <w:color w:val="FFFFFF"/>
          <w:spacing w:val="-77"/>
          <w:w w:val="105"/>
          <w:sz w:val="88"/>
        </w:rPr>
        <w:t xml:space="preserve"> </w:t>
      </w:r>
      <w:r>
        <w:rPr>
          <w:color w:val="FFFFFF"/>
          <w:w w:val="105"/>
          <w:sz w:val="88"/>
        </w:rPr>
        <w:t>transformation</w:t>
      </w:r>
    </w:p>
    <w:p w:rsidR="00221377" w:rsidRDefault="00221377">
      <w:pPr>
        <w:pStyle w:val="BodyText"/>
        <w:rPr>
          <w:sz w:val="96"/>
        </w:rPr>
      </w:pPr>
    </w:p>
    <w:p w:rsidR="00221377" w:rsidRDefault="00C45192">
      <w:pPr>
        <w:pStyle w:val="Heading3"/>
        <w:ind w:right="628"/>
      </w:pPr>
      <w:r>
        <w:rPr>
          <w:color w:val="FFFFFF"/>
          <w:w w:val="110"/>
        </w:rPr>
        <w:t>This</w:t>
      </w:r>
      <w:r>
        <w:rPr>
          <w:color w:val="FFFFFF"/>
          <w:spacing w:val="-74"/>
          <w:w w:val="110"/>
        </w:rPr>
        <w:t xml:space="preserve"> </w:t>
      </w:r>
      <w:r>
        <w:rPr>
          <w:color w:val="FFFFFF"/>
          <w:w w:val="105"/>
        </w:rPr>
        <w:t>report</w:t>
      </w:r>
      <w:r>
        <w:rPr>
          <w:color w:val="FFFFFF"/>
          <w:spacing w:val="-69"/>
          <w:w w:val="105"/>
        </w:rPr>
        <w:t xml:space="preserve"> </w:t>
      </w:r>
      <w:r>
        <w:rPr>
          <w:color w:val="FFFFFF"/>
          <w:w w:val="105"/>
        </w:rPr>
        <w:t>sets</w:t>
      </w:r>
      <w:r>
        <w:rPr>
          <w:color w:val="FFFFFF"/>
          <w:spacing w:val="-69"/>
          <w:w w:val="105"/>
        </w:rPr>
        <w:t xml:space="preserve"> </w:t>
      </w:r>
      <w:r>
        <w:rPr>
          <w:color w:val="FFFFFF"/>
          <w:w w:val="105"/>
        </w:rPr>
        <w:t>a</w:t>
      </w:r>
      <w:r>
        <w:rPr>
          <w:color w:val="FFFFFF"/>
          <w:spacing w:val="-69"/>
          <w:w w:val="105"/>
        </w:rPr>
        <w:t xml:space="preserve"> </w:t>
      </w:r>
      <w:r>
        <w:rPr>
          <w:color w:val="FFFFFF"/>
          <w:w w:val="105"/>
        </w:rPr>
        <w:t>broad</w:t>
      </w:r>
      <w:r>
        <w:rPr>
          <w:color w:val="FFFFFF"/>
          <w:spacing w:val="-69"/>
          <w:w w:val="105"/>
        </w:rPr>
        <w:t xml:space="preserve"> </w:t>
      </w:r>
      <w:r>
        <w:rPr>
          <w:color w:val="FFFFFF"/>
          <w:w w:val="105"/>
        </w:rPr>
        <w:t>direction</w:t>
      </w:r>
      <w:r>
        <w:rPr>
          <w:color w:val="FFFFFF"/>
          <w:spacing w:val="-69"/>
          <w:w w:val="105"/>
        </w:rPr>
        <w:t xml:space="preserve"> </w:t>
      </w:r>
      <w:r>
        <w:rPr>
          <w:color w:val="FFFFFF"/>
          <w:w w:val="105"/>
        </w:rPr>
        <w:t>for</w:t>
      </w:r>
      <w:r>
        <w:rPr>
          <w:color w:val="FFFFFF"/>
          <w:spacing w:val="-69"/>
          <w:w w:val="105"/>
        </w:rPr>
        <w:t xml:space="preserve"> </w:t>
      </w:r>
      <w:r>
        <w:rPr>
          <w:color w:val="FFFFFF"/>
          <w:w w:val="105"/>
        </w:rPr>
        <w:t>transformation</w:t>
      </w:r>
      <w:r>
        <w:rPr>
          <w:color w:val="FFFFFF"/>
          <w:spacing w:val="-69"/>
          <w:w w:val="105"/>
        </w:rPr>
        <w:t xml:space="preserve"> </w:t>
      </w:r>
      <w:r>
        <w:rPr>
          <w:color w:val="FFFFFF"/>
          <w:w w:val="105"/>
        </w:rPr>
        <w:t xml:space="preserve">of </w:t>
      </w:r>
      <w:r>
        <w:rPr>
          <w:color w:val="FFFFFF"/>
        </w:rPr>
        <w:t>Aotearoa</w:t>
      </w:r>
      <w:r>
        <w:rPr>
          <w:color w:val="FFFFFF"/>
          <w:spacing w:val="-36"/>
        </w:rPr>
        <w:t xml:space="preserve"> </w:t>
      </w:r>
      <w:r>
        <w:rPr>
          <w:color w:val="FFFFFF"/>
        </w:rPr>
        <w:t>New</w:t>
      </w:r>
      <w:r>
        <w:rPr>
          <w:color w:val="FFFFFF"/>
          <w:spacing w:val="-36"/>
        </w:rPr>
        <w:t xml:space="preserve"> </w:t>
      </w:r>
      <w:r>
        <w:rPr>
          <w:color w:val="FFFFFF"/>
          <w:spacing w:val="-4"/>
        </w:rPr>
        <w:t>Zealand’s</w:t>
      </w:r>
      <w:r>
        <w:rPr>
          <w:color w:val="FFFFFF"/>
          <w:spacing w:val="-36"/>
        </w:rPr>
        <w:t xml:space="preserve"> </w:t>
      </w:r>
      <w:r>
        <w:rPr>
          <w:color w:val="FFFFFF"/>
        </w:rPr>
        <w:t>justice</w:t>
      </w:r>
      <w:r>
        <w:rPr>
          <w:color w:val="FFFFFF"/>
          <w:spacing w:val="-36"/>
        </w:rPr>
        <w:t xml:space="preserve"> </w:t>
      </w:r>
      <w:r>
        <w:rPr>
          <w:color w:val="FFFFFF"/>
        </w:rPr>
        <w:t>system</w:t>
      </w:r>
      <w:r>
        <w:rPr>
          <w:color w:val="FFFFFF"/>
          <w:spacing w:val="-36"/>
        </w:rPr>
        <w:t xml:space="preserve"> </w:t>
      </w:r>
      <w:r>
        <w:rPr>
          <w:color w:val="FFFFFF"/>
        </w:rPr>
        <w:t>–</w:t>
      </w:r>
      <w:r>
        <w:rPr>
          <w:color w:val="FFFFFF"/>
          <w:spacing w:val="-36"/>
        </w:rPr>
        <w:t xml:space="preserve"> </w:t>
      </w:r>
      <w:r>
        <w:rPr>
          <w:color w:val="FFFFFF"/>
        </w:rPr>
        <w:t>from</w:t>
      </w:r>
      <w:r>
        <w:rPr>
          <w:color w:val="FFFFFF"/>
          <w:spacing w:val="-36"/>
        </w:rPr>
        <w:t xml:space="preserve"> </w:t>
      </w:r>
      <w:r>
        <w:rPr>
          <w:color w:val="FFFFFF"/>
        </w:rPr>
        <w:t>a</w:t>
      </w:r>
      <w:r>
        <w:rPr>
          <w:color w:val="FFFFFF"/>
          <w:spacing w:val="-36"/>
        </w:rPr>
        <w:t xml:space="preserve"> </w:t>
      </w:r>
      <w:r>
        <w:rPr>
          <w:color w:val="FFFFFF"/>
        </w:rPr>
        <w:t>system that</w:t>
      </w:r>
      <w:r>
        <w:rPr>
          <w:color w:val="FFFFFF"/>
          <w:spacing w:val="-31"/>
        </w:rPr>
        <w:t xml:space="preserve"> </w:t>
      </w:r>
      <w:r>
        <w:rPr>
          <w:color w:val="FFFFFF"/>
        </w:rPr>
        <w:t>is</w:t>
      </w:r>
      <w:r>
        <w:rPr>
          <w:color w:val="FFFFFF"/>
          <w:spacing w:val="-31"/>
        </w:rPr>
        <w:t xml:space="preserve"> </w:t>
      </w:r>
      <w:r>
        <w:rPr>
          <w:color w:val="FFFFFF"/>
        </w:rPr>
        <w:t>essentially</w:t>
      </w:r>
      <w:r>
        <w:rPr>
          <w:color w:val="FFFFFF"/>
          <w:spacing w:val="-31"/>
        </w:rPr>
        <w:t xml:space="preserve"> </w:t>
      </w:r>
      <w:r>
        <w:rPr>
          <w:color w:val="FFFFFF"/>
        </w:rPr>
        <w:t>punitive</w:t>
      </w:r>
      <w:r>
        <w:rPr>
          <w:color w:val="FFFFFF"/>
          <w:spacing w:val="-31"/>
        </w:rPr>
        <w:t xml:space="preserve"> </w:t>
      </w:r>
      <w:r>
        <w:rPr>
          <w:color w:val="FFFFFF"/>
        </w:rPr>
        <w:t>to</w:t>
      </w:r>
      <w:r>
        <w:rPr>
          <w:color w:val="FFFFFF"/>
          <w:spacing w:val="-31"/>
        </w:rPr>
        <w:t xml:space="preserve"> </w:t>
      </w:r>
      <w:r>
        <w:rPr>
          <w:color w:val="FFFFFF"/>
        </w:rPr>
        <w:t>one</w:t>
      </w:r>
      <w:r>
        <w:rPr>
          <w:color w:val="FFFFFF"/>
          <w:spacing w:val="-31"/>
        </w:rPr>
        <w:t xml:space="preserve"> </w:t>
      </w:r>
      <w:r>
        <w:rPr>
          <w:color w:val="FFFFFF"/>
        </w:rPr>
        <w:t>that</w:t>
      </w:r>
      <w:r>
        <w:rPr>
          <w:color w:val="FFFFFF"/>
          <w:spacing w:val="-31"/>
        </w:rPr>
        <w:t xml:space="preserve"> </w:t>
      </w:r>
      <w:r>
        <w:rPr>
          <w:color w:val="FFFFFF"/>
        </w:rPr>
        <w:t>addresses</w:t>
      </w:r>
      <w:r>
        <w:rPr>
          <w:color w:val="FFFFFF"/>
          <w:spacing w:val="-31"/>
        </w:rPr>
        <w:t xml:space="preserve"> </w:t>
      </w:r>
      <w:r>
        <w:rPr>
          <w:color w:val="FFFFFF"/>
        </w:rPr>
        <w:t>causes of</w:t>
      </w:r>
      <w:r>
        <w:rPr>
          <w:color w:val="FFFFFF"/>
          <w:spacing w:val="-60"/>
        </w:rPr>
        <w:t xml:space="preserve"> </w:t>
      </w:r>
      <w:r>
        <w:rPr>
          <w:color w:val="FFFFFF"/>
        </w:rPr>
        <w:t>offending,</w:t>
      </w:r>
      <w:r>
        <w:rPr>
          <w:color w:val="FFFFFF"/>
          <w:spacing w:val="-60"/>
        </w:rPr>
        <w:t xml:space="preserve"> </w:t>
      </w:r>
      <w:r>
        <w:rPr>
          <w:color w:val="FFFFFF"/>
        </w:rPr>
        <w:t>ensures</w:t>
      </w:r>
      <w:r>
        <w:rPr>
          <w:color w:val="FFFFFF"/>
          <w:spacing w:val="-60"/>
        </w:rPr>
        <w:t xml:space="preserve"> </w:t>
      </w:r>
      <w:r>
        <w:rPr>
          <w:color w:val="FFFFFF"/>
        </w:rPr>
        <w:t>accountability</w:t>
      </w:r>
      <w:r>
        <w:rPr>
          <w:color w:val="FFFFFF"/>
          <w:spacing w:val="-60"/>
        </w:rPr>
        <w:t xml:space="preserve"> </w:t>
      </w:r>
      <w:r>
        <w:rPr>
          <w:color w:val="FFFFFF"/>
        </w:rPr>
        <w:t>in</w:t>
      </w:r>
      <w:r>
        <w:rPr>
          <w:color w:val="FFFFFF"/>
          <w:spacing w:val="-60"/>
        </w:rPr>
        <w:t xml:space="preserve"> </w:t>
      </w:r>
      <w:r>
        <w:rPr>
          <w:color w:val="FFFFFF"/>
        </w:rPr>
        <w:t>a</w:t>
      </w:r>
      <w:r>
        <w:rPr>
          <w:color w:val="FFFFFF"/>
          <w:spacing w:val="-60"/>
        </w:rPr>
        <w:t xml:space="preserve"> </w:t>
      </w:r>
      <w:r>
        <w:rPr>
          <w:color w:val="FFFFFF"/>
        </w:rPr>
        <w:t>broader</w:t>
      </w:r>
      <w:r>
        <w:rPr>
          <w:color w:val="FFFFFF"/>
          <w:spacing w:val="-60"/>
        </w:rPr>
        <w:t xml:space="preserve"> </w:t>
      </w:r>
      <w:r>
        <w:rPr>
          <w:color w:val="FFFFFF"/>
        </w:rPr>
        <w:t xml:space="preserve">sense, </w:t>
      </w:r>
      <w:r>
        <w:rPr>
          <w:color w:val="FFFFFF"/>
          <w:w w:val="105"/>
        </w:rPr>
        <w:t>and</w:t>
      </w:r>
      <w:r>
        <w:rPr>
          <w:color w:val="FFFFFF"/>
          <w:spacing w:val="-64"/>
          <w:w w:val="105"/>
        </w:rPr>
        <w:t xml:space="preserve"> </w:t>
      </w:r>
      <w:r>
        <w:rPr>
          <w:color w:val="FFFFFF"/>
          <w:w w:val="105"/>
        </w:rPr>
        <w:t>restores</w:t>
      </w:r>
      <w:r>
        <w:rPr>
          <w:color w:val="FFFFFF"/>
          <w:spacing w:val="-64"/>
          <w:w w:val="105"/>
        </w:rPr>
        <w:t xml:space="preserve"> </w:t>
      </w:r>
      <w:r>
        <w:rPr>
          <w:color w:val="FFFFFF"/>
          <w:w w:val="105"/>
        </w:rPr>
        <w:t>mana.</w:t>
      </w:r>
      <w:r>
        <w:rPr>
          <w:color w:val="FFFFFF"/>
          <w:spacing w:val="-64"/>
          <w:w w:val="105"/>
        </w:rPr>
        <w:t xml:space="preserve"> </w:t>
      </w:r>
      <w:r>
        <w:rPr>
          <w:color w:val="FFFFFF"/>
          <w:w w:val="105"/>
        </w:rPr>
        <w:t>The</w:t>
      </w:r>
      <w:r>
        <w:rPr>
          <w:color w:val="FFFFFF"/>
          <w:spacing w:val="-64"/>
          <w:w w:val="105"/>
        </w:rPr>
        <w:t xml:space="preserve"> </w:t>
      </w:r>
      <w:r>
        <w:rPr>
          <w:color w:val="FFFFFF"/>
          <w:w w:val="105"/>
        </w:rPr>
        <w:t>system</w:t>
      </w:r>
      <w:r>
        <w:rPr>
          <w:color w:val="FFFFFF"/>
          <w:spacing w:val="-64"/>
          <w:w w:val="105"/>
        </w:rPr>
        <w:t xml:space="preserve"> </w:t>
      </w:r>
      <w:r>
        <w:rPr>
          <w:color w:val="FFFFFF"/>
          <w:w w:val="105"/>
        </w:rPr>
        <w:t>we</w:t>
      </w:r>
      <w:r>
        <w:rPr>
          <w:color w:val="FFFFFF"/>
          <w:spacing w:val="-64"/>
          <w:w w:val="105"/>
        </w:rPr>
        <w:t xml:space="preserve"> </w:t>
      </w:r>
      <w:r>
        <w:rPr>
          <w:color w:val="FFFFFF"/>
          <w:w w:val="105"/>
        </w:rPr>
        <w:t>envisage</w:t>
      </w:r>
      <w:r>
        <w:rPr>
          <w:color w:val="FFFFFF"/>
          <w:spacing w:val="-64"/>
          <w:w w:val="105"/>
        </w:rPr>
        <w:t xml:space="preserve"> </w:t>
      </w:r>
      <w:r>
        <w:rPr>
          <w:color w:val="FFFFFF"/>
          <w:w w:val="105"/>
        </w:rPr>
        <w:t>has</w:t>
      </w:r>
      <w:r>
        <w:rPr>
          <w:color w:val="FFFFFF"/>
          <w:spacing w:val="-64"/>
          <w:w w:val="105"/>
        </w:rPr>
        <w:t xml:space="preserve"> </w:t>
      </w:r>
      <w:r>
        <w:rPr>
          <w:color w:val="FFFFFF"/>
          <w:w w:val="105"/>
        </w:rPr>
        <w:t xml:space="preserve">the </w:t>
      </w:r>
      <w:r>
        <w:rPr>
          <w:color w:val="FFFFFF"/>
        </w:rPr>
        <w:t>potential</w:t>
      </w:r>
      <w:r>
        <w:rPr>
          <w:color w:val="FFFFFF"/>
          <w:spacing w:val="-47"/>
        </w:rPr>
        <w:t xml:space="preserve"> </w:t>
      </w:r>
      <w:r>
        <w:rPr>
          <w:color w:val="FFFFFF"/>
        </w:rPr>
        <w:t>to</w:t>
      </w:r>
      <w:r>
        <w:rPr>
          <w:color w:val="FFFFFF"/>
          <w:spacing w:val="-47"/>
        </w:rPr>
        <w:t xml:space="preserve"> </w:t>
      </w:r>
      <w:r>
        <w:rPr>
          <w:color w:val="FFFFFF"/>
        </w:rPr>
        <w:t>transform</w:t>
      </w:r>
      <w:r>
        <w:rPr>
          <w:color w:val="FFFFFF"/>
          <w:spacing w:val="-47"/>
        </w:rPr>
        <w:t xml:space="preserve"> </w:t>
      </w:r>
      <w:r>
        <w:rPr>
          <w:color w:val="FFFFFF"/>
        </w:rPr>
        <w:t>the</w:t>
      </w:r>
      <w:r>
        <w:rPr>
          <w:color w:val="FFFFFF"/>
          <w:spacing w:val="-47"/>
        </w:rPr>
        <w:t xml:space="preserve"> </w:t>
      </w:r>
      <w:r>
        <w:rPr>
          <w:color w:val="FFFFFF"/>
        </w:rPr>
        <w:t>livesof</w:t>
      </w:r>
      <w:r>
        <w:rPr>
          <w:color w:val="FFFFFF"/>
          <w:spacing w:val="-47"/>
        </w:rPr>
        <w:t xml:space="preserve"> </w:t>
      </w:r>
      <w:r>
        <w:rPr>
          <w:color w:val="FFFFFF"/>
        </w:rPr>
        <w:t>the</w:t>
      </w:r>
      <w:r>
        <w:rPr>
          <w:color w:val="FFFFFF"/>
          <w:spacing w:val="-47"/>
        </w:rPr>
        <w:t xml:space="preserve"> </w:t>
      </w:r>
      <w:r>
        <w:rPr>
          <w:color w:val="FFFFFF"/>
        </w:rPr>
        <w:t>many</w:t>
      </w:r>
      <w:r>
        <w:rPr>
          <w:color w:val="FFFFFF"/>
          <w:spacing w:val="-47"/>
        </w:rPr>
        <w:t xml:space="preserve"> </w:t>
      </w:r>
      <w:r>
        <w:rPr>
          <w:color w:val="FFFFFF"/>
        </w:rPr>
        <w:t>thousands</w:t>
      </w:r>
      <w:r>
        <w:rPr>
          <w:color w:val="FFFFFF"/>
          <w:spacing w:val="-47"/>
        </w:rPr>
        <w:t xml:space="preserve"> </w:t>
      </w:r>
      <w:r>
        <w:rPr>
          <w:color w:val="FFFFFF"/>
        </w:rPr>
        <w:t xml:space="preserve">of </w:t>
      </w:r>
      <w:r>
        <w:rPr>
          <w:color w:val="FFFFFF"/>
          <w:w w:val="105"/>
        </w:rPr>
        <w:t>New</w:t>
      </w:r>
      <w:r>
        <w:rPr>
          <w:color w:val="FFFFFF"/>
          <w:spacing w:val="-54"/>
          <w:w w:val="105"/>
        </w:rPr>
        <w:t xml:space="preserve"> </w:t>
      </w:r>
      <w:r>
        <w:rPr>
          <w:color w:val="FFFFFF"/>
          <w:w w:val="105"/>
        </w:rPr>
        <w:t>Zealanders</w:t>
      </w:r>
      <w:r>
        <w:rPr>
          <w:color w:val="FFFFFF"/>
          <w:spacing w:val="-54"/>
          <w:w w:val="105"/>
        </w:rPr>
        <w:t xml:space="preserve"> </w:t>
      </w:r>
      <w:r>
        <w:rPr>
          <w:color w:val="FFFFFF"/>
          <w:w w:val="105"/>
        </w:rPr>
        <w:t>who</w:t>
      </w:r>
      <w:r>
        <w:rPr>
          <w:color w:val="FFFFFF"/>
          <w:spacing w:val="-54"/>
          <w:w w:val="105"/>
        </w:rPr>
        <w:t xml:space="preserve"> </w:t>
      </w:r>
      <w:r>
        <w:rPr>
          <w:color w:val="FFFFFF"/>
          <w:w w:val="105"/>
        </w:rPr>
        <w:t>come</w:t>
      </w:r>
      <w:r>
        <w:rPr>
          <w:color w:val="FFFFFF"/>
          <w:spacing w:val="-54"/>
          <w:w w:val="105"/>
        </w:rPr>
        <w:t xml:space="preserve"> </w:t>
      </w:r>
      <w:r>
        <w:rPr>
          <w:color w:val="FFFFFF"/>
          <w:w w:val="105"/>
        </w:rPr>
        <w:t>into</w:t>
      </w:r>
      <w:r>
        <w:rPr>
          <w:color w:val="FFFFFF"/>
          <w:spacing w:val="-54"/>
          <w:w w:val="105"/>
        </w:rPr>
        <w:t xml:space="preserve"> </w:t>
      </w:r>
      <w:r>
        <w:rPr>
          <w:color w:val="FFFFFF"/>
          <w:w w:val="105"/>
        </w:rPr>
        <w:t>contact</w:t>
      </w:r>
      <w:r>
        <w:rPr>
          <w:color w:val="FFFFFF"/>
          <w:spacing w:val="-54"/>
          <w:w w:val="105"/>
        </w:rPr>
        <w:t xml:space="preserve"> </w:t>
      </w:r>
      <w:r>
        <w:rPr>
          <w:color w:val="FFFFFF"/>
          <w:w w:val="105"/>
        </w:rPr>
        <w:t>with</w:t>
      </w:r>
      <w:r>
        <w:rPr>
          <w:color w:val="FFFFFF"/>
          <w:spacing w:val="-54"/>
          <w:w w:val="105"/>
        </w:rPr>
        <w:t xml:space="preserve"> </w:t>
      </w:r>
      <w:r>
        <w:rPr>
          <w:color w:val="FFFFFF"/>
          <w:w w:val="105"/>
        </w:rPr>
        <w:t>it.</w:t>
      </w:r>
    </w:p>
    <w:p w:rsidR="00221377" w:rsidRDefault="00221377">
      <w:pPr>
        <w:sectPr w:rsidR="00221377">
          <w:headerReference w:type="default" r:id="rId142"/>
          <w:footerReference w:type="default" r:id="rId143"/>
          <w:pgSz w:w="11910" w:h="16840"/>
          <w:pgMar w:top="240" w:right="0" w:bottom="280" w:left="340" w:header="0" w:footer="0" w:gutter="0"/>
          <w:cols w:space="720"/>
        </w:sectPr>
      </w:pPr>
    </w:p>
    <w:p w:rsidR="00221377" w:rsidRDefault="00221377">
      <w:pPr>
        <w:pStyle w:val="BodyText"/>
        <w:spacing w:before="1"/>
        <w:rPr>
          <w:sz w:val="15"/>
        </w:rPr>
      </w:pPr>
    </w:p>
    <w:p w:rsidR="00221377" w:rsidRDefault="00C45192">
      <w:pPr>
        <w:pStyle w:val="BodyText"/>
        <w:spacing w:before="90" w:line="244" w:lineRule="auto"/>
        <w:ind w:left="1598" w:right="518"/>
      </w:pPr>
      <w:r>
        <w:t xml:space="preserve">But transformation </w:t>
      </w:r>
      <w:r>
        <w:rPr>
          <w:w w:val="105"/>
        </w:rPr>
        <w:t xml:space="preserve">is </w:t>
      </w:r>
      <w:r>
        <w:t>a major undertaking. It will require, among other things, reshaping</w:t>
      </w:r>
      <w:r>
        <w:rPr>
          <w:spacing w:val="-17"/>
        </w:rPr>
        <w:t xml:space="preserve"> </w:t>
      </w:r>
      <w:r>
        <w:t>of</w:t>
      </w:r>
      <w:r>
        <w:rPr>
          <w:spacing w:val="-17"/>
        </w:rPr>
        <w:t xml:space="preserve"> </w:t>
      </w:r>
      <w:r>
        <w:t>our</w:t>
      </w:r>
      <w:r>
        <w:rPr>
          <w:spacing w:val="-17"/>
        </w:rPr>
        <w:t xml:space="preserve"> </w:t>
      </w:r>
      <w:r>
        <w:t>court</w:t>
      </w:r>
      <w:r>
        <w:rPr>
          <w:spacing w:val="-17"/>
        </w:rPr>
        <w:t xml:space="preserve"> </w:t>
      </w:r>
      <w:r>
        <w:t>and</w:t>
      </w:r>
      <w:r>
        <w:rPr>
          <w:spacing w:val="-17"/>
        </w:rPr>
        <w:t xml:space="preserve"> </w:t>
      </w:r>
      <w:r>
        <w:t>prison</w:t>
      </w:r>
      <w:r>
        <w:rPr>
          <w:spacing w:val="-17"/>
        </w:rPr>
        <w:t xml:space="preserve"> </w:t>
      </w:r>
      <w:r>
        <w:t>systems,</w:t>
      </w:r>
      <w:r>
        <w:rPr>
          <w:spacing w:val="-17"/>
        </w:rPr>
        <w:t xml:space="preserve"> </w:t>
      </w:r>
      <w:r>
        <w:t>transferring</w:t>
      </w:r>
      <w:r>
        <w:rPr>
          <w:spacing w:val="-17"/>
        </w:rPr>
        <w:t xml:space="preserve"> </w:t>
      </w:r>
      <w:r>
        <w:t>power</w:t>
      </w:r>
      <w:r>
        <w:rPr>
          <w:spacing w:val="-17"/>
        </w:rPr>
        <w:t xml:space="preserve"> </w:t>
      </w:r>
      <w:r>
        <w:t>and</w:t>
      </w:r>
      <w:r>
        <w:rPr>
          <w:spacing w:val="-17"/>
        </w:rPr>
        <w:t xml:space="preserve"> </w:t>
      </w:r>
      <w:r>
        <w:t>responsibility</w:t>
      </w:r>
      <w:r>
        <w:rPr>
          <w:spacing w:val="-17"/>
        </w:rPr>
        <w:t xml:space="preserve"> </w:t>
      </w:r>
      <w:r>
        <w:t>to communities,</w:t>
      </w:r>
      <w:r>
        <w:rPr>
          <w:spacing w:val="-23"/>
        </w:rPr>
        <w:t xml:space="preserve"> </w:t>
      </w:r>
      <w:r>
        <w:t>realigning</w:t>
      </w:r>
      <w:r>
        <w:rPr>
          <w:spacing w:val="-23"/>
        </w:rPr>
        <w:t xml:space="preserve"> </w:t>
      </w:r>
      <w:r>
        <w:t>and</w:t>
      </w:r>
      <w:r>
        <w:rPr>
          <w:spacing w:val="-23"/>
        </w:rPr>
        <w:t xml:space="preserve"> </w:t>
      </w:r>
      <w:r>
        <w:t>reprioritising</w:t>
      </w:r>
      <w:r>
        <w:rPr>
          <w:spacing w:val="-23"/>
        </w:rPr>
        <w:t xml:space="preserve"> </w:t>
      </w:r>
      <w:r>
        <w:t>delivery</w:t>
      </w:r>
      <w:r>
        <w:rPr>
          <w:spacing w:val="-23"/>
        </w:rPr>
        <w:t xml:space="preserve"> </w:t>
      </w:r>
      <w:r>
        <w:t>of</w:t>
      </w:r>
      <w:r>
        <w:rPr>
          <w:spacing w:val="-23"/>
        </w:rPr>
        <w:t xml:space="preserve"> </w:t>
      </w:r>
      <w:r>
        <w:t>social</w:t>
      </w:r>
      <w:r>
        <w:rPr>
          <w:spacing w:val="-23"/>
        </w:rPr>
        <w:t xml:space="preserve"> </w:t>
      </w:r>
      <w:r>
        <w:t>services,</w:t>
      </w:r>
      <w:r>
        <w:rPr>
          <w:spacing w:val="-23"/>
        </w:rPr>
        <w:t xml:space="preserve"> </w:t>
      </w:r>
      <w:r>
        <w:t>and</w:t>
      </w:r>
      <w:r>
        <w:rPr>
          <w:spacing w:val="-23"/>
        </w:rPr>
        <w:t xml:space="preserve"> </w:t>
      </w:r>
      <w:r>
        <w:t>significant culture</w:t>
      </w:r>
      <w:r>
        <w:rPr>
          <w:spacing w:val="-24"/>
        </w:rPr>
        <w:t xml:space="preserve"> </w:t>
      </w:r>
      <w:r>
        <w:t>change</w:t>
      </w:r>
      <w:r>
        <w:rPr>
          <w:spacing w:val="-24"/>
        </w:rPr>
        <w:t xml:space="preserve"> </w:t>
      </w:r>
      <w:r>
        <w:t>throughout</w:t>
      </w:r>
      <w:r>
        <w:rPr>
          <w:spacing w:val="-24"/>
        </w:rPr>
        <w:t xml:space="preserve"> </w:t>
      </w:r>
      <w:r>
        <w:t>the</w:t>
      </w:r>
      <w:r>
        <w:rPr>
          <w:spacing w:val="-24"/>
        </w:rPr>
        <w:t xml:space="preserve"> </w:t>
      </w:r>
      <w:r>
        <w:t>justice</w:t>
      </w:r>
      <w:r>
        <w:rPr>
          <w:spacing w:val="-24"/>
        </w:rPr>
        <w:t xml:space="preserve"> </w:t>
      </w:r>
      <w:r>
        <w:t>sector.</w:t>
      </w:r>
      <w:r>
        <w:rPr>
          <w:spacing w:val="-24"/>
        </w:rPr>
        <w:t xml:space="preserve"> </w:t>
      </w:r>
      <w:r>
        <w:t>Achieving</w:t>
      </w:r>
      <w:r>
        <w:rPr>
          <w:spacing w:val="-24"/>
        </w:rPr>
        <w:t xml:space="preserve"> </w:t>
      </w:r>
      <w:r>
        <w:t>this</w:t>
      </w:r>
      <w:r>
        <w:rPr>
          <w:spacing w:val="-24"/>
        </w:rPr>
        <w:t xml:space="preserve"> </w:t>
      </w:r>
      <w:r>
        <w:t>will</w:t>
      </w:r>
      <w:r>
        <w:rPr>
          <w:spacing w:val="-24"/>
        </w:rPr>
        <w:t xml:space="preserve"> </w:t>
      </w:r>
      <w:r>
        <w:t>require</w:t>
      </w:r>
      <w:r>
        <w:rPr>
          <w:spacing w:val="-24"/>
        </w:rPr>
        <w:t xml:space="preserve"> </w:t>
      </w:r>
      <w:r>
        <w:t>shared</w:t>
      </w:r>
    </w:p>
    <w:p w:rsidR="00221377" w:rsidRDefault="00C45192">
      <w:pPr>
        <w:pStyle w:val="BodyText"/>
        <w:spacing w:line="244" w:lineRule="auto"/>
        <w:ind w:left="1598" w:right="589"/>
      </w:pPr>
      <w:r>
        <w:t>long-term</w:t>
      </w:r>
      <w:r>
        <w:rPr>
          <w:spacing w:val="-33"/>
        </w:rPr>
        <w:t xml:space="preserve"> </w:t>
      </w:r>
      <w:r>
        <w:t>commitment</w:t>
      </w:r>
      <w:r>
        <w:rPr>
          <w:spacing w:val="-33"/>
        </w:rPr>
        <w:t xml:space="preserve"> </w:t>
      </w:r>
      <w:r>
        <w:t>involving</w:t>
      </w:r>
      <w:r>
        <w:rPr>
          <w:spacing w:val="-33"/>
        </w:rPr>
        <w:t xml:space="preserve"> </w:t>
      </w:r>
      <w:r>
        <w:t>all</w:t>
      </w:r>
      <w:r>
        <w:rPr>
          <w:spacing w:val="-33"/>
        </w:rPr>
        <w:t xml:space="preserve"> </w:t>
      </w:r>
      <w:r>
        <w:t>sectors</w:t>
      </w:r>
      <w:r>
        <w:rPr>
          <w:spacing w:val="-33"/>
        </w:rPr>
        <w:t xml:space="preserve"> </w:t>
      </w:r>
      <w:r>
        <w:t>of</w:t>
      </w:r>
      <w:r>
        <w:rPr>
          <w:spacing w:val="-33"/>
        </w:rPr>
        <w:t xml:space="preserve"> </w:t>
      </w:r>
      <w:r>
        <w:t>the</w:t>
      </w:r>
      <w:r>
        <w:rPr>
          <w:spacing w:val="-33"/>
        </w:rPr>
        <w:t xml:space="preserve"> </w:t>
      </w:r>
      <w:r>
        <w:t>community.</w:t>
      </w:r>
      <w:r>
        <w:rPr>
          <w:spacing w:val="-33"/>
        </w:rPr>
        <w:t xml:space="preserve"> </w:t>
      </w:r>
      <w:r>
        <w:t>Government,</w:t>
      </w:r>
      <w:r>
        <w:rPr>
          <w:spacing w:val="-33"/>
        </w:rPr>
        <w:t xml:space="preserve"> </w:t>
      </w:r>
      <w:r>
        <w:t>Māori and</w:t>
      </w:r>
      <w:r>
        <w:rPr>
          <w:spacing w:val="-40"/>
        </w:rPr>
        <w:t xml:space="preserve"> </w:t>
      </w:r>
      <w:r>
        <w:t>communities</w:t>
      </w:r>
      <w:r>
        <w:rPr>
          <w:spacing w:val="-40"/>
        </w:rPr>
        <w:t xml:space="preserve"> </w:t>
      </w:r>
      <w:r>
        <w:t>will</w:t>
      </w:r>
      <w:r>
        <w:rPr>
          <w:spacing w:val="-40"/>
        </w:rPr>
        <w:t xml:space="preserve"> </w:t>
      </w:r>
      <w:r>
        <w:t>all</w:t>
      </w:r>
      <w:r>
        <w:rPr>
          <w:spacing w:val="-40"/>
        </w:rPr>
        <w:t xml:space="preserve"> </w:t>
      </w:r>
      <w:r>
        <w:t>have</w:t>
      </w:r>
      <w:r>
        <w:rPr>
          <w:spacing w:val="-40"/>
        </w:rPr>
        <w:t xml:space="preserve"> </w:t>
      </w:r>
      <w:r>
        <w:t>critical</w:t>
      </w:r>
      <w:r>
        <w:rPr>
          <w:spacing w:val="-40"/>
        </w:rPr>
        <w:t xml:space="preserve"> </w:t>
      </w:r>
      <w:r>
        <w:t>leadership</w:t>
      </w:r>
      <w:r>
        <w:rPr>
          <w:spacing w:val="-40"/>
        </w:rPr>
        <w:t xml:space="preserve"> </w:t>
      </w:r>
      <w:r>
        <w:t>roles.</w:t>
      </w:r>
      <w:r>
        <w:rPr>
          <w:spacing w:val="-40"/>
        </w:rPr>
        <w:t xml:space="preserve"> </w:t>
      </w:r>
      <w:r>
        <w:t>Genuine</w:t>
      </w:r>
      <w:r>
        <w:rPr>
          <w:spacing w:val="-40"/>
        </w:rPr>
        <w:t xml:space="preserve"> </w:t>
      </w:r>
      <w:r>
        <w:t>transformation</w:t>
      </w:r>
      <w:r>
        <w:rPr>
          <w:spacing w:val="-40"/>
        </w:rPr>
        <w:t xml:space="preserve"> </w:t>
      </w:r>
      <w:r>
        <w:t xml:space="preserve">could </w:t>
      </w:r>
      <w:r>
        <w:rPr>
          <w:w w:val="105"/>
        </w:rPr>
        <w:t>take</w:t>
      </w:r>
      <w:r>
        <w:rPr>
          <w:spacing w:val="-31"/>
          <w:w w:val="105"/>
        </w:rPr>
        <w:t xml:space="preserve"> </w:t>
      </w:r>
      <w:r>
        <w:rPr>
          <w:w w:val="105"/>
        </w:rPr>
        <w:t>a</w:t>
      </w:r>
      <w:r>
        <w:rPr>
          <w:spacing w:val="-31"/>
          <w:w w:val="105"/>
        </w:rPr>
        <w:t xml:space="preserve"> </w:t>
      </w:r>
      <w:r>
        <w:rPr>
          <w:w w:val="105"/>
        </w:rPr>
        <w:t>generation</w:t>
      </w:r>
      <w:r>
        <w:rPr>
          <w:spacing w:val="-31"/>
          <w:w w:val="105"/>
        </w:rPr>
        <w:t xml:space="preserve"> </w:t>
      </w:r>
      <w:r>
        <w:rPr>
          <w:w w:val="105"/>
        </w:rPr>
        <w:t>or</w:t>
      </w:r>
      <w:r>
        <w:rPr>
          <w:spacing w:val="-31"/>
          <w:w w:val="105"/>
        </w:rPr>
        <w:t xml:space="preserve"> </w:t>
      </w:r>
      <w:r>
        <w:rPr>
          <w:w w:val="105"/>
        </w:rPr>
        <w:t>more</w:t>
      </w:r>
      <w:r>
        <w:rPr>
          <w:spacing w:val="-31"/>
          <w:w w:val="105"/>
        </w:rPr>
        <w:t xml:space="preserve"> </w:t>
      </w:r>
      <w:r>
        <w:rPr>
          <w:w w:val="105"/>
        </w:rPr>
        <w:t>to</w:t>
      </w:r>
      <w:r>
        <w:rPr>
          <w:spacing w:val="-31"/>
          <w:w w:val="105"/>
        </w:rPr>
        <w:t xml:space="preserve"> </w:t>
      </w:r>
      <w:r>
        <w:rPr>
          <w:w w:val="105"/>
        </w:rPr>
        <w:t>achieve,</w:t>
      </w:r>
      <w:r>
        <w:rPr>
          <w:spacing w:val="-31"/>
          <w:w w:val="105"/>
        </w:rPr>
        <w:t xml:space="preserve"> </w:t>
      </w:r>
      <w:r>
        <w:rPr>
          <w:w w:val="105"/>
        </w:rPr>
        <w:t>but</w:t>
      </w:r>
      <w:r>
        <w:rPr>
          <w:spacing w:val="-31"/>
          <w:w w:val="105"/>
        </w:rPr>
        <w:t xml:space="preserve"> </w:t>
      </w:r>
      <w:r>
        <w:rPr>
          <w:w w:val="105"/>
        </w:rPr>
        <w:t>it</w:t>
      </w:r>
      <w:r>
        <w:rPr>
          <w:spacing w:val="-31"/>
          <w:w w:val="105"/>
        </w:rPr>
        <w:t xml:space="preserve"> </w:t>
      </w:r>
      <w:r>
        <w:rPr>
          <w:w w:val="105"/>
        </w:rPr>
        <w:t>is</w:t>
      </w:r>
      <w:r>
        <w:rPr>
          <w:spacing w:val="-31"/>
          <w:w w:val="105"/>
        </w:rPr>
        <w:t xml:space="preserve"> </w:t>
      </w:r>
      <w:r>
        <w:rPr>
          <w:w w:val="105"/>
        </w:rPr>
        <w:t>important</w:t>
      </w:r>
      <w:r>
        <w:rPr>
          <w:spacing w:val="-31"/>
          <w:w w:val="105"/>
        </w:rPr>
        <w:t xml:space="preserve"> </w:t>
      </w:r>
      <w:r>
        <w:rPr>
          <w:w w:val="105"/>
        </w:rPr>
        <w:t>to</w:t>
      </w:r>
      <w:r>
        <w:rPr>
          <w:spacing w:val="-31"/>
          <w:w w:val="105"/>
        </w:rPr>
        <w:t xml:space="preserve"> </w:t>
      </w:r>
      <w:r>
        <w:rPr>
          <w:w w:val="105"/>
        </w:rPr>
        <w:t>start</w:t>
      </w:r>
      <w:r>
        <w:rPr>
          <w:spacing w:val="-31"/>
          <w:w w:val="105"/>
        </w:rPr>
        <w:t xml:space="preserve"> </w:t>
      </w:r>
      <w:r>
        <w:rPr>
          <w:spacing w:val="-3"/>
          <w:w w:val="105"/>
        </w:rPr>
        <w:t>now.</w:t>
      </w:r>
    </w:p>
    <w:p w:rsidR="00221377" w:rsidRDefault="00C45192">
      <w:pPr>
        <w:pStyle w:val="BodyText"/>
        <w:spacing w:before="169"/>
        <w:ind w:left="1598"/>
      </w:pPr>
      <w:r>
        <w:rPr>
          <w:w w:val="110"/>
        </w:rPr>
        <w:t>Five key steps are necessary to start the journey:</w:t>
      </w:r>
    </w:p>
    <w:p w:rsidR="00221377" w:rsidRDefault="00C45192">
      <w:pPr>
        <w:pStyle w:val="ListParagraph"/>
        <w:numPr>
          <w:ilvl w:val="0"/>
          <w:numId w:val="1"/>
        </w:numPr>
        <w:tabs>
          <w:tab w:val="left" w:pos="1822"/>
        </w:tabs>
        <w:spacing w:before="6"/>
        <w:rPr>
          <w:sz w:val="24"/>
        </w:rPr>
      </w:pPr>
      <w:r>
        <w:rPr>
          <w:color w:val="659F7D"/>
          <w:sz w:val="24"/>
        </w:rPr>
        <w:t>Commit</w:t>
      </w:r>
    </w:p>
    <w:p w:rsidR="00221377" w:rsidRDefault="00C45192">
      <w:pPr>
        <w:pStyle w:val="BodyText"/>
        <w:spacing w:before="5" w:line="244" w:lineRule="auto"/>
        <w:ind w:left="1598" w:right="906"/>
      </w:pPr>
      <w:r>
        <w:t>The Government must make a clear commitment to transformation, and this commitment</w:t>
      </w:r>
      <w:r>
        <w:rPr>
          <w:spacing w:val="-28"/>
        </w:rPr>
        <w:t xml:space="preserve"> </w:t>
      </w:r>
      <w:r>
        <w:t>must</w:t>
      </w:r>
      <w:r>
        <w:rPr>
          <w:spacing w:val="-28"/>
        </w:rPr>
        <w:t xml:space="preserve"> </w:t>
      </w:r>
      <w:r>
        <w:t>be</w:t>
      </w:r>
      <w:r>
        <w:rPr>
          <w:spacing w:val="-28"/>
        </w:rPr>
        <w:t xml:space="preserve"> </w:t>
      </w:r>
      <w:r>
        <w:t>shared</w:t>
      </w:r>
      <w:r>
        <w:rPr>
          <w:spacing w:val="-28"/>
        </w:rPr>
        <w:t xml:space="preserve"> </w:t>
      </w:r>
      <w:r>
        <w:t>by</w:t>
      </w:r>
      <w:r>
        <w:rPr>
          <w:spacing w:val="-28"/>
        </w:rPr>
        <w:t xml:space="preserve"> </w:t>
      </w:r>
      <w:r>
        <w:t>political</w:t>
      </w:r>
      <w:r>
        <w:rPr>
          <w:spacing w:val="-28"/>
        </w:rPr>
        <w:t xml:space="preserve"> </w:t>
      </w:r>
      <w:r>
        <w:t>parties</w:t>
      </w:r>
      <w:r>
        <w:rPr>
          <w:spacing w:val="-28"/>
        </w:rPr>
        <w:t xml:space="preserve"> </w:t>
      </w:r>
      <w:r>
        <w:t>in</w:t>
      </w:r>
      <w:r>
        <w:rPr>
          <w:spacing w:val="-28"/>
        </w:rPr>
        <w:t xml:space="preserve"> </w:t>
      </w:r>
      <w:r>
        <w:t>Parliament.</w:t>
      </w:r>
      <w:r>
        <w:rPr>
          <w:spacing w:val="-28"/>
        </w:rPr>
        <w:t xml:space="preserve"> </w:t>
      </w:r>
      <w:r>
        <w:t>Establishment</w:t>
      </w:r>
      <w:r>
        <w:rPr>
          <w:spacing w:val="-28"/>
        </w:rPr>
        <w:t xml:space="preserve"> </w:t>
      </w:r>
      <w:r>
        <w:t>of</w:t>
      </w:r>
      <w:r>
        <w:rPr>
          <w:spacing w:val="-28"/>
        </w:rPr>
        <w:t xml:space="preserve"> </w:t>
      </w:r>
      <w:r>
        <w:t>a cross-party</w:t>
      </w:r>
      <w:r>
        <w:rPr>
          <w:spacing w:val="-36"/>
        </w:rPr>
        <w:t xml:space="preserve"> </w:t>
      </w:r>
      <w:r>
        <w:t>accord</w:t>
      </w:r>
      <w:r>
        <w:rPr>
          <w:spacing w:val="-36"/>
        </w:rPr>
        <w:t xml:space="preserve"> </w:t>
      </w:r>
      <w:r>
        <w:t>will</w:t>
      </w:r>
      <w:r>
        <w:rPr>
          <w:spacing w:val="-36"/>
        </w:rPr>
        <w:t xml:space="preserve"> </w:t>
      </w:r>
      <w:r>
        <w:t>signal</w:t>
      </w:r>
      <w:r>
        <w:rPr>
          <w:spacing w:val="-36"/>
        </w:rPr>
        <w:t xml:space="preserve"> </w:t>
      </w:r>
      <w:r>
        <w:t>that</w:t>
      </w:r>
      <w:r>
        <w:rPr>
          <w:spacing w:val="-36"/>
        </w:rPr>
        <w:t xml:space="preserve"> </w:t>
      </w:r>
      <w:r>
        <w:t>this</w:t>
      </w:r>
      <w:r>
        <w:rPr>
          <w:spacing w:val="-36"/>
        </w:rPr>
        <w:t xml:space="preserve"> </w:t>
      </w:r>
      <w:r>
        <w:t>commitment</w:t>
      </w:r>
      <w:r>
        <w:rPr>
          <w:spacing w:val="-36"/>
        </w:rPr>
        <w:t xml:space="preserve"> </w:t>
      </w:r>
      <w:r>
        <w:t>can</w:t>
      </w:r>
      <w:r>
        <w:rPr>
          <w:spacing w:val="-36"/>
        </w:rPr>
        <w:t xml:space="preserve"> </w:t>
      </w:r>
      <w:r>
        <w:t>endure</w:t>
      </w:r>
      <w:r>
        <w:rPr>
          <w:spacing w:val="-36"/>
        </w:rPr>
        <w:t xml:space="preserve"> </w:t>
      </w:r>
      <w:r>
        <w:t>beyond</w:t>
      </w:r>
      <w:r>
        <w:rPr>
          <w:spacing w:val="-36"/>
        </w:rPr>
        <w:t xml:space="preserve"> </w:t>
      </w:r>
      <w:r>
        <w:t>the</w:t>
      </w:r>
      <w:r>
        <w:rPr>
          <w:spacing w:val="-36"/>
        </w:rPr>
        <w:t xml:space="preserve"> </w:t>
      </w:r>
      <w:r>
        <w:t>life</w:t>
      </w:r>
      <w:r>
        <w:rPr>
          <w:spacing w:val="-36"/>
        </w:rPr>
        <w:t xml:space="preserve"> </w:t>
      </w:r>
      <w:r>
        <w:t>of any single</w:t>
      </w:r>
      <w:r>
        <w:rPr>
          <w:spacing w:val="-32"/>
        </w:rPr>
        <w:t xml:space="preserve"> </w:t>
      </w:r>
      <w:r>
        <w:t>government.</w:t>
      </w:r>
    </w:p>
    <w:p w:rsidR="00221377" w:rsidRDefault="00C45192">
      <w:pPr>
        <w:pStyle w:val="ListParagraph"/>
        <w:numPr>
          <w:ilvl w:val="0"/>
          <w:numId w:val="1"/>
        </w:numPr>
        <w:tabs>
          <w:tab w:val="left" w:pos="1873"/>
        </w:tabs>
        <w:ind w:left="1872" w:hanging="274"/>
        <w:rPr>
          <w:sz w:val="24"/>
        </w:rPr>
      </w:pPr>
      <w:r>
        <w:rPr>
          <w:color w:val="659F7D"/>
          <w:sz w:val="24"/>
        </w:rPr>
        <w:t>Lead</w:t>
      </w:r>
    </w:p>
    <w:p w:rsidR="00221377" w:rsidRDefault="00C45192">
      <w:pPr>
        <w:pStyle w:val="BodyText"/>
        <w:spacing w:before="6" w:line="244" w:lineRule="auto"/>
        <w:ind w:left="1598" w:right="1205"/>
      </w:pPr>
      <w:r>
        <w:t>Our</w:t>
      </w:r>
      <w:r>
        <w:rPr>
          <w:spacing w:val="-39"/>
        </w:rPr>
        <w:t xml:space="preserve"> </w:t>
      </w:r>
      <w:r>
        <w:t>12</w:t>
      </w:r>
      <w:r>
        <w:rPr>
          <w:spacing w:val="-39"/>
        </w:rPr>
        <w:t xml:space="preserve"> </w:t>
      </w:r>
      <w:r>
        <w:t>recommendations</w:t>
      </w:r>
      <w:r>
        <w:rPr>
          <w:spacing w:val="-39"/>
        </w:rPr>
        <w:t xml:space="preserve"> </w:t>
      </w:r>
      <w:r>
        <w:t>will</w:t>
      </w:r>
      <w:r>
        <w:rPr>
          <w:spacing w:val="-39"/>
        </w:rPr>
        <w:t xml:space="preserve"> </w:t>
      </w:r>
      <w:r>
        <w:t>require</w:t>
      </w:r>
      <w:r>
        <w:rPr>
          <w:spacing w:val="-39"/>
        </w:rPr>
        <w:t xml:space="preserve"> </w:t>
      </w:r>
      <w:r>
        <w:t>multiple</w:t>
      </w:r>
      <w:r>
        <w:rPr>
          <w:spacing w:val="-39"/>
        </w:rPr>
        <w:t xml:space="preserve"> </w:t>
      </w:r>
      <w:r>
        <w:t>workstreams</w:t>
      </w:r>
      <w:r>
        <w:rPr>
          <w:spacing w:val="-39"/>
        </w:rPr>
        <w:t xml:space="preserve"> </w:t>
      </w:r>
      <w:r>
        <w:t>across</w:t>
      </w:r>
      <w:r>
        <w:rPr>
          <w:spacing w:val="-39"/>
        </w:rPr>
        <w:t xml:space="preserve"> </w:t>
      </w:r>
      <w:r>
        <w:t xml:space="preserve">government and in the wider community. </w:t>
      </w:r>
      <w:r>
        <w:rPr>
          <w:spacing w:val="-4"/>
        </w:rPr>
        <w:t xml:space="preserve">For </w:t>
      </w:r>
      <w:r>
        <w:t xml:space="preserve">some recommendations, progress towards implementation can begin soon. Others will require further </w:t>
      </w:r>
      <w:r>
        <w:rPr>
          <w:spacing w:val="-3"/>
        </w:rPr>
        <w:t xml:space="preserve">review, </w:t>
      </w:r>
      <w:r>
        <w:t>policy development</w:t>
      </w:r>
      <w:r>
        <w:rPr>
          <w:spacing w:val="-20"/>
        </w:rPr>
        <w:t xml:space="preserve"> </w:t>
      </w:r>
      <w:r>
        <w:t>and</w:t>
      </w:r>
      <w:r>
        <w:rPr>
          <w:spacing w:val="-20"/>
        </w:rPr>
        <w:t xml:space="preserve"> </w:t>
      </w:r>
      <w:r>
        <w:t>public</w:t>
      </w:r>
      <w:r>
        <w:rPr>
          <w:spacing w:val="-20"/>
        </w:rPr>
        <w:t xml:space="preserve"> </w:t>
      </w:r>
      <w:r>
        <w:t>consultation.</w:t>
      </w:r>
      <w:r>
        <w:rPr>
          <w:spacing w:val="-20"/>
        </w:rPr>
        <w:t xml:space="preserve"> </w:t>
      </w:r>
      <w:r>
        <w:t>This</w:t>
      </w:r>
      <w:r>
        <w:rPr>
          <w:spacing w:val="-20"/>
        </w:rPr>
        <w:t xml:space="preserve"> </w:t>
      </w:r>
      <w:r>
        <w:t>work</w:t>
      </w:r>
      <w:r>
        <w:rPr>
          <w:spacing w:val="-20"/>
        </w:rPr>
        <w:t xml:space="preserve"> </w:t>
      </w:r>
      <w:r>
        <w:t>must</w:t>
      </w:r>
      <w:r>
        <w:rPr>
          <w:spacing w:val="-20"/>
        </w:rPr>
        <w:t xml:space="preserve"> </w:t>
      </w:r>
      <w:r>
        <w:t>begin</w:t>
      </w:r>
      <w:r>
        <w:rPr>
          <w:spacing w:val="-20"/>
        </w:rPr>
        <w:t xml:space="preserve"> </w:t>
      </w:r>
      <w:r>
        <w:t>urgently.</w:t>
      </w:r>
    </w:p>
    <w:p w:rsidR="00221377" w:rsidRDefault="00C45192">
      <w:pPr>
        <w:pStyle w:val="ListParagraph"/>
        <w:numPr>
          <w:ilvl w:val="0"/>
          <w:numId w:val="1"/>
        </w:numPr>
        <w:tabs>
          <w:tab w:val="left" w:pos="1870"/>
        </w:tabs>
        <w:spacing w:before="169"/>
        <w:ind w:left="1869" w:hanging="271"/>
        <w:rPr>
          <w:sz w:val="24"/>
        </w:rPr>
      </w:pPr>
      <w:r>
        <w:rPr>
          <w:color w:val="659F7D"/>
          <w:sz w:val="24"/>
        </w:rPr>
        <w:t>Plan and</w:t>
      </w:r>
      <w:r>
        <w:rPr>
          <w:color w:val="659F7D"/>
          <w:spacing w:val="-35"/>
          <w:sz w:val="24"/>
        </w:rPr>
        <w:t xml:space="preserve"> </w:t>
      </w:r>
      <w:r>
        <w:rPr>
          <w:color w:val="659F7D"/>
          <w:sz w:val="24"/>
        </w:rPr>
        <w:t>implement</w:t>
      </w:r>
    </w:p>
    <w:p w:rsidR="00221377" w:rsidRDefault="00C45192">
      <w:pPr>
        <w:pStyle w:val="BodyText"/>
        <w:spacing w:before="6" w:line="244" w:lineRule="auto"/>
        <w:ind w:left="1598" w:right="906"/>
      </w:pPr>
      <w:r>
        <w:t>The Government must make a clear commitment to transformation, and this commitment</w:t>
      </w:r>
      <w:r>
        <w:rPr>
          <w:spacing w:val="-28"/>
        </w:rPr>
        <w:t xml:space="preserve"> </w:t>
      </w:r>
      <w:r>
        <w:t>must</w:t>
      </w:r>
      <w:r>
        <w:rPr>
          <w:spacing w:val="-28"/>
        </w:rPr>
        <w:t xml:space="preserve"> </w:t>
      </w:r>
      <w:r>
        <w:t>be</w:t>
      </w:r>
      <w:r>
        <w:rPr>
          <w:spacing w:val="-28"/>
        </w:rPr>
        <w:t xml:space="preserve"> </w:t>
      </w:r>
      <w:r>
        <w:t>shared</w:t>
      </w:r>
      <w:r>
        <w:rPr>
          <w:spacing w:val="-28"/>
        </w:rPr>
        <w:t xml:space="preserve"> </w:t>
      </w:r>
      <w:r>
        <w:t>by</w:t>
      </w:r>
      <w:r>
        <w:rPr>
          <w:spacing w:val="-28"/>
        </w:rPr>
        <w:t xml:space="preserve"> </w:t>
      </w:r>
      <w:r>
        <w:t>political</w:t>
      </w:r>
      <w:r>
        <w:rPr>
          <w:spacing w:val="-28"/>
        </w:rPr>
        <w:t xml:space="preserve"> </w:t>
      </w:r>
      <w:r>
        <w:t>parties</w:t>
      </w:r>
      <w:r>
        <w:rPr>
          <w:spacing w:val="-28"/>
        </w:rPr>
        <w:t xml:space="preserve"> </w:t>
      </w:r>
      <w:r>
        <w:t>in</w:t>
      </w:r>
      <w:r>
        <w:rPr>
          <w:spacing w:val="-28"/>
        </w:rPr>
        <w:t xml:space="preserve"> </w:t>
      </w:r>
      <w:r>
        <w:t>Parliament.</w:t>
      </w:r>
      <w:r>
        <w:rPr>
          <w:spacing w:val="-28"/>
        </w:rPr>
        <w:t xml:space="preserve"> </w:t>
      </w:r>
      <w:r>
        <w:t>Establishment</w:t>
      </w:r>
      <w:r>
        <w:rPr>
          <w:spacing w:val="-28"/>
        </w:rPr>
        <w:t xml:space="preserve"> </w:t>
      </w:r>
      <w:r>
        <w:t>of</w:t>
      </w:r>
      <w:r>
        <w:rPr>
          <w:spacing w:val="-28"/>
        </w:rPr>
        <w:t xml:space="preserve"> </w:t>
      </w:r>
      <w:r>
        <w:t>a cross-party</w:t>
      </w:r>
      <w:r>
        <w:rPr>
          <w:spacing w:val="-36"/>
        </w:rPr>
        <w:t xml:space="preserve"> </w:t>
      </w:r>
      <w:r>
        <w:t>accord</w:t>
      </w:r>
      <w:r>
        <w:rPr>
          <w:spacing w:val="-36"/>
        </w:rPr>
        <w:t xml:space="preserve"> </w:t>
      </w:r>
      <w:r>
        <w:t>will</w:t>
      </w:r>
      <w:r>
        <w:rPr>
          <w:spacing w:val="-36"/>
        </w:rPr>
        <w:t xml:space="preserve"> </w:t>
      </w:r>
      <w:r>
        <w:t>signal</w:t>
      </w:r>
      <w:r>
        <w:rPr>
          <w:spacing w:val="-36"/>
        </w:rPr>
        <w:t xml:space="preserve"> </w:t>
      </w:r>
      <w:r>
        <w:t>that</w:t>
      </w:r>
      <w:r>
        <w:rPr>
          <w:spacing w:val="-36"/>
        </w:rPr>
        <w:t xml:space="preserve"> </w:t>
      </w:r>
      <w:r>
        <w:t>this</w:t>
      </w:r>
      <w:r>
        <w:rPr>
          <w:spacing w:val="-36"/>
        </w:rPr>
        <w:t xml:space="preserve"> </w:t>
      </w:r>
      <w:r>
        <w:t>commitment</w:t>
      </w:r>
      <w:r>
        <w:rPr>
          <w:spacing w:val="-36"/>
        </w:rPr>
        <w:t xml:space="preserve"> </w:t>
      </w:r>
      <w:r>
        <w:t>can</w:t>
      </w:r>
      <w:r>
        <w:rPr>
          <w:spacing w:val="-36"/>
        </w:rPr>
        <w:t xml:space="preserve"> </w:t>
      </w:r>
      <w:r>
        <w:t>endure</w:t>
      </w:r>
      <w:r>
        <w:rPr>
          <w:spacing w:val="-36"/>
        </w:rPr>
        <w:t xml:space="preserve"> </w:t>
      </w:r>
      <w:r>
        <w:t>beyond</w:t>
      </w:r>
      <w:r>
        <w:rPr>
          <w:spacing w:val="-36"/>
        </w:rPr>
        <w:t xml:space="preserve"> </w:t>
      </w:r>
      <w:r>
        <w:t>the</w:t>
      </w:r>
      <w:r>
        <w:rPr>
          <w:spacing w:val="-36"/>
        </w:rPr>
        <w:t xml:space="preserve"> </w:t>
      </w:r>
      <w:r>
        <w:t>life</w:t>
      </w:r>
      <w:r>
        <w:rPr>
          <w:spacing w:val="-36"/>
        </w:rPr>
        <w:t xml:space="preserve"> </w:t>
      </w:r>
      <w:r>
        <w:t>of any single</w:t>
      </w:r>
      <w:r>
        <w:rPr>
          <w:spacing w:val="-32"/>
        </w:rPr>
        <w:t xml:space="preserve"> </w:t>
      </w:r>
      <w:r>
        <w:t>government.</w:t>
      </w:r>
    </w:p>
    <w:p w:rsidR="00221377" w:rsidRDefault="00C45192">
      <w:pPr>
        <w:pStyle w:val="ListParagraph"/>
        <w:numPr>
          <w:ilvl w:val="0"/>
          <w:numId w:val="1"/>
        </w:numPr>
        <w:tabs>
          <w:tab w:val="left" w:pos="1887"/>
        </w:tabs>
        <w:spacing w:before="169"/>
        <w:ind w:left="1886" w:hanging="288"/>
        <w:rPr>
          <w:sz w:val="24"/>
        </w:rPr>
      </w:pPr>
      <w:r>
        <w:rPr>
          <w:color w:val="659F7D"/>
          <w:sz w:val="24"/>
        </w:rPr>
        <w:t>Measure</w:t>
      </w:r>
      <w:r>
        <w:rPr>
          <w:color w:val="659F7D"/>
          <w:spacing w:val="-19"/>
          <w:sz w:val="24"/>
        </w:rPr>
        <w:t xml:space="preserve"> </w:t>
      </w:r>
      <w:r>
        <w:rPr>
          <w:color w:val="659F7D"/>
          <w:sz w:val="24"/>
        </w:rPr>
        <w:t>to</w:t>
      </w:r>
      <w:r>
        <w:rPr>
          <w:color w:val="659F7D"/>
          <w:spacing w:val="-19"/>
          <w:sz w:val="24"/>
        </w:rPr>
        <w:t xml:space="preserve"> </w:t>
      </w:r>
      <w:r>
        <w:rPr>
          <w:color w:val="659F7D"/>
          <w:sz w:val="24"/>
        </w:rPr>
        <w:t>hold</w:t>
      </w:r>
      <w:r>
        <w:rPr>
          <w:color w:val="659F7D"/>
          <w:spacing w:val="-19"/>
          <w:sz w:val="24"/>
        </w:rPr>
        <w:t xml:space="preserve"> </w:t>
      </w:r>
      <w:r>
        <w:rPr>
          <w:color w:val="659F7D"/>
          <w:spacing w:val="-3"/>
          <w:sz w:val="24"/>
        </w:rPr>
        <w:t>key</w:t>
      </w:r>
      <w:r>
        <w:rPr>
          <w:color w:val="659F7D"/>
          <w:spacing w:val="-19"/>
          <w:sz w:val="24"/>
        </w:rPr>
        <w:t xml:space="preserve"> </w:t>
      </w:r>
      <w:r>
        <w:rPr>
          <w:color w:val="659F7D"/>
          <w:sz w:val="24"/>
        </w:rPr>
        <w:t>people</w:t>
      </w:r>
      <w:r>
        <w:rPr>
          <w:color w:val="659F7D"/>
          <w:spacing w:val="-19"/>
          <w:sz w:val="24"/>
        </w:rPr>
        <w:t xml:space="preserve"> </w:t>
      </w:r>
      <w:r>
        <w:rPr>
          <w:color w:val="659F7D"/>
          <w:sz w:val="24"/>
        </w:rPr>
        <w:t>accountable</w:t>
      </w:r>
    </w:p>
    <w:p w:rsidR="00221377" w:rsidRDefault="00C45192">
      <w:pPr>
        <w:pStyle w:val="BodyText"/>
        <w:spacing w:before="6" w:line="244" w:lineRule="auto"/>
        <w:ind w:left="1598" w:right="1111"/>
      </w:pPr>
      <w:r>
        <w:t>The</w:t>
      </w:r>
      <w:r>
        <w:rPr>
          <w:spacing w:val="-41"/>
        </w:rPr>
        <w:t xml:space="preserve"> </w:t>
      </w:r>
      <w:r>
        <w:t>Government</w:t>
      </w:r>
      <w:r>
        <w:rPr>
          <w:spacing w:val="-41"/>
        </w:rPr>
        <w:t xml:space="preserve"> </w:t>
      </w:r>
      <w:r>
        <w:t>should</w:t>
      </w:r>
      <w:r>
        <w:rPr>
          <w:spacing w:val="-41"/>
        </w:rPr>
        <w:t xml:space="preserve"> </w:t>
      </w:r>
      <w:r>
        <w:t>define</w:t>
      </w:r>
      <w:r>
        <w:rPr>
          <w:spacing w:val="-41"/>
        </w:rPr>
        <w:t xml:space="preserve"> </w:t>
      </w:r>
      <w:r>
        <w:t>and</w:t>
      </w:r>
      <w:r>
        <w:rPr>
          <w:spacing w:val="-41"/>
        </w:rPr>
        <w:t xml:space="preserve"> </w:t>
      </w:r>
      <w:r>
        <w:t>publish</w:t>
      </w:r>
      <w:r>
        <w:rPr>
          <w:spacing w:val="-41"/>
        </w:rPr>
        <w:t xml:space="preserve"> </w:t>
      </w:r>
      <w:r>
        <w:t>measures,</w:t>
      </w:r>
      <w:r>
        <w:rPr>
          <w:spacing w:val="-41"/>
        </w:rPr>
        <w:t xml:space="preserve"> </w:t>
      </w:r>
      <w:r>
        <w:t>actions</w:t>
      </w:r>
      <w:r>
        <w:rPr>
          <w:spacing w:val="-41"/>
        </w:rPr>
        <w:t xml:space="preserve"> </w:t>
      </w:r>
      <w:r>
        <w:t>and</w:t>
      </w:r>
      <w:r>
        <w:rPr>
          <w:spacing w:val="-41"/>
        </w:rPr>
        <w:t xml:space="preserve"> </w:t>
      </w:r>
      <w:r>
        <w:t>time-framed transformation</w:t>
      </w:r>
      <w:r>
        <w:rPr>
          <w:spacing w:val="-20"/>
        </w:rPr>
        <w:t xml:space="preserve"> </w:t>
      </w:r>
      <w:r>
        <w:t>targets</w:t>
      </w:r>
      <w:r>
        <w:rPr>
          <w:spacing w:val="-20"/>
        </w:rPr>
        <w:t xml:space="preserve"> </w:t>
      </w:r>
      <w:r>
        <w:t>for</w:t>
      </w:r>
      <w:r>
        <w:rPr>
          <w:spacing w:val="-20"/>
        </w:rPr>
        <w:t xml:space="preserve"> </w:t>
      </w:r>
      <w:r>
        <w:t>justice</w:t>
      </w:r>
      <w:r>
        <w:rPr>
          <w:spacing w:val="-20"/>
        </w:rPr>
        <w:t xml:space="preserve"> </w:t>
      </w:r>
      <w:r>
        <w:t>and</w:t>
      </w:r>
      <w:r>
        <w:rPr>
          <w:spacing w:val="-20"/>
        </w:rPr>
        <w:t xml:space="preserve"> </w:t>
      </w:r>
      <w:r>
        <w:t>social</w:t>
      </w:r>
      <w:r>
        <w:rPr>
          <w:spacing w:val="-20"/>
        </w:rPr>
        <w:t xml:space="preserve"> </w:t>
      </w:r>
      <w:r>
        <w:t>sector</w:t>
      </w:r>
      <w:r>
        <w:rPr>
          <w:spacing w:val="-20"/>
        </w:rPr>
        <w:t xml:space="preserve"> </w:t>
      </w:r>
      <w:r>
        <w:t>chief</w:t>
      </w:r>
      <w:r>
        <w:rPr>
          <w:spacing w:val="-20"/>
        </w:rPr>
        <w:t xml:space="preserve"> </w:t>
      </w:r>
      <w:r>
        <w:t>executives.</w:t>
      </w:r>
    </w:p>
    <w:p w:rsidR="00221377" w:rsidRDefault="00C45192">
      <w:pPr>
        <w:pStyle w:val="ListParagraph"/>
        <w:numPr>
          <w:ilvl w:val="0"/>
          <w:numId w:val="1"/>
        </w:numPr>
        <w:tabs>
          <w:tab w:val="left" w:pos="1871"/>
        </w:tabs>
        <w:ind w:left="1870" w:hanging="272"/>
        <w:rPr>
          <w:sz w:val="24"/>
        </w:rPr>
      </w:pPr>
      <w:r>
        <w:rPr>
          <w:color w:val="659F7D"/>
          <w:w w:val="105"/>
          <w:sz w:val="24"/>
        </w:rPr>
        <w:t>Monitor</w:t>
      </w:r>
    </w:p>
    <w:p w:rsidR="00221377" w:rsidRDefault="00C45192">
      <w:pPr>
        <w:pStyle w:val="BodyText"/>
        <w:spacing w:before="6" w:line="244" w:lineRule="auto"/>
        <w:ind w:left="1598" w:right="1326"/>
      </w:pPr>
      <w:r>
        <w:rPr>
          <w:w w:val="95"/>
        </w:rPr>
        <w:t>An independent body including broad Māori leadership should be</w:t>
      </w:r>
      <w:r>
        <w:rPr>
          <w:spacing w:val="-32"/>
          <w:w w:val="95"/>
        </w:rPr>
        <w:t xml:space="preserve"> </w:t>
      </w:r>
      <w:r>
        <w:rPr>
          <w:w w:val="95"/>
        </w:rPr>
        <w:t xml:space="preserve">established </w:t>
      </w:r>
      <w:r>
        <w:t>to</w:t>
      </w:r>
      <w:r>
        <w:rPr>
          <w:spacing w:val="-29"/>
        </w:rPr>
        <w:t xml:space="preserve"> </w:t>
      </w:r>
      <w:r>
        <w:t>monitor</w:t>
      </w:r>
      <w:r>
        <w:rPr>
          <w:spacing w:val="-29"/>
        </w:rPr>
        <w:t xml:space="preserve"> </w:t>
      </w:r>
      <w:r>
        <w:t>implementation.</w:t>
      </w:r>
      <w:r>
        <w:rPr>
          <w:spacing w:val="-29"/>
        </w:rPr>
        <w:t xml:space="preserve"> </w:t>
      </w:r>
      <w:r>
        <w:t>That</w:t>
      </w:r>
      <w:r>
        <w:rPr>
          <w:spacing w:val="-29"/>
        </w:rPr>
        <w:t xml:space="preserve"> </w:t>
      </w:r>
      <w:r>
        <w:t>body</w:t>
      </w:r>
      <w:r>
        <w:rPr>
          <w:spacing w:val="-29"/>
        </w:rPr>
        <w:t xml:space="preserve"> </w:t>
      </w:r>
      <w:r>
        <w:t>should</w:t>
      </w:r>
      <w:r>
        <w:rPr>
          <w:spacing w:val="-29"/>
        </w:rPr>
        <w:t xml:space="preserve"> </w:t>
      </w:r>
      <w:r>
        <w:t>report</w:t>
      </w:r>
      <w:r>
        <w:rPr>
          <w:spacing w:val="-29"/>
        </w:rPr>
        <w:t xml:space="preserve"> </w:t>
      </w:r>
      <w:r>
        <w:t>publicly</w:t>
      </w:r>
      <w:r>
        <w:rPr>
          <w:spacing w:val="-29"/>
        </w:rPr>
        <w:t xml:space="preserve"> </w:t>
      </w:r>
      <w:r>
        <w:t>on</w:t>
      </w:r>
      <w:r>
        <w:rPr>
          <w:spacing w:val="-29"/>
        </w:rPr>
        <w:t xml:space="preserve"> </w:t>
      </w:r>
      <w:r>
        <w:t>progress</w:t>
      </w:r>
      <w:r>
        <w:rPr>
          <w:spacing w:val="-29"/>
        </w:rPr>
        <w:t xml:space="preserve"> </w:t>
      </w:r>
      <w:r>
        <w:t>one</w:t>
      </w:r>
    </w:p>
    <w:p w:rsidR="00221377" w:rsidRDefault="00C45192">
      <w:pPr>
        <w:pStyle w:val="BodyText"/>
        <w:spacing w:line="244" w:lineRule="auto"/>
        <w:ind w:left="1598" w:right="825"/>
        <w:jc w:val="both"/>
      </w:pPr>
      <w:r>
        <w:t>thousand</w:t>
      </w:r>
      <w:r>
        <w:rPr>
          <w:spacing w:val="-26"/>
        </w:rPr>
        <w:t xml:space="preserve"> </w:t>
      </w:r>
      <w:r>
        <w:t>days</w:t>
      </w:r>
      <w:r>
        <w:rPr>
          <w:spacing w:val="-26"/>
        </w:rPr>
        <w:t xml:space="preserve"> </w:t>
      </w:r>
      <w:r>
        <w:t>after</w:t>
      </w:r>
      <w:r>
        <w:rPr>
          <w:spacing w:val="-26"/>
        </w:rPr>
        <w:t xml:space="preserve"> </w:t>
      </w:r>
      <w:r>
        <w:t>public</w:t>
      </w:r>
      <w:r>
        <w:rPr>
          <w:spacing w:val="-26"/>
        </w:rPr>
        <w:t xml:space="preserve"> </w:t>
      </w:r>
      <w:r>
        <w:t>release</w:t>
      </w:r>
      <w:r>
        <w:rPr>
          <w:spacing w:val="-26"/>
        </w:rPr>
        <w:t xml:space="preserve"> </w:t>
      </w:r>
      <w:r>
        <w:t>of</w:t>
      </w:r>
      <w:r>
        <w:rPr>
          <w:spacing w:val="-26"/>
        </w:rPr>
        <w:t xml:space="preserve"> </w:t>
      </w:r>
      <w:r>
        <w:t>this</w:t>
      </w:r>
      <w:r>
        <w:rPr>
          <w:spacing w:val="-26"/>
        </w:rPr>
        <w:t xml:space="preserve"> </w:t>
      </w:r>
      <w:r>
        <w:t>report.</w:t>
      </w:r>
      <w:r>
        <w:rPr>
          <w:spacing w:val="-26"/>
        </w:rPr>
        <w:t xml:space="preserve"> </w:t>
      </w:r>
      <w:r>
        <w:t>Further</w:t>
      </w:r>
      <w:r>
        <w:rPr>
          <w:spacing w:val="-26"/>
        </w:rPr>
        <w:t xml:space="preserve"> </w:t>
      </w:r>
      <w:r>
        <w:t>monitoring</w:t>
      </w:r>
      <w:r>
        <w:rPr>
          <w:spacing w:val="-26"/>
        </w:rPr>
        <w:t xml:space="preserve"> </w:t>
      </w:r>
      <w:r>
        <w:t>at</w:t>
      </w:r>
      <w:r>
        <w:rPr>
          <w:spacing w:val="-26"/>
        </w:rPr>
        <w:t xml:space="preserve"> </w:t>
      </w:r>
      <w:r>
        <w:t>three-year intervals</w:t>
      </w:r>
      <w:r>
        <w:rPr>
          <w:spacing w:val="-37"/>
        </w:rPr>
        <w:t xml:space="preserve"> </w:t>
      </w:r>
      <w:r>
        <w:t>should</w:t>
      </w:r>
      <w:r>
        <w:rPr>
          <w:spacing w:val="-37"/>
        </w:rPr>
        <w:t xml:space="preserve"> </w:t>
      </w:r>
      <w:r>
        <w:t>include</w:t>
      </w:r>
      <w:r>
        <w:rPr>
          <w:spacing w:val="-37"/>
        </w:rPr>
        <w:t xml:space="preserve"> </w:t>
      </w:r>
      <w:r>
        <w:t>public</w:t>
      </w:r>
      <w:r>
        <w:rPr>
          <w:spacing w:val="-37"/>
        </w:rPr>
        <w:t xml:space="preserve"> </w:t>
      </w:r>
      <w:r>
        <w:t>reporting</w:t>
      </w:r>
      <w:r>
        <w:rPr>
          <w:spacing w:val="-37"/>
        </w:rPr>
        <w:t xml:space="preserve"> </w:t>
      </w:r>
      <w:r>
        <w:t>on</w:t>
      </w:r>
      <w:r>
        <w:rPr>
          <w:spacing w:val="-37"/>
        </w:rPr>
        <w:t xml:space="preserve"> </w:t>
      </w:r>
      <w:r>
        <w:t>implementation</w:t>
      </w:r>
      <w:r>
        <w:rPr>
          <w:spacing w:val="-37"/>
        </w:rPr>
        <w:t xml:space="preserve"> </w:t>
      </w:r>
      <w:r>
        <w:t>and</w:t>
      </w:r>
      <w:r>
        <w:rPr>
          <w:spacing w:val="-37"/>
        </w:rPr>
        <w:t xml:space="preserve"> </w:t>
      </w:r>
      <w:r>
        <w:t>progress</w:t>
      </w:r>
      <w:r>
        <w:rPr>
          <w:spacing w:val="-37"/>
        </w:rPr>
        <w:t xml:space="preserve"> </w:t>
      </w:r>
      <w:r>
        <w:t>towards general</w:t>
      </w:r>
      <w:r>
        <w:rPr>
          <w:spacing w:val="-19"/>
        </w:rPr>
        <w:t xml:space="preserve"> </w:t>
      </w:r>
      <w:r>
        <w:t>and</w:t>
      </w:r>
      <w:r>
        <w:rPr>
          <w:spacing w:val="-19"/>
        </w:rPr>
        <w:t xml:space="preserve"> </w:t>
      </w:r>
      <w:r>
        <w:t>Māori-specific</w:t>
      </w:r>
      <w:r>
        <w:rPr>
          <w:spacing w:val="-19"/>
        </w:rPr>
        <w:t xml:space="preserve"> </w:t>
      </w:r>
      <w:r>
        <w:t>targets</w:t>
      </w:r>
      <w:r>
        <w:rPr>
          <w:spacing w:val="-19"/>
        </w:rPr>
        <w:t xml:space="preserve"> </w:t>
      </w:r>
      <w:r>
        <w:t>for</w:t>
      </w:r>
      <w:r>
        <w:rPr>
          <w:spacing w:val="-19"/>
        </w:rPr>
        <w:t xml:space="preserve"> </w:t>
      </w:r>
      <w:r>
        <w:t>harm</w:t>
      </w:r>
      <w:r>
        <w:rPr>
          <w:spacing w:val="-19"/>
        </w:rPr>
        <w:t xml:space="preserve"> </w:t>
      </w:r>
      <w:r>
        <w:t>reduction.</w:t>
      </w:r>
    </w:p>
    <w:p w:rsidR="00221377" w:rsidRDefault="00C45192">
      <w:pPr>
        <w:pStyle w:val="BodyText"/>
        <w:spacing w:before="169" w:line="244" w:lineRule="auto"/>
        <w:ind w:left="1598" w:right="619"/>
      </w:pPr>
      <w:r>
        <w:t xml:space="preserve">It </w:t>
      </w:r>
      <w:r>
        <w:rPr>
          <w:w w:val="105"/>
        </w:rPr>
        <w:t xml:space="preserve">is </w:t>
      </w:r>
      <w:r>
        <w:t xml:space="preserve">now more than 30 years since Moana Jackson and </w:t>
      </w:r>
      <w:r>
        <w:rPr>
          <w:w w:val="105"/>
        </w:rPr>
        <w:t xml:space="preserve">Sir </w:t>
      </w:r>
      <w:r>
        <w:t xml:space="preserve">Clinton Roper first </w:t>
      </w:r>
      <w:r>
        <w:rPr>
          <w:w w:val="95"/>
        </w:rPr>
        <w:t>recommended</w:t>
      </w:r>
      <w:r>
        <w:rPr>
          <w:spacing w:val="-7"/>
          <w:w w:val="95"/>
        </w:rPr>
        <w:t xml:space="preserve"> </w:t>
      </w:r>
      <w:r>
        <w:rPr>
          <w:w w:val="95"/>
        </w:rPr>
        <w:t>transformative</w:t>
      </w:r>
      <w:r>
        <w:rPr>
          <w:spacing w:val="-7"/>
          <w:w w:val="95"/>
        </w:rPr>
        <w:t xml:space="preserve"> </w:t>
      </w:r>
      <w:r>
        <w:rPr>
          <w:w w:val="95"/>
        </w:rPr>
        <w:t>change</w:t>
      </w:r>
      <w:r>
        <w:rPr>
          <w:spacing w:val="-7"/>
          <w:w w:val="95"/>
        </w:rPr>
        <w:t xml:space="preserve"> </w:t>
      </w:r>
      <w:r>
        <w:rPr>
          <w:w w:val="95"/>
        </w:rPr>
        <w:t>to</w:t>
      </w:r>
      <w:r>
        <w:rPr>
          <w:spacing w:val="-7"/>
          <w:w w:val="95"/>
        </w:rPr>
        <w:t xml:space="preserve"> </w:t>
      </w:r>
      <w:r>
        <w:rPr>
          <w:w w:val="95"/>
        </w:rPr>
        <w:t>the</w:t>
      </w:r>
      <w:r>
        <w:rPr>
          <w:spacing w:val="-7"/>
          <w:w w:val="95"/>
        </w:rPr>
        <w:t xml:space="preserve"> </w:t>
      </w:r>
      <w:r>
        <w:rPr>
          <w:w w:val="95"/>
        </w:rPr>
        <w:t>justice</w:t>
      </w:r>
      <w:r>
        <w:rPr>
          <w:spacing w:val="-7"/>
          <w:w w:val="95"/>
        </w:rPr>
        <w:t xml:space="preserve"> </w:t>
      </w:r>
      <w:r>
        <w:rPr>
          <w:w w:val="95"/>
        </w:rPr>
        <w:t>system.</w:t>
      </w:r>
      <w:r>
        <w:rPr>
          <w:spacing w:val="-7"/>
          <w:w w:val="95"/>
        </w:rPr>
        <w:t xml:space="preserve"> </w:t>
      </w:r>
      <w:r>
        <w:rPr>
          <w:spacing w:val="-5"/>
          <w:w w:val="95"/>
        </w:rPr>
        <w:t>We</w:t>
      </w:r>
      <w:r>
        <w:rPr>
          <w:spacing w:val="-7"/>
          <w:w w:val="95"/>
        </w:rPr>
        <w:t xml:space="preserve"> </w:t>
      </w:r>
      <w:r>
        <w:rPr>
          <w:w w:val="95"/>
        </w:rPr>
        <w:t>cannot</w:t>
      </w:r>
      <w:r>
        <w:rPr>
          <w:spacing w:val="-7"/>
          <w:w w:val="95"/>
        </w:rPr>
        <w:t xml:space="preserve"> </w:t>
      </w:r>
      <w:r>
        <w:rPr>
          <w:w w:val="95"/>
        </w:rPr>
        <w:t>wait</w:t>
      </w:r>
      <w:r>
        <w:rPr>
          <w:spacing w:val="-7"/>
          <w:w w:val="95"/>
        </w:rPr>
        <w:t xml:space="preserve"> </w:t>
      </w:r>
      <w:r>
        <w:rPr>
          <w:w w:val="95"/>
        </w:rPr>
        <w:t xml:space="preserve">another </w:t>
      </w:r>
      <w:r>
        <w:t>generation.</w:t>
      </w:r>
      <w:r>
        <w:rPr>
          <w:spacing w:val="-43"/>
        </w:rPr>
        <w:t xml:space="preserve"> </w:t>
      </w:r>
      <w:r>
        <w:t>Any</w:t>
      </w:r>
      <w:r>
        <w:rPr>
          <w:spacing w:val="-43"/>
        </w:rPr>
        <w:t xml:space="preserve"> </w:t>
      </w:r>
      <w:r>
        <w:t>complacency</w:t>
      </w:r>
      <w:r>
        <w:rPr>
          <w:spacing w:val="-43"/>
        </w:rPr>
        <w:t xml:space="preserve"> </w:t>
      </w:r>
      <w:r>
        <w:t>will</w:t>
      </w:r>
      <w:r>
        <w:rPr>
          <w:spacing w:val="-43"/>
        </w:rPr>
        <w:t xml:space="preserve"> </w:t>
      </w:r>
      <w:r>
        <w:t>allow</w:t>
      </w:r>
      <w:r>
        <w:rPr>
          <w:spacing w:val="-43"/>
        </w:rPr>
        <w:t xml:space="preserve"> </w:t>
      </w:r>
      <w:r>
        <w:t>harm</w:t>
      </w:r>
      <w:r>
        <w:rPr>
          <w:spacing w:val="-43"/>
        </w:rPr>
        <w:t xml:space="preserve"> </w:t>
      </w:r>
      <w:r>
        <w:t>to</w:t>
      </w:r>
      <w:r>
        <w:rPr>
          <w:spacing w:val="-43"/>
        </w:rPr>
        <w:t xml:space="preserve"> </w:t>
      </w:r>
      <w:r>
        <w:t>continue</w:t>
      </w:r>
      <w:r>
        <w:rPr>
          <w:spacing w:val="-43"/>
        </w:rPr>
        <w:t xml:space="preserve"> </w:t>
      </w:r>
      <w:r>
        <w:t>unchecked,</w:t>
      </w:r>
      <w:r>
        <w:rPr>
          <w:spacing w:val="-43"/>
        </w:rPr>
        <w:t xml:space="preserve"> </w:t>
      </w:r>
      <w:r>
        <w:t>and</w:t>
      </w:r>
      <w:r>
        <w:rPr>
          <w:spacing w:val="-43"/>
        </w:rPr>
        <w:t xml:space="preserve"> </w:t>
      </w:r>
      <w:r>
        <w:t>for</w:t>
      </w:r>
      <w:r>
        <w:rPr>
          <w:spacing w:val="-43"/>
        </w:rPr>
        <w:t xml:space="preserve"> </w:t>
      </w:r>
      <w:r>
        <w:t>the burden</w:t>
      </w:r>
      <w:r>
        <w:rPr>
          <w:spacing w:val="-28"/>
        </w:rPr>
        <w:t xml:space="preserve"> </w:t>
      </w:r>
      <w:r>
        <w:t>of</w:t>
      </w:r>
      <w:r>
        <w:rPr>
          <w:spacing w:val="-28"/>
        </w:rPr>
        <w:t xml:space="preserve"> </w:t>
      </w:r>
      <w:r>
        <w:t>that</w:t>
      </w:r>
      <w:r>
        <w:rPr>
          <w:spacing w:val="-28"/>
        </w:rPr>
        <w:t xml:space="preserve"> </w:t>
      </w:r>
      <w:r>
        <w:t>harm</w:t>
      </w:r>
      <w:r>
        <w:rPr>
          <w:spacing w:val="-28"/>
        </w:rPr>
        <w:t xml:space="preserve"> </w:t>
      </w:r>
      <w:r>
        <w:t>to</w:t>
      </w:r>
      <w:r>
        <w:rPr>
          <w:spacing w:val="-28"/>
        </w:rPr>
        <w:t xml:space="preserve"> </w:t>
      </w:r>
      <w:r>
        <w:t>fall</w:t>
      </w:r>
      <w:r>
        <w:rPr>
          <w:spacing w:val="-28"/>
        </w:rPr>
        <w:t xml:space="preserve"> </w:t>
      </w:r>
      <w:r>
        <w:t>on</w:t>
      </w:r>
      <w:r>
        <w:rPr>
          <w:spacing w:val="-28"/>
        </w:rPr>
        <w:t xml:space="preserve"> </w:t>
      </w:r>
      <w:r>
        <w:t>some</w:t>
      </w:r>
      <w:r>
        <w:rPr>
          <w:spacing w:val="-28"/>
        </w:rPr>
        <w:t xml:space="preserve"> </w:t>
      </w:r>
      <w:r>
        <w:t>of</w:t>
      </w:r>
      <w:r>
        <w:rPr>
          <w:spacing w:val="-28"/>
        </w:rPr>
        <w:t xml:space="preserve"> </w:t>
      </w:r>
      <w:r>
        <w:t>the</w:t>
      </w:r>
      <w:r>
        <w:rPr>
          <w:spacing w:val="-28"/>
        </w:rPr>
        <w:t xml:space="preserve"> </w:t>
      </w:r>
      <w:r>
        <w:t>most</w:t>
      </w:r>
      <w:r>
        <w:rPr>
          <w:spacing w:val="-28"/>
        </w:rPr>
        <w:t xml:space="preserve"> </w:t>
      </w:r>
      <w:r>
        <w:t>vulnerable</w:t>
      </w:r>
      <w:r>
        <w:rPr>
          <w:spacing w:val="-28"/>
        </w:rPr>
        <w:t xml:space="preserve"> </w:t>
      </w:r>
      <w:r>
        <w:t>sections</w:t>
      </w:r>
      <w:r>
        <w:rPr>
          <w:spacing w:val="-28"/>
        </w:rPr>
        <w:t xml:space="preserve"> </w:t>
      </w:r>
      <w:r>
        <w:t>of</w:t>
      </w:r>
      <w:r>
        <w:rPr>
          <w:spacing w:val="-28"/>
        </w:rPr>
        <w:t xml:space="preserve"> </w:t>
      </w:r>
      <w:r>
        <w:t>our</w:t>
      </w:r>
      <w:r>
        <w:rPr>
          <w:spacing w:val="-28"/>
        </w:rPr>
        <w:t xml:space="preserve"> </w:t>
      </w:r>
      <w:r>
        <w:t>society.</w:t>
      </w:r>
    </w:p>
    <w:p w:rsidR="00221377" w:rsidRDefault="00C45192">
      <w:pPr>
        <w:pStyle w:val="BodyText"/>
        <w:spacing w:line="294" w:lineRule="exact"/>
        <w:ind w:left="1598"/>
      </w:pPr>
      <w:r>
        <w:t xml:space="preserve">Turuki! Turuki! </w:t>
      </w:r>
      <w:r>
        <w:rPr>
          <w:w w:val="105"/>
        </w:rPr>
        <w:t xml:space="preserve">is </w:t>
      </w:r>
      <w:r>
        <w:t>a call to collective action.</w:t>
      </w:r>
    </w:p>
    <w:p w:rsidR="00221377" w:rsidRDefault="00C45192">
      <w:pPr>
        <w:pStyle w:val="BodyText"/>
        <w:spacing w:before="176" w:line="244" w:lineRule="auto"/>
        <w:ind w:left="1598"/>
      </w:pPr>
      <w:r>
        <w:rPr>
          <w:spacing w:val="-5"/>
        </w:rPr>
        <w:t>We</w:t>
      </w:r>
      <w:r>
        <w:rPr>
          <w:spacing w:val="-35"/>
        </w:rPr>
        <w:t xml:space="preserve"> </w:t>
      </w:r>
      <w:r>
        <w:t>must</w:t>
      </w:r>
      <w:r>
        <w:rPr>
          <w:spacing w:val="-35"/>
        </w:rPr>
        <w:t xml:space="preserve"> </w:t>
      </w:r>
      <w:r>
        <w:t>begin</w:t>
      </w:r>
      <w:r>
        <w:rPr>
          <w:spacing w:val="-35"/>
        </w:rPr>
        <w:t xml:space="preserve"> </w:t>
      </w:r>
      <w:r>
        <w:t>now</w:t>
      </w:r>
      <w:r>
        <w:rPr>
          <w:spacing w:val="-35"/>
        </w:rPr>
        <w:t xml:space="preserve"> </w:t>
      </w:r>
      <w:r>
        <w:t>and</w:t>
      </w:r>
      <w:r>
        <w:rPr>
          <w:spacing w:val="-35"/>
        </w:rPr>
        <w:t xml:space="preserve"> </w:t>
      </w:r>
      <w:r>
        <w:t>we</w:t>
      </w:r>
      <w:r>
        <w:rPr>
          <w:spacing w:val="-35"/>
        </w:rPr>
        <w:t xml:space="preserve"> </w:t>
      </w:r>
      <w:r>
        <w:t>must</w:t>
      </w:r>
      <w:r>
        <w:rPr>
          <w:spacing w:val="-35"/>
        </w:rPr>
        <w:t xml:space="preserve"> </w:t>
      </w:r>
      <w:r>
        <w:t>be</w:t>
      </w:r>
      <w:r>
        <w:rPr>
          <w:spacing w:val="-35"/>
        </w:rPr>
        <w:t xml:space="preserve"> </w:t>
      </w:r>
      <w:r>
        <w:t>willing</w:t>
      </w:r>
      <w:r>
        <w:rPr>
          <w:spacing w:val="-35"/>
        </w:rPr>
        <w:t xml:space="preserve"> </w:t>
      </w:r>
      <w:r>
        <w:t>to</w:t>
      </w:r>
      <w:r>
        <w:rPr>
          <w:spacing w:val="-35"/>
        </w:rPr>
        <w:t xml:space="preserve"> </w:t>
      </w:r>
      <w:r>
        <w:t>do</w:t>
      </w:r>
      <w:r>
        <w:rPr>
          <w:spacing w:val="-35"/>
        </w:rPr>
        <w:t xml:space="preserve"> </w:t>
      </w:r>
      <w:r>
        <w:t>whatever</w:t>
      </w:r>
      <w:r>
        <w:rPr>
          <w:spacing w:val="-35"/>
        </w:rPr>
        <w:t xml:space="preserve"> </w:t>
      </w:r>
      <w:r>
        <w:t>it</w:t>
      </w:r>
      <w:r>
        <w:rPr>
          <w:spacing w:val="-35"/>
        </w:rPr>
        <w:t xml:space="preserve"> </w:t>
      </w:r>
      <w:r>
        <w:t>takes</w:t>
      </w:r>
      <w:r>
        <w:rPr>
          <w:spacing w:val="-35"/>
        </w:rPr>
        <w:t xml:space="preserve"> </w:t>
      </w:r>
      <w:r>
        <w:t>to</w:t>
      </w:r>
      <w:r>
        <w:rPr>
          <w:spacing w:val="-35"/>
        </w:rPr>
        <w:t xml:space="preserve"> </w:t>
      </w:r>
      <w:r>
        <w:t>complete</w:t>
      </w:r>
      <w:r>
        <w:rPr>
          <w:spacing w:val="-35"/>
        </w:rPr>
        <w:t xml:space="preserve"> </w:t>
      </w:r>
      <w:r>
        <w:t>this transformation.</w:t>
      </w:r>
    </w:p>
    <w:p w:rsidR="00221377" w:rsidRDefault="00C45192">
      <w:pPr>
        <w:pStyle w:val="Heading3"/>
        <w:spacing w:before="189"/>
        <w:ind w:left="1598" w:right="7052"/>
      </w:pPr>
      <w:r>
        <w:rPr>
          <w:color w:val="659F7D"/>
          <w:spacing w:val="-5"/>
          <w:w w:val="110"/>
        </w:rPr>
        <w:t xml:space="preserve">Turuki! Turuki! </w:t>
      </w:r>
      <w:r>
        <w:rPr>
          <w:color w:val="659F7D"/>
        </w:rPr>
        <w:t>Paneke!</w:t>
      </w:r>
      <w:r>
        <w:rPr>
          <w:color w:val="659F7D"/>
          <w:spacing w:val="-67"/>
        </w:rPr>
        <w:t xml:space="preserve"> </w:t>
      </w:r>
      <w:r>
        <w:rPr>
          <w:color w:val="659F7D"/>
        </w:rPr>
        <w:t>Paneke!</w:t>
      </w:r>
    </w:p>
    <w:p w:rsidR="00221377" w:rsidRDefault="00221377">
      <w:pPr>
        <w:sectPr w:rsidR="00221377">
          <w:headerReference w:type="default" r:id="rId144"/>
          <w:footerReference w:type="default" r:id="rId145"/>
          <w:pgSz w:w="11910" w:h="16840"/>
          <w:pgMar w:top="1580" w:right="0" w:bottom="680" w:left="340" w:header="0" w:footer="491" w:gutter="0"/>
          <w:pgNumType w:start="67"/>
          <w:cols w:space="720"/>
        </w:sect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4"/>
      </w:pPr>
    </w:p>
    <w:p w:rsidR="00221377" w:rsidRDefault="008F2ECE">
      <w:pPr>
        <w:pStyle w:val="Heading3"/>
        <w:spacing w:before="85"/>
        <w:ind w:left="1580"/>
      </w:pPr>
      <w:r>
        <w:rPr>
          <w:noProof/>
        </w:rPr>
        <mc:AlternateContent>
          <mc:Choice Requires="wps">
            <w:drawing>
              <wp:anchor distT="0" distB="0" distL="114300" distR="114300" simplePos="0" relativeHeight="3328" behindDoc="0" locked="0" layoutInCell="1" allowOverlap="1">
                <wp:simplePos x="0" y="0"/>
                <wp:positionH relativeFrom="page">
                  <wp:posOffset>1108075</wp:posOffset>
                </wp:positionH>
                <wp:positionV relativeFrom="paragraph">
                  <wp:posOffset>101600</wp:posOffset>
                </wp:positionV>
                <wp:extent cx="0" cy="5396230"/>
                <wp:effectExtent l="12700" t="20955" r="15875" b="21590"/>
                <wp:wrapNone/>
                <wp:docPr id="80"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3962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FF891E" id="Line 2" o:spid="_x0000_s1026" style="position:absolute;z-index:33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87.25pt,8pt" to="87.25pt,43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" strokeweight="2pt">
                <w10:wrap anchorx="page"/>
              </v:line>
            </w:pict>
          </mc:Fallback>
        </mc:AlternateContent>
      </w:r>
      <w:bookmarkStart w:id="19" w:name="_TOC_250000"/>
      <w:r w:rsidR="00C45192">
        <w:rPr>
          <w:w w:val="105"/>
        </w:rPr>
        <w:t xml:space="preserve">About </w:t>
      </w:r>
      <w:r w:rsidR="00C45192">
        <w:rPr>
          <w:spacing w:val="-18"/>
          <w:w w:val="105"/>
        </w:rPr>
        <w:t xml:space="preserve">Te </w:t>
      </w:r>
      <w:bookmarkEnd w:id="19"/>
      <w:r w:rsidR="00C45192">
        <w:rPr>
          <w:w w:val="105"/>
        </w:rPr>
        <w:t>Uepū</w:t>
      </w:r>
    </w:p>
    <w:p w:rsidR="00221377" w:rsidRDefault="00C45192">
      <w:pPr>
        <w:pStyle w:val="BodyText"/>
        <w:spacing w:before="149" w:line="244" w:lineRule="auto"/>
        <w:ind w:left="1616" w:right="693" w:hanging="35"/>
      </w:pPr>
      <w:r>
        <w:rPr>
          <w:spacing w:val="-15"/>
        </w:rPr>
        <w:t>Te</w:t>
      </w:r>
      <w:r>
        <w:rPr>
          <w:spacing w:val="-31"/>
        </w:rPr>
        <w:t xml:space="preserve"> </w:t>
      </w:r>
      <w:r>
        <w:t>Uepū</w:t>
      </w:r>
      <w:r>
        <w:rPr>
          <w:spacing w:val="-31"/>
        </w:rPr>
        <w:t xml:space="preserve"> </w:t>
      </w:r>
      <w:r>
        <w:rPr>
          <w:spacing w:val="-3"/>
        </w:rPr>
        <w:t>Hāpai</w:t>
      </w:r>
      <w:r>
        <w:rPr>
          <w:spacing w:val="-31"/>
        </w:rPr>
        <w:t xml:space="preserve"> </w:t>
      </w:r>
      <w:r>
        <w:t>i</w:t>
      </w:r>
      <w:r>
        <w:rPr>
          <w:spacing w:val="-31"/>
        </w:rPr>
        <w:t xml:space="preserve"> </w:t>
      </w:r>
      <w:r>
        <w:rPr>
          <w:spacing w:val="-3"/>
        </w:rPr>
        <w:t>te</w:t>
      </w:r>
      <w:r>
        <w:rPr>
          <w:spacing w:val="-31"/>
        </w:rPr>
        <w:t xml:space="preserve"> </w:t>
      </w:r>
      <w:r>
        <w:t>Ora</w:t>
      </w:r>
      <w:r>
        <w:rPr>
          <w:spacing w:val="-31"/>
        </w:rPr>
        <w:t xml:space="preserve"> </w:t>
      </w:r>
      <w:r>
        <w:t>–</w:t>
      </w:r>
      <w:r>
        <w:rPr>
          <w:spacing w:val="-31"/>
        </w:rPr>
        <w:t xml:space="preserve"> </w:t>
      </w:r>
      <w:r>
        <w:t>Safe</w:t>
      </w:r>
      <w:r>
        <w:rPr>
          <w:spacing w:val="-31"/>
        </w:rPr>
        <w:t xml:space="preserve"> </w:t>
      </w:r>
      <w:r>
        <w:t>and</w:t>
      </w:r>
      <w:r>
        <w:rPr>
          <w:spacing w:val="-31"/>
        </w:rPr>
        <w:t xml:space="preserve"> </w:t>
      </w:r>
      <w:r>
        <w:t>Effective</w:t>
      </w:r>
      <w:r>
        <w:rPr>
          <w:spacing w:val="-31"/>
        </w:rPr>
        <w:t xml:space="preserve"> </w:t>
      </w:r>
      <w:r>
        <w:t>Justice</w:t>
      </w:r>
      <w:r>
        <w:rPr>
          <w:spacing w:val="-31"/>
        </w:rPr>
        <w:t xml:space="preserve"> </w:t>
      </w:r>
      <w:r>
        <w:t>Advisory</w:t>
      </w:r>
      <w:r>
        <w:rPr>
          <w:spacing w:val="-31"/>
        </w:rPr>
        <w:t xml:space="preserve"> </w:t>
      </w:r>
      <w:r>
        <w:t>Group</w:t>
      </w:r>
      <w:r>
        <w:rPr>
          <w:spacing w:val="-31"/>
        </w:rPr>
        <w:t xml:space="preserve"> </w:t>
      </w:r>
      <w:r>
        <w:rPr>
          <w:spacing w:val="-2"/>
        </w:rPr>
        <w:t>was</w:t>
      </w:r>
      <w:r>
        <w:rPr>
          <w:spacing w:val="-31"/>
        </w:rPr>
        <w:t xml:space="preserve"> </w:t>
      </w:r>
      <w:r>
        <w:t xml:space="preserve">established </w:t>
      </w:r>
      <w:r>
        <w:rPr>
          <w:w w:val="110"/>
        </w:rPr>
        <w:t>in</w:t>
      </w:r>
      <w:r>
        <w:rPr>
          <w:spacing w:val="-24"/>
          <w:w w:val="110"/>
        </w:rPr>
        <w:t xml:space="preserve"> </w:t>
      </w:r>
      <w:r>
        <w:rPr>
          <w:w w:val="110"/>
        </w:rPr>
        <w:t>July</w:t>
      </w:r>
      <w:r>
        <w:rPr>
          <w:spacing w:val="-24"/>
          <w:w w:val="110"/>
        </w:rPr>
        <w:t xml:space="preserve"> </w:t>
      </w:r>
      <w:r>
        <w:rPr>
          <w:spacing w:val="-3"/>
          <w:w w:val="110"/>
        </w:rPr>
        <w:t>2018.</w:t>
      </w:r>
      <w:r>
        <w:rPr>
          <w:spacing w:val="-24"/>
          <w:w w:val="110"/>
        </w:rPr>
        <w:t xml:space="preserve"> </w:t>
      </w:r>
      <w:r>
        <w:rPr>
          <w:spacing w:val="-3"/>
          <w:w w:val="110"/>
        </w:rPr>
        <w:t>It's</w:t>
      </w:r>
      <w:r>
        <w:rPr>
          <w:spacing w:val="-24"/>
          <w:w w:val="110"/>
        </w:rPr>
        <w:t xml:space="preserve"> </w:t>
      </w:r>
      <w:r>
        <w:rPr>
          <w:w w:val="110"/>
        </w:rPr>
        <w:t>purposes</w:t>
      </w:r>
      <w:r>
        <w:rPr>
          <w:spacing w:val="-24"/>
          <w:w w:val="110"/>
        </w:rPr>
        <w:t xml:space="preserve"> </w:t>
      </w:r>
      <w:r>
        <w:rPr>
          <w:spacing w:val="-3"/>
          <w:w w:val="110"/>
        </w:rPr>
        <w:t>are:</w:t>
      </w:r>
    </w:p>
    <w:p w:rsidR="00221377" w:rsidRDefault="00C45192">
      <w:pPr>
        <w:pStyle w:val="ListParagraph"/>
        <w:numPr>
          <w:ilvl w:val="1"/>
          <w:numId w:val="2"/>
        </w:numPr>
        <w:tabs>
          <w:tab w:val="left" w:pos="1972"/>
          <w:tab w:val="left" w:pos="1973"/>
        </w:tabs>
        <w:spacing w:line="244" w:lineRule="auto"/>
        <w:ind w:left="1970" w:right="812" w:hanging="394"/>
        <w:rPr>
          <w:sz w:val="24"/>
        </w:rPr>
      </w:pPr>
      <w:r>
        <w:rPr>
          <w:w w:val="95"/>
          <w:sz w:val="24"/>
        </w:rPr>
        <w:t>to</w:t>
      </w:r>
      <w:r>
        <w:rPr>
          <w:spacing w:val="-25"/>
          <w:w w:val="95"/>
          <w:sz w:val="24"/>
        </w:rPr>
        <w:t xml:space="preserve"> </w:t>
      </w:r>
      <w:r>
        <w:rPr>
          <w:w w:val="95"/>
          <w:sz w:val="24"/>
        </w:rPr>
        <w:t>engage</w:t>
      </w:r>
      <w:r>
        <w:rPr>
          <w:spacing w:val="-25"/>
          <w:w w:val="95"/>
          <w:sz w:val="24"/>
        </w:rPr>
        <w:t xml:space="preserve"> </w:t>
      </w:r>
      <w:r>
        <w:rPr>
          <w:w w:val="95"/>
          <w:sz w:val="24"/>
        </w:rPr>
        <w:t>in</w:t>
      </w:r>
      <w:r>
        <w:rPr>
          <w:spacing w:val="-25"/>
          <w:w w:val="95"/>
          <w:sz w:val="24"/>
        </w:rPr>
        <w:t xml:space="preserve"> </w:t>
      </w:r>
      <w:r>
        <w:rPr>
          <w:w w:val="95"/>
          <w:sz w:val="24"/>
        </w:rPr>
        <w:t>a</w:t>
      </w:r>
      <w:r>
        <w:rPr>
          <w:spacing w:val="-25"/>
          <w:w w:val="95"/>
          <w:sz w:val="24"/>
        </w:rPr>
        <w:t xml:space="preserve"> </w:t>
      </w:r>
      <w:r>
        <w:rPr>
          <w:w w:val="95"/>
          <w:sz w:val="24"/>
        </w:rPr>
        <w:t>public</w:t>
      </w:r>
      <w:r>
        <w:rPr>
          <w:spacing w:val="-25"/>
          <w:w w:val="95"/>
          <w:sz w:val="24"/>
        </w:rPr>
        <w:t xml:space="preserve"> </w:t>
      </w:r>
      <w:r>
        <w:rPr>
          <w:w w:val="95"/>
          <w:sz w:val="24"/>
        </w:rPr>
        <w:t>conversation</w:t>
      </w:r>
      <w:r>
        <w:rPr>
          <w:spacing w:val="-25"/>
          <w:w w:val="95"/>
          <w:sz w:val="24"/>
        </w:rPr>
        <w:t xml:space="preserve"> </w:t>
      </w:r>
      <w:r>
        <w:rPr>
          <w:w w:val="95"/>
          <w:sz w:val="24"/>
        </w:rPr>
        <w:t>about</w:t>
      </w:r>
      <w:r>
        <w:rPr>
          <w:spacing w:val="-25"/>
          <w:w w:val="95"/>
          <w:sz w:val="24"/>
        </w:rPr>
        <w:t xml:space="preserve"> </w:t>
      </w:r>
      <w:r>
        <w:rPr>
          <w:w w:val="95"/>
          <w:sz w:val="24"/>
        </w:rPr>
        <w:t>what</w:t>
      </w:r>
      <w:r>
        <w:rPr>
          <w:spacing w:val="-25"/>
          <w:w w:val="95"/>
          <w:sz w:val="24"/>
        </w:rPr>
        <w:t xml:space="preserve"> </w:t>
      </w:r>
      <w:r>
        <w:rPr>
          <w:w w:val="95"/>
          <w:sz w:val="24"/>
        </w:rPr>
        <w:t>people</w:t>
      </w:r>
      <w:r>
        <w:rPr>
          <w:spacing w:val="-25"/>
          <w:w w:val="95"/>
          <w:sz w:val="24"/>
        </w:rPr>
        <w:t xml:space="preserve"> </w:t>
      </w:r>
      <w:r>
        <w:rPr>
          <w:w w:val="95"/>
          <w:sz w:val="24"/>
        </w:rPr>
        <w:t>in</w:t>
      </w:r>
      <w:r>
        <w:rPr>
          <w:spacing w:val="-25"/>
          <w:w w:val="95"/>
          <w:sz w:val="24"/>
        </w:rPr>
        <w:t xml:space="preserve"> </w:t>
      </w:r>
      <w:r>
        <w:rPr>
          <w:w w:val="95"/>
          <w:sz w:val="24"/>
        </w:rPr>
        <w:t>Aotearoa</w:t>
      </w:r>
      <w:r>
        <w:rPr>
          <w:spacing w:val="-25"/>
          <w:w w:val="95"/>
          <w:sz w:val="24"/>
        </w:rPr>
        <w:t xml:space="preserve"> </w:t>
      </w:r>
      <w:r>
        <w:rPr>
          <w:w w:val="95"/>
          <w:sz w:val="24"/>
        </w:rPr>
        <w:t>New</w:t>
      </w:r>
      <w:r>
        <w:rPr>
          <w:spacing w:val="-25"/>
          <w:w w:val="95"/>
          <w:sz w:val="24"/>
        </w:rPr>
        <w:t xml:space="preserve"> </w:t>
      </w:r>
      <w:r>
        <w:rPr>
          <w:w w:val="95"/>
          <w:sz w:val="24"/>
        </w:rPr>
        <w:t xml:space="preserve">Zealand </w:t>
      </w:r>
      <w:r>
        <w:rPr>
          <w:sz w:val="24"/>
        </w:rPr>
        <w:t>want</w:t>
      </w:r>
      <w:r>
        <w:rPr>
          <w:spacing w:val="-15"/>
          <w:sz w:val="24"/>
        </w:rPr>
        <w:t xml:space="preserve"> </w:t>
      </w:r>
      <w:r>
        <w:rPr>
          <w:sz w:val="24"/>
        </w:rPr>
        <w:t>from</w:t>
      </w:r>
      <w:r>
        <w:rPr>
          <w:spacing w:val="-15"/>
          <w:sz w:val="24"/>
        </w:rPr>
        <w:t xml:space="preserve"> </w:t>
      </w:r>
      <w:r>
        <w:rPr>
          <w:sz w:val="24"/>
        </w:rPr>
        <w:t>their</w:t>
      </w:r>
      <w:r>
        <w:rPr>
          <w:spacing w:val="-15"/>
          <w:sz w:val="24"/>
        </w:rPr>
        <w:t xml:space="preserve"> </w:t>
      </w:r>
      <w:r>
        <w:rPr>
          <w:sz w:val="24"/>
        </w:rPr>
        <w:t>criminal</w:t>
      </w:r>
      <w:r>
        <w:rPr>
          <w:spacing w:val="-15"/>
          <w:sz w:val="24"/>
        </w:rPr>
        <w:t xml:space="preserve"> </w:t>
      </w:r>
      <w:r>
        <w:rPr>
          <w:sz w:val="24"/>
        </w:rPr>
        <w:t>justice</w:t>
      </w:r>
      <w:r>
        <w:rPr>
          <w:spacing w:val="-15"/>
          <w:sz w:val="24"/>
        </w:rPr>
        <w:t xml:space="preserve"> </w:t>
      </w:r>
      <w:r>
        <w:rPr>
          <w:sz w:val="24"/>
        </w:rPr>
        <w:t>system</w:t>
      </w:r>
    </w:p>
    <w:p w:rsidR="00221377" w:rsidRDefault="00C45192">
      <w:pPr>
        <w:pStyle w:val="ListParagraph"/>
        <w:numPr>
          <w:ilvl w:val="1"/>
          <w:numId w:val="2"/>
        </w:numPr>
        <w:tabs>
          <w:tab w:val="left" w:pos="1972"/>
          <w:tab w:val="left" w:pos="1973"/>
        </w:tabs>
        <w:spacing w:line="244" w:lineRule="auto"/>
        <w:ind w:left="1976" w:right="1676" w:hanging="400"/>
        <w:rPr>
          <w:sz w:val="24"/>
        </w:rPr>
      </w:pPr>
      <w:r>
        <w:rPr>
          <w:sz w:val="24"/>
        </w:rPr>
        <w:t>to</w:t>
      </w:r>
      <w:r>
        <w:rPr>
          <w:spacing w:val="-44"/>
          <w:sz w:val="24"/>
        </w:rPr>
        <w:t xml:space="preserve"> </w:t>
      </w:r>
      <w:r>
        <w:rPr>
          <w:sz w:val="24"/>
        </w:rPr>
        <w:t>canvas</w:t>
      </w:r>
      <w:r>
        <w:rPr>
          <w:spacing w:val="-44"/>
          <w:sz w:val="24"/>
        </w:rPr>
        <w:t xml:space="preserve"> </w:t>
      </w:r>
      <w:r>
        <w:rPr>
          <w:sz w:val="24"/>
        </w:rPr>
        <w:t>a</w:t>
      </w:r>
      <w:r>
        <w:rPr>
          <w:spacing w:val="-44"/>
          <w:sz w:val="24"/>
        </w:rPr>
        <w:t xml:space="preserve"> </w:t>
      </w:r>
      <w:r>
        <w:rPr>
          <w:sz w:val="24"/>
        </w:rPr>
        <w:t>range</w:t>
      </w:r>
      <w:r>
        <w:rPr>
          <w:spacing w:val="-44"/>
          <w:sz w:val="24"/>
        </w:rPr>
        <w:t xml:space="preserve"> </w:t>
      </w:r>
      <w:r>
        <w:rPr>
          <w:sz w:val="24"/>
        </w:rPr>
        <w:t>of</w:t>
      </w:r>
      <w:r>
        <w:rPr>
          <w:spacing w:val="-44"/>
          <w:sz w:val="24"/>
        </w:rPr>
        <w:t xml:space="preserve"> </w:t>
      </w:r>
      <w:r>
        <w:rPr>
          <w:sz w:val="24"/>
        </w:rPr>
        <w:t>ideas</w:t>
      </w:r>
      <w:r>
        <w:rPr>
          <w:spacing w:val="-44"/>
          <w:sz w:val="24"/>
        </w:rPr>
        <w:t xml:space="preserve"> </w:t>
      </w:r>
      <w:r>
        <w:rPr>
          <w:sz w:val="24"/>
        </w:rPr>
        <w:t>about</w:t>
      </w:r>
      <w:r>
        <w:rPr>
          <w:spacing w:val="-44"/>
          <w:sz w:val="24"/>
        </w:rPr>
        <w:t xml:space="preserve"> </w:t>
      </w:r>
      <w:r>
        <w:rPr>
          <w:sz w:val="24"/>
        </w:rPr>
        <w:t>how</w:t>
      </w:r>
      <w:r>
        <w:rPr>
          <w:spacing w:val="-44"/>
          <w:sz w:val="24"/>
        </w:rPr>
        <w:t xml:space="preserve"> </w:t>
      </w:r>
      <w:r>
        <w:rPr>
          <w:sz w:val="24"/>
        </w:rPr>
        <w:t>the</w:t>
      </w:r>
      <w:r>
        <w:rPr>
          <w:spacing w:val="-44"/>
          <w:sz w:val="24"/>
        </w:rPr>
        <w:t xml:space="preserve"> </w:t>
      </w:r>
      <w:r>
        <w:rPr>
          <w:sz w:val="24"/>
        </w:rPr>
        <w:t>criminal</w:t>
      </w:r>
      <w:r>
        <w:rPr>
          <w:spacing w:val="-44"/>
          <w:sz w:val="24"/>
        </w:rPr>
        <w:t xml:space="preserve"> </w:t>
      </w:r>
      <w:r>
        <w:rPr>
          <w:sz w:val="24"/>
        </w:rPr>
        <w:t>justice</w:t>
      </w:r>
      <w:r>
        <w:rPr>
          <w:spacing w:val="-44"/>
          <w:sz w:val="24"/>
        </w:rPr>
        <w:t xml:space="preserve"> </w:t>
      </w:r>
      <w:r>
        <w:rPr>
          <w:sz w:val="24"/>
        </w:rPr>
        <w:t>system</w:t>
      </w:r>
      <w:r>
        <w:rPr>
          <w:spacing w:val="-44"/>
          <w:sz w:val="24"/>
        </w:rPr>
        <w:t xml:space="preserve"> </w:t>
      </w:r>
      <w:r>
        <w:rPr>
          <w:sz w:val="24"/>
        </w:rPr>
        <w:t>can</w:t>
      </w:r>
      <w:r>
        <w:rPr>
          <w:spacing w:val="-44"/>
          <w:sz w:val="24"/>
        </w:rPr>
        <w:t xml:space="preserve"> </w:t>
      </w:r>
      <w:r>
        <w:rPr>
          <w:sz w:val="24"/>
        </w:rPr>
        <w:t xml:space="preserve">be </w:t>
      </w:r>
      <w:r>
        <w:rPr>
          <w:spacing w:val="-3"/>
          <w:sz w:val="24"/>
        </w:rPr>
        <w:t>improved.</w:t>
      </w:r>
      <w:r>
        <w:rPr>
          <w:spacing w:val="-3"/>
          <w:position w:val="8"/>
          <w:sz w:val="14"/>
        </w:rPr>
        <w:t>97</w:t>
      </w:r>
    </w:p>
    <w:p w:rsidR="00221377" w:rsidRDefault="00C45192">
      <w:pPr>
        <w:pStyle w:val="BodyText"/>
        <w:spacing w:before="170"/>
        <w:ind w:left="1581"/>
      </w:pPr>
      <w:r>
        <w:rPr>
          <w:spacing w:val="-2"/>
          <w:w w:val="105"/>
        </w:rPr>
        <w:t xml:space="preserve">The </w:t>
      </w:r>
      <w:r>
        <w:rPr>
          <w:spacing w:val="-6"/>
          <w:w w:val="105"/>
        </w:rPr>
        <w:t xml:space="preserve">group’s </w:t>
      </w:r>
      <w:r>
        <w:rPr>
          <w:w w:val="105"/>
        </w:rPr>
        <w:t>members</w:t>
      </w:r>
      <w:r>
        <w:rPr>
          <w:spacing w:val="-51"/>
          <w:w w:val="105"/>
        </w:rPr>
        <w:t xml:space="preserve"> </w:t>
      </w:r>
      <w:r>
        <w:rPr>
          <w:spacing w:val="-3"/>
          <w:w w:val="105"/>
        </w:rPr>
        <w:t>are:</w:t>
      </w:r>
    </w:p>
    <w:p w:rsidR="00221377" w:rsidRDefault="00C45192">
      <w:pPr>
        <w:pStyle w:val="ListParagraph"/>
        <w:numPr>
          <w:ilvl w:val="1"/>
          <w:numId w:val="2"/>
        </w:numPr>
        <w:tabs>
          <w:tab w:val="left" w:pos="1974"/>
          <w:tab w:val="left" w:pos="1975"/>
        </w:tabs>
        <w:spacing w:before="176"/>
        <w:ind w:left="1974" w:hanging="398"/>
        <w:rPr>
          <w:sz w:val="24"/>
        </w:rPr>
      </w:pPr>
      <w:r>
        <w:rPr>
          <w:sz w:val="24"/>
        </w:rPr>
        <w:t>Hon</w:t>
      </w:r>
      <w:r>
        <w:rPr>
          <w:spacing w:val="-21"/>
          <w:sz w:val="24"/>
        </w:rPr>
        <w:t xml:space="preserve"> </w:t>
      </w:r>
      <w:r>
        <w:rPr>
          <w:sz w:val="24"/>
        </w:rPr>
        <w:t>Chester</w:t>
      </w:r>
      <w:r>
        <w:rPr>
          <w:spacing w:val="-21"/>
          <w:sz w:val="24"/>
        </w:rPr>
        <w:t xml:space="preserve"> </w:t>
      </w:r>
      <w:r>
        <w:rPr>
          <w:sz w:val="24"/>
        </w:rPr>
        <w:t>Borrows</w:t>
      </w:r>
      <w:r>
        <w:rPr>
          <w:spacing w:val="-21"/>
          <w:sz w:val="24"/>
        </w:rPr>
        <w:t xml:space="preserve"> </w:t>
      </w:r>
      <w:r>
        <w:rPr>
          <w:sz w:val="24"/>
        </w:rPr>
        <w:t>QSO</w:t>
      </w:r>
      <w:r>
        <w:rPr>
          <w:spacing w:val="-21"/>
          <w:sz w:val="24"/>
        </w:rPr>
        <w:t xml:space="preserve"> </w:t>
      </w:r>
      <w:r>
        <w:rPr>
          <w:sz w:val="24"/>
        </w:rPr>
        <w:t>(Chair)</w:t>
      </w:r>
    </w:p>
    <w:p w:rsidR="00221377" w:rsidRDefault="00C45192">
      <w:pPr>
        <w:pStyle w:val="ListParagraph"/>
        <w:numPr>
          <w:ilvl w:val="1"/>
          <w:numId w:val="2"/>
        </w:numPr>
        <w:tabs>
          <w:tab w:val="left" w:pos="1974"/>
          <w:tab w:val="left" w:pos="1975"/>
        </w:tabs>
        <w:spacing w:before="175"/>
        <w:ind w:left="1974" w:hanging="398"/>
        <w:rPr>
          <w:sz w:val="24"/>
        </w:rPr>
      </w:pPr>
      <w:r>
        <w:rPr>
          <w:w w:val="105"/>
          <w:sz w:val="24"/>
        </w:rPr>
        <w:t>Professor</w:t>
      </w:r>
      <w:r>
        <w:rPr>
          <w:spacing w:val="-49"/>
          <w:w w:val="105"/>
          <w:sz w:val="24"/>
        </w:rPr>
        <w:t xml:space="preserve"> </w:t>
      </w:r>
      <w:r>
        <w:rPr>
          <w:spacing w:val="-4"/>
          <w:w w:val="105"/>
          <w:sz w:val="24"/>
        </w:rPr>
        <w:t>Tracey</w:t>
      </w:r>
      <w:r>
        <w:rPr>
          <w:spacing w:val="-49"/>
          <w:w w:val="105"/>
          <w:sz w:val="24"/>
        </w:rPr>
        <w:t xml:space="preserve"> </w:t>
      </w:r>
      <w:r>
        <w:rPr>
          <w:w w:val="105"/>
          <w:sz w:val="24"/>
        </w:rPr>
        <w:t>McIntosh</w:t>
      </w:r>
      <w:r>
        <w:rPr>
          <w:spacing w:val="-49"/>
          <w:w w:val="105"/>
          <w:sz w:val="24"/>
        </w:rPr>
        <w:t xml:space="preserve"> </w:t>
      </w:r>
      <w:r>
        <w:rPr>
          <w:w w:val="105"/>
          <w:sz w:val="24"/>
        </w:rPr>
        <w:t>MNZM</w:t>
      </w:r>
    </w:p>
    <w:p w:rsidR="00221377" w:rsidRDefault="00C45192">
      <w:pPr>
        <w:pStyle w:val="ListParagraph"/>
        <w:numPr>
          <w:ilvl w:val="1"/>
          <w:numId w:val="2"/>
        </w:numPr>
        <w:tabs>
          <w:tab w:val="left" w:pos="1970"/>
          <w:tab w:val="left" w:pos="1971"/>
        </w:tabs>
        <w:spacing w:before="176"/>
        <w:ind w:left="1970" w:hanging="394"/>
        <w:rPr>
          <w:sz w:val="24"/>
        </w:rPr>
      </w:pPr>
      <w:r>
        <w:rPr>
          <w:w w:val="105"/>
          <w:sz w:val="24"/>
        </w:rPr>
        <w:t>Quentin</w:t>
      </w:r>
      <w:r>
        <w:rPr>
          <w:spacing w:val="-19"/>
          <w:w w:val="105"/>
          <w:sz w:val="24"/>
        </w:rPr>
        <w:t xml:space="preserve"> </w:t>
      </w:r>
      <w:r>
        <w:rPr>
          <w:w w:val="105"/>
          <w:sz w:val="24"/>
        </w:rPr>
        <w:t>Hix</w:t>
      </w:r>
    </w:p>
    <w:p w:rsidR="00221377" w:rsidRDefault="00C45192">
      <w:pPr>
        <w:pStyle w:val="ListParagraph"/>
        <w:numPr>
          <w:ilvl w:val="1"/>
          <w:numId w:val="2"/>
        </w:numPr>
        <w:tabs>
          <w:tab w:val="left" w:pos="1970"/>
          <w:tab w:val="left" w:pos="1972"/>
        </w:tabs>
        <w:spacing w:before="176"/>
        <w:ind w:left="1971" w:hanging="395"/>
        <w:rPr>
          <w:sz w:val="24"/>
        </w:rPr>
      </w:pPr>
      <w:r>
        <w:rPr>
          <w:w w:val="105"/>
          <w:sz w:val="24"/>
        </w:rPr>
        <w:t>Shila Nair</w:t>
      </w:r>
      <w:r>
        <w:rPr>
          <w:spacing w:val="-48"/>
          <w:w w:val="105"/>
          <w:sz w:val="24"/>
        </w:rPr>
        <w:t xml:space="preserve"> </w:t>
      </w:r>
      <w:r>
        <w:rPr>
          <w:w w:val="105"/>
          <w:sz w:val="24"/>
        </w:rPr>
        <w:t>MNZM</w:t>
      </w:r>
    </w:p>
    <w:p w:rsidR="00221377" w:rsidRDefault="00C45192">
      <w:pPr>
        <w:pStyle w:val="ListParagraph"/>
        <w:numPr>
          <w:ilvl w:val="1"/>
          <w:numId w:val="2"/>
        </w:numPr>
        <w:tabs>
          <w:tab w:val="left" w:pos="1974"/>
          <w:tab w:val="left" w:pos="1975"/>
        </w:tabs>
        <w:spacing w:before="176"/>
        <w:ind w:left="1974" w:hanging="398"/>
        <w:rPr>
          <w:sz w:val="24"/>
        </w:rPr>
      </w:pPr>
      <w:r>
        <w:rPr>
          <w:sz w:val="24"/>
        </w:rPr>
        <w:t>Dr Carwyn</w:t>
      </w:r>
      <w:r>
        <w:rPr>
          <w:spacing w:val="-55"/>
          <w:sz w:val="24"/>
        </w:rPr>
        <w:t xml:space="preserve"> </w:t>
      </w:r>
      <w:r>
        <w:rPr>
          <w:sz w:val="24"/>
        </w:rPr>
        <w:t>Jones</w:t>
      </w:r>
    </w:p>
    <w:p w:rsidR="00221377" w:rsidRDefault="00C45192">
      <w:pPr>
        <w:pStyle w:val="ListParagraph"/>
        <w:numPr>
          <w:ilvl w:val="1"/>
          <w:numId w:val="2"/>
        </w:numPr>
        <w:tabs>
          <w:tab w:val="left" w:pos="1974"/>
          <w:tab w:val="left" w:pos="1975"/>
        </w:tabs>
        <w:spacing w:before="176"/>
        <w:ind w:left="1974" w:hanging="398"/>
        <w:rPr>
          <w:sz w:val="24"/>
        </w:rPr>
      </w:pPr>
      <w:r>
        <w:rPr>
          <w:sz w:val="24"/>
        </w:rPr>
        <w:t>Ruth</w:t>
      </w:r>
      <w:r>
        <w:rPr>
          <w:spacing w:val="-16"/>
          <w:sz w:val="24"/>
        </w:rPr>
        <w:t xml:space="preserve"> </w:t>
      </w:r>
      <w:r>
        <w:rPr>
          <w:sz w:val="24"/>
        </w:rPr>
        <w:t>Money</w:t>
      </w:r>
    </w:p>
    <w:p w:rsidR="00221377" w:rsidRDefault="00C45192">
      <w:pPr>
        <w:pStyle w:val="ListParagraph"/>
        <w:numPr>
          <w:ilvl w:val="1"/>
          <w:numId w:val="2"/>
        </w:numPr>
        <w:tabs>
          <w:tab w:val="left" w:pos="1948"/>
          <w:tab w:val="left" w:pos="1949"/>
        </w:tabs>
        <w:spacing w:before="175"/>
        <w:ind w:left="1948" w:hanging="372"/>
        <w:rPr>
          <w:sz w:val="24"/>
        </w:rPr>
      </w:pPr>
      <w:r>
        <w:rPr>
          <w:sz w:val="24"/>
        </w:rPr>
        <w:t>Julia Amua</w:t>
      </w:r>
      <w:r>
        <w:rPr>
          <w:spacing w:val="-32"/>
          <w:sz w:val="24"/>
        </w:rPr>
        <w:t xml:space="preserve"> </w:t>
      </w:r>
      <w:r>
        <w:rPr>
          <w:sz w:val="24"/>
        </w:rPr>
        <w:t>Whaipooti.</w:t>
      </w:r>
    </w:p>
    <w:p w:rsidR="00221377" w:rsidRDefault="00C45192">
      <w:pPr>
        <w:pStyle w:val="BodyText"/>
        <w:spacing w:before="176" w:line="244" w:lineRule="auto"/>
        <w:ind w:left="1600" w:right="674" w:firstLine="13"/>
      </w:pPr>
      <w:r>
        <w:rPr>
          <w:w w:val="95"/>
        </w:rPr>
        <w:t xml:space="preserve">During </w:t>
      </w:r>
      <w:r>
        <w:rPr>
          <w:spacing w:val="-4"/>
          <w:w w:val="95"/>
        </w:rPr>
        <w:t xml:space="preserve">2018/19 </w:t>
      </w:r>
      <w:r>
        <w:rPr>
          <w:spacing w:val="-2"/>
          <w:w w:val="95"/>
        </w:rPr>
        <w:t xml:space="preserve">the </w:t>
      </w:r>
      <w:r>
        <w:rPr>
          <w:spacing w:val="-3"/>
          <w:w w:val="95"/>
        </w:rPr>
        <w:t xml:space="preserve">group </w:t>
      </w:r>
      <w:r>
        <w:rPr>
          <w:w w:val="95"/>
        </w:rPr>
        <w:t xml:space="preserve">attended </w:t>
      </w:r>
      <w:r>
        <w:rPr>
          <w:spacing w:val="-3"/>
          <w:w w:val="95"/>
        </w:rPr>
        <w:t xml:space="preserve">several hundred </w:t>
      </w:r>
      <w:r>
        <w:rPr>
          <w:w w:val="95"/>
        </w:rPr>
        <w:t xml:space="preserve">engagement </w:t>
      </w:r>
      <w:r>
        <w:rPr>
          <w:spacing w:val="-3"/>
          <w:w w:val="95"/>
        </w:rPr>
        <w:t xml:space="preserve">events throughout </w:t>
      </w:r>
      <w:r>
        <w:rPr>
          <w:spacing w:val="-2"/>
        </w:rPr>
        <w:t xml:space="preserve">the </w:t>
      </w:r>
      <w:r>
        <w:rPr>
          <w:spacing w:val="-4"/>
        </w:rPr>
        <w:t xml:space="preserve">country, </w:t>
      </w:r>
      <w:r>
        <w:rPr>
          <w:spacing w:val="-3"/>
        </w:rPr>
        <w:t xml:space="preserve">including </w:t>
      </w:r>
      <w:r>
        <w:rPr>
          <w:spacing w:val="-2"/>
        </w:rPr>
        <w:t xml:space="preserve">the </w:t>
      </w:r>
      <w:r>
        <w:rPr>
          <w:spacing w:val="-3"/>
        </w:rPr>
        <w:t xml:space="preserve">Criminal </w:t>
      </w:r>
      <w:r>
        <w:rPr>
          <w:spacing w:val="-1"/>
        </w:rPr>
        <w:t xml:space="preserve">Justice </w:t>
      </w:r>
      <w:r>
        <w:rPr>
          <w:spacing w:val="-3"/>
        </w:rPr>
        <w:t xml:space="preserve">Summit </w:t>
      </w:r>
      <w:r>
        <w:t xml:space="preserve">in Porirua in August </w:t>
      </w:r>
      <w:r>
        <w:rPr>
          <w:spacing w:val="-3"/>
        </w:rPr>
        <w:t xml:space="preserve">2018; </w:t>
      </w:r>
      <w:r>
        <w:t>major hui</w:t>
      </w:r>
      <w:r>
        <w:rPr>
          <w:spacing w:val="-34"/>
        </w:rPr>
        <w:t xml:space="preserve"> </w:t>
      </w:r>
      <w:r>
        <w:t>for</w:t>
      </w:r>
      <w:r>
        <w:rPr>
          <w:spacing w:val="-34"/>
        </w:rPr>
        <w:t xml:space="preserve"> </w:t>
      </w:r>
      <w:r>
        <w:rPr>
          <w:spacing w:val="-3"/>
        </w:rPr>
        <w:t>Māori,</w:t>
      </w:r>
      <w:r>
        <w:rPr>
          <w:spacing w:val="-34"/>
        </w:rPr>
        <w:t xml:space="preserve"> </w:t>
      </w:r>
      <w:r>
        <w:t>Pacific</w:t>
      </w:r>
      <w:r>
        <w:rPr>
          <w:spacing w:val="-34"/>
        </w:rPr>
        <w:t xml:space="preserve"> </w:t>
      </w:r>
      <w:r>
        <w:t>peoples,</w:t>
      </w:r>
      <w:r>
        <w:rPr>
          <w:spacing w:val="-34"/>
        </w:rPr>
        <w:t xml:space="preserve"> </w:t>
      </w:r>
      <w:r>
        <w:t>and</w:t>
      </w:r>
      <w:r>
        <w:rPr>
          <w:spacing w:val="-34"/>
        </w:rPr>
        <w:t xml:space="preserve"> </w:t>
      </w:r>
      <w:r>
        <w:rPr>
          <w:spacing w:val="-3"/>
        </w:rPr>
        <w:t>victims</w:t>
      </w:r>
      <w:r>
        <w:rPr>
          <w:spacing w:val="-34"/>
        </w:rPr>
        <w:t xml:space="preserve"> </w:t>
      </w:r>
      <w:r>
        <w:t>of</w:t>
      </w:r>
      <w:r>
        <w:rPr>
          <w:spacing w:val="-34"/>
        </w:rPr>
        <w:t xml:space="preserve"> </w:t>
      </w:r>
      <w:r>
        <w:rPr>
          <w:spacing w:val="-3"/>
        </w:rPr>
        <w:t>offending;</w:t>
      </w:r>
      <w:r>
        <w:rPr>
          <w:spacing w:val="-34"/>
        </w:rPr>
        <w:t xml:space="preserve"> </w:t>
      </w:r>
      <w:r>
        <w:t>and</w:t>
      </w:r>
      <w:r>
        <w:rPr>
          <w:spacing w:val="-34"/>
        </w:rPr>
        <w:t xml:space="preserve"> </w:t>
      </w:r>
      <w:r>
        <w:t>numerous</w:t>
      </w:r>
      <w:r>
        <w:rPr>
          <w:spacing w:val="-34"/>
        </w:rPr>
        <w:t xml:space="preserve"> </w:t>
      </w:r>
      <w:r>
        <w:t>regional</w:t>
      </w:r>
      <w:r>
        <w:rPr>
          <w:spacing w:val="-34"/>
        </w:rPr>
        <w:t xml:space="preserve"> </w:t>
      </w:r>
      <w:r>
        <w:t xml:space="preserve">hui and </w:t>
      </w:r>
      <w:r>
        <w:rPr>
          <w:spacing w:val="-3"/>
        </w:rPr>
        <w:t>public</w:t>
      </w:r>
      <w:r>
        <w:rPr>
          <w:spacing w:val="-34"/>
        </w:rPr>
        <w:t xml:space="preserve"> </w:t>
      </w:r>
      <w:r>
        <w:t>engagements.</w:t>
      </w:r>
    </w:p>
    <w:p w:rsidR="00221377" w:rsidRDefault="00C45192">
      <w:pPr>
        <w:pStyle w:val="BodyText"/>
        <w:spacing w:before="170" w:line="244" w:lineRule="auto"/>
        <w:ind w:left="1601" w:right="2191" w:firstLine="12"/>
      </w:pPr>
      <w:r>
        <w:rPr>
          <w:spacing w:val="-3"/>
        </w:rPr>
        <w:t>For</w:t>
      </w:r>
      <w:r>
        <w:rPr>
          <w:spacing w:val="-37"/>
        </w:rPr>
        <w:t xml:space="preserve"> </w:t>
      </w:r>
      <w:r>
        <w:t>more</w:t>
      </w:r>
      <w:r>
        <w:rPr>
          <w:spacing w:val="-37"/>
        </w:rPr>
        <w:t xml:space="preserve"> </w:t>
      </w:r>
      <w:r>
        <w:t>detail</w:t>
      </w:r>
      <w:r>
        <w:rPr>
          <w:spacing w:val="-37"/>
        </w:rPr>
        <w:t xml:space="preserve"> </w:t>
      </w:r>
      <w:r>
        <w:t>about</w:t>
      </w:r>
      <w:r>
        <w:rPr>
          <w:spacing w:val="-37"/>
        </w:rPr>
        <w:t xml:space="preserve"> </w:t>
      </w:r>
      <w:r>
        <w:rPr>
          <w:spacing w:val="-2"/>
        </w:rPr>
        <w:t>the</w:t>
      </w:r>
      <w:r>
        <w:rPr>
          <w:spacing w:val="-37"/>
        </w:rPr>
        <w:t xml:space="preserve"> </w:t>
      </w:r>
      <w:r>
        <w:rPr>
          <w:spacing w:val="-3"/>
        </w:rPr>
        <w:t>working</w:t>
      </w:r>
      <w:r>
        <w:rPr>
          <w:spacing w:val="-37"/>
        </w:rPr>
        <w:t xml:space="preserve"> </w:t>
      </w:r>
      <w:r>
        <w:rPr>
          <w:spacing w:val="-3"/>
        </w:rPr>
        <w:t>group</w:t>
      </w:r>
      <w:r>
        <w:rPr>
          <w:spacing w:val="-37"/>
        </w:rPr>
        <w:t xml:space="preserve"> </w:t>
      </w:r>
      <w:r>
        <w:t>and</w:t>
      </w:r>
      <w:r>
        <w:rPr>
          <w:spacing w:val="-37"/>
        </w:rPr>
        <w:t xml:space="preserve"> </w:t>
      </w:r>
      <w:r>
        <w:t>its</w:t>
      </w:r>
      <w:r>
        <w:rPr>
          <w:spacing w:val="-37"/>
        </w:rPr>
        <w:t xml:space="preserve"> </w:t>
      </w:r>
      <w:r>
        <w:t>terms</w:t>
      </w:r>
      <w:r>
        <w:rPr>
          <w:spacing w:val="-37"/>
        </w:rPr>
        <w:t xml:space="preserve"> </w:t>
      </w:r>
      <w:r>
        <w:t>of</w:t>
      </w:r>
      <w:r>
        <w:rPr>
          <w:spacing w:val="-37"/>
        </w:rPr>
        <w:t xml:space="preserve"> </w:t>
      </w:r>
      <w:r>
        <w:t xml:space="preserve">reference, </w:t>
      </w:r>
      <w:r>
        <w:rPr>
          <w:w w:val="105"/>
        </w:rPr>
        <w:t>see</w:t>
      </w:r>
      <w:r>
        <w:rPr>
          <w:spacing w:val="-26"/>
          <w:w w:val="105"/>
        </w:rPr>
        <w:t xml:space="preserve"> </w:t>
      </w:r>
      <w:hyperlink r:id="rId146">
        <w:r>
          <w:rPr>
            <w:spacing w:val="-3"/>
            <w:w w:val="105"/>
          </w:rPr>
          <w:t>www.safeandeffectivejustice.govt.nz</w:t>
        </w:r>
      </w:hyperlink>
    </w:p>
    <w:p w:rsidR="00221377" w:rsidRDefault="00221377">
      <w:pPr>
        <w:spacing w:line="244" w:lineRule="auto"/>
        <w:sectPr w:rsidR="00221377">
          <w:headerReference w:type="default" r:id="rId147"/>
          <w:footerReference w:type="default" r:id="rId148"/>
          <w:pgSz w:w="11910" w:h="16840"/>
          <w:pgMar w:top="1580" w:right="0" w:bottom="680" w:left="340" w:header="0" w:footer="491" w:gutter="0"/>
          <w:pgNumType w:start="68"/>
          <w:cols w:space="720"/>
        </w:sectPr>
      </w:pPr>
    </w:p>
    <w:p w:rsidR="00221377" w:rsidRDefault="00C45192">
      <w:pPr>
        <w:spacing w:before="53" w:line="619" w:lineRule="exact"/>
        <w:ind w:left="226"/>
        <w:rPr>
          <w:sz w:val="53"/>
        </w:rPr>
      </w:pPr>
      <w:r>
        <w:rPr>
          <w:sz w:val="53"/>
        </w:rPr>
        <w:lastRenderedPageBreak/>
        <w:t>We have heard the call from</w:t>
      </w:r>
    </w:p>
    <w:p w:rsidR="00221377" w:rsidRDefault="00C45192">
      <w:pPr>
        <w:spacing w:line="619" w:lineRule="exact"/>
        <w:ind w:left="226"/>
        <w:rPr>
          <w:sz w:val="53"/>
        </w:rPr>
      </w:pPr>
      <w:r>
        <w:rPr>
          <w:sz w:val="53"/>
        </w:rPr>
        <w:t>New Zealanders for a new vision.</w:t>
      </w:r>
    </w:p>
    <w:p w:rsidR="00221377" w:rsidRDefault="00221377">
      <w:pPr>
        <w:pStyle w:val="BodyText"/>
        <w:spacing w:before="5"/>
        <w:rPr>
          <w:sz w:val="55"/>
        </w:rPr>
      </w:pPr>
    </w:p>
    <w:p w:rsidR="00221377" w:rsidRDefault="00C45192">
      <w:pPr>
        <w:pStyle w:val="BodyText"/>
        <w:spacing w:line="244" w:lineRule="auto"/>
        <w:ind w:left="1594" w:right="1279"/>
      </w:pPr>
      <w:r>
        <w:t>A justice system that treats all people with humanity, dignity, respect and compassion;</w:t>
      </w:r>
      <w:r>
        <w:rPr>
          <w:spacing w:val="-46"/>
        </w:rPr>
        <w:t xml:space="preserve"> </w:t>
      </w:r>
      <w:r>
        <w:t>that</w:t>
      </w:r>
      <w:r>
        <w:rPr>
          <w:spacing w:val="-46"/>
        </w:rPr>
        <w:t xml:space="preserve"> </w:t>
      </w:r>
      <w:r>
        <w:t>recognises</w:t>
      </w:r>
      <w:r>
        <w:rPr>
          <w:spacing w:val="-46"/>
        </w:rPr>
        <w:t xml:space="preserve"> </w:t>
      </w:r>
      <w:r>
        <w:t>the</w:t>
      </w:r>
      <w:r>
        <w:rPr>
          <w:spacing w:val="-46"/>
        </w:rPr>
        <w:t xml:space="preserve"> </w:t>
      </w:r>
      <w:r>
        <w:t>mana</w:t>
      </w:r>
      <w:r>
        <w:rPr>
          <w:spacing w:val="-46"/>
        </w:rPr>
        <w:t xml:space="preserve"> </w:t>
      </w:r>
      <w:r>
        <w:t>inherent</w:t>
      </w:r>
      <w:r>
        <w:rPr>
          <w:spacing w:val="-46"/>
        </w:rPr>
        <w:t xml:space="preserve"> </w:t>
      </w:r>
      <w:r>
        <w:t>in</w:t>
      </w:r>
      <w:r>
        <w:rPr>
          <w:spacing w:val="-46"/>
        </w:rPr>
        <w:t xml:space="preserve"> </w:t>
      </w:r>
      <w:r>
        <w:t>all</w:t>
      </w:r>
      <w:r>
        <w:rPr>
          <w:spacing w:val="-46"/>
        </w:rPr>
        <w:t xml:space="preserve"> </w:t>
      </w:r>
      <w:r>
        <w:t>people</w:t>
      </w:r>
      <w:r>
        <w:rPr>
          <w:spacing w:val="-46"/>
        </w:rPr>
        <w:t xml:space="preserve"> </w:t>
      </w:r>
      <w:r>
        <w:t>and</w:t>
      </w:r>
      <w:r>
        <w:rPr>
          <w:spacing w:val="-46"/>
        </w:rPr>
        <w:t xml:space="preserve"> </w:t>
      </w:r>
      <w:r>
        <w:t>communities and</w:t>
      </w:r>
      <w:r>
        <w:rPr>
          <w:spacing w:val="-33"/>
        </w:rPr>
        <w:t xml:space="preserve"> </w:t>
      </w:r>
      <w:r>
        <w:t>enables</w:t>
      </w:r>
      <w:r>
        <w:rPr>
          <w:spacing w:val="-33"/>
        </w:rPr>
        <w:t xml:space="preserve"> </w:t>
      </w:r>
      <w:r>
        <w:t>the</w:t>
      </w:r>
      <w:r>
        <w:rPr>
          <w:spacing w:val="-33"/>
        </w:rPr>
        <w:t xml:space="preserve"> </w:t>
      </w:r>
      <w:r>
        <w:t>restoration</w:t>
      </w:r>
      <w:r>
        <w:rPr>
          <w:spacing w:val="-33"/>
        </w:rPr>
        <w:t xml:space="preserve"> </w:t>
      </w:r>
      <w:r>
        <w:t>of</w:t>
      </w:r>
      <w:r>
        <w:rPr>
          <w:spacing w:val="-33"/>
        </w:rPr>
        <w:t xml:space="preserve"> </w:t>
      </w:r>
      <w:r>
        <w:t>that</w:t>
      </w:r>
      <w:r>
        <w:rPr>
          <w:spacing w:val="-33"/>
        </w:rPr>
        <w:t xml:space="preserve"> </w:t>
      </w:r>
      <w:r>
        <w:t>mana</w:t>
      </w:r>
      <w:r>
        <w:rPr>
          <w:spacing w:val="-33"/>
        </w:rPr>
        <w:t xml:space="preserve"> </w:t>
      </w:r>
      <w:r>
        <w:t>whenever</w:t>
      </w:r>
      <w:r>
        <w:rPr>
          <w:spacing w:val="-33"/>
        </w:rPr>
        <w:t xml:space="preserve"> </w:t>
      </w:r>
      <w:r>
        <w:t>it</w:t>
      </w:r>
      <w:r>
        <w:rPr>
          <w:spacing w:val="-33"/>
        </w:rPr>
        <w:t xml:space="preserve"> </w:t>
      </w:r>
      <w:r>
        <w:t>has</w:t>
      </w:r>
      <w:r>
        <w:rPr>
          <w:spacing w:val="-33"/>
        </w:rPr>
        <w:t xml:space="preserve"> </w:t>
      </w:r>
      <w:r>
        <w:t>been</w:t>
      </w:r>
      <w:r>
        <w:rPr>
          <w:spacing w:val="-33"/>
        </w:rPr>
        <w:t xml:space="preserve"> </w:t>
      </w:r>
      <w:r>
        <w:t>diminished.</w:t>
      </w:r>
    </w:p>
    <w:p w:rsidR="00221377" w:rsidRDefault="00221377">
      <w:pPr>
        <w:pStyle w:val="BodyText"/>
        <w:rPr>
          <w:sz w:val="20"/>
        </w:rPr>
      </w:pPr>
    </w:p>
    <w:p w:rsidR="00221377" w:rsidRDefault="00221377">
      <w:pPr>
        <w:pStyle w:val="BodyText"/>
        <w:rPr>
          <w:sz w:val="20"/>
        </w:rPr>
      </w:pPr>
    </w:p>
    <w:p w:rsidR="00221377" w:rsidRDefault="00221377">
      <w:pPr>
        <w:pStyle w:val="BodyText"/>
        <w:spacing w:before="8"/>
      </w:pPr>
    </w:p>
    <w:tbl>
      <w:tblPr>
        <w:tblW w:w="0" w:type="auto"/>
        <w:tblInd w:w="21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055"/>
        <w:gridCol w:w="3280"/>
        <w:gridCol w:w="2397"/>
      </w:tblGrid>
      <w:tr w:rsidR="00221377">
        <w:trPr>
          <w:trHeight w:val="608"/>
        </w:trPr>
        <w:tc>
          <w:tcPr>
            <w:tcW w:w="5055" w:type="dxa"/>
            <w:tcBorders>
              <w:left w:val="nil"/>
            </w:tcBorders>
          </w:tcPr>
          <w:p w:rsidR="00221377" w:rsidRDefault="00C45192">
            <w:pPr>
              <w:pStyle w:val="TableParagraph"/>
              <w:spacing w:before="156"/>
              <w:ind w:left="87"/>
              <w:rPr>
                <w:sz w:val="24"/>
              </w:rPr>
            </w:pPr>
            <w:r>
              <w:rPr>
                <w:color w:val="659F7D"/>
                <w:sz w:val="24"/>
              </w:rPr>
              <w:t>Recommendation</w:t>
            </w:r>
          </w:p>
        </w:tc>
        <w:tc>
          <w:tcPr>
            <w:tcW w:w="3280" w:type="dxa"/>
          </w:tcPr>
          <w:p w:rsidR="00221377" w:rsidRDefault="00C45192">
            <w:pPr>
              <w:pStyle w:val="TableParagraph"/>
              <w:spacing w:before="156"/>
              <w:ind w:left="79"/>
              <w:rPr>
                <w:sz w:val="24"/>
              </w:rPr>
            </w:pPr>
            <w:r>
              <w:rPr>
                <w:color w:val="659F7D"/>
                <w:w w:val="110"/>
                <w:sz w:val="24"/>
              </w:rPr>
              <w:t>Responsibility</w:t>
            </w:r>
          </w:p>
        </w:tc>
        <w:tc>
          <w:tcPr>
            <w:tcW w:w="2397" w:type="dxa"/>
            <w:tcBorders>
              <w:right w:val="nil"/>
            </w:tcBorders>
          </w:tcPr>
          <w:p w:rsidR="00221377" w:rsidRDefault="00C45192">
            <w:pPr>
              <w:pStyle w:val="TableParagraph"/>
              <w:spacing w:before="156"/>
              <w:ind w:left="78"/>
              <w:rPr>
                <w:sz w:val="24"/>
              </w:rPr>
            </w:pPr>
            <w:r>
              <w:rPr>
                <w:color w:val="659F7D"/>
                <w:w w:val="105"/>
                <w:sz w:val="24"/>
              </w:rPr>
              <w:t>Timeframe</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sz w:val="24"/>
              </w:rPr>
              <w:t>01</w:t>
            </w:r>
            <w:r>
              <w:rPr>
                <w:sz w:val="24"/>
              </w:rPr>
              <w:tab/>
              <w:t>Political</w:t>
            </w:r>
            <w:r>
              <w:rPr>
                <w:spacing w:val="-18"/>
                <w:sz w:val="24"/>
              </w:rPr>
              <w:t xml:space="preserve"> </w:t>
            </w:r>
            <w:r>
              <w:rPr>
                <w:sz w:val="24"/>
              </w:rPr>
              <w:t>accord</w:t>
            </w:r>
          </w:p>
        </w:tc>
        <w:tc>
          <w:tcPr>
            <w:tcW w:w="3280" w:type="dxa"/>
          </w:tcPr>
          <w:p w:rsidR="00221377" w:rsidRDefault="00C45192">
            <w:pPr>
              <w:pStyle w:val="TableParagraph"/>
              <w:spacing w:before="128"/>
              <w:ind w:left="169"/>
              <w:rPr>
                <w:sz w:val="24"/>
              </w:rPr>
            </w:pPr>
            <w:r>
              <w:rPr>
                <w:sz w:val="24"/>
              </w:rPr>
              <w:t>Political parties</w:t>
            </w:r>
          </w:p>
        </w:tc>
        <w:tc>
          <w:tcPr>
            <w:tcW w:w="2397" w:type="dxa"/>
            <w:tcBorders>
              <w:right w:val="nil"/>
            </w:tcBorders>
          </w:tcPr>
          <w:p w:rsidR="00221377" w:rsidRDefault="00C45192">
            <w:pPr>
              <w:pStyle w:val="TableParagraph"/>
              <w:spacing w:before="128"/>
              <w:ind w:left="168"/>
              <w:rPr>
                <w:sz w:val="24"/>
              </w:rPr>
            </w:pPr>
            <w:r>
              <w:rPr>
                <w:w w:val="105"/>
                <w:sz w:val="24"/>
              </w:rPr>
              <w:t>Now to 2020</w:t>
            </w:r>
          </w:p>
        </w:tc>
      </w:tr>
      <w:tr w:rsidR="00221377">
        <w:trPr>
          <w:trHeight w:val="520"/>
        </w:trPr>
        <w:tc>
          <w:tcPr>
            <w:tcW w:w="5055" w:type="dxa"/>
            <w:tcBorders>
              <w:left w:val="nil"/>
            </w:tcBorders>
          </w:tcPr>
          <w:p w:rsidR="00221377" w:rsidRDefault="00C45192">
            <w:pPr>
              <w:pStyle w:val="TableParagraph"/>
              <w:tabs>
                <w:tab w:val="left" w:pos="897"/>
              </w:tabs>
              <w:spacing w:before="112"/>
              <w:ind w:left="177"/>
              <w:rPr>
                <w:sz w:val="24"/>
              </w:rPr>
            </w:pPr>
            <w:r>
              <w:rPr>
                <w:sz w:val="24"/>
              </w:rPr>
              <w:t>02A</w:t>
            </w:r>
            <w:r>
              <w:rPr>
                <w:sz w:val="24"/>
              </w:rPr>
              <w:tab/>
              <w:t>Establish Mana</w:t>
            </w:r>
            <w:r>
              <w:rPr>
                <w:spacing w:val="-31"/>
                <w:sz w:val="24"/>
              </w:rPr>
              <w:t xml:space="preserve"> </w:t>
            </w:r>
            <w:r>
              <w:rPr>
                <w:sz w:val="24"/>
              </w:rPr>
              <w:t>Ōrite</w:t>
            </w:r>
          </w:p>
        </w:tc>
        <w:tc>
          <w:tcPr>
            <w:tcW w:w="3280" w:type="dxa"/>
          </w:tcPr>
          <w:p w:rsidR="00221377" w:rsidRDefault="00C45192">
            <w:pPr>
              <w:pStyle w:val="TableParagraph"/>
              <w:spacing w:before="112"/>
              <w:ind w:left="169"/>
              <w:rPr>
                <w:sz w:val="24"/>
              </w:rPr>
            </w:pPr>
            <w:r>
              <w:rPr>
                <w:w w:val="105"/>
                <w:sz w:val="24"/>
              </w:rPr>
              <w:t>Justice sector / Māori</w:t>
            </w:r>
          </w:p>
        </w:tc>
        <w:tc>
          <w:tcPr>
            <w:tcW w:w="2397" w:type="dxa"/>
            <w:tcBorders>
              <w:right w:val="nil"/>
            </w:tcBorders>
          </w:tcPr>
          <w:p w:rsidR="00221377" w:rsidRDefault="00C45192">
            <w:pPr>
              <w:pStyle w:val="TableParagraph"/>
              <w:spacing w:before="112"/>
              <w:ind w:left="168"/>
              <w:rPr>
                <w:sz w:val="24"/>
              </w:rPr>
            </w:pPr>
            <w:r>
              <w:rPr>
                <w:sz w:val="24"/>
              </w:rPr>
              <w:t>Now to 2022</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w w:val="105"/>
                <w:sz w:val="24"/>
              </w:rPr>
              <w:t>02B</w:t>
            </w:r>
            <w:r>
              <w:rPr>
                <w:w w:val="105"/>
                <w:sz w:val="24"/>
              </w:rPr>
              <w:tab/>
              <w:t>By</w:t>
            </w:r>
            <w:r>
              <w:rPr>
                <w:spacing w:val="-21"/>
                <w:w w:val="105"/>
                <w:sz w:val="24"/>
              </w:rPr>
              <w:t xml:space="preserve"> </w:t>
            </w:r>
            <w:r>
              <w:rPr>
                <w:w w:val="105"/>
                <w:sz w:val="24"/>
              </w:rPr>
              <w:t>Māori</w:t>
            </w:r>
            <w:r>
              <w:rPr>
                <w:spacing w:val="-21"/>
                <w:w w:val="105"/>
                <w:sz w:val="24"/>
              </w:rPr>
              <w:t xml:space="preserve"> </w:t>
            </w:r>
            <w:r>
              <w:rPr>
                <w:w w:val="105"/>
                <w:sz w:val="24"/>
              </w:rPr>
              <w:t>for</w:t>
            </w:r>
            <w:r>
              <w:rPr>
                <w:spacing w:val="-21"/>
                <w:w w:val="105"/>
                <w:sz w:val="24"/>
              </w:rPr>
              <w:t xml:space="preserve"> </w:t>
            </w:r>
            <w:r>
              <w:rPr>
                <w:w w:val="105"/>
                <w:sz w:val="24"/>
              </w:rPr>
              <w:t>Māori</w:t>
            </w:r>
          </w:p>
        </w:tc>
        <w:tc>
          <w:tcPr>
            <w:tcW w:w="3280" w:type="dxa"/>
          </w:tcPr>
          <w:p w:rsidR="00221377" w:rsidRDefault="00C45192">
            <w:pPr>
              <w:pStyle w:val="TableParagraph"/>
              <w:spacing w:before="128"/>
              <w:ind w:left="169"/>
              <w:rPr>
                <w:sz w:val="24"/>
              </w:rPr>
            </w:pPr>
            <w:r>
              <w:rPr>
                <w:w w:val="105"/>
                <w:sz w:val="24"/>
              </w:rPr>
              <w:t>Justice sector / Māori</w:t>
            </w:r>
          </w:p>
        </w:tc>
        <w:tc>
          <w:tcPr>
            <w:tcW w:w="2397" w:type="dxa"/>
            <w:tcBorders>
              <w:right w:val="nil"/>
            </w:tcBorders>
          </w:tcPr>
          <w:p w:rsidR="00221377" w:rsidRDefault="00C45192">
            <w:pPr>
              <w:pStyle w:val="TableParagraph"/>
              <w:spacing w:before="128"/>
              <w:ind w:left="168"/>
              <w:rPr>
                <w:sz w:val="24"/>
              </w:rPr>
            </w:pPr>
            <w:r>
              <w:rPr>
                <w:sz w:val="24"/>
              </w:rPr>
              <w:t>Now to 2025</w:t>
            </w:r>
          </w:p>
        </w:tc>
      </w:tr>
      <w:tr w:rsidR="00221377">
        <w:trPr>
          <w:trHeight w:val="539"/>
        </w:trPr>
        <w:tc>
          <w:tcPr>
            <w:tcW w:w="5055" w:type="dxa"/>
            <w:tcBorders>
              <w:left w:val="nil"/>
            </w:tcBorders>
          </w:tcPr>
          <w:p w:rsidR="00221377" w:rsidRDefault="00C45192">
            <w:pPr>
              <w:pStyle w:val="TableParagraph"/>
              <w:tabs>
                <w:tab w:val="left" w:pos="897"/>
              </w:tabs>
              <w:spacing w:before="121"/>
              <w:ind w:left="177"/>
              <w:rPr>
                <w:sz w:val="24"/>
              </w:rPr>
            </w:pPr>
            <w:r>
              <w:rPr>
                <w:sz w:val="24"/>
              </w:rPr>
              <w:t>02C</w:t>
            </w:r>
            <w:r>
              <w:rPr>
                <w:sz w:val="24"/>
              </w:rPr>
              <w:tab/>
              <w:t>Tikanga</w:t>
            </w:r>
            <w:r>
              <w:rPr>
                <w:spacing w:val="-18"/>
                <w:sz w:val="24"/>
              </w:rPr>
              <w:t xml:space="preserve"> </w:t>
            </w:r>
            <w:r>
              <w:rPr>
                <w:sz w:val="24"/>
              </w:rPr>
              <w:t>and</w:t>
            </w:r>
            <w:r>
              <w:rPr>
                <w:spacing w:val="-18"/>
                <w:sz w:val="24"/>
              </w:rPr>
              <w:t xml:space="preserve"> </w:t>
            </w:r>
            <w:r>
              <w:rPr>
                <w:sz w:val="24"/>
              </w:rPr>
              <w:t>Māori</w:t>
            </w:r>
            <w:r>
              <w:rPr>
                <w:spacing w:val="-18"/>
                <w:sz w:val="24"/>
              </w:rPr>
              <w:t xml:space="preserve"> </w:t>
            </w:r>
            <w:r>
              <w:rPr>
                <w:sz w:val="24"/>
              </w:rPr>
              <w:t>values</w:t>
            </w:r>
          </w:p>
        </w:tc>
        <w:tc>
          <w:tcPr>
            <w:tcW w:w="3280" w:type="dxa"/>
          </w:tcPr>
          <w:p w:rsidR="00221377" w:rsidRDefault="00C45192">
            <w:pPr>
              <w:pStyle w:val="TableParagraph"/>
              <w:spacing w:before="121"/>
              <w:ind w:left="169"/>
              <w:rPr>
                <w:sz w:val="24"/>
              </w:rPr>
            </w:pPr>
            <w:r>
              <w:rPr>
                <w:w w:val="105"/>
                <w:sz w:val="24"/>
              </w:rPr>
              <w:t>Justice sector / Māori</w:t>
            </w:r>
          </w:p>
        </w:tc>
        <w:tc>
          <w:tcPr>
            <w:tcW w:w="2397" w:type="dxa"/>
            <w:tcBorders>
              <w:right w:val="nil"/>
            </w:tcBorders>
          </w:tcPr>
          <w:p w:rsidR="00221377" w:rsidRDefault="00C45192">
            <w:pPr>
              <w:pStyle w:val="TableParagraph"/>
              <w:spacing w:before="121"/>
              <w:ind w:left="168"/>
              <w:rPr>
                <w:sz w:val="24"/>
              </w:rPr>
            </w:pPr>
            <w:r>
              <w:rPr>
                <w:sz w:val="24"/>
              </w:rPr>
              <w:t>Now to 2022</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sz w:val="24"/>
              </w:rPr>
              <w:t>03</w:t>
            </w:r>
            <w:r>
              <w:rPr>
                <w:sz w:val="24"/>
              </w:rPr>
              <w:tab/>
              <w:t>Commit</w:t>
            </w:r>
            <w:r>
              <w:rPr>
                <w:spacing w:val="-20"/>
                <w:sz w:val="24"/>
              </w:rPr>
              <w:t xml:space="preserve"> </w:t>
            </w:r>
            <w:r>
              <w:rPr>
                <w:sz w:val="24"/>
              </w:rPr>
              <w:t>to</w:t>
            </w:r>
            <w:r>
              <w:rPr>
                <w:spacing w:val="-20"/>
                <w:sz w:val="24"/>
              </w:rPr>
              <w:t xml:space="preserve"> </w:t>
            </w:r>
            <w:r>
              <w:rPr>
                <w:sz w:val="24"/>
              </w:rPr>
              <w:t>long-term</w:t>
            </w:r>
            <w:r>
              <w:rPr>
                <w:spacing w:val="-20"/>
                <w:sz w:val="24"/>
              </w:rPr>
              <w:t xml:space="preserve"> </w:t>
            </w:r>
            <w:r>
              <w:rPr>
                <w:sz w:val="24"/>
              </w:rPr>
              <w:t>investment</w:t>
            </w:r>
          </w:p>
        </w:tc>
        <w:tc>
          <w:tcPr>
            <w:tcW w:w="3280" w:type="dxa"/>
          </w:tcPr>
          <w:p w:rsidR="00221377" w:rsidRDefault="00C45192">
            <w:pPr>
              <w:pStyle w:val="TableParagraph"/>
              <w:spacing w:before="128"/>
              <w:ind w:left="169"/>
              <w:rPr>
                <w:sz w:val="24"/>
              </w:rPr>
            </w:pPr>
            <w:r>
              <w:rPr>
                <w:sz w:val="24"/>
              </w:rPr>
              <w:t>Government</w:t>
            </w:r>
          </w:p>
        </w:tc>
        <w:tc>
          <w:tcPr>
            <w:tcW w:w="2397" w:type="dxa"/>
            <w:tcBorders>
              <w:right w:val="nil"/>
            </w:tcBorders>
          </w:tcPr>
          <w:p w:rsidR="00221377" w:rsidRDefault="00C45192">
            <w:pPr>
              <w:pStyle w:val="TableParagraph"/>
              <w:spacing w:before="128"/>
              <w:ind w:left="168"/>
              <w:rPr>
                <w:sz w:val="24"/>
              </w:rPr>
            </w:pPr>
            <w:r>
              <w:rPr>
                <w:sz w:val="24"/>
              </w:rPr>
              <w:t>Now to 2021</w:t>
            </w:r>
          </w:p>
        </w:tc>
      </w:tr>
      <w:tr w:rsidR="00221377">
        <w:trPr>
          <w:trHeight w:val="698"/>
        </w:trPr>
        <w:tc>
          <w:tcPr>
            <w:tcW w:w="5055" w:type="dxa"/>
            <w:tcBorders>
              <w:left w:val="nil"/>
            </w:tcBorders>
          </w:tcPr>
          <w:p w:rsidR="00221377" w:rsidRDefault="00C45192">
            <w:pPr>
              <w:pStyle w:val="TableParagraph"/>
              <w:tabs>
                <w:tab w:val="left" w:pos="897"/>
              </w:tabs>
              <w:spacing w:before="51" w:line="244" w:lineRule="auto"/>
              <w:ind w:left="897" w:right="398" w:hanging="720"/>
              <w:rPr>
                <w:sz w:val="24"/>
              </w:rPr>
            </w:pPr>
            <w:r>
              <w:rPr>
                <w:sz w:val="24"/>
              </w:rPr>
              <w:t>04</w:t>
            </w:r>
            <w:r>
              <w:rPr>
                <w:sz w:val="24"/>
              </w:rPr>
              <w:tab/>
            </w:r>
            <w:r>
              <w:rPr>
                <w:w w:val="95"/>
                <w:sz w:val="24"/>
              </w:rPr>
              <w:t>Whole</w:t>
            </w:r>
            <w:r>
              <w:rPr>
                <w:spacing w:val="-22"/>
                <w:w w:val="95"/>
                <w:sz w:val="24"/>
              </w:rPr>
              <w:t xml:space="preserve"> </w:t>
            </w:r>
            <w:r>
              <w:rPr>
                <w:w w:val="95"/>
                <w:sz w:val="24"/>
              </w:rPr>
              <w:t>of</w:t>
            </w:r>
            <w:r>
              <w:rPr>
                <w:spacing w:val="-22"/>
                <w:w w:val="95"/>
                <w:sz w:val="24"/>
              </w:rPr>
              <w:t xml:space="preserve"> </w:t>
            </w:r>
            <w:r>
              <w:rPr>
                <w:w w:val="95"/>
                <w:sz w:val="24"/>
              </w:rPr>
              <w:t>Government</w:t>
            </w:r>
            <w:r>
              <w:rPr>
                <w:spacing w:val="-22"/>
                <w:w w:val="95"/>
                <w:sz w:val="24"/>
              </w:rPr>
              <w:t xml:space="preserve"> </w:t>
            </w:r>
            <w:r>
              <w:rPr>
                <w:w w:val="95"/>
                <w:sz w:val="24"/>
              </w:rPr>
              <w:t>adoption</w:t>
            </w:r>
            <w:r>
              <w:rPr>
                <w:spacing w:val="-22"/>
                <w:w w:val="95"/>
                <w:sz w:val="24"/>
              </w:rPr>
              <w:t xml:space="preserve"> </w:t>
            </w:r>
            <w:r>
              <w:rPr>
                <w:w w:val="95"/>
                <w:sz w:val="24"/>
              </w:rPr>
              <w:t xml:space="preserve">of </w:t>
            </w:r>
            <w:r>
              <w:rPr>
                <w:sz w:val="24"/>
              </w:rPr>
              <w:t>common</w:t>
            </w:r>
            <w:r>
              <w:rPr>
                <w:spacing w:val="-23"/>
                <w:sz w:val="24"/>
              </w:rPr>
              <w:t xml:space="preserve"> </w:t>
            </w:r>
            <w:r>
              <w:rPr>
                <w:sz w:val="24"/>
              </w:rPr>
              <w:t>vision</w:t>
            </w:r>
            <w:r>
              <w:rPr>
                <w:spacing w:val="-23"/>
                <w:sz w:val="24"/>
              </w:rPr>
              <w:t xml:space="preserve"> </w:t>
            </w:r>
            <w:r>
              <w:rPr>
                <w:sz w:val="24"/>
              </w:rPr>
              <w:t>and</w:t>
            </w:r>
            <w:r>
              <w:rPr>
                <w:spacing w:val="-23"/>
                <w:sz w:val="24"/>
              </w:rPr>
              <w:t xml:space="preserve"> </w:t>
            </w:r>
            <w:r>
              <w:rPr>
                <w:sz w:val="24"/>
              </w:rPr>
              <w:t>responsibility</w:t>
            </w:r>
          </w:p>
        </w:tc>
        <w:tc>
          <w:tcPr>
            <w:tcW w:w="3280" w:type="dxa"/>
          </w:tcPr>
          <w:p w:rsidR="00221377" w:rsidRDefault="00C45192">
            <w:pPr>
              <w:pStyle w:val="TableParagraph"/>
              <w:spacing w:before="201"/>
              <w:ind w:left="169"/>
              <w:rPr>
                <w:sz w:val="24"/>
              </w:rPr>
            </w:pPr>
            <w:r>
              <w:rPr>
                <w:sz w:val="24"/>
              </w:rPr>
              <w:t>Government</w:t>
            </w:r>
          </w:p>
        </w:tc>
        <w:tc>
          <w:tcPr>
            <w:tcW w:w="2397" w:type="dxa"/>
            <w:tcBorders>
              <w:right w:val="nil"/>
            </w:tcBorders>
          </w:tcPr>
          <w:p w:rsidR="00221377" w:rsidRDefault="00C45192">
            <w:pPr>
              <w:pStyle w:val="TableParagraph"/>
              <w:spacing w:before="201"/>
              <w:ind w:left="168"/>
              <w:rPr>
                <w:sz w:val="24"/>
              </w:rPr>
            </w:pPr>
            <w:r>
              <w:rPr>
                <w:sz w:val="24"/>
              </w:rPr>
              <w:t>Now to 2022</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sz w:val="24"/>
              </w:rPr>
              <w:t>05A</w:t>
            </w:r>
            <w:r>
              <w:rPr>
                <w:sz w:val="24"/>
              </w:rPr>
              <w:tab/>
              <w:t>Single</w:t>
            </w:r>
            <w:r>
              <w:rPr>
                <w:spacing w:val="-20"/>
                <w:sz w:val="24"/>
              </w:rPr>
              <w:t xml:space="preserve"> </w:t>
            </w:r>
            <w:r>
              <w:rPr>
                <w:sz w:val="24"/>
              </w:rPr>
              <w:t>point</w:t>
            </w:r>
            <w:r>
              <w:rPr>
                <w:spacing w:val="-20"/>
                <w:sz w:val="24"/>
              </w:rPr>
              <w:t xml:space="preserve"> </w:t>
            </w:r>
            <w:r>
              <w:rPr>
                <w:sz w:val="24"/>
              </w:rPr>
              <w:t>of</w:t>
            </w:r>
            <w:r>
              <w:rPr>
                <w:spacing w:val="-20"/>
                <w:sz w:val="24"/>
              </w:rPr>
              <w:t xml:space="preserve"> </w:t>
            </w:r>
            <w:r>
              <w:rPr>
                <w:sz w:val="24"/>
              </w:rPr>
              <w:t>contact</w:t>
            </w:r>
            <w:r>
              <w:rPr>
                <w:spacing w:val="-20"/>
                <w:sz w:val="24"/>
              </w:rPr>
              <w:t xml:space="preserve"> </w:t>
            </w:r>
            <w:r>
              <w:rPr>
                <w:sz w:val="24"/>
              </w:rPr>
              <w:t>for</w:t>
            </w:r>
            <w:r>
              <w:rPr>
                <w:spacing w:val="-20"/>
                <w:sz w:val="24"/>
              </w:rPr>
              <w:t xml:space="preserve"> </w:t>
            </w:r>
            <w:r>
              <w:rPr>
                <w:sz w:val="24"/>
              </w:rPr>
              <w:t>victims</w:t>
            </w:r>
          </w:p>
        </w:tc>
        <w:tc>
          <w:tcPr>
            <w:tcW w:w="3280" w:type="dxa"/>
          </w:tcPr>
          <w:p w:rsidR="00221377" w:rsidRDefault="00C45192">
            <w:pPr>
              <w:pStyle w:val="TableParagraph"/>
              <w:spacing w:before="128"/>
              <w:ind w:left="169"/>
              <w:rPr>
                <w:sz w:val="24"/>
              </w:rPr>
            </w:pPr>
            <w:r>
              <w:rPr>
                <w:sz w:val="24"/>
              </w:rPr>
              <w:t>Justice sector</w:t>
            </w:r>
          </w:p>
        </w:tc>
        <w:tc>
          <w:tcPr>
            <w:tcW w:w="2397" w:type="dxa"/>
            <w:tcBorders>
              <w:right w:val="nil"/>
            </w:tcBorders>
          </w:tcPr>
          <w:p w:rsidR="00221377" w:rsidRDefault="00C45192">
            <w:pPr>
              <w:pStyle w:val="TableParagraph"/>
              <w:spacing w:before="128"/>
              <w:ind w:left="168"/>
              <w:rPr>
                <w:sz w:val="24"/>
              </w:rPr>
            </w:pPr>
            <w:r>
              <w:rPr>
                <w:sz w:val="24"/>
              </w:rPr>
              <w:t>Now to 2022</w:t>
            </w:r>
          </w:p>
        </w:tc>
      </w:tr>
      <w:tr w:rsidR="00221377">
        <w:trPr>
          <w:trHeight w:val="698"/>
        </w:trPr>
        <w:tc>
          <w:tcPr>
            <w:tcW w:w="5055" w:type="dxa"/>
            <w:tcBorders>
              <w:left w:val="nil"/>
            </w:tcBorders>
          </w:tcPr>
          <w:p w:rsidR="00221377" w:rsidRDefault="00C45192">
            <w:pPr>
              <w:pStyle w:val="TableParagraph"/>
              <w:tabs>
                <w:tab w:val="left" w:pos="897"/>
              </w:tabs>
              <w:spacing w:before="51" w:line="244" w:lineRule="auto"/>
              <w:ind w:left="897" w:right="948" w:hanging="720"/>
              <w:rPr>
                <w:sz w:val="24"/>
              </w:rPr>
            </w:pPr>
            <w:r>
              <w:rPr>
                <w:sz w:val="24"/>
              </w:rPr>
              <w:t>05B</w:t>
            </w:r>
            <w:r>
              <w:rPr>
                <w:sz w:val="24"/>
              </w:rPr>
              <w:tab/>
            </w:r>
            <w:r>
              <w:rPr>
                <w:w w:val="95"/>
                <w:sz w:val="24"/>
              </w:rPr>
              <w:t>Increase</w:t>
            </w:r>
            <w:r>
              <w:rPr>
                <w:spacing w:val="-24"/>
                <w:w w:val="95"/>
                <w:sz w:val="24"/>
              </w:rPr>
              <w:t xml:space="preserve"> </w:t>
            </w:r>
            <w:r>
              <w:rPr>
                <w:w w:val="95"/>
                <w:sz w:val="24"/>
              </w:rPr>
              <w:t>breath</w:t>
            </w:r>
            <w:r>
              <w:rPr>
                <w:spacing w:val="-24"/>
                <w:w w:val="95"/>
                <w:sz w:val="24"/>
              </w:rPr>
              <w:t xml:space="preserve"> </w:t>
            </w:r>
            <w:r>
              <w:rPr>
                <w:w w:val="95"/>
                <w:sz w:val="24"/>
              </w:rPr>
              <w:t>and</w:t>
            </w:r>
            <w:r>
              <w:rPr>
                <w:spacing w:val="-24"/>
                <w:w w:val="95"/>
                <w:sz w:val="24"/>
              </w:rPr>
              <w:t xml:space="preserve"> </w:t>
            </w:r>
            <w:r>
              <w:rPr>
                <w:w w:val="95"/>
                <w:sz w:val="24"/>
              </w:rPr>
              <w:t>depth</w:t>
            </w:r>
            <w:r>
              <w:rPr>
                <w:spacing w:val="-24"/>
                <w:w w:val="95"/>
                <w:sz w:val="24"/>
              </w:rPr>
              <w:t xml:space="preserve"> </w:t>
            </w:r>
            <w:r>
              <w:rPr>
                <w:w w:val="95"/>
                <w:sz w:val="24"/>
              </w:rPr>
              <w:t xml:space="preserve">of </w:t>
            </w:r>
            <w:r>
              <w:rPr>
                <w:sz w:val="24"/>
              </w:rPr>
              <w:t>support services for</w:t>
            </w:r>
            <w:r>
              <w:rPr>
                <w:spacing w:val="-4"/>
                <w:sz w:val="24"/>
              </w:rPr>
              <w:t xml:space="preserve"> </w:t>
            </w:r>
            <w:r>
              <w:rPr>
                <w:sz w:val="24"/>
              </w:rPr>
              <w:t>victims</w:t>
            </w:r>
          </w:p>
        </w:tc>
        <w:tc>
          <w:tcPr>
            <w:tcW w:w="3280" w:type="dxa"/>
          </w:tcPr>
          <w:p w:rsidR="00221377" w:rsidRDefault="00C45192">
            <w:pPr>
              <w:pStyle w:val="TableParagraph"/>
              <w:spacing w:before="201"/>
              <w:ind w:left="169"/>
              <w:rPr>
                <w:sz w:val="24"/>
              </w:rPr>
            </w:pPr>
            <w:r>
              <w:rPr>
                <w:w w:val="105"/>
                <w:sz w:val="24"/>
              </w:rPr>
              <w:t>Justice / health sectors</w:t>
            </w:r>
          </w:p>
        </w:tc>
        <w:tc>
          <w:tcPr>
            <w:tcW w:w="2397" w:type="dxa"/>
            <w:tcBorders>
              <w:right w:val="nil"/>
            </w:tcBorders>
          </w:tcPr>
          <w:p w:rsidR="00221377" w:rsidRDefault="00C45192">
            <w:pPr>
              <w:pStyle w:val="TableParagraph"/>
              <w:spacing w:before="201"/>
              <w:ind w:left="168"/>
              <w:rPr>
                <w:sz w:val="24"/>
              </w:rPr>
            </w:pPr>
            <w:r>
              <w:rPr>
                <w:sz w:val="24"/>
              </w:rPr>
              <w:t>Now to 2022</w:t>
            </w:r>
          </w:p>
        </w:tc>
      </w:tr>
      <w:tr w:rsidR="00221377">
        <w:trPr>
          <w:trHeight w:val="698"/>
        </w:trPr>
        <w:tc>
          <w:tcPr>
            <w:tcW w:w="5055" w:type="dxa"/>
            <w:tcBorders>
              <w:left w:val="nil"/>
            </w:tcBorders>
          </w:tcPr>
          <w:p w:rsidR="00221377" w:rsidRDefault="00C45192">
            <w:pPr>
              <w:pStyle w:val="TableParagraph"/>
              <w:tabs>
                <w:tab w:val="left" w:pos="897"/>
              </w:tabs>
              <w:spacing w:before="51" w:line="244" w:lineRule="auto"/>
              <w:ind w:left="897" w:right="525" w:hanging="720"/>
              <w:rPr>
                <w:sz w:val="24"/>
              </w:rPr>
            </w:pPr>
            <w:r>
              <w:rPr>
                <w:sz w:val="24"/>
              </w:rPr>
              <w:t>05C</w:t>
            </w:r>
            <w:r>
              <w:rPr>
                <w:sz w:val="24"/>
              </w:rPr>
              <w:tab/>
              <w:t>Changes</w:t>
            </w:r>
            <w:r>
              <w:rPr>
                <w:spacing w:val="-30"/>
                <w:sz w:val="24"/>
              </w:rPr>
              <w:t xml:space="preserve"> </w:t>
            </w:r>
            <w:r>
              <w:rPr>
                <w:sz w:val="24"/>
              </w:rPr>
              <w:t>to</w:t>
            </w:r>
            <w:r>
              <w:rPr>
                <w:spacing w:val="-30"/>
                <w:sz w:val="24"/>
              </w:rPr>
              <w:t xml:space="preserve"> </w:t>
            </w:r>
            <w:r>
              <w:rPr>
                <w:sz w:val="24"/>
              </w:rPr>
              <w:t>justice</w:t>
            </w:r>
            <w:r>
              <w:rPr>
                <w:spacing w:val="-30"/>
                <w:sz w:val="24"/>
              </w:rPr>
              <w:t xml:space="preserve"> </w:t>
            </w:r>
            <w:r>
              <w:rPr>
                <w:sz w:val="24"/>
              </w:rPr>
              <w:t>processes</w:t>
            </w:r>
            <w:r>
              <w:rPr>
                <w:spacing w:val="-30"/>
                <w:sz w:val="24"/>
              </w:rPr>
              <w:t xml:space="preserve"> </w:t>
            </w:r>
            <w:r>
              <w:rPr>
                <w:sz w:val="24"/>
              </w:rPr>
              <w:t>for victims</w:t>
            </w:r>
          </w:p>
        </w:tc>
        <w:tc>
          <w:tcPr>
            <w:tcW w:w="3280" w:type="dxa"/>
          </w:tcPr>
          <w:p w:rsidR="00221377" w:rsidRDefault="00C45192">
            <w:pPr>
              <w:pStyle w:val="TableParagraph"/>
              <w:spacing w:before="201"/>
              <w:ind w:left="169"/>
              <w:rPr>
                <w:sz w:val="24"/>
              </w:rPr>
            </w:pPr>
            <w:r>
              <w:rPr>
                <w:sz w:val="24"/>
              </w:rPr>
              <w:t>Justice sector</w:t>
            </w:r>
          </w:p>
        </w:tc>
        <w:tc>
          <w:tcPr>
            <w:tcW w:w="2397" w:type="dxa"/>
            <w:tcBorders>
              <w:right w:val="nil"/>
            </w:tcBorders>
          </w:tcPr>
          <w:p w:rsidR="00221377" w:rsidRDefault="00C45192">
            <w:pPr>
              <w:pStyle w:val="TableParagraph"/>
              <w:spacing w:before="201"/>
              <w:ind w:left="168"/>
              <w:rPr>
                <w:sz w:val="24"/>
              </w:rPr>
            </w:pPr>
            <w:r>
              <w:rPr>
                <w:sz w:val="24"/>
              </w:rPr>
              <w:t>Now to 2022</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w w:val="105"/>
                <w:sz w:val="24"/>
              </w:rPr>
              <w:t>06</w:t>
            </w:r>
            <w:r>
              <w:rPr>
                <w:w w:val="105"/>
                <w:sz w:val="24"/>
              </w:rPr>
              <w:tab/>
              <w:t>Empower</w:t>
            </w:r>
            <w:r>
              <w:rPr>
                <w:spacing w:val="-25"/>
                <w:w w:val="105"/>
                <w:sz w:val="24"/>
              </w:rPr>
              <w:t xml:space="preserve"> </w:t>
            </w:r>
            <w:r>
              <w:rPr>
                <w:w w:val="105"/>
                <w:sz w:val="24"/>
              </w:rPr>
              <w:t>communities</w:t>
            </w:r>
          </w:p>
        </w:tc>
        <w:tc>
          <w:tcPr>
            <w:tcW w:w="3280" w:type="dxa"/>
          </w:tcPr>
          <w:p w:rsidR="00221377" w:rsidRDefault="00C45192">
            <w:pPr>
              <w:pStyle w:val="TableParagraph"/>
              <w:spacing w:before="128"/>
              <w:ind w:left="169"/>
              <w:rPr>
                <w:sz w:val="24"/>
              </w:rPr>
            </w:pPr>
            <w:r>
              <w:rPr>
                <w:sz w:val="24"/>
              </w:rPr>
              <w:t>Justice /social sectors</w:t>
            </w:r>
          </w:p>
        </w:tc>
        <w:tc>
          <w:tcPr>
            <w:tcW w:w="2397" w:type="dxa"/>
            <w:tcBorders>
              <w:right w:val="nil"/>
            </w:tcBorders>
          </w:tcPr>
          <w:p w:rsidR="00221377" w:rsidRDefault="00C45192">
            <w:pPr>
              <w:pStyle w:val="TableParagraph"/>
              <w:spacing w:before="128"/>
              <w:ind w:left="168"/>
              <w:rPr>
                <w:sz w:val="24"/>
              </w:rPr>
            </w:pPr>
            <w:r>
              <w:rPr>
                <w:sz w:val="24"/>
              </w:rPr>
              <w:t>Now to 2025</w:t>
            </w:r>
          </w:p>
        </w:tc>
      </w:tr>
      <w:tr w:rsidR="00221377">
        <w:trPr>
          <w:trHeight w:val="698"/>
        </w:trPr>
        <w:tc>
          <w:tcPr>
            <w:tcW w:w="5055" w:type="dxa"/>
            <w:tcBorders>
              <w:left w:val="nil"/>
            </w:tcBorders>
          </w:tcPr>
          <w:p w:rsidR="00221377" w:rsidRDefault="00C45192">
            <w:pPr>
              <w:pStyle w:val="TableParagraph"/>
              <w:tabs>
                <w:tab w:val="left" w:pos="897"/>
              </w:tabs>
              <w:spacing w:before="51" w:line="244" w:lineRule="auto"/>
              <w:ind w:left="897" w:right="798" w:hanging="720"/>
              <w:rPr>
                <w:sz w:val="24"/>
              </w:rPr>
            </w:pPr>
            <w:r>
              <w:rPr>
                <w:spacing w:val="-3"/>
                <w:sz w:val="24"/>
              </w:rPr>
              <w:t>07</w:t>
            </w:r>
            <w:r>
              <w:rPr>
                <w:spacing w:val="-3"/>
                <w:sz w:val="24"/>
              </w:rPr>
              <w:tab/>
            </w:r>
            <w:r>
              <w:rPr>
                <w:w w:val="95"/>
                <w:sz w:val="24"/>
              </w:rPr>
              <w:t>Children, families and</w:t>
            </w:r>
            <w:r>
              <w:rPr>
                <w:spacing w:val="-18"/>
                <w:w w:val="95"/>
                <w:sz w:val="24"/>
              </w:rPr>
              <w:t xml:space="preserve"> </w:t>
            </w:r>
            <w:r>
              <w:rPr>
                <w:w w:val="95"/>
                <w:sz w:val="24"/>
              </w:rPr>
              <w:t xml:space="preserve">whānau </w:t>
            </w:r>
            <w:r>
              <w:rPr>
                <w:sz w:val="24"/>
              </w:rPr>
              <w:t>support</w:t>
            </w:r>
          </w:p>
        </w:tc>
        <w:tc>
          <w:tcPr>
            <w:tcW w:w="3280" w:type="dxa"/>
          </w:tcPr>
          <w:p w:rsidR="00221377" w:rsidRDefault="00C45192">
            <w:pPr>
              <w:pStyle w:val="TableParagraph"/>
              <w:spacing w:before="51" w:line="244" w:lineRule="auto"/>
              <w:ind w:left="169" w:right="1036"/>
              <w:rPr>
                <w:sz w:val="24"/>
              </w:rPr>
            </w:pPr>
            <w:r>
              <w:rPr>
                <w:sz w:val="24"/>
              </w:rPr>
              <w:t>Health / welfare / education</w:t>
            </w:r>
          </w:p>
        </w:tc>
        <w:tc>
          <w:tcPr>
            <w:tcW w:w="2397" w:type="dxa"/>
            <w:tcBorders>
              <w:right w:val="nil"/>
            </w:tcBorders>
          </w:tcPr>
          <w:p w:rsidR="00221377" w:rsidRDefault="00C45192">
            <w:pPr>
              <w:pStyle w:val="TableParagraph"/>
              <w:spacing w:before="201"/>
              <w:ind w:left="168"/>
              <w:rPr>
                <w:sz w:val="24"/>
              </w:rPr>
            </w:pPr>
            <w:r>
              <w:rPr>
                <w:sz w:val="24"/>
              </w:rPr>
              <w:t>Now to 2025</w:t>
            </w:r>
          </w:p>
        </w:tc>
      </w:tr>
      <w:tr w:rsidR="00221377">
        <w:trPr>
          <w:trHeight w:val="698"/>
        </w:trPr>
        <w:tc>
          <w:tcPr>
            <w:tcW w:w="5055" w:type="dxa"/>
            <w:tcBorders>
              <w:left w:val="nil"/>
            </w:tcBorders>
          </w:tcPr>
          <w:p w:rsidR="00221377" w:rsidRDefault="00C45192">
            <w:pPr>
              <w:pStyle w:val="TableParagraph"/>
              <w:tabs>
                <w:tab w:val="left" w:pos="897"/>
              </w:tabs>
              <w:spacing w:before="51"/>
              <w:ind w:left="177"/>
              <w:rPr>
                <w:sz w:val="24"/>
              </w:rPr>
            </w:pPr>
            <w:r>
              <w:rPr>
                <w:w w:val="105"/>
                <w:sz w:val="24"/>
              </w:rPr>
              <w:t>08</w:t>
            </w:r>
            <w:r>
              <w:rPr>
                <w:w w:val="105"/>
                <w:sz w:val="24"/>
              </w:rPr>
              <w:tab/>
              <w:t>Address</w:t>
            </w:r>
            <w:r>
              <w:rPr>
                <w:spacing w:val="-20"/>
                <w:w w:val="105"/>
                <w:sz w:val="24"/>
              </w:rPr>
              <w:t xml:space="preserve"> </w:t>
            </w:r>
            <w:r>
              <w:rPr>
                <w:w w:val="105"/>
                <w:sz w:val="24"/>
              </w:rPr>
              <w:t>racism</w:t>
            </w:r>
          </w:p>
        </w:tc>
        <w:tc>
          <w:tcPr>
            <w:tcW w:w="3280" w:type="dxa"/>
          </w:tcPr>
          <w:p w:rsidR="00221377" w:rsidRDefault="00C45192">
            <w:pPr>
              <w:pStyle w:val="TableParagraph"/>
              <w:spacing w:before="201"/>
              <w:ind w:left="169"/>
              <w:rPr>
                <w:sz w:val="24"/>
              </w:rPr>
            </w:pPr>
            <w:r>
              <w:rPr>
                <w:sz w:val="24"/>
              </w:rPr>
              <w:t>Government / community</w:t>
            </w:r>
          </w:p>
        </w:tc>
        <w:tc>
          <w:tcPr>
            <w:tcW w:w="2397" w:type="dxa"/>
            <w:tcBorders>
              <w:right w:val="nil"/>
            </w:tcBorders>
          </w:tcPr>
          <w:p w:rsidR="00221377" w:rsidRDefault="00C45192">
            <w:pPr>
              <w:pStyle w:val="TableParagraph"/>
              <w:spacing w:before="201"/>
              <w:ind w:left="168"/>
              <w:rPr>
                <w:sz w:val="24"/>
              </w:rPr>
            </w:pPr>
            <w:r>
              <w:rPr>
                <w:sz w:val="24"/>
              </w:rPr>
              <w:t>Now to 2025</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sz w:val="24"/>
              </w:rPr>
              <w:t>09</w:t>
            </w:r>
            <w:r>
              <w:rPr>
                <w:sz w:val="24"/>
              </w:rPr>
              <w:tab/>
            </w:r>
            <w:r>
              <w:rPr>
                <w:spacing w:val="-4"/>
                <w:sz w:val="24"/>
              </w:rPr>
              <w:t>Trauma</w:t>
            </w:r>
            <w:r>
              <w:rPr>
                <w:spacing w:val="-37"/>
                <w:sz w:val="24"/>
              </w:rPr>
              <w:t xml:space="preserve"> </w:t>
            </w:r>
            <w:r>
              <w:rPr>
                <w:sz w:val="24"/>
              </w:rPr>
              <w:t>recovery</w:t>
            </w:r>
            <w:r>
              <w:rPr>
                <w:spacing w:val="-37"/>
                <w:sz w:val="24"/>
              </w:rPr>
              <w:t xml:space="preserve"> </w:t>
            </w:r>
            <w:r>
              <w:rPr>
                <w:sz w:val="24"/>
              </w:rPr>
              <w:t>and</w:t>
            </w:r>
            <w:r>
              <w:rPr>
                <w:spacing w:val="-37"/>
                <w:sz w:val="24"/>
              </w:rPr>
              <w:t xml:space="preserve"> </w:t>
            </w:r>
            <w:r>
              <w:rPr>
                <w:sz w:val="24"/>
              </w:rPr>
              <w:t>mental</w:t>
            </w:r>
            <w:r>
              <w:rPr>
                <w:spacing w:val="-37"/>
                <w:sz w:val="24"/>
              </w:rPr>
              <w:t xml:space="preserve"> </w:t>
            </w:r>
            <w:r>
              <w:rPr>
                <w:sz w:val="24"/>
              </w:rPr>
              <w:t>health</w:t>
            </w:r>
          </w:p>
        </w:tc>
        <w:tc>
          <w:tcPr>
            <w:tcW w:w="3280" w:type="dxa"/>
          </w:tcPr>
          <w:p w:rsidR="00221377" w:rsidRDefault="00C45192">
            <w:pPr>
              <w:pStyle w:val="TableParagraph"/>
              <w:spacing w:before="128"/>
              <w:ind w:left="169"/>
              <w:rPr>
                <w:sz w:val="24"/>
              </w:rPr>
            </w:pPr>
            <w:r>
              <w:rPr>
                <w:w w:val="105"/>
                <w:sz w:val="24"/>
              </w:rPr>
              <w:t>Health / justice sectors</w:t>
            </w:r>
          </w:p>
        </w:tc>
        <w:tc>
          <w:tcPr>
            <w:tcW w:w="2397" w:type="dxa"/>
            <w:tcBorders>
              <w:right w:val="nil"/>
            </w:tcBorders>
          </w:tcPr>
          <w:p w:rsidR="00221377" w:rsidRDefault="00C45192">
            <w:pPr>
              <w:pStyle w:val="TableParagraph"/>
              <w:spacing w:before="128"/>
              <w:ind w:left="168"/>
              <w:rPr>
                <w:sz w:val="24"/>
              </w:rPr>
            </w:pPr>
            <w:r>
              <w:rPr>
                <w:sz w:val="24"/>
              </w:rPr>
              <w:t>Now to 2025</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sz w:val="24"/>
              </w:rPr>
              <w:t>10</w:t>
            </w:r>
            <w:r>
              <w:rPr>
                <w:sz w:val="24"/>
              </w:rPr>
              <w:tab/>
              <w:t>Regulate</w:t>
            </w:r>
            <w:r>
              <w:rPr>
                <w:spacing w:val="-29"/>
                <w:sz w:val="24"/>
              </w:rPr>
              <w:t xml:space="preserve"> </w:t>
            </w:r>
            <w:r>
              <w:rPr>
                <w:sz w:val="24"/>
              </w:rPr>
              <w:t>alcohol</w:t>
            </w:r>
            <w:r>
              <w:rPr>
                <w:spacing w:val="-29"/>
                <w:sz w:val="24"/>
              </w:rPr>
              <w:t xml:space="preserve"> </w:t>
            </w:r>
            <w:r>
              <w:rPr>
                <w:sz w:val="24"/>
              </w:rPr>
              <w:t>and</w:t>
            </w:r>
            <w:r>
              <w:rPr>
                <w:spacing w:val="-29"/>
                <w:sz w:val="24"/>
              </w:rPr>
              <w:t xml:space="preserve"> </w:t>
            </w:r>
            <w:r>
              <w:rPr>
                <w:sz w:val="24"/>
              </w:rPr>
              <w:t>cannabis</w:t>
            </w:r>
          </w:p>
        </w:tc>
        <w:tc>
          <w:tcPr>
            <w:tcW w:w="3280" w:type="dxa"/>
          </w:tcPr>
          <w:p w:rsidR="00221377" w:rsidRDefault="00C45192">
            <w:pPr>
              <w:pStyle w:val="TableParagraph"/>
              <w:spacing w:before="128"/>
              <w:ind w:left="169"/>
              <w:rPr>
                <w:sz w:val="24"/>
              </w:rPr>
            </w:pPr>
            <w:r>
              <w:rPr>
                <w:w w:val="105"/>
                <w:sz w:val="24"/>
              </w:rPr>
              <w:t>Health / justice sectors</w:t>
            </w:r>
          </w:p>
        </w:tc>
        <w:tc>
          <w:tcPr>
            <w:tcW w:w="2397" w:type="dxa"/>
            <w:tcBorders>
              <w:right w:val="nil"/>
            </w:tcBorders>
          </w:tcPr>
          <w:p w:rsidR="00221377" w:rsidRDefault="00C45192">
            <w:pPr>
              <w:pStyle w:val="TableParagraph"/>
              <w:spacing w:before="128"/>
              <w:ind w:left="168"/>
              <w:rPr>
                <w:sz w:val="24"/>
              </w:rPr>
            </w:pPr>
            <w:r>
              <w:rPr>
                <w:sz w:val="24"/>
              </w:rPr>
              <w:t>Now to 2022</w:t>
            </w:r>
          </w:p>
        </w:tc>
      </w:tr>
      <w:tr w:rsidR="00221377">
        <w:trPr>
          <w:trHeight w:val="698"/>
        </w:trPr>
        <w:tc>
          <w:tcPr>
            <w:tcW w:w="5055" w:type="dxa"/>
            <w:tcBorders>
              <w:left w:val="nil"/>
            </w:tcBorders>
          </w:tcPr>
          <w:p w:rsidR="00221377" w:rsidRDefault="00C45192">
            <w:pPr>
              <w:pStyle w:val="TableParagraph"/>
              <w:tabs>
                <w:tab w:val="left" w:pos="897"/>
              </w:tabs>
              <w:spacing w:before="51" w:line="244" w:lineRule="auto"/>
              <w:ind w:left="897" w:right="824" w:hanging="720"/>
              <w:rPr>
                <w:sz w:val="24"/>
              </w:rPr>
            </w:pPr>
            <w:r>
              <w:rPr>
                <w:sz w:val="24"/>
              </w:rPr>
              <w:t>11</w:t>
            </w:r>
            <w:r>
              <w:rPr>
                <w:sz w:val="24"/>
              </w:rPr>
              <w:tab/>
            </w:r>
            <w:r>
              <w:rPr>
                <w:w w:val="95"/>
                <w:sz w:val="24"/>
              </w:rPr>
              <w:t xml:space="preserve">Community rehabilitation and </w:t>
            </w:r>
            <w:r>
              <w:rPr>
                <w:sz w:val="24"/>
              </w:rPr>
              <w:t>habilitation</w:t>
            </w:r>
            <w:r>
              <w:rPr>
                <w:spacing w:val="-18"/>
                <w:sz w:val="24"/>
              </w:rPr>
              <w:t xml:space="preserve"> </w:t>
            </w:r>
            <w:r>
              <w:rPr>
                <w:sz w:val="24"/>
              </w:rPr>
              <w:t>centres</w:t>
            </w:r>
          </w:p>
        </w:tc>
        <w:tc>
          <w:tcPr>
            <w:tcW w:w="3280" w:type="dxa"/>
          </w:tcPr>
          <w:p w:rsidR="00221377" w:rsidRDefault="00C45192">
            <w:pPr>
              <w:pStyle w:val="TableParagraph"/>
              <w:spacing w:before="201"/>
              <w:ind w:left="169"/>
              <w:rPr>
                <w:sz w:val="24"/>
              </w:rPr>
            </w:pPr>
            <w:r>
              <w:rPr>
                <w:sz w:val="24"/>
              </w:rPr>
              <w:t>Justice sector</w:t>
            </w:r>
          </w:p>
        </w:tc>
        <w:tc>
          <w:tcPr>
            <w:tcW w:w="2397" w:type="dxa"/>
            <w:tcBorders>
              <w:right w:val="nil"/>
            </w:tcBorders>
          </w:tcPr>
          <w:p w:rsidR="00221377" w:rsidRDefault="00C45192">
            <w:pPr>
              <w:pStyle w:val="TableParagraph"/>
              <w:spacing w:before="201"/>
              <w:ind w:left="168"/>
              <w:rPr>
                <w:sz w:val="24"/>
              </w:rPr>
            </w:pPr>
            <w:r>
              <w:rPr>
                <w:w w:val="105"/>
                <w:sz w:val="24"/>
              </w:rPr>
              <w:t>Now to 2030</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sz w:val="24"/>
              </w:rPr>
              <w:t>12A</w:t>
            </w:r>
            <w:r>
              <w:rPr>
                <w:sz w:val="24"/>
              </w:rPr>
              <w:tab/>
              <w:t>Redesign criminal</w:t>
            </w:r>
            <w:r>
              <w:rPr>
                <w:spacing w:val="-39"/>
                <w:sz w:val="24"/>
              </w:rPr>
              <w:t xml:space="preserve"> </w:t>
            </w:r>
            <w:r>
              <w:rPr>
                <w:sz w:val="24"/>
              </w:rPr>
              <w:t>procedures</w:t>
            </w:r>
          </w:p>
        </w:tc>
        <w:tc>
          <w:tcPr>
            <w:tcW w:w="3280" w:type="dxa"/>
          </w:tcPr>
          <w:p w:rsidR="00221377" w:rsidRDefault="00C45192">
            <w:pPr>
              <w:pStyle w:val="TableParagraph"/>
              <w:spacing w:before="128"/>
              <w:ind w:left="169"/>
              <w:rPr>
                <w:sz w:val="24"/>
              </w:rPr>
            </w:pPr>
            <w:r>
              <w:rPr>
                <w:sz w:val="24"/>
              </w:rPr>
              <w:t>Justice sector</w:t>
            </w:r>
          </w:p>
        </w:tc>
        <w:tc>
          <w:tcPr>
            <w:tcW w:w="2397" w:type="dxa"/>
            <w:tcBorders>
              <w:right w:val="nil"/>
            </w:tcBorders>
          </w:tcPr>
          <w:p w:rsidR="00221377" w:rsidRDefault="00C45192">
            <w:pPr>
              <w:pStyle w:val="TableParagraph"/>
              <w:spacing w:before="128"/>
              <w:ind w:left="168"/>
              <w:rPr>
                <w:sz w:val="24"/>
              </w:rPr>
            </w:pPr>
            <w:r>
              <w:rPr>
                <w:w w:val="105"/>
                <w:sz w:val="24"/>
              </w:rPr>
              <w:t>Now to 2030</w:t>
            </w:r>
          </w:p>
        </w:tc>
      </w:tr>
      <w:tr w:rsidR="00221377">
        <w:trPr>
          <w:trHeight w:val="698"/>
        </w:trPr>
        <w:tc>
          <w:tcPr>
            <w:tcW w:w="5055" w:type="dxa"/>
            <w:tcBorders>
              <w:left w:val="nil"/>
            </w:tcBorders>
          </w:tcPr>
          <w:p w:rsidR="00221377" w:rsidRDefault="00C45192">
            <w:pPr>
              <w:pStyle w:val="TableParagraph"/>
              <w:tabs>
                <w:tab w:val="left" w:pos="897"/>
              </w:tabs>
              <w:spacing w:before="51" w:line="244" w:lineRule="auto"/>
              <w:ind w:left="897" w:right="417" w:hanging="720"/>
              <w:rPr>
                <w:sz w:val="24"/>
              </w:rPr>
            </w:pPr>
            <w:r>
              <w:rPr>
                <w:sz w:val="24"/>
              </w:rPr>
              <w:t>12B</w:t>
            </w:r>
            <w:r>
              <w:rPr>
                <w:sz w:val="24"/>
              </w:rPr>
              <w:tab/>
              <w:t>Sentencing</w:t>
            </w:r>
            <w:r>
              <w:rPr>
                <w:spacing w:val="-42"/>
                <w:sz w:val="24"/>
              </w:rPr>
              <w:t xml:space="preserve"> </w:t>
            </w:r>
            <w:r>
              <w:rPr>
                <w:sz w:val="24"/>
              </w:rPr>
              <w:t>and</w:t>
            </w:r>
            <w:r>
              <w:rPr>
                <w:spacing w:val="-42"/>
                <w:sz w:val="24"/>
              </w:rPr>
              <w:t xml:space="preserve"> </w:t>
            </w:r>
            <w:r>
              <w:rPr>
                <w:sz w:val="24"/>
              </w:rPr>
              <w:t>other</w:t>
            </w:r>
            <w:r>
              <w:rPr>
                <w:spacing w:val="-42"/>
                <w:sz w:val="24"/>
              </w:rPr>
              <w:t xml:space="preserve"> </w:t>
            </w:r>
            <w:r>
              <w:rPr>
                <w:sz w:val="24"/>
              </w:rPr>
              <w:t>transitional reforms</w:t>
            </w:r>
          </w:p>
        </w:tc>
        <w:tc>
          <w:tcPr>
            <w:tcW w:w="3280" w:type="dxa"/>
          </w:tcPr>
          <w:p w:rsidR="00221377" w:rsidRDefault="00C45192">
            <w:pPr>
              <w:pStyle w:val="TableParagraph"/>
              <w:spacing w:before="201"/>
              <w:ind w:left="169"/>
              <w:rPr>
                <w:sz w:val="24"/>
              </w:rPr>
            </w:pPr>
            <w:r>
              <w:rPr>
                <w:sz w:val="24"/>
              </w:rPr>
              <w:t>Justice sector</w:t>
            </w:r>
          </w:p>
        </w:tc>
        <w:tc>
          <w:tcPr>
            <w:tcW w:w="2397" w:type="dxa"/>
            <w:tcBorders>
              <w:right w:val="nil"/>
            </w:tcBorders>
          </w:tcPr>
          <w:p w:rsidR="00221377" w:rsidRDefault="00C45192">
            <w:pPr>
              <w:pStyle w:val="TableParagraph"/>
              <w:spacing w:before="201"/>
              <w:ind w:left="168"/>
              <w:rPr>
                <w:sz w:val="24"/>
              </w:rPr>
            </w:pPr>
            <w:r>
              <w:rPr>
                <w:sz w:val="24"/>
              </w:rPr>
              <w:t>Now to 2025</w:t>
            </w:r>
          </w:p>
        </w:tc>
      </w:tr>
    </w:tbl>
    <w:p w:rsidR="00221377" w:rsidRDefault="00221377">
      <w:pPr>
        <w:rPr>
          <w:sz w:val="24"/>
        </w:rPr>
        <w:sectPr w:rsidR="00221377">
          <w:headerReference w:type="default" r:id="rId149"/>
          <w:footerReference w:type="default" r:id="rId150"/>
          <w:pgSz w:w="11910" w:h="16840"/>
          <w:pgMar w:top="340" w:right="0" w:bottom="680" w:left="340" w:header="0" w:footer="491" w:gutter="0"/>
          <w:pgNumType w:start="69"/>
          <w:cols w:space="720"/>
        </w:sectPr>
      </w:pPr>
    </w:p>
    <w:p w:rsidR="00221377" w:rsidRDefault="00C45192">
      <w:pPr>
        <w:pStyle w:val="Heading2"/>
        <w:spacing w:before="53"/>
      </w:pPr>
      <w:r>
        <w:rPr>
          <w:w w:val="105"/>
        </w:rPr>
        <w:lastRenderedPageBreak/>
        <w:t>Endnotes</w:t>
      </w:r>
    </w:p>
    <w:p w:rsidR="00221377" w:rsidRDefault="00221377">
      <w:pPr>
        <w:pStyle w:val="BodyText"/>
        <w:rPr>
          <w:sz w:val="20"/>
        </w:rPr>
      </w:pPr>
    </w:p>
    <w:p w:rsidR="00221377" w:rsidRDefault="00221377">
      <w:pPr>
        <w:pStyle w:val="BodyText"/>
        <w:rPr>
          <w:sz w:val="20"/>
        </w:rPr>
      </w:pPr>
    </w:p>
    <w:p w:rsidR="00221377" w:rsidRDefault="00221377">
      <w:pPr>
        <w:pStyle w:val="BodyText"/>
        <w:spacing w:before="3"/>
        <w:rPr>
          <w:sz w:val="17"/>
        </w:rPr>
      </w:pPr>
    </w:p>
    <w:p w:rsidR="00221377" w:rsidRDefault="00C45192">
      <w:pPr>
        <w:pStyle w:val="BodyText"/>
        <w:spacing w:before="90"/>
        <w:ind w:left="1618"/>
      </w:pPr>
      <w:r>
        <w:rPr>
          <w:position w:val="8"/>
          <w:sz w:val="14"/>
        </w:rPr>
        <w:t xml:space="preserve">1 </w:t>
      </w:r>
      <w:hyperlink r:id="rId151">
        <w:r>
          <w:t>www.safeandeffectivejustice.govt.nz/about-this-work/te-uepu-report</w:t>
        </w:r>
      </w:hyperlink>
    </w:p>
    <w:p w:rsidR="00221377" w:rsidRDefault="00C45192">
      <w:pPr>
        <w:pStyle w:val="BodyText"/>
        <w:spacing w:before="176" w:line="244" w:lineRule="auto"/>
        <w:ind w:left="1764" w:right="693" w:hanging="144"/>
      </w:pPr>
      <w:r>
        <w:rPr>
          <w:w w:val="105"/>
          <w:position w:val="8"/>
          <w:sz w:val="14"/>
        </w:rPr>
        <w:t>2</w:t>
      </w:r>
      <w:r>
        <w:rPr>
          <w:spacing w:val="-18"/>
          <w:w w:val="105"/>
          <w:position w:val="8"/>
          <w:sz w:val="14"/>
        </w:rPr>
        <w:t xml:space="preserve"> </w:t>
      </w:r>
      <w:r>
        <w:rPr>
          <w:w w:val="105"/>
        </w:rPr>
        <w:t>Hui</w:t>
      </w:r>
      <w:r>
        <w:rPr>
          <w:spacing w:val="-30"/>
          <w:w w:val="105"/>
        </w:rPr>
        <w:t xml:space="preserve"> </w:t>
      </w:r>
      <w:r>
        <w:rPr>
          <w:w w:val="105"/>
        </w:rPr>
        <w:t>Māori</w:t>
      </w:r>
      <w:r>
        <w:rPr>
          <w:spacing w:val="-30"/>
          <w:w w:val="105"/>
        </w:rPr>
        <w:t xml:space="preserve"> </w:t>
      </w:r>
      <w:r>
        <w:rPr>
          <w:spacing w:val="-7"/>
          <w:w w:val="105"/>
        </w:rPr>
        <w:t>(2019),</w:t>
      </w:r>
      <w:r>
        <w:rPr>
          <w:spacing w:val="-30"/>
          <w:w w:val="105"/>
        </w:rPr>
        <w:t xml:space="preserve"> </w:t>
      </w:r>
      <w:r>
        <w:rPr>
          <w:spacing w:val="-3"/>
          <w:w w:val="105"/>
        </w:rPr>
        <w:t>Ināia</w:t>
      </w:r>
      <w:r>
        <w:rPr>
          <w:spacing w:val="-30"/>
          <w:w w:val="105"/>
        </w:rPr>
        <w:t xml:space="preserve"> </w:t>
      </w:r>
      <w:r>
        <w:rPr>
          <w:spacing w:val="-9"/>
          <w:w w:val="105"/>
        </w:rPr>
        <w:t>Tonu</w:t>
      </w:r>
      <w:r>
        <w:rPr>
          <w:spacing w:val="-30"/>
          <w:w w:val="105"/>
        </w:rPr>
        <w:t xml:space="preserve"> </w:t>
      </w:r>
      <w:r>
        <w:rPr>
          <w:w w:val="105"/>
        </w:rPr>
        <w:t>Nei</w:t>
      </w:r>
      <w:r>
        <w:rPr>
          <w:spacing w:val="-30"/>
          <w:w w:val="105"/>
        </w:rPr>
        <w:t xml:space="preserve"> </w:t>
      </w:r>
      <w:r>
        <w:rPr>
          <w:w w:val="105"/>
        </w:rPr>
        <w:t>–</w:t>
      </w:r>
      <w:r>
        <w:rPr>
          <w:spacing w:val="-30"/>
          <w:w w:val="105"/>
        </w:rPr>
        <w:t xml:space="preserve"> </w:t>
      </w:r>
      <w:r>
        <w:rPr>
          <w:spacing w:val="-2"/>
          <w:w w:val="105"/>
        </w:rPr>
        <w:t>The</w:t>
      </w:r>
      <w:r>
        <w:rPr>
          <w:spacing w:val="-30"/>
          <w:w w:val="105"/>
        </w:rPr>
        <w:t xml:space="preserve"> </w:t>
      </w:r>
      <w:r>
        <w:rPr>
          <w:w w:val="105"/>
        </w:rPr>
        <w:t>Time</w:t>
      </w:r>
      <w:r>
        <w:rPr>
          <w:spacing w:val="-30"/>
          <w:w w:val="105"/>
        </w:rPr>
        <w:t xml:space="preserve"> </w:t>
      </w:r>
      <w:r>
        <w:rPr>
          <w:w w:val="105"/>
        </w:rPr>
        <w:t>is</w:t>
      </w:r>
      <w:r>
        <w:rPr>
          <w:spacing w:val="-30"/>
          <w:w w:val="105"/>
        </w:rPr>
        <w:t xml:space="preserve"> </w:t>
      </w:r>
      <w:r>
        <w:rPr>
          <w:spacing w:val="-3"/>
          <w:w w:val="105"/>
        </w:rPr>
        <w:t>Now:</w:t>
      </w:r>
      <w:r>
        <w:rPr>
          <w:spacing w:val="-30"/>
          <w:w w:val="105"/>
        </w:rPr>
        <w:t xml:space="preserve"> </w:t>
      </w:r>
      <w:r>
        <w:rPr>
          <w:spacing w:val="-5"/>
          <w:w w:val="105"/>
        </w:rPr>
        <w:t>We</w:t>
      </w:r>
      <w:r>
        <w:rPr>
          <w:spacing w:val="-30"/>
          <w:w w:val="105"/>
        </w:rPr>
        <w:t xml:space="preserve"> </w:t>
      </w:r>
      <w:r>
        <w:rPr>
          <w:spacing w:val="-3"/>
          <w:w w:val="105"/>
        </w:rPr>
        <w:t>Lead,</w:t>
      </w:r>
      <w:r>
        <w:rPr>
          <w:spacing w:val="-30"/>
          <w:w w:val="105"/>
        </w:rPr>
        <w:t xml:space="preserve"> </w:t>
      </w:r>
      <w:r>
        <w:rPr>
          <w:spacing w:val="-9"/>
          <w:w w:val="105"/>
        </w:rPr>
        <w:t>You</w:t>
      </w:r>
      <w:r>
        <w:rPr>
          <w:spacing w:val="-30"/>
          <w:w w:val="105"/>
        </w:rPr>
        <w:t xml:space="preserve"> </w:t>
      </w:r>
      <w:r>
        <w:rPr>
          <w:spacing w:val="-4"/>
          <w:w w:val="105"/>
        </w:rPr>
        <w:t>Follow</w:t>
      </w:r>
      <w:r>
        <w:rPr>
          <w:spacing w:val="-30"/>
          <w:w w:val="105"/>
        </w:rPr>
        <w:t xml:space="preserve"> </w:t>
      </w:r>
      <w:r>
        <w:rPr>
          <w:spacing w:val="-7"/>
          <w:w w:val="105"/>
        </w:rPr>
        <w:t xml:space="preserve">(English), </w:t>
      </w:r>
      <w:r>
        <w:rPr>
          <w:w w:val="110"/>
        </w:rPr>
        <w:t>p</w:t>
      </w:r>
      <w:r>
        <w:rPr>
          <w:spacing w:val="-22"/>
          <w:w w:val="110"/>
        </w:rPr>
        <w:t xml:space="preserve"> </w:t>
      </w:r>
      <w:r>
        <w:rPr>
          <w:spacing w:val="-3"/>
          <w:w w:val="110"/>
        </w:rPr>
        <w:t>25.</w:t>
      </w:r>
    </w:p>
    <w:p w:rsidR="00221377" w:rsidRDefault="00C45192">
      <w:pPr>
        <w:pStyle w:val="BodyText"/>
        <w:spacing w:before="170"/>
        <w:ind w:left="1621"/>
      </w:pPr>
      <w:r>
        <w:rPr>
          <w:w w:val="105"/>
          <w:position w:val="8"/>
          <w:sz w:val="14"/>
        </w:rPr>
        <w:t xml:space="preserve">3 </w:t>
      </w:r>
      <w:r>
        <w:rPr>
          <w:w w:val="105"/>
        </w:rPr>
        <w:t xml:space="preserve">Partners for </w:t>
      </w:r>
      <w:r>
        <w:rPr>
          <w:spacing w:val="-3"/>
          <w:w w:val="105"/>
        </w:rPr>
        <w:t xml:space="preserve">Prevention </w:t>
      </w:r>
      <w:r>
        <w:rPr>
          <w:spacing w:val="-6"/>
          <w:w w:val="105"/>
        </w:rPr>
        <w:t xml:space="preserve">(2017), </w:t>
      </w:r>
      <w:r>
        <w:rPr>
          <w:spacing w:val="-3"/>
          <w:w w:val="105"/>
        </w:rPr>
        <w:t xml:space="preserve">Replicating </w:t>
      </w:r>
      <w:r>
        <w:rPr>
          <w:spacing w:val="-2"/>
          <w:w w:val="105"/>
        </w:rPr>
        <w:t xml:space="preserve">the </w:t>
      </w:r>
      <w:r>
        <w:rPr>
          <w:w w:val="105"/>
        </w:rPr>
        <w:t>UN Multi-Country Study on Violence</w:t>
      </w:r>
    </w:p>
    <w:p w:rsidR="00221377" w:rsidRDefault="00C45192">
      <w:pPr>
        <w:pStyle w:val="BodyText"/>
        <w:spacing w:before="5"/>
        <w:ind w:left="1663"/>
      </w:pPr>
      <w:r>
        <w:rPr>
          <w:w w:val="110"/>
        </w:rPr>
        <w:t>– Preferred Terminology, p 3.</w:t>
      </w:r>
    </w:p>
    <w:p w:rsidR="00221377" w:rsidRDefault="00C45192">
      <w:pPr>
        <w:pStyle w:val="BodyText"/>
        <w:spacing w:before="176" w:line="244" w:lineRule="auto"/>
        <w:ind w:left="1763" w:right="801" w:hanging="151"/>
      </w:pPr>
      <w:r>
        <w:rPr>
          <w:w w:val="119"/>
          <w:position w:val="8"/>
          <w:sz w:val="14"/>
        </w:rPr>
        <w:t>4</w:t>
      </w:r>
      <w:r>
        <w:rPr>
          <w:spacing w:val="-9"/>
          <w:position w:val="8"/>
          <w:sz w:val="14"/>
        </w:rPr>
        <w:t xml:space="preserve"> </w:t>
      </w:r>
      <w:r>
        <w:rPr>
          <w:spacing w:val="-1"/>
          <w:w w:val="96"/>
        </w:rPr>
        <w:t>M</w:t>
      </w:r>
      <w:r>
        <w:rPr>
          <w:spacing w:val="-3"/>
          <w:w w:val="80"/>
        </w:rPr>
        <w:t>a</w:t>
      </w:r>
      <w:r>
        <w:rPr>
          <w:spacing w:val="-1"/>
          <w:w w:val="128"/>
        </w:rPr>
        <w:t>r</w:t>
      </w:r>
      <w:r>
        <w:rPr>
          <w:spacing w:val="-2"/>
          <w:w w:val="130"/>
        </w:rPr>
        <w:t>i</w:t>
      </w:r>
      <w:r>
        <w:rPr>
          <w:spacing w:val="-3"/>
          <w:w w:val="80"/>
        </w:rPr>
        <w:t>a</w:t>
      </w:r>
      <w:r>
        <w:rPr>
          <w:spacing w:val="-3"/>
          <w:w w:val="97"/>
        </w:rPr>
        <w:t>n</w:t>
      </w:r>
      <w:r>
        <w:rPr>
          <w:spacing w:val="-2"/>
          <w:w w:val="97"/>
        </w:rPr>
        <w:t>n</w:t>
      </w:r>
      <w:r>
        <w:rPr>
          <w:w w:val="85"/>
        </w:rPr>
        <w:t>e</w:t>
      </w:r>
      <w:r>
        <w:rPr>
          <w:spacing w:val="-15"/>
        </w:rPr>
        <w:t xml:space="preserve"> </w:t>
      </w:r>
      <w:r>
        <w:rPr>
          <w:w w:val="117"/>
        </w:rPr>
        <w:t>B</w:t>
      </w:r>
      <w:r>
        <w:rPr>
          <w:spacing w:val="-5"/>
          <w:w w:val="85"/>
        </w:rPr>
        <w:t>e</w:t>
      </w:r>
      <w:r>
        <w:rPr>
          <w:spacing w:val="-5"/>
          <w:w w:val="98"/>
        </w:rPr>
        <w:t>v</w:t>
      </w:r>
      <w:r>
        <w:rPr>
          <w:spacing w:val="-3"/>
          <w:w w:val="80"/>
        </w:rPr>
        <w:t>a</w:t>
      </w:r>
      <w:r>
        <w:rPr>
          <w:w w:val="97"/>
        </w:rPr>
        <w:t>n</w:t>
      </w:r>
      <w:r>
        <w:rPr>
          <w:spacing w:val="-15"/>
        </w:rPr>
        <w:t xml:space="preserve"> </w:t>
      </w:r>
      <w:r>
        <w:rPr>
          <w:spacing w:val="-8"/>
          <w:w w:val="106"/>
        </w:rPr>
        <w:t>(</w:t>
      </w:r>
      <w:r>
        <w:rPr>
          <w:spacing w:val="-3"/>
          <w:w w:val="103"/>
        </w:rPr>
        <w:t>2</w:t>
      </w:r>
      <w:r>
        <w:rPr>
          <w:spacing w:val="-2"/>
          <w:w w:val="122"/>
        </w:rPr>
        <w:t>0</w:t>
      </w:r>
      <w:r>
        <w:rPr>
          <w:spacing w:val="-5"/>
          <w:w w:val="65"/>
        </w:rPr>
        <w:t>1</w:t>
      </w:r>
      <w:r>
        <w:rPr>
          <w:spacing w:val="-3"/>
          <w:w w:val="103"/>
        </w:rPr>
        <w:t>7</w:t>
      </w:r>
      <w:r>
        <w:rPr>
          <w:spacing w:val="-16"/>
          <w:w w:val="106"/>
        </w:rPr>
        <w:t>)</w:t>
      </w:r>
      <w:r>
        <w:rPr>
          <w:w w:val="110"/>
        </w:rPr>
        <w:t>,</w:t>
      </w:r>
      <w:r>
        <w:rPr>
          <w:spacing w:val="-15"/>
        </w:rPr>
        <w:t xml:space="preserve"> </w:t>
      </w:r>
      <w:r>
        <w:rPr>
          <w:spacing w:val="-5"/>
          <w:w w:val="103"/>
        </w:rPr>
        <w:t>“</w:t>
      </w:r>
      <w:r>
        <w:rPr>
          <w:spacing w:val="-1"/>
          <w:w w:val="102"/>
        </w:rPr>
        <w:t>N</w:t>
      </w:r>
      <w:r>
        <w:rPr>
          <w:spacing w:val="-3"/>
          <w:w w:val="85"/>
        </w:rPr>
        <w:t>e</w:t>
      </w:r>
      <w:r>
        <w:rPr>
          <w:w w:val="92"/>
        </w:rPr>
        <w:t>w</w:t>
      </w:r>
      <w:r>
        <w:rPr>
          <w:spacing w:val="-15"/>
        </w:rPr>
        <w:t xml:space="preserve"> </w:t>
      </w:r>
      <w:r>
        <w:rPr>
          <w:spacing w:val="-6"/>
          <w:w w:val="138"/>
        </w:rPr>
        <w:t>Z</w:t>
      </w:r>
      <w:r>
        <w:rPr>
          <w:spacing w:val="-1"/>
          <w:w w:val="85"/>
        </w:rPr>
        <w:t>e</w:t>
      </w:r>
      <w:r>
        <w:rPr>
          <w:spacing w:val="-3"/>
          <w:w w:val="80"/>
        </w:rPr>
        <w:t>a</w:t>
      </w:r>
      <w:r>
        <w:rPr>
          <w:spacing w:val="-2"/>
          <w:w w:val="130"/>
        </w:rPr>
        <w:t>l</w:t>
      </w:r>
      <w:r>
        <w:rPr>
          <w:spacing w:val="-3"/>
          <w:w w:val="80"/>
        </w:rPr>
        <w:t>a</w:t>
      </w:r>
      <w:r>
        <w:rPr>
          <w:spacing w:val="-2"/>
          <w:w w:val="97"/>
        </w:rPr>
        <w:t>n</w:t>
      </w:r>
      <w:r>
        <w:rPr>
          <w:w w:val="89"/>
        </w:rPr>
        <w:t>d</w:t>
      </w:r>
      <w:r>
        <w:rPr>
          <w:spacing w:val="-15"/>
        </w:rPr>
        <w:t xml:space="preserve"> </w:t>
      </w:r>
      <w:r>
        <w:rPr>
          <w:spacing w:val="-4"/>
          <w:w w:val="110"/>
        </w:rPr>
        <w:t>P</w:t>
      </w:r>
      <w:r>
        <w:rPr>
          <w:spacing w:val="-1"/>
          <w:w w:val="128"/>
        </w:rPr>
        <w:t>r</w:t>
      </w:r>
      <w:r>
        <w:rPr>
          <w:spacing w:val="-2"/>
          <w:w w:val="130"/>
        </w:rPr>
        <w:t>i</w:t>
      </w:r>
      <w:r>
        <w:rPr>
          <w:spacing w:val="-2"/>
          <w:w w:val="132"/>
        </w:rPr>
        <w:t>s</w:t>
      </w:r>
      <w:r>
        <w:rPr>
          <w:spacing w:val="-2"/>
          <w:w w:val="88"/>
        </w:rPr>
        <w:t>o</w:t>
      </w:r>
      <w:r>
        <w:rPr>
          <w:spacing w:val="-2"/>
          <w:w w:val="97"/>
        </w:rPr>
        <w:t>n</w:t>
      </w:r>
      <w:r>
        <w:rPr>
          <w:spacing w:val="-1"/>
          <w:w w:val="85"/>
        </w:rPr>
        <w:t>e</w:t>
      </w:r>
      <w:r>
        <w:rPr>
          <w:w w:val="128"/>
        </w:rPr>
        <w:t>r</w:t>
      </w:r>
      <w:r>
        <w:rPr>
          <w:spacing w:val="-5"/>
          <w:w w:val="132"/>
        </w:rPr>
        <w:t>s</w:t>
      </w:r>
      <w:r>
        <w:rPr>
          <w:w w:val="87"/>
        </w:rPr>
        <w:t>’</w:t>
      </w:r>
      <w:r>
        <w:rPr>
          <w:spacing w:val="-15"/>
        </w:rPr>
        <w:t xml:space="preserve"> </w:t>
      </w:r>
      <w:r>
        <w:rPr>
          <w:spacing w:val="-4"/>
          <w:w w:val="110"/>
        </w:rPr>
        <w:t>P</w:t>
      </w:r>
      <w:r>
        <w:rPr>
          <w:spacing w:val="-1"/>
          <w:w w:val="128"/>
        </w:rPr>
        <w:t>r</w:t>
      </w:r>
      <w:r>
        <w:rPr>
          <w:spacing w:val="-3"/>
          <w:w w:val="130"/>
        </w:rPr>
        <w:t>i</w:t>
      </w:r>
      <w:r>
        <w:rPr>
          <w:spacing w:val="-2"/>
          <w:w w:val="88"/>
        </w:rPr>
        <w:t>o</w:t>
      </w:r>
      <w:r>
        <w:rPr>
          <w:w w:val="128"/>
        </w:rPr>
        <w:t>r</w:t>
      </w:r>
      <w:r>
        <w:rPr>
          <w:spacing w:val="-15"/>
        </w:rPr>
        <w:t xml:space="preserve"> </w:t>
      </w:r>
      <w:r>
        <w:rPr>
          <w:spacing w:val="-1"/>
          <w:w w:val="119"/>
        </w:rPr>
        <w:t>E</w:t>
      </w:r>
      <w:r>
        <w:rPr>
          <w:spacing w:val="-3"/>
          <w:w w:val="115"/>
        </w:rPr>
        <w:t>x</w:t>
      </w:r>
      <w:r>
        <w:rPr>
          <w:w w:val="89"/>
        </w:rPr>
        <w:t>p</w:t>
      </w:r>
      <w:r>
        <w:rPr>
          <w:spacing w:val="-1"/>
          <w:w w:val="89"/>
        </w:rPr>
        <w:t>o</w:t>
      </w:r>
      <w:r>
        <w:rPr>
          <w:spacing w:val="-3"/>
          <w:w w:val="132"/>
        </w:rPr>
        <w:t>s</w:t>
      </w:r>
      <w:r>
        <w:rPr>
          <w:spacing w:val="-4"/>
          <w:w w:val="97"/>
        </w:rPr>
        <w:t>u</w:t>
      </w:r>
      <w:r>
        <w:rPr>
          <w:spacing w:val="-2"/>
          <w:w w:val="128"/>
        </w:rPr>
        <w:t>r</w:t>
      </w:r>
      <w:r>
        <w:rPr>
          <w:w w:val="85"/>
        </w:rPr>
        <w:t>e</w:t>
      </w:r>
      <w:r>
        <w:rPr>
          <w:spacing w:val="-15"/>
        </w:rPr>
        <w:t xml:space="preserve"> </w:t>
      </w:r>
      <w:r>
        <w:rPr>
          <w:spacing w:val="-5"/>
          <w:w w:val="108"/>
        </w:rPr>
        <w:t>t</w:t>
      </w:r>
      <w:r>
        <w:rPr>
          <w:w w:val="88"/>
        </w:rPr>
        <w:t>o</w:t>
      </w:r>
      <w:r>
        <w:rPr>
          <w:spacing w:val="-15"/>
        </w:rPr>
        <w:t xml:space="preserve"> </w:t>
      </w:r>
      <w:r>
        <w:rPr>
          <w:spacing w:val="-28"/>
          <w:w w:val="164"/>
        </w:rPr>
        <w:t>T</w:t>
      </w:r>
      <w:r>
        <w:rPr>
          <w:spacing w:val="-1"/>
          <w:w w:val="128"/>
        </w:rPr>
        <w:t>r</w:t>
      </w:r>
      <w:r>
        <w:rPr>
          <w:spacing w:val="-4"/>
          <w:w w:val="80"/>
        </w:rPr>
        <w:t>a</w:t>
      </w:r>
      <w:r>
        <w:rPr>
          <w:spacing w:val="-4"/>
          <w:w w:val="97"/>
        </w:rPr>
        <w:t>u</w:t>
      </w:r>
      <w:r>
        <w:rPr>
          <w:spacing w:val="-1"/>
          <w:w w:val="96"/>
        </w:rPr>
        <w:t>m</w:t>
      </w:r>
      <w:r>
        <w:rPr>
          <w:w w:val="80"/>
        </w:rPr>
        <w:t xml:space="preserve">a </w:t>
      </w:r>
      <w:r>
        <w:rPr>
          <w:spacing w:val="-4"/>
          <w:w w:val="105"/>
        </w:rPr>
        <w:t>(Wellington:</w:t>
      </w:r>
      <w:r>
        <w:rPr>
          <w:spacing w:val="-53"/>
          <w:w w:val="105"/>
        </w:rPr>
        <w:t xml:space="preserve"> </w:t>
      </w:r>
      <w:r>
        <w:rPr>
          <w:w w:val="105"/>
        </w:rPr>
        <w:t>Department</w:t>
      </w:r>
      <w:r>
        <w:rPr>
          <w:spacing w:val="-53"/>
          <w:w w:val="105"/>
        </w:rPr>
        <w:t xml:space="preserve"> </w:t>
      </w:r>
      <w:r>
        <w:rPr>
          <w:w w:val="105"/>
        </w:rPr>
        <w:t>of</w:t>
      </w:r>
      <w:r>
        <w:rPr>
          <w:spacing w:val="-53"/>
          <w:w w:val="105"/>
        </w:rPr>
        <w:t xml:space="preserve"> </w:t>
      </w:r>
      <w:r>
        <w:rPr>
          <w:spacing w:val="-5"/>
          <w:w w:val="105"/>
        </w:rPr>
        <w:t>Corrections),”</w:t>
      </w:r>
      <w:r>
        <w:rPr>
          <w:spacing w:val="-53"/>
          <w:w w:val="105"/>
        </w:rPr>
        <w:t xml:space="preserve"> </w:t>
      </w:r>
      <w:r>
        <w:rPr>
          <w:w w:val="105"/>
        </w:rPr>
        <w:t>in</w:t>
      </w:r>
      <w:r>
        <w:rPr>
          <w:spacing w:val="-53"/>
          <w:w w:val="105"/>
        </w:rPr>
        <w:t xml:space="preserve"> </w:t>
      </w:r>
      <w:r>
        <w:rPr>
          <w:spacing w:val="-3"/>
          <w:w w:val="105"/>
        </w:rPr>
        <w:t>Practice:</w:t>
      </w:r>
      <w:r>
        <w:rPr>
          <w:spacing w:val="-53"/>
          <w:w w:val="105"/>
        </w:rPr>
        <w:t xml:space="preserve"> </w:t>
      </w:r>
      <w:r>
        <w:rPr>
          <w:spacing w:val="-2"/>
          <w:w w:val="105"/>
        </w:rPr>
        <w:t>The</w:t>
      </w:r>
      <w:r>
        <w:rPr>
          <w:spacing w:val="-53"/>
          <w:w w:val="105"/>
        </w:rPr>
        <w:t xml:space="preserve"> </w:t>
      </w:r>
      <w:r>
        <w:rPr>
          <w:w w:val="105"/>
        </w:rPr>
        <w:t>New</w:t>
      </w:r>
      <w:r>
        <w:rPr>
          <w:spacing w:val="-53"/>
          <w:w w:val="105"/>
        </w:rPr>
        <w:t xml:space="preserve"> </w:t>
      </w:r>
      <w:r>
        <w:rPr>
          <w:spacing w:val="-3"/>
          <w:w w:val="105"/>
        </w:rPr>
        <w:t xml:space="preserve">Zealand </w:t>
      </w:r>
      <w:r>
        <w:rPr>
          <w:w w:val="105"/>
        </w:rPr>
        <w:t>Corrections</w:t>
      </w:r>
      <w:r>
        <w:rPr>
          <w:spacing w:val="-23"/>
          <w:w w:val="105"/>
        </w:rPr>
        <w:t xml:space="preserve"> </w:t>
      </w:r>
      <w:r>
        <w:rPr>
          <w:spacing w:val="-3"/>
          <w:w w:val="105"/>
        </w:rPr>
        <w:t>Journal,</w:t>
      </w:r>
      <w:r>
        <w:rPr>
          <w:spacing w:val="-23"/>
          <w:w w:val="105"/>
        </w:rPr>
        <w:t xml:space="preserve"> </w:t>
      </w:r>
      <w:r>
        <w:rPr>
          <w:spacing w:val="-3"/>
          <w:w w:val="105"/>
        </w:rPr>
        <w:t>volume</w:t>
      </w:r>
      <w:r>
        <w:rPr>
          <w:spacing w:val="-23"/>
          <w:w w:val="105"/>
        </w:rPr>
        <w:t xml:space="preserve"> </w:t>
      </w:r>
      <w:r>
        <w:rPr>
          <w:spacing w:val="-3"/>
          <w:w w:val="105"/>
        </w:rPr>
        <w:t>5,</w:t>
      </w:r>
      <w:r>
        <w:rPr>
          <w:spacing w:val="-23"/>
          <w:w w:val="105"/>
        </w:rPr>
        <w:t xml:space="preserve"> </w:t>
      </w:r>
      <w:r>
        <w:rPr>
          <w:w w:val="105"/>
        </w:rPr>
        <w:t>issue</w:t>
      </w:r>
      <w:r>
        <w:rPr>
          <w:spacing w:val="-23"/>
          <w:w w:val="105"/>
        </w:rPr>
        <w:t xml:space="preserve"> </w:t>
      </w:r>
      <w:r>
        <w:rPr>
          <w:spacing w:val="-3"/>
          <w:w w:val="105"/>
        </w:rPr>
        <w:t>1,</w:t>
      </w:r>
      <w:r>
        <w:rPr>
          <w:spacing w:val="-23"/>
          <w:w w:val="105"/>
        </w:rPr>
        <w:t xml:space="preserve"> </w:t>
      </w:r>
      <w:r>
        <w:rPr>
          <w:w w:val="105"/>
        </w:rPr>
        <w:t>July</w:t>
      </w:r>
      <w:r>
        <w:rPr>
          <w:spacing w:val="-23"/>
          <w:w w:val="105"/>
        </w:rPr>
        <w:t xml:space="preserve"> </w:t>
      </w:r>
      <w:r>
        <w:rPr>
          <w:spacing w:val="-7"/>
          <w:w w:val="105"/>
        </w:rPr>
        <w:t>2017.</w:t>
      </w:r>
    </w:p>
    <w:p w:rsidR="00221377" w:rsidRDefault="00C45192">
      <w:pPr>
        <w:pStyle w:val="BodyText"/>
        <w:spacing w:before="170" w:line="244" w:lineRule="auto"/>
        <w:ind w:left="1765" w:right="957" w:hanging="141"/>
      </w:pPr>
      <w:r>
        <w:rPr>
          <w:w w:val="105"/>
          <w:position w:val="8"/>
          <w:sz w:val="14"/>
        </w:rPr>
        <w:t>5</w:t>
      </w:r>
      <w:r>
        <w:rPr>
          <w:spacing w:val="-23"/>
          <w:w w:val="105"/>
          <w:position w:val="8"/>
          <w:sz w:val="14"/>
        </w:rPr>
        <w:t xml:space="preserve"> </w:t>
      </w:r>
      <w:r>
        <w:rPr>
          <w:spacing w:val="-3"/>
          <w:w w:val="105"/>
        </w:rPr>
        <w:t>Lambie,</w:t>
      </w:r>
      <w:r>
        <w:rPr>
          <w:spacing w:val="-39"/>
          <w:w w:val="105"/>
        </w:rPr>
        <w:t xml:space="preserve"> </w:t>
      </w:r>
      <w:r>
        <w:rPr>
          <w:spacing w:val="-7"/>
          <w:w w:val="105"/>
        </w:rPr>
        <w:t>(2018c),</w:t>
      </w:r>
      <w:r>
        <w:rPr>
          <w:spacing w:val="-39"/>
          <w:w w:val="105"/>
        </w:rPr>
        <w:t xml:space="preserve"> </w:t>
      </w:r>
      <w:r>
        <w:rPr>
          <w:spacing w:val="-3"/>
          <w:w w:val="105"/>
        </w:rPr>
        <w:t>“Every</w:t>
      </w:r>
      <w:r>
        <w:rPr>
          <w:spacing w:val="-39"/>
          <w:w w:val="105"/>
        </w:rPr>
        <w:t xml:space="preserve"> </w:t>
      </w:r>
      <w:r>
        <w:rPr>
          <w:w w:val="105"/>
        </w:rPr>
        <w:t>4</w:t>
      </w:r>
      <w:r>
        <w:rPr>
          <w:spacing w:val="-39"/>
          <w:w w:val="105"/>
        </w:rPr>
        <w:t xml:space="preserve"> </w:t>
      </w:r>
      <w:r>
        <w:rPr>
          <w:spacing w:val="-3"/>
          <w:w w:val="105"/>
        </w:rPr>
        <w:t>minutes:</w:t>
      </w:r>
      <w:r>
        <w:rPr>
          <w:spacing w:val="-39"/>
          <w:w w:val="105"/>
        </w:rPr>
        <w:t xml:space="preserve"> </w:t>
      </w:r>
      <w:r>
        <w:rPr>
          <w:w w:val="105"/>
        </w:rPr>
        <w:t>A</w:t>
      </w:r>
      <w:r>
        <w:rPr>
          <w:spacing w:val="-39"/>
          <w:w w:val="105"/>
        </w:rPr>
        <w:t xml:space="preserve"> </w:t>
      </w:r>
      <w:r>
        <w:rPr>
          <w:w w:val="105"/>
        </w:rPr>
        <w:t>discussion</w:t>
      </w:r>
      <w:r>
        <w:rPr>
          <w:spacing w:val="-39"/>
          <w:w w:val="105"/>
        </w:rPr>
        <w:t xml:space="preserve"> </w:t>
      </w:r>
      <w:r>
        <w:rPr>
          <w:w w:val="105"/>
        </w:rPr>
        <w:t>paper</w:t>
      </w:r>
      <w:r>
        <w:rPr>
          <w:spacing w:val="-39"/>
          <w:w w:val="105"/>
        </w:rPr>
        <w:t xml:space="preserve"> </w:t>
      </w:r>
      <w:r>
        <w:rPr>
          <w:w w:val="105"/>
        </w:rPr>
        <w:t>on</w:t>
      </w:r>
      <w:r>
        <w:rPr>
          <w:spacing w:val="-39"/>
          <w:w w:val="105"/>
        </w:rPr>
        <w:t xml:space="preserve"> </w:t>
      </w:r>
      <w:r>
        <w:rPr>
          <w:spacing w:val="-3"/>
          <w:w w:val="105"/>
        </w:rPr>
        <w:t>preventing</w:t>
      </w:r>
      <w:r>
        <w:rPr>
          <w:spacing w:val="-39"/>
          <w:w w:val="105"/>
        </w:rPr>
        <w:t xml:space="preserve"> </w:t>
      </w:r>
      <w:r>
        <w:rPr>
          <w:spacing w:val="-3"/>
          <w:w w:val="105"/>
        </w:rPr>
        <w:t xml:space="preserve">family </w:t>
      </w:r>
      <w:r>
        <w:rPr>
          <w:spacing w:val="-2"/>
        </w:rPr>
        <w:t>violence</w:t>
      </w:r>
      <w:r>
        <w:rPr>
          <w:spacing w:val="-35"/>
        </w:rPr>
        <w:t xml:space="preserve"> </w:t>
      </w:r>
      <w:r>
        <w:rPr>
          <w:spacing w:val="-2"/>
        </w:rPr>
        <w:t>in</w:t>
      </w:r>
      <w:r>
        <w:rPr>
          <w:spacing w:val="-35"/>
        </w:rPr>
        <w:t xml:space="preserve"> </w:t>
      </w:r>
      <w:r>
        <w:rPr>
          <w:spacing w:val="-2"/>
        </w:rPr>
        <w:t>New</w:t>
      </w:r>
      <w:r>
        <w:rPr>
          <w:spacing w:val="-35"/>
        </w:rPr>
        <w:t xml:space="preserve"> </w:t>
      </w:r>
      <w:r>
        <w:rPr>
          <w:spacing w:val="-5"/>
        </w:rPr>
        <w:t>Zealand,”</w:t>
      </w:r>
      <w:r>
        <w:rPr>
          <w:spacing w:val="-35"/>
        </w:rPr>
        <w:t xml:space="preserve"> </w:t>
      </w:r>
      <w:r>
        <w:rPr>
          <w:spacing w:val="-3"/>
        </w:rPr>
        <w:t>Auckland:</w:t>
      </w:r>
      <w:r>
        <w:rPr>
          <w:spacing w:val="-35"/>
        </w:rPr>
        <w:t xml:space="preserve"> </w:t>
      </w:r>
      <w:r>
        <w:rPr>
          <w:spacing w:val="-2"/>
        </w:rPr>
        <w:t>Office</w:t>
      </w:r>
      <w:r>
        <w:rPr>
          <w:spacing w:val="-35"/>
        </w:rPr>
        <w:t xml:space="preserve"> </w:t>
      </w:r>
      <w:r>
        <w:rPr>
          <w:spacing w:val="-1"/>
        </w:rPr>
        <w:t>of</w:t>
      </w:r>
      <w:r>
        <w:rPr>
          <w:spacing w:val="-35"/>
        </w:rPr>
        <w:t xml:space="preserve"> </w:t>
      </w:r>
      <w:r>
        <w:rPr>
          <w:spacing w:val="-2"/>
        </w:rPr>
        <w:t>the</w:t>
      </w:r>
      <w:r>
        <w:rPr>
          <w:spacing w:val="-35"/>
        </w:rPr>
        <w:t xml:space="preserve"> </w:t>
      </w:r>
      <w:r>
        <w:rPr>
          <w:spacing w:val="-1"/>
        </w:rPr>
        <w:t>Prime</w:t>
      </w:r>
      <w:r>
        <w:rPr>
          <w:spacing w:val="-35"/>
        </w:rPr>
        <w:t xml:space="preserve"> </w:t>
      </w:r>
      <w:r>
        <w:rPr>
          <w:spacing w:val="-4"/>
        </w:rPr>
        <w:t>Minister’s</w:t>
      </w:r>
      <w:r>
        <w:rPr>
          <w:spacing w:val="-35"/>
        </w:rPr>
        <w:t xml:space="preserve"> </w:t>
      </w:r>
      <w:r>
        <w:rPr>
          <w:spacing w:val="-3"/>
        </w:rPr>
        <w:t>Chief</w:t>
      </w:r>
      <w:r>
        <w:rPr>
          <w:spacing w:val="-35"/>
        </w:rPr>
        <w:t xml:space="preserve"> </w:t>
      </w:r>
      <w:r>
        <w:rPr>
          <w:spacing w:val="-1"/>
        </w:rPr>
        <w:t xml:space="preserve">Science </w:t>
      </w:r>
      <w:r>
        <w:rPr>
          <w:spacing w:val="-4"/>
          <w:w w:val="95"/>
        </w:rPr>
        <w:t>A</w:t>
      </w:r>
      <w:r>
        <w:rPr>
          <w:spacing w:val="-2"/>
          <w:w w:val="89"/>
        </w:rPr>
        <w:t>d</w:t>
      </w:r>
      <w:r>
        <w:rPr>
          <w:spacing w:val="-2"/>
          <w:w w:val="98"/>
        </w:rPr>
        <w:t>v</w:t>
      </w:r>
      <w:r>
        <w:rPr>
          <w:spacing w:val="-2"/>
          <w:w w:val="130"/>
        </w:rPr>
        <w:t>i</w:t>
      </w:r>
      <w:r>
        <w:rPr>
          <w:spacing w:val="-2"/>
          <w:w w:val="132"/>
        </w:rPr>
        <w:t>s</w:t>
      </w:r>
      <w:r>
        <w:rPr>
          <w:spacing w:val="-2"/>
          <w:w w:val="88"/>
        </w:rPr>
        <w:t>o</w:t>
      </w:r>
      <w:r>
        <w:rPr>
          <w:spacing w:val="-20"/>
          <w:w w:val="128"/>
        </w:rPr>
        <w:t>r</w:t>
      </w:r>
      <w:r>
        <w:rPr>
          <w:w w:val="110"/>
        </w:rPr>
        <w:t>,</w:t>
      </w:r>
      <w:r>
        <w:rPr>
          <w:spacing w:val="-15"/>
        </w:rPr>
        <w:t xml:space="preserve"> </w:t>
      </w:r>
      <w:r>
        <w:rPr>
          <w:spacing w:val="-6"/>
          <w:w w:val="80"/>
        </w:rPr>
        <w:t>a</w:t>
      </w:r>
      <w:r>
        <w:rPr>
          <w:spacing w:val="-5"/>
          <w:w w:val="98"/>
        </w:rPr>
        <w:t>v</w:t>
      </w:r>
      <w:r>
        <w:rPr>
          <w:spacing w:val="-3"/>
          <w:w w:val="80"/>
        </w:rPr>
        <w:t>a</w:t>
      </w:r>
      <w:r>
        <w:rPr>
          <w:spacing w:val="-4"/>
          <w:w w:val="130"/>
        </w:rPr>
        <w:t>i</w:t>
      </w:r>
      <w:r>
        <w:rPr>
          <w:spacing w:val="-2"/>
          <w:w w:val="130"/>
        </w:rPr>
        <w:t>l</w:t>
      </w:r>
      <w:r>
        <w:rPr>
          <w:spacing w:val="-3"/>
          <w:w w:val="80"/>
        </w:rPr>
        <w:t>a</w:t>
      </w:r>
      <w:r>
        <w:rPr>
          <w:spacing w:val="-2"/>
          <w:w w:val="90"/>
        </w:rPr>
        <w:t>b</w:t>
      </w:r>
      <w:r>
        <w:rPr>
          <w:spacing w:val="-2"/>
          <w:w w:val="130"/>
        </w:rPr>
        <w:t>l</w:t>
      </w:r>
      <w:r>
        <w:rPr>
          <w:w w:val="85"/>
        </w:rPr>
        <w:t>e</w:t>
      </w:r>
      <w:r>
        <w:rPr>
          <w:spacing w:val="-15"/>
        </w:rPr>
        <w:t xml:space="preserve"> </w:t>
      </w:r>
      <w:r>
        <w:rPr>
          <w:spacing w:val="-1"/>
          <w:w w:val="99"/>
        </w:rPr>
        <w:t>f</w:t>
      </w:r>
      <w:r>
        <w:rPr>
          <w:spacing w:val="-2"/>
          <w:w w:val="128"/>
        </w:rPr>
        <w:t>r</w:t>
      </w:r>
      <w:r>
        <w:rPr>
          <w:spacing w:val="-2"/>
          <w:w w:val="88"/>
        </w:rPr>
        <w:t>o</w:t>
      </w:r>
      <w:r>
        <w:rPr>
          <w:w w:val="96"/>
        </w:rPr>
        <w:t>m</w:t>
      </w:r>
      <w:r>
        <w:rPr>
          <w:spacing w:val="-15"/>
        </w:rPr>
        <w:t xml:space="preserve"> </w:t>
      </w:r>
      <w:hyperlink r:id="rId152">
        <w:r>
          <w:rPr>
            <w:spacing w:val="5"/>
            <w:w w:val="92"/>
          </w:rPr>
          <w:t>ww</w:t>
        </w:r>
        <w:r>
          <w:rPr>
            <w:spacing w:val="-12"/>
            <w:w w:val="92"/>
          </w:rPr>
          <w:t>w</w:t>
        </w:r>
        <w:r>
          <w:rPr>
            <w:spacing w:val="-5"/>
            <w:w w:val="110"/>
          </w:rPr>
          <w:t>.</w:t>
        </w:r>
        <w:r>
          <w:rPr>
            <w:spacing w:val="-2"/>
            <w:w w:val="90"/>
          </w:rPr>
          <w:t>p</w:t>
        </w:r>
        <w:r>
          <w:rPr>
            <w:spacing w:val="-1"/>
            <w:w w:val="96"/>
          </w:rPr>
          <w:t>m</w:t>
        </w:r>
        <w:r>
          <w:rPr>
            <w:w w:val="83"/>
          </w:rPr>
          <w:t>c</w:t>
        </w:r>
        <w:r>
          <w:rPr>
            <w:spacing w:val="-1"/>
            <w:w w:val="132"/>
          </w:rPr>
          <w:t>s</w:t>
        </w:r>
        <w:r>
          <w:rPr>
            <w:spacing w:val="-4"/>
            <w:w w:val="80"/>
          </w:rPr>
          <w:t>a</w:t>
        </w:r>
        <w:r>
          <w:rPr>
            <w:spacing w:val="-2"/>
            <w:w w:val="110"/>
          </w:rPr>
          <w:t>.</w:t>
        </w:r>
        <w:r>
          <w:rPr>
            <w:spacing w:val="-2"/>
            <w:w w:val="80"/>
          </w:rPr>
          <w:t>a</w:t>
        </w:r>
        <w:r>
          <w:rPr>
            <w:spacing w:val="-4"/>
            <w:w w:val="83"/>
          </w:rPr>
          <w:t>c</w:t>
        </w:r>
        <w:r>
          <w:rPr>
            <w:spacing w:val="-5"/>
            <w:w w:val="110"/>
          </w:rPr>
          <w:t>.</w:t>
        </w:r>
        <w:r>
          <w:rPr>
            <w:spacing w:val="-4"/>
            <w:w w:val="97"/>
          </w:rPr>
          <w:t>n</w:t>
        </w:r>
        <w:r>
          <w:rPr>
            <w:spacing w:val="-7"/>
            <w:w w:val="122"/>
          </w:rPr>
          <w:t>z</w:t>
        </w:r>
        <w:r>
          <w:rPr>
            <w:w w:val="110"/>
          </w:rPr>
          <w:t>,</w:t>
        </w:r>
        <w:r>
          <w:rPr>
            <w:spacing w:val="-15"/>
          </w:rPr>
          <w:t xml:space="preserve"> </w:t>
        </w:r>
      </w:hyperlink>
      <w:r>
        <w:rPr>
          <w:spacing w:val="-2"/>
          <w:w w:val="90"/>
        </w:rPr>
        <w:t>p</w:t>
      </w:r>
      <w:r>
        <w:rPr>
          <w:w w:val="90"/>
        </w:rPr>
        <w:t>p</w:t>
      </w:r>
      <w:r>
        <w:rPr>
          <w:spacing w:val="-15"/>
        </w:rPr>
        <w:t xml:space="preserve"> </w:t>
      </w:r>
      <w:r>
        <w:rPr>
          <w:spacing w:val="-5"/>
          <w:w w:val="65"/>
        </w:rPr>
        <w:t>1</w:t>
      </w:r>
      <w:r>
        <w:rPr>
          <w:spacing w:val="-20"/>
          <w:w w:val="103"/>
        </w:rPr>
        <w:t>7</w:t>
      </w:r>
      <w:r>
        <w:rPr>
          <w:spacing w:val="-10"/>
          <w:w w:val="135"/>
        </w:rPr>
        <w:t>-</w:t>
      </w:r>
      <w:r>
        <w:rPr>
          <w:spacing w:val="-3"/>
          <w:w w:val="103"/>
        </w:rPr>
        <w:t>2</w:t>
      </w:r>
      <w:r>
        <w:rPr>
          <w:spacing w:val="-6"/>
          <w:w w:val="122"/>
        </w:rPr>
        <w:t>0</w:t>
      </w:r>
      <w:r>
        <w:rPr>
          <w:w w:val="110"/>
        </w:rPr>
        <w:t>;</w:t>
      </w:r>
      <w:r>
        <w:rPr>
          <w:spacing w:val="-15"/>
        </w:rPr>
        <w:t xml:space="preserve"> </w:t>
      </w:r>
      <w:r>
        <w:rPr>
          <w:spacing w:val="-2"/>
          <w:w w:val="134"/>
        </w:rPr>
        <w:t>L</w:t>
      </w:r>
      <w:r>
        <w:rPr>
          <w:spacing w:val="-3"/>
          <w:w w:val="80"/>
        </w:rPr>
        <w:t>a</w:t>
      </w:r>
      <w:r>
        <w:rPr>
          <w:spacing w:val="-3"/>
          <w:w w:val="96"/>
        </w:rPr>
        <w:t>m</w:t>
      </w:r>
      <w:r>
        <w:rPr>
          <w:spacing w:val="-2"/>
          <w:w w:val="90"/>
        </w:rPr>
        <w:t>b</w:t>
      </w:r>
      <w:r>
        <w:rPr>
          <w:spacing w:val="-3"/>
          <w:w w:val="130"/>
        </w:rPr>
        <w:t>i</w:t>
      </w:r>
      <w:r>
        <w:rPr>
          <w:spacing w:val="-5"/>
          <w:w w:val="85"/>
        </w:rPr>
        <w:t>e</w:t>
      </w:r>
      <w:r>
        <w:rPr>
          <w:w w:val="110"/>
        </w:rPr>
        <w:t>,</w:t>
      </w:r>
      <w:r>
        <w:rPr>
          <w:spacing w:val="-15"/>
        </w:rPr>
        <w:t xml:space="preserve"> </w:t>
      </w:r>
      <w:r>
        <w:rPr>
          <w:spacing w:val="-8"/>
          <w:w w:val="106"/>
        </w:rPr>
        <w:t>(</w:t>
      </w:r>
      <w:r>
        <w:rPr>
          <w:spacing w:val="-3"/>
          <w:w w:val="103"/>
        </w:rPr>
        <w:t>2</w:t>
      </w:r>
      <w:r>
        <w:rPr>
          <w:spacing w:val="-2"/>
          <w:w w:val="122"/>
        </w:rPr>
        <w:t>0</w:t>
      </w:r>
      <w:r>
        <w:rPr>
          <w:spacing w:val="-4"/>
          <w:w w:val="65"/>
        </w:rPr>
        <w:t>1</w:t>
      </w:r>
      <w:r>
        <w:rPr>
          <w:spacing w:val="-2"/>
          <w:w w:val="115"/>
        </w:rPr>
        <w:t>8</w:t>
      </w:r>
      <w:r>
        <w:rPr>
          <w:spacing w:val="-16"/>
          <w:w w:val="90"/>
        </w:rPr>
        <w:t>b</w:t>
      </w:r>
      <w:r>
        <w:rPr>
          <w:spacing w:val="-16"/>
          <w:w w:val="106"/>
        </w:rPr>
        <w:t>)</w:t>
      </w:r>
      <w:r>
        <w:rPr>
          <w:w w:val="110"/>
        </w:rPr>
        <w:t>,</w:t>
      </w:r>
      <w:r>
        <w:rPr>
          <w:spacing w:val="-15"/>
        </w:rPr>
        <w:t xml:space="preserve"> </w:t>
      </w:r>
      <w:r>
        <w:rPr>
          <w:spacing w:val="-5"/>
          <w:w w:val="103"/>
        </w:rPr>
        <w:t>“</w:t>
      </w:r>
      <w:r>
        <w:rPr>
          <w:spacing w:val="-2"/>
          <w:w w:val="120"/>
        </w:rPr>
        <w:t>I</w:t>
      </w:r>
      <w:r>
        <w:rPr>
          <w:w w:val="108"/>
        </w:rPr>
        <w:t>t</w:t>
      </w:r>
      <w:r>
        <w:rPr>
          <w:spacing w:val="-20"/>
          <w:w w:val="87"/>
        </w:rPr>
        <w:t>’</w:t>
      </w:r>
      <w:r>
        <w:rPr>
          <w:w w:val="132"/>
        </w:rPr>
        <w:t>s</w:t>
      </w:r>
      <w:r>
        <w:rPr>
          <w:spacing w:val="-15"/>
        </w:rPr>
        <w:t xml:space="preserve"> </w:t>
      </w:r>
      <w:r>
        <w:rPr>
          <w:spacing w:val="-2"/>
          <w:w w:val="97"/>
        </w:rPr>
        <w:t>n</w:t>
      </w:r>
      <w:r>
        <w:rPr>
          <w:spacing w:val="-5"/>
          <w:w w:val="85"/>
        </w:rPr>
        <w:t>e</w:t>
      </w:r>
      <w:r>
        <w:rPr>
          <w:spacing w:val="-6"/>
          <w:w w:val="98"/>
        </w:rPr>
        <w:t>v</w:t>
      </w:r>
      <w:r>
        <w:rPr>
          <w:spacing w:val="-1"/>
          <w:w w:val="85"/>
        </w:rPr>
        <w:t>e</w:t>
      </w:r>
      <w:r>
        <w:rPr>
          <w:w w:val="128"/>
        </w:rPr>
        <w:t xml:space="preserve">r </w:t>
      </w:r>
      <w:r>
        <w:t>too</w:t>
      </w:r>
      <w:r>
        <w:rPr>
          <w:spacing w:val="-31"/>
        </w:rPr>
        <w:t xml:space="preserve"> </w:t>
      </w:r>
      <w:r>
        <w:rPr>
          <w:spacing w:val="-5"/>
        </w:rPr>
        <w:t>early,</w:t>
      </w:r>
      <w:r>
        <w:rPr>
          <w:spacing w:val="-31"/>
        </w:rPr>
        <w:t xml:space="preserve"> </w:t>
      </w:r>
      <w:r>
        <w:rPr>
          <w:spacing w:val="-3"/>
        </w:rPr>
        <w:t>never</w:t>
      </w:r>
      <w:r>
        <w:rPr>
          <w:spacing w:val="-31"/>
        </w:rPr>
        <w:t xml:space="preserve"> </w:t>
      </w:r>
      <w:r>
        <w:t>too</w:t>
      </w:r>
      <w:r>
        <w:rPr>
          <w:spacing w:val="-31"/>
        </w:rPr>
        <w:t xml:space="preserve"> </w:t>
      </w:r>
      <w:r>
        <w:rPr>
          <w:spacing w:val="-4"/>
        </w:rPr>
        <w:t>late:</w:t>
      </w:r>
      <w:r>
        <w:rPr>
          <w:spacing w:val="-31"/>
        </w:rPr>
        <w:t xml:space="preserve"> </w:t>
      </w:r>
      <w:r>
        <w:t>A</w:t>
      </w:r>
      <w:r>
        <w:rPr>
          <w:spacing w:val="-31"/>
        </w:rPr>
        <w:t xml:space="preserve"> </w:t>
      </w:r>
      <w:r>
        <w:t>discussion</w:t>
      </w:r>
      <w:r>
        <w:rPr>
          <w:spacing w:val="-31"/>
        </w:rPr>
        <w:t xml:space="preserve"> </w:t>
      </w:r>
      <w:r>
        <w:t>paper</w:t>
      </w:r>
      <w:r>
        <w:rPr>
          <w:spacing w:val="-31"/>
        </w:rPr>
        <w:t xml:space="preserve"> </w:t>
      </w:r>
      <w:r>
        <w:t>on</w:t>
      </w:r>
      <w:r>
        <w:rPr>
          <w:spacing w:val="-31"/>
        </w:rPr>
        <w:t xml:space="preserve"> </w:t>
      </w:r>
      <w:r>
        <w:rPr>
          <w:spacing w:val="-3"/>
        </w:rPr>
        <w:t>preventing</w:t>
      </w:r>
      <w:r>
        <w:rPr>
          <w:spacing w:val="-31"/>
        </w:rPr>
        <w:t xml:space="preserve"> </w:t>
      </w:r>
      <w:r>
        <w:rPr>
          <w:spacing w:val="-3"/>
        </w:rPr>
        <w:t>youth</w:t>
      </w:r>
      <w:r>
        <w:rPr>
          <w:spacing w:val="-31"/>
        </w:rPr>
        <w:t xml:space="preserve"> </w:t>
      </w:r>
      <w:r>
        <w:t>offending</w:t>
      </w:r>
      <w:r>
        <w:rPr>
          <w:spacing w:val="-31"/>
        </w:rPr>
        <w:t xml:space="preserve"> </w:t>
      </w:r>
      <w:r>
        <w:t xml:space="preserve">in New </w:t>
      </w:r>
      <w:r>
        <w:rPr>
          <w:spacing w:val="-5"/>
        </w:rPr>
        <w:t xml:space="preserve">Zealand,” </w:t>
      </w:r>
      <w:r>
        <w:rPr>
          <w:spacing w:val="-3"/>
        </w:rPr>
        <w:t xml:space="preserve">Auckland: </w:t>
      </w:r>
      <w:r>
        <w:t xml:space="preserve">Office of </w:t>
      </w:r>
      <w:r>
        <w:rPr>
          <w:spacing w:val="-2"/>
        </w:rPr>
        <w:t xml:space="preserve">the </w:t>
      </w:r>
      <w:r>
        <w:t xml:space="preserve">Prime </w:t>
      </w:r>
      <w:r>
        <w:rPr>
          <w:spacing w:val="-4"/>
        </w:rPr>
        <w:t xml:space="preserve">Minister’s </w:t>
      </w:r>
      <w:r>
        <w:rPr>
          <w:spacing w:val="-3"/>
        </w:rPr>
        <w:t xml:space="preserve">Chief </w:t>
      </w:r>
      <w:r>
        <w:t xml:space="preserve">Science </w:t>
      </w:r>
      <w:r>
        <w:rPr>
          <w:spacing w:val="-5"/>
        </w:rPr>
        <w:t xml:space="preserve">Advisor, </w:t>
      </w:r>
      <w:r>
        <w:rPr>
          <w:spacing w:val="-6"/>
          <w:w w:val="80"/>
        </w:rPr>
        <w:t>a</w:t>
      </w:r>
      <w:r>
        <w:rPr>
          <w:spacing w:val="-5"/>
          <w:w w:val="98"/>
        </w:rPr>
        <w:t>v</w:t>
      </w:r>
      <w:r>
        <w:rPr>
          <w:spacing w:val="-3"/>
          <w:w w:val="80"/>
        </w:rPr>
        <w:t>a</w:t>
      </w:r>
      <w:r>
        <w:rPr>
          <w:spacing w:val="-4"/>
          <w:w w:val="130"/>
        </w:rPr>
        <w:t>i</w:t>
      </w:r>
      <w:r>
        <w:rPr>
          <w:spacing w:val="-2"/>
          <w:w w:val="130"/>
        </w:rPr>
        <w:t>l</w:t>
      </w:r>
      <w:r>
        <w:rPr>
          <w:spacing w:val="-3"/>
          <w:w w:val="80"/>
        </w:rPr>
        <w:t>a</w:t>
      </w:r>
      <w:r>
        <w:rPr>
          <w:spacing w:val="-2"/>
          <w:w w:val="90"/>
        </w:rPr>
        <w:t>b</w:t>
      </w:r>
      <w:r>
        <w:rPr>
          <w:spacing w:val="-2"/>
          <w:w w:val="130"/>
        </w:rPr>
        <w:t>l</w:t>
      </w:r>
      <w:r>
        <w:rPr>
          <w:w w:val="85"/>
        </w:rPr>
        <w:t>e</w:t>
      </w:r>
      <w:r>
        <w:rPr>
          <w:spacing w:val="-15"/>
        </w:rPr>
        <w:t xml:space="preserve"> </w:t>
      </w:r>
      <w:r>
        <w:rPr>
          <w:spacing w:val="-1"/>
          <w:w w:val="99"/>
        </w:rPr>
        <w:t>f</w:t>
      </w:r>
      <w:r>
        <w:rPr>
          <w:spacing w:val="-2"/>
          <w:w w:val="128"/>
        </w:rPr>
        <w:t>r</w:t>
      </w:r>
      <w:r>
        <w:rPr>
          <w:spacing w:val="-2"/>
          <w:w w:val="88"/>
        </w:rPr>
        <w:t>o</w:t>
      </w:r>
      <w:r>
        <w:rPr>
          <w:w w:val="96"/>
        </w:rPr>
        <w:t>m</w:t>
      </w:r>
      <w:r>
        <w:rPr>
          <w:spacing w:val="-15"/>
        </w:rPr>
        <w:t xml:space="preserve"> </w:t>
      </w:r>
      <w:hyperlink r:id="rId153">
        <w:r>
          <w:rPr>
            <w:spacing w:val="5"/>
            <w:w w:val="92"/>
          </w:rPr>
          <w:t>ww</w:t>
        </w:r>
        <w:r>
          <w:rPr>
            <w:spacing w:val="-12"/>
            <w:w w:val="92"/>
          </w:rPr>
          <w:t>w</w:t>
        </w:r>
        <w:r>
          <w:rPr>
            <w:spacing w:val="-5"/>
            <w:w w:val="110"/>
          </w:rPr>
          <w:t>.</w:t>
        </w:r>
        <w:r>
          <w:rPr>
            <w:spacing w:val="-2"/>
            <w:w w:val="90"/>
          </w:rPr>
          <w:t>p</w:t>
        </w:r>
        <w:r>
          <w:rPr>
            <w:spacing w:val="-1"/>
            <w:w w:val="96"/>
          </w:rPr>
          <w:t>m</w:t>
        </w:r>
        <w:r>
          <w:rPr>
            <w:w w:val="83"/>
          </w:rPr>
          <w:t>c</w:t>
        </w:r>
        <w:r>
          <w:rPr>
            <w:spacing w:val="-1"/>
            <w:w w:val="132"/>
          </w:rPr>
          <w:t>s</w:t>
        </w:r>
        <w:r>
          <w:rPr>
            <w:spacing w:val="-4"/>
            <w:w w:val="80"/>
          </w:rPr>
          <w:t>a</w:t>
        </w:r>
        <w:r>
          <w:rPr>
            <w:spacing w:val="-2"/>
            <w:w w:val="110"/>
          </w:rPr>
          <w:t>.</w:t>
        </w:r>
        <w:r>
          <w:rPr>
            <w:spacing w:val="-2"/>
            <w:w w:val="80"/>
          </w:rPr>
          <w:t>a</w:t>
        </w:r>
        <w:r>
          <w:rPr>
            <w:spacing w:val="-4"/>
            <w:w w:val="83"/>
          </w:rPr>
          <w:t>c</w:t>
        </w:r>
        <w:r>
          <w:rPr>
            <w:spacing w:val="-5"/>
            <w:w w:val="110"/>
          </w:rPr>
          <w:t>.</w:t>
        </w:r>
        <w:r>
          <w:rPr>
            <w:spacing w:val="-4"/>
            <w:w w:val="97"/>
          </w:rPr>
          <w:t>n</w:t>
        </w:r>
        <w:r>
          <w:rPr>
            <w:spacing w:val="-7"/>
            <w:w w:val="122"/>
          </w:rPr>
          <w:t>z</w:t>
        </w:r>
        <w:r>
          <w:rPr>
            <w:w w:val="110"/>
          </w:rPr>
          <w:t>,</w:t>
        </w:r>
        <w:r>
          <w:rPr>
            <w:spacing w:val="-15"/>
          </w:rPr>
          <w:t xml:space="preserve"> </w:t>
        </w:r>
      </w:hyperlink>
      <w:r>
        <w:rPr>
          <w:spacing w:val="-2"/>
          <w:w w:val="90"/>
        </w:rPr>
        <w:t>p</w:t>
      </w:r>
      <w:r>
        <w:rPr>
          <w:w w:val="90"/>
        </w:rPr>
        <w:t>p</w:t>
      </w:r>
      <w:r>
        <w:rPr>
          <w:spacing w:val="-15"/>
        </w:rPr>
        <w:t xml:space="preserve"> </w:t>
      </w:r>
      <w:r>
        <w:rPr>
          <w:spacing w:val="-5"/>
          <w:w w:val="65"/>
        </w:rPr>
        <w:t>1</w:t>
      </w:r>
      <w:r>
        <w:rPr>
          <w:spacing w:val="-20"/>
          <w:w w:val="103"/>
        </w:rPr>
        <w:t>7</w:t>
      </w:r>
      <w:r>
        <w:rPr>
          <w:spacing w:val="-13"/>
          <w:w w:val="135"/>
        </w:rPr>
        <w:t>-</w:t>
      </w:r>
      <w:r>
        <w:rPr>
          <w:spacing w:val="-4"/>
          <w:w w:val="65"/>
        </w:rPr>
        <w:t>1</w:t>
      </w:r>
      <w:r>
        <w:rPr>
          <w:spacing w:val="-3"/>
          <w:w w:val="115"/>
        </w:rPr>
        <w:t>8</w:t>
      </w:r>
      <w:r>
        <w:rPr>
          <w:w w:val="110"/>
        </w:rPr>
        <w:t>.</w:t>
      </w:r>
    </w:p>
    <w:p w:rsidR="00221377" w:rsidRDefault="00C45192">
      <w:pPr>
        <w:pStyle w:val="BodyText"/>
        <w:spacing w:before="169"/>
        <w:ind w:left="1624"/>
      </w:pPr>
      <w:r>
        <w:rPr>
          <w:w w:val="112"/>
          <w:position w:val="8"/>
          <w:sz w:val="14"/>
        </w:rPr>
        <w:t>6</w:t>
      </w:r>
      <w:r>
        <w:rPr>
          <w:spacing w:val="-9"/>
          <w:position w:val="8"/>
          <w:sz w:val="14"/>
        </w:rPr>
        <w:t xml:space="preserve"> </w:t>
      </w:r>
      <w:r>
        <w:rPr>
          <w:w w:val="117"/>
        </w:rPr>
        <w:t>B</w:t>
      </w:r>
      <w:r>
        <w:rPr>
          <w:spacing w:val="-5"/>
          <w:w w:val="85"/>
        </w:rPr>
        <w:t>e</w:t>
      </w:r>
      <w:r>
        <w:rPr>
          <w:spacing w:val="-5"/>
          <w:w w:val="98"/>
        </w:rPr>
        <w:t>v</w:t>
      </w:r>
      <w:r>
        <w:rPr>
          <w:spacing w:val="-3"/>
          <w:w w:val="80"/>
        </w:rPr>
        <w:t>a</w:t>
      </w:r>
      <w:r>
        <w:rPr>
          <w:w w:val="97"/>
        </w:rPr>
        <w:t>n</w:t>
      </w:r>
      <w:r>
        <w:rPr>
          <w:spacing w:val="-15"/>
        </w:rPr>
        <w:t xml:space="preserve"> </w:t>
      </w:r>
      <w:r>
        <w:rPr>
          <w:spacing w:val="-8"/>
          <w:w w:val="106"/>
        </w:rPr>
        <w:t>(</w:t>
      </w:r>
      <w:r>
        <w:rPr>
          <w:spacing w:val="-3"/>
          <w:w w:val="103"/>
        </w:rPr>
        <w:t>2</w:t>
      </w:r>
      <w:r>
        <w:rPr>
          <w:spacing w:val="-2"/>
          <w:w w:val="122"/>
        </w:rPr>
        <w:t>0</w:t>
      </w:r>
      <w:r>
        <w:rPr>
          <w:spacing w:val="-5"/>
          <w:w w:val="65"/>
        </w:rPr>
        <w:t>1</w:t>
      </w:r>
      <w:r>
        <w:rPr>
          <w:spacing w:val="-3"/>
          <w:w w:val="103"/>
        </w:rPr>
        <w:t>7</w:t>
      </w:r>
      <w:r>
        <w:rPr>
          <w:spacing w:val="-11"/>
          <w:w w:val="106"/>
        </w:rPr>
        <w:t>)</w:t>
      </w:r>
      <w:r>
        <w:rPr>
          <w:w w:val="110"/>
        </w:rPr>
        <w:t>;</w:t>
      </w:r>
      <w:r>
        <w:rPr>
          <w:spacing w:val="-15"/>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2"/>
          <w:w w:val="115"/>
        </w:rPr>
        <w:t>8</w:t>
      </w:r>
      <w:r>
        <w:rPr>
          <w:spacing w:val="-16"/>
          <w:w w:val="90"/>
        </w:rPr>
        <w:t>b</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w w:val="112"/>
        </w:rPr>
        <w:t>6</w:t>
      </w:r>
      <w:r>
        <w:rPr>
          <w:spacing w:val="-22"/>
          <w:w w:val="135"/>
        </w:rPr>
        <w:t>-</w:t>
      </w:r>
      <w:r>
        <w:rPr>
          <w:spacing w:val="-25"/>
          <w:w w:val="103"/>
        </w:rPr>
        <w:t>7</w:t>
      </w:r>
      <w:r>
        <w:rPr>
          <w:w w:val="110"/>
        </w:rPr>
        <w:t>,</w:t>
      </w:r>
      <w:r>
        <w:rPr>
          <w:spacing w:val="-15"/>
        </w:rPr>
        <w:t xml:space="preserve"> </w:t>
      </w:r>
      <w:r>
        <w:rPr>
          <w:spacing w:val="-10"/>
          <w:w w:val="112"/>
        </w:rPr>
        <w:t>9</w:t>
      </w:r>
      <w:r>
        <w:rPr>
          <w:w w:val="110"/>
        </w:rPr>
        <w:t>,</w:t>
      </w:r>
      <w:r>
        <w:rPr>
          <w:spacing w:val="-15"/>
        </w:rPr>
        <w:t xml:space="preserve"> </w:t>
      </w:r>
      <w:r>
        <w:rPr>
          <w:spacing w:val="-6"/>
          <w:w w:val="65"/>
        </w:rPr>
        <w:t>1</w:t>
      </w:r>
      <w:r>
        <w:rPr>
          <w:spacing w:val="-8"/>
          <w:w w:val="119"/>
        </w:rPr>
        <w:t>4</w:t>
      </w:r>
      <w:r>
        <w:rPr>
          <w:w w:val="110"/>
        </w:rPr>
        <w:t>,</w:t>
      </w:r>
      <w:r>
        <w:rPr>
          <w:spacing w:val="-15"/>
        </w:rPr>
        <w:t xml:space="preserve"> </w:t>
      </w:r>
      <w:r>
        <w:rPr>
          <w:spacing w:val="-5"/>
          <w:w w:val="65"/>
        </w:rPr>
        <w:t>1</w:t>
      </w:r>
      <w:r>
        <w:rPr>
          <w:spacing w:val="-21"/>
          <w:w w:val="103"/>
        </w:rPr>
        <w:t>7</w:t>
      </w:r>
      <w:r>
        <w:rPr>
          <w:w w:val="110"/>
        </w:rPr>
        <w:t>;</w:t>
      </w:r>
      <w:r>
        <w:rPr>
          <w:spacing w:val="-15"/>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3"/>
          <w:w w:val="65"/>
        </w:rPr>
        <w:t>1</w:t>
      </w:r>
      <w:r>
        <w:rPr>
          <w:w w:val="112"/>
        </w:rPr>
        <w:t>9</w:t>
      </w:r>
      <w:r>
        <w:rPr>
          <w:spacing w:val="-10"/>
          <w:w w:val="135"/>
        </w:rPr>
        <w:t>-</w:t>
      </w:r>
      <w:r>
        <w:rPr>
          <w:spacing w:val="-3"/>
          <w:w w:val="103"/>
        </w:rPr>
        <w:t>2</w:t>
      </w:r>
      <w:r>
        <w:rPr>
          <w:spacing w:val="-9"/>
          <w:w w:val="122"/>
        </w:rPr>
        <w:t>0</w:t>
      </w:r>
      <w:r>
        <w:rPr>
          <w:w w:val="110"/>
        </w:rPr>
        <w:t>.</w:t>
      </w:r>
    </w:p>
    <w:p w:rsidR="00221377" w:rsidRDefault="00C45192">
      <w:pPr>
        <w:pStyle w:val="BodyText"/>
        <w:spacing w:before="176"/>
        <w:ind w:left="1608"/>
      </w:pPr>
      <w:r>
        <w:rPr>
          <w:w w:val="105"/>
          <w:position w:val="8"/>
          <w:sz w:val="14"/>
        </w:rPr>
        <w:t xml:space="preserve">7 </w:t>
      </w:r>
      <w:r>
        <w:rPr>
          <w:w w:val="105"/>
        </w:rPr>
        <w:t>Generation Five (2017), pp 37-38, 40-42.</w:t>
      </w:r>
    </w:p>
    <w:p w:rsidR="00221377" w:rsidRDefault="00C45192">
      <w:pPr>
        <w:pStyle w:val="BodyText"/>
        <w:spacing w:before="176" w:line="244" w:lineRule="auto"/>
        <w:ind w:left="1782" w:right="2024" w:hanging="158"/>
      </w:pPr>
      <w:r>
        <w:rPr>
          <w:w w:val="105"/>
          <w:position w:val="8"/>
          <w:sz w:val="14"/>
        </w:rPr>
        <w:t>8</w:t>
      </w:r>
      <w:r>
        <w:rPr>
          <w:spacing w:val="-28"/>
          <w:w w:val="105"/>
          <w:position w:val="8"/>
          <w:sz w:val="14"/>
        </w:rPr>
        <w:t xml:space="preserve"> </w:t>
      </w:r>
      <w:r>
        <w:rPr>
          <w:spacing w:val="-3"/>
          <w:w w:val="105"/>
        </w:rPr>
        <w:t>For</w:t>
      </w:r>
      <w:r>
        <w:rPr>
          <w:spacing w:val="-47"/>
          <w:w w:val="105"/>
        </w:rPr>
        <w:t xml:space="preserve"> </w:t>
      </w:r>
      <w:r>
        <w:rPr>
          <w:w w:val="105"/>
        </w:rPr>
        <w:t>details</w:t>
      </w:r>
      <w:r>
        <w:rPr>
          <w:spacing w:val="-47"/>
          <w:w w:val="105"/>
        </w:rPr>
        <w:t xml:space="preserve"> </w:t>
      </w:r>
      <w:r>
        <w:rPr>
          <w:w w:val="105"/>
        </w:rPr>
        <w:t>see</w:t>
      </w:r>
      <w:r>
        <w:rPr>
          <w:spacing w:val="-47"/>
          <w:w w:val="105"/>
        </w:rPr>
        <w:t xml:space="preserve"> </w:t>
      </w:r>
      <w:r>
        <w:rPr>
          <w:spacing w:val="-2"/>
          <w:w w:val="105"/>
        </w:rPr>
        <w:t>our</w:t>
      </w:r>
      <w:r>
        <w:rPr>
          <w:spacing w:val="-47"/>
          <w:w w:val="105"/>
        </w:rPr>
        <w:t xml:space="preserve"> </w:t>
      </w:r>
      <w:r>
        <w:rPr>
          <w:w w:val="105"/>
        </w:rPr>
        <w:t>first</w:t>
      </w:r>
      <w:r>
        <w:rPr>
          <w:spacing w:val="-47"/>
          <w:w w:val="105"/>
        </w:rPr>
        <w:t xml:space="preserve"> </w:t>
      </w:r>
      <w:r>
        <w:rPr>
          <w:w w:val="105"/>
        </w:rPr>
        <w:t>report</w:t>
      </w:r>
      <w:r>
        <w:rPr>
          <w:spacing w:val="-47"/>
          <w:w w:val="105"/>
        </w:rPr>
        <w:t xml:space="preserve"> </w:t>
      </w:r>
      <w:r>
        <w:rPr>
          <w:w w:val="105"/>
        </w:rPr>
        <w:t>He</w:t>
      </w:r>
      <w:r>
        <w:rPr>
          <w:spacing w:val="-47"/>
          <w:w w:val="105"/>
        </w:rPr>
        <w:t xml:space="preserve"> </w:t>
      </w:r>
      <w:r>
        <w:rPr>
          <w:spacing w:val="-4"/>
          <w:w w:val="105"/>
        </w:rPr>
        <w:t>Waka</w:t>
      </w:r>
      <w:r>
        <w:rPr>
          <w:spacing w:val="-47"/>
          <w:w w:val="105"/>
        </w:rPr>
        <w:t xml:space="preserve"> </w:t>
      </w:r>
      <w:r>
        <w:rPr>
          <w:spacing w:val="-3"/>
          <w:w w:val="105"/>
        </w:rPr>
        <w:t>Roimata,</w:t>
      </w:r>
      <w:r>
        <w:rPr>
          <w:spacing w:val="-47"/>
          <w:w w:val="105"/>
        </w:rPr>
        <w:t xml:space="preserve"> </w:t>
      </w:r>
      <w:r>
        <w:rPr>
          <w:w w:val="105"/>
        </w:rPr>
        <w:t>which</w:t>
      </w:r>
      <w:r>
        <w:rPr>
          <w:spacing w:val="-47"/>
          <w:w w:val="105"/>
        </w:rPr>
        <w:t xml:space="preserve"> </w:t>
      </w:r>
      <w:r>
        <w:rPr>
          <w:w w:val="105"/>
        </w:rPr>
        <w:t>is</w:t>
      </w:r>
      <w:r>
        <w:rPr>
          <w:spacing w:val="-47"/>
          <w:w w:val="105"/>
        </w:rPr>
        <w:t xml:space="preserve"> </w:t>
      </w:r>
      <w:r>
        <w:rPr>
          <w:spacing w:val="-3"/>
          <w:w w:val="105"/>
        </w:rPr>
        <w:t>available</w:t>
      </w:r>
      <w:r>
        <w:rPr>
          <w:spacing w:val="-47"/>
          <w:w w:val="105"/>
        </w:rPr>
        <w:t xml:space="preserve"> </w:t>
      </w:r>
      <w:r>
        <w:rPr>
          <w:w w:val="105"/>
        </w:rPr>
        <w:t xml:space="preserve">at </w:t>
      </w:r>
      <w:hyperlink r:id="rId154">
        <w:r>
          <w:rPr>
            <w:spacing w:val="-9"/>
          </w:rPr>
          <w:t>www.safeandeffectivejustice.govt.nz/about-this-work/te-uepu-report</w:t>
        </w:r>
      </w:hyperlink>
    </w:p>
    <w:p w:rsidR="00221377" w:rsidRDefault="00C45192">
      <w:pPr>
        <w:pStyle w:val="BodyText"/>
        <w:spacing w:before="170"/>
        <w:ind w:left="1624"/>
      </w:pPr>
      <w:r>
        <w:rPr>
          <w:position w:val="8"/>
          <w:sz w:val="14"/>
        </w:rPr>
        <w:t xml:space="preserve">9 </w:t>
      </w:r>
      <w:r>
        <w:t>Department of Corrections (2018), Annual Report 2017/18, p 166.</w:t>
      </w:r>
    </w:p>
    <w:p w:rsidR="00221377" w:rsidRDefault="00C45192">
      <w:pPr>
        <w:pStyle w:val="BodyText"/>
        <w:spacing w:before="175" w:line="244" w:lineRule="auto"/>
        <w:ind w:left="1838" w:right="1899" w:hanging="220"/>
      </w:pPr>
      <w:r>
        <w:rPr>
          <w:w w:val="94"/>
          <w:position w:val="8"/>
          <w:sz w:val="14"/>
        </w:rPr>
        <w:t>10</w:t>
      </w:r>
      <w:r>
        <w:rPr>
          <w:spacing w:val="-8"/>
          <w:position w:val="8"/>
          <w:sz w:val="14"/>
        </w:rPr>
        <w:t xml:space="preserve"> </w:t>
      </w:r>
      <w:r>
        <w:rPr>
          <w:spacing w:val="-9"/>
          <w:w w:val="101"/>
        </w:rPr>
        <w:t>W</w:t>
      </w:r>
      <w:r>
        <w:rPr>
          <w:spacing w:val="-3"/>
          <w:w w:val="80"/>
        </w:rPr>
        <w:t>a</w:t>
      </w:r>
      <w:r>
        <w:rPr>
          <w:spacing w:val="-2"/>
          <w:w w:val="130"/>
        </w:rPr>
        <w:t>i</w:t>
      </w:r>
      <w:r>
        <w:rPr>
          <w:w w:val="90"/>
        </w:rPr>
        <w:t>t</w:t>
      </w:r>
      <w:r>
        <w:rPr>
          <w:spacing w:val="-3"/>
          <w:w w:val="90"/>
        </w:rPr>
        <w:t>a</w:t>
      </w:r>
      <w:r>
        <w:rPr>
          <w:spacing w:val="-2"/>
          <w:w w:val="97"/>
        </w:rPr>
        <w:t>n</w:t>
      </w:r>
      <w:r>
        <w:rPr>
          <w:spacing w:val="-3"/>
          <w:w w:val="91"/>
        </w:rPr>
        <w:t>g</w:t>
      </w:r>
      <w:r>
        <w:rPr>
          <w:w w:val="130"/>
        </w:rPr>
        <w:t>i</w:t>
      </w:r>
      <w:r>
        <w:rPr>
          <w:spacing w:val="-15"/>
        </w:rPr>
        <w:t xml:space="preserve"> </w:t>
      </w:r>
      <w:r>
        <w:rPr>
          <w:spacing w:val="-28"/>
          <w:w w:val="164"/>
        </w:rPr>
        <w:t>T</w:t>
      </w:r>
      <w:r>
        <w:rPr>
          <w:spacing w:val="-1"/>
          <w:w w:val="128"/>
        </w:rPr>
        <w:t>r</w:t>
      </w:r>
      <w:r>
        <w:rPr>
          <w:spacing w:val="-4"/>
          <w:w w:val="130"/>
        </w:rPr>
        <w:t>i</w:t>
      </w:r>
      <w:r>
        <w:rPr>
          <w:spacing w:val="-2"/>
          <w:w w:val="90"/>
        </w:rPr>
        <w:t>b</w:t>
      </w:r>
      <w:r>
        <w:rPr>
          <w:spacing w:val="-4"/>
          <w:w w:val="97"/>
        </w:rPr>
        <w:t>u</w:t>
      </w:r>
      <w:r>
        <w:rPr>
          <w:spacing w:val="-2"/>
          <w:w w:val="97"/>
        </w:rPr>
        <w:t>n</w:t>
      </w:r>
      <w:r>
        <w:rPr>
          <w:spacing w:val="-3"/>
          <w:w w:val="80"/>
        </w:rPr>
        <w:t>a</w:t>
      </w:r>
      <w:r>
        <w:rPr>
          <w:w w:val="130"/>
        </w:rPr>
        <w:t>l</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12"/>
          <w:w w:val="164"/>
        </w:rPr>
        <w:t>T</w:t>
      </w:r>
      <w:r>
        <w:rPr>
          <w:w w:val="97"/>
        </w:rPr>
        <w:t>ū</w:t>
      </w:r>
      <w:r>
        <w:rPr>
          <w:spacing w:val="-15"/>
        </w:rPr>
        <w:t xml:space="preserve"> </w:t>
      </w:r>
      <w:r>
        <w:rPr>
          <w:spacing w:val="-1"/>
          <w:w w:val="96"/>
        </w:rPr>
        <w:t>M</w:t>
      </w:r>
      <w:r>
        <w:rPr>
          <w:spacing w:val="-3"/>
          <w:w w:val="80"/>
        </w:rPr>
        <w:t>a</w:t>
      </w:r>
      <w:r>
        <w:rPr>
          <w:w w:val="130"/>
        </w:rPr>
        <w:t>i</w:t>
      </w:r>
      <w:r>
        <w:rPr>
          <w:spacing w:val="-15"/>
        </w:rPr>
        <w:t xml:space="preserve"> </w:t>
      </w:r>
      <w:r>
        <w:rPr>
          <w:spacing w:val="-5"/>
          <w:w w:val="108"/>
        </w:rPr>
        <w:t>t</w:t>
      </w:r>
      <w:r>
        <w:rPr>
          <w:w w:val="85"/>
        </w:rPr>
        <w:t>e</w:t>
      </w:r>
      <w:r>
        <w:rPr>
          <w:spacing w:val="-15"/>
        </w:rPr>
        <w:t xml:space="preserve"> </w:t>
      </w:r>
      <w:r>
        <w:rPr>
          <w:spacing w:val="-4"/>
          <w:w w:val="113"/>
        </w:rPr>
        <w:t>R</w:t>
      </w:r>
      <w:r>
        <w:rPr>
          <w:spacing w:val="-3"/>
          <w:w w:val="80"/>
        </w:rPr>
        <w:t>a</w:t>
      </w:r>
      <w:r>
        <w:rPr>
          <w:spacing w:val="-2"/>
          <w:w w:val="97"/>
        </w:rPr>
        <w:t>n</w:t>
      </w:r>
      <w:r>
        <w:rPr>
          <w:spacing w:val="-3"/>
          <w:w w:val="91"/>
        </w:rPr>
        <w:t>g</w:t>
      </w:r>
      <w:r>
        <w:rPr>
          <w:spacing w:val="-6"/>
          <w:w w:val="130"/>
        </w:rPr>
        <w:t>i</w:t>
      </w:r>
      <w:r>
        <w:rPr>
          <w:w w:val="104"/>
        </w:rPr>
        <w:t>!</w:t>
      </w:r>
      <w:r>
        <w:rPr>
          <w:spacing w:val="-15"/>
        </w:rPr>
        <w:t xml:space="preserve"> </w:t>
      </w:r>
      <w:r>
        <w:rPr>
          <w:spacing w:val="-5"/>
          <w:w w:val="113"/>
        </w:rPr>
        <w:t>R</w:t>
      </w:r>
      <w:r>
        <w:rPr>
          <w:spacing w:val="-1"/>
          <w:w w:val="85"/>
        </w:rPr>
        <w:t>e</w:t>
      </w:r>
      <w:r>
        <w:rPr>
          <w:w w:val="89"/>
        </w:rPr>
        <w:t>p</w:t>
      </w:r>
      <w:r>
        <w:rPr>
          <w:spacing w:val="-2"/>
          <w:w w:val="89"/>
        </w:rPr>
        <w:t>o</w:t>
      </w:r>
      <w:r>
        <w:rPr>
          <w:spacing w:val="6"/>
          <w:w w:val="128"/>
        </w:rPr>
        <w:t>r</w:t>
      </w:r>
      <w:r>
        <w:rPr>
          <w:w w:val="108"/>
        </w:rPr>
        <w:t>t</w:t>
      </w:r>
      <w:r>
        <w:rPr>
          <w:spacing w:val="-15"/>
        </w:rPr>
        <w:t xml:space="preserve"> </w:t>
      </w:r>
      <w:r>
        <w:rPr>
          <w:spacing w:val="-2"/>
          <w:w w:val="88"/>
        </w:rPr>
        <w:t>o</w:t>
      </w:r>
      <w:r>
        <w:rPr>
          <w:w w:val="97"/>
        </w:rPr>
        <w:t>n</w:t>
      </w:r>
      <w:r>
        <w:rPr>
          <w:spacing w:val="-15"/>
        </w:rPr>
        <w:t xml:space="preserve"> </w:t>
      </w:r>
      <w:r>
        <w:rPr>
          <w:spacing w:val="-4"/>
          <w:w w:val="108"/>
        </w:rPr>
        <w:t>t</w:t>
      </w:r>
      <w:r>
        <w:rPr>
          <w:spacing w:val="-2"/>
          <w:w w:val="97"/>
        </w:rPr>
        <w:t>h</w:t>
      </w:r>
      <w:r>
        <w:rPr>
          <w:w w:val="85"/>
        </w:rPr>
        <w:t>e</w:t>
      </w:r>
      <w:r>
        <w:rPr>
          <w:spacing w:val="-15"/>
        </w:rPr>
        <w:t xml:space="preserve"> </w:t>
      </w:r>
      <w:r>
        <w:rPr>
          <w:spacing w:val="-3"/>
          <w:w w:val="84"/>
        </w:rPr>
        <w:t>C</w:t>
      </w:r>
      <w:r>
        <w:rPr>
          <w:spacing w:val="-2"/>
          <w:w w:val="128"/>
        </w:rPr>
        <w:t>r</w:t>
      </w:r>
      <w:r>
        <w:rPr>
          <w:spacing w:val="-4"/>
          <w:w w:val="88"/>
        </w:rPr>
        <w:t>o</w:t>
      </w:r>
      <w:r>
        <w:rPr>
          <w:spacing w:val="-2"/>
          <w:w w:val="92"/>
        </w:rPr>
        <w:t>w</w:t>
      </w:r>
      <w:r>
        <w:rPr>
          <w:w w:val="97"/>
        </w:rPr>
        <w:t>n</w:t>
      </w:r>
      <w:r>
        <w:rPr>
          <w:spacing w:val="-15"/>
        </w:rPr>
        <w:t xml:space="preserve"> </w:t>
      </w:r>
      <w:r>
        <w:rPr>
          <w:spacing w:val="-3"/>
          <w:w w:val="80"/>
        </w:rPr>
        <w:t>a</w:t>
      </w:r>
      <w:r>
        <w:rPr>
          <w:spacing w:val="-2"/>
          <w:w w:val="97"/>
        </w:rPr>
        <w:t>n</w:t>
      </w:r>
      <w:r>
        <w:rPr>
          <w:w w:val="89"/>
        </w:rPr>
        <w:t xml:space="preserve">d </w:t>
      </w:r>
      <w:r>
        <w:t>Disproportionate</w:t>
      </w:r>
      <w:r>
        <w:rPr>
          <w:spacing w:val="-17"/>
        </w:rPr>
        <w:t xml:space="preserve"> </w:t>
      </w:r>
      <w:r>
        <w:t>Reoffending</w:t>
      </w:r>
      <w:r>
        <w:rPr>
          <w:spacing w:val="-17"/>
        </w:rPr>
        <w:t xml:space="preserve"> </w:t>
      </w:r>
      <w:r>
        <w:rPr>
          <w:spacing w:val="-3"/>
        </w:rPr>
        <w:t>Rates,</w:t>
      </w:r>
      <w:r>
        <w:rPr>
          <w:spacing w:val="-17"/>
        </w:rPr>
        <w:t xml:space="preserve"> </w:t>
      </w:r>
      <w:r>
        <w:t>pp</w:t>
      </w:r>
      <w:r>
        <w:rPr>
          <w:spacing w:val="-17"/>
        </w:rPr>
        <w:t xml:space="preserve"> </w:t>
      </w:r>
      <w:r>
        <w:rPr>
          <w:spacing w:val="-6"/>
        </w:rPr>
        <w:t>86-87.</w:t>
      </w:r>
    </w:p>
    <w:p w:rsidR="00221377" w:rsidRDefault="00C45192">
      <w:pPr>
        <w:pStyle w:val="BodyText"/>
        <w:spacing w:before="170"/>
        <w:ind w:left="1618"/>
      </w:pPr>
      <w:r>
        <w:rPr>
          <w:position w:val="8"/>
          <w:sz w:val="14"/>
        </w:rPr>
        <w:t xml:space="preserve">11 </w:t>
      </w:r>
      <w:r>
        <w:t>Budget 2019, Vote: Corrections.</w:t>
      </w:r>
    </w:p>
    <w:p w:rsidR="00221377" w:rsidRDefault="00C45192">
      <w:pPr>
        <w:pStyle w:val="BodyText"/>
        <w:spacing w:before="176"/>
        <w:ind w:left="1618"/>
      </w:pPr>
      <w:r>
        <w:rPr>
          <w:w w:val="84"/>
          <w:position w:val="8"/>
          <w:sz w:val="14"/>
        </w:rPr>
        <w:t>12</w:t>
      </w:r>
      <w:r>
        <w:rPr>
          <w:spacing w:val="-8"/>
          <w:position w:val="8"/>
          <w:sz w:val="14"/>
        </w:rPr>
        <w:t xml:space="preserve"> </w:t>
      </w:r>
      <w:r>
        <w:rPr>
          <w:spacing w:val="-4"/>
          <w:w w:val="164"/>
        </w:rPr>
        <w:t>T</w:t>
      </w:r>
      <w:r>
        <w:rPr>
          <w:spacing w:val="-2"/>
          <w:w w:val="97"/>
        </w:rPr>
        <w:t>h</w:t>
      </w:r>
      <w:r>
        <w:rPr>
          <w:w w:val="85"/>
        </w:rPr>
        <w:t>e</w:t>
      </w:r>
      <w:r>
        <w:rPr>
          <w:spacing w:val="-15"/>
        </w:rPr>
        <w:t xml:space="preserve"> </w:t>
      </w:r>
      <w:r>
        <w:rPr>
          <w:spacing w:val="-28"/>
          <w:w w:val="164"/>
        </w:rPr>
        <w:t>T</w:t>
      </w:r>
      <w:r>
        <w:rPr>
          <w:spacing w:val="-2"/>
          <w:w w:val="128"/>
        </w:rPr>
        <w:t>r</w:t>
      </w:r>
      <w:r>
        <w:rPr>
          <w:spacing w:val="-1"/>
          <w:w w:val="85"/>
        </w:rPr>
        <w:t>e</w:t>
      </w:r>
      <w:r>
        <w:rPr>
          <w:spacing w:val="-2"/>
          <w:w w:val="80"/>
        </w:rPr>
        <w:t>a</w:t>
      </w:r>
      <w:r>
        <w:rPr>
          <w:spacing w:val="-3"/>
          <w:w w:val="132"/>
        </w:rPr>
        <w:t>s</w:t>
      </w:r>
      <w:r>
        <w:rPr>
          <w:spacing w:val="-4"/>
          <w:w w:val="97"/>
        </w:rPr>
        <w:t>u</w:t>
      </w:r>
      <w:r>
        <w:rPr>
          <w:spacing w:val="5"/>
          <w:w w:val="128"/>
        </w:rPr>
        <w:t>r</w:t>
      </w:r>
      <w:r>
        <w:rPr>
          <w:w w:val="101"/>
        </w:rPr>
        <w:t>y</w:t>
      </w:r>
      <w:r>
        <w:rPr>
          <w:spacing w:val="-15"/>
        </w:rPr>
        <w:t xml:space="preserve"> </w:t>
      </w:r>
      <w:r>
        <w:rPr>
          <w:spacing w:val="-6"/>
          <w:w w:val="126"/>
        </w:rPr>
        <w:t>F</w:t>
      </w:r>
      <w:r>
        <w:rPr>
          <w:spacing w:val="-2"/>
          <w:w w:val="130"/>
        </w:rPr>
        <w:t>i</w:t>
      </w:r>
      <w:r>
        <w:rPr>
          <w:spacing w:val="-2"/>
          <w:w w:val="132"/>
        </w:rPr>
        <w:t>s</w:t>
      </w:r>
      <w:r>
        <w:rPr>
          <w:w w:val="83"/>
        </w:rPr>
        <w:t>c</w:t>
      </w:r>
      <w:r>
        <w:rPr>
          <w:spacing w:val="-3"/>
          <w:w w:val="80"/>
        </w:rPr>
        <w:t>a</w:t>
      </w:r>
      <w:r>
        <w:rPr>
          <w:w w:val="130"/>
        </w:rPr>
        <w:t>l</w:t>
      </w:r>
      <w:r>
        <w:rPr>
          <w:spacing w:val="-15"/>
        </w:rPr>
        <w:t xml:space="preserve"> </w:t>
      </w:r>
      <w:r>
        <w:rPr>
          <w:spacing w:val="-3"/>
          <w:w w:val="164"/>
        </w:rPr>
        <w:t>T</w:t>
      </w:r>
      <w:r>
        <w:rPr>
          <w:spacing w:val="-4"/>
          <w:w w:val="130"/>
        </w:rPr>
        <w:t>i</w:t>
      </w:r>
      <w:r>
        <w:rPr>
          <w:spacing w:val="-1"/>
          <w:w w:val="96"/>
        </w:rPr>
        <w:t>m</w:t>
      </w:r>
      <w:r>
        <w:rPr>
          <w:w w:val="85"/>
        </w:rPr>
        <w:t>e</w:t>
      </w:r>
      <w:r>
        <w:rPr>
          <w:spacing w:val="-15"/>
        </w:rPr>
        <w:t xml:space="preserve"> </w:t>
      </w:r>
      <w:r>
        <w:rPr>
          <w:spacing w:val="-1"/>
          <w:w w:val="131"/>
        </w:rPr>
        <w:t>S</w:t>
      </w:r>
      <w:r>
        <w:rPr>
          <w:spacing w:val="-1"/>
          <w:w w:val="85"/>
        </w:rPr>
        <w:t>e</w:t>
      </w:r>
      <w:r>
        <w:rPr>
          <w:spacing w:val="-1"/>
          <w:w w:val="128"/>
        </w:rPr>
        <w:t>r</w:t>
      </w:r>
      <w:r>
        <w:rPr>
          <w:spacing w:val="-3"/>
          <w:w w:val="130"/>
        </w:rPr>
        <w:t>i</w:t>
      </w:r>
      <w:r>
        <w:rPr>
          <w:w w:val="85"/>
        </w:rPr>
        <w:t>e</w:t>
      </w:r>
      <w:r>
        <w:rPr>
          <w:w w:val="132"/>
        </w:rPr>
        <w:t>s</w:t>
      </w:r>
      <w:r>
        <w:rPr>
          <w:spacing w:val="-15"/>
        </w:rPr>
        <w:t xml:space="preserve"> </w:t>
      </w:r>
      <w:r>
        <w:rPr>
          <w:spacing w:val="-3"/>
          <w:w w:val="113"/>
        </w:rPr>
        <w:t>H</w:t>
      </w:r>
      <w:r>
        <w:rPr>
          <w:spacing w:val="-2"/>
          <w:w w:val="130"/>
        </w:rPr>
        <w:t>i</w:t>
      </w:r>
      <w:r>
        <w:rPr>
          <w:w w:val="121"/>
        </w:rPr>
        <w:t>s</w:t>
      </w:r>
      <w:r>
        <w:rPr>
          <w:spacing w:val="-5"/>
          <w:w w:val="121"/>
        </w:rPr>
        <w:t>t</w:t>
      </w:r>
      <w:r>
        <w:rPr>
          <w:spacing w:val="-2"/>
          <w:w w:val="88"/>
        </w:rPr>
        <w:t>o</w:t>
      </w:r>
      <w:r>
        <w:rPr>
          <w:spacing w:val="-1"/>
          <w:w w:val="128"/>
        </w:rPr>
        <w:t>r</w:t>
      </w:r>
      <w:r>
        <w:rPr>
          <w:spacing w:val="-3"/>
          <w:w w:val="130"/>
        </w:rPr>
        <w:t>i</w:t>
      </w:r>
      <w:r>
        <w:rPr>
          <w:w w:val="83"/>
        </w:rPr>
        <w:t>c</w:t>
      </w:r>
      <w:r>
        <w:rPr>
          <w:spacing w:val="-3"/>
          <w:w w:val="80"/>
        </w:rPr>
        <w:t>a</w:t>
      </w:r>
      <w:r>
        <w:rPr>
          <w:w w:val="130"/>
        </w:rPr>
        <w:t>l</w:t>
      </w:r>
      <w:r>
        <w:rPr>
          <w:spacing w:val="-15"/>
        </w:rPr>
        <w:t xml:space="preserve"> </w:t>
      </w:r>
      <w:r>
        <w:rPr>
          <w:spacing w:val="-4"/>
          <w:w w:val="120"/>
        </w:rPr>
        <w:t>I</w:t>
      </w:r>
      <w:r>
        <w:rPr>
          <w:spacing w:val="-2"/>
          <w:w w:val="97"/>
        </w:rPr>
        <w:t>n</w:t>
      </w:r>
      <w:r>
        <w:rPr>
          <w:spacing w:val="-3"/>
          <w:w w:val="89"/>
        </w:rPr>
        <w:t>d</w:t>
      </w:r>
      <w:r>
        <w:rPr>
          <w:spacing w:val="-3"/>
          <w:w w:val="130"/>
        </w:rPr>
        <w:t>i</w:t>
      </w:r>
      <w:r>
        <w:rPr>
          <w:w w:val="83"/>
        </w:rPr>
        <w:t>c</w:t>
      </w:r>
      <w:r>
        <w:rPr>
          <w:spacing w:val="-3"/>
          <w:w w:val="80"/>
        </w:rPr>
        <w:t>a</w:t>
      </w:r>
      <w:r>
        <w:rPr>
          <w:spacing w:val="-5"/>
          <w:w w:val="108"/>
        </w:rPr>
        <w:t>t</w:t>
      </w:r>
      <w:r>
        <w:rPr>
          <w:spacing w:val="-2"/>
          <w:w w:val="88"/>
        </w:rPr>
        <w:t>o</w:t>
      </w:r>
      <w:r>
        <w:rPr>
          <w:w w:val="128"/>
        </w:rPr>
        <w:t>r</w:t>
      </w:r>
      <w:r>
        <w:rPr>
          <w:w w:val="132"/>
        </w:rPr>
        <w:t>s</w:t>
      </w:r>
      <w:r>
        <w:rPr>
          <w:spacing w:val="-15"/>
        </w:rPr>
        <w:t xml:space="preserve"> </w:t>
      </w:r>
      <w:r>
        <w:rPr>
          <w:spacing w:val="-3"/>
          <w:w w:val="65"/>
        </w:rPr>
        <w:t>1</w:t>
      </w:r>
      <w:r>
        <w:rPr>
          <w:spacing w:val="-7"/>
          <w:w w:val="112"/>
        </w:rPr>
        <w:t>9</w:t>
      </w:r>
      <w:r>
        <w:rPr>
          <w:spacing w:val="-6"/>
          <w:w w:val="103"/>
        </w:rPr>
        <w:t>7</w:t>
      </w:r>
      <w:r>
        <w:rPr>
          <w:spacing w:val="-10"/>
          <w:w w:val="103"/>
        </w:rPr>
        <w:t>2</w:t>
      </w:r>
      <w:r>
        <w:rPr>
          <w:spacing w:val="-10"/>
          <w:w w:val="135"/>
        </w:rPr>
        <w:t>-</w:t>
      </w:r>
      <w:r>
        <w:rPr>
          <w:spacing w:val="-3"/>
          <w:w w:val="103"/>
        </w:rPr>
        <w:t>2</w:t>
      </w:r>
      <w:r>
        <w:rPr>
          <w:spacing w:val="-2"/>
          <w:w w:val="122"/>
        </w:rPr>
        <w:t>0</w:t>
      </w:r>
      <w:r>
        <w:rPr>
          <w:spacing w:val="-4"/>
          <w:w w:val="65"/>
        </w:rPr>
        <w:t>1</w:t>
      </w:r>
      <w:r>
        <w:rPr>
          <w:spacing w:val="-3"/>
          <w:w w:val="115"/>
        </w:rPr>
        <w:t>8</w:t>
      </w:r>
      <w:r>
        <w:rPr>
          <w:w w:val="110"/>
        </w:rPr>
        <w:t>.</w:t>
      </w:r>
    </w:p>
    <w:p w:rsidR="00221377" w:rsidRDefault="00C45192">
      <w:pPr>
        <w:pStyle w:val="BodyText"/>
        <w:spacing w:before="176" w:line="244" w:lineRule="auto"/>
        <w:ind w:left="1827" w:right="1196" w:hanging="209"/>
      </w:pPr>
      <w:r>
        <w:rPr>
          <w:w w:val="87"/>
          <w:position w:val="8"/>
          <w:sz w:val="14"/>
        </w:rPr>
        <w:t>13</w:t>
      </w:r>
      <w:r>
        <w:rPr>
          <w:position w:val="8"/>
          <w:sz w:val="14"/>
        </w:rPr>
        <w:t xml:space="preserve"> </w:t>
      </w:r>
      <w:r>
        <w:rPr>
          <w:w w:val="85"/>
        </w:rPr>
        <w:t>G</w:t>
      </w:r>
      <w:r>
        <w:rPr>
          <w:spacing w:val="-1"/>
          <w:w w:val="85"/>
        </w:rPr>
        <w:t>e</w:t>
      </w:r>
      <w:r>
        <w:rPr>
          <w:spacing w:val="-2"/>
          <w:w w:val="97"/>
        </w:rPr>
        <w:t>n</w:t>
      </w:r>
      <w:r>
        <w:rPr>
          <w:spacing w:val="-2"/>
          <w:w w:val="85"/>
        </w:rPr>
        <w:t>e</w:t>
      </w:r>
      <w:r>
        <w:rPr>
          <w:spacing w:val="-1"/>
          <w:w w:val="128"/>
        </w:rPr>
        <w:t>r</w:t>
      </w:r>
      <w:r>
        <w:rPr>
          <w:spacing w:val="-3"/>
          <w:w w:val="80"/>
        </w:rPr>
        <w:t>a</w:t>
      </w:r>
      <w:r>
        <w:rPr>
          <w:spacing w:val="-4"/>
          <w:w w:val="108"/>
        </w:rPr>
        <w:t>t</w:t>
      </w:r>
      <w:r>
        <w:rPr>
          <w:spacing w:val="-3"/>
          <w:w w:val="130"/>
        </w:rPr>
        <w:t>i</w:t>
      </w:r>
      <w:r>
        <w:rPr>
          <w:spacing w:val="-2"/>
          <w:w w:val="88"/>
        </w:rPr>
        <w:t>o</w:t>
      </w:r>
      <w:r>
        <w:rPr>
          <w:w w:val="97"/>
        </w:rPr>
        <w:t>n</w:t>
      </w:r>
      <w:r>
        <w:t xml:space="preserve"> </w:t>
      </w:r>
      <w:r>
        <w:rPr>
          <w:spacing w:val="-6"/>
          <w:w w:val="126"/>
        </w:rPr>
        <w:t>F</w:t>
      </w:r>
      <w:r>
        <w:rPr>
          <w:spacing w:val="-2"/>
          <w:w w:val="130"/>
        </w:rPr>
        <w:t>i</w:t>
      </w:r>
      <w:r>
        <w:rPr>
          <w:spacing w:val="-6"/>
          <w:w w:val="98"/>
        </w:rPr>
        <w:t>v</w:t>
      </w:r>
      <w:r>
        <w:rPr>
          <w:w w:val="85"/>
        </w:rPr>
        <w:t>e</w:t>
      </w:r>
      <w:r>
        <w:t xml:space="preserve"> </w:t>
      </w:r>
      <w:r>
        <w:rPr>
          <w:spacing w:val="-8"/>
          <w:w w:val="106"/>
        </w:rPr>
        <w:t>(</w:t>
      </w:r>
      <w:r>
        <w:rPr>
          <w:spacing w:val="-3"/>
          <w:w w:val="103"/>
        </w:rPr>
        <w:t>2</w:t>
      </w:r>
      <w:r>
        <w:rPr>
          <w:spacing w:val="-2"/>
          <w:w w:val="122"/>
        </w:rPr>
        <w:t>0</w:t>
      </w:r>
      <w:r>
        <w:rPr>
          <w:spacing w:val="-5"/>
          <w:w w:val="65"/>
        </w:rPr>
        <w:t>1</w:t>
      </w:r>
      <w:r>
        <w:rPr>
          <w:spacing w:val="-3"/>
          <w:w w:val="103"/>
        </w:rPr>
        <w:t>7</w:t>
      </w:r>
      <w:r>
        <w:rPr>
          <w:spacing w:val="-16"/>
          <w:w w:val="106"/>
        </w:rPr>
        <w:t>)</w:t>
      </w:r>
      <w:r>
        <w:rPr>
          <w:w w:val="110"/>
        </w:rPr>
        <w:t>,</w:t>
      </w:r>
      <w:r>
        <w:t xml:space="preserve"> </w:t>
      </w:r>
      <w:r>
        <w:rPr>
          <w:spacing w:val="-7"/>
          <w:w w:val="119"/>
        </w:rPr>
        <w:t>E</w:t>
      </w:r>
      <w:r>
        <w:rPr>
          <w:spacing w:val="-2"/>
          <w:w w:val="97"/>
        </w:rPr>
        <w:t>n</w:t>
      </w:r>
      <w:r>
        <w:rPr>
          <w:spacing w:val="-3"/>
          <w:w w:val="89"/>
        </w:rPr>
        <w:t>d</w:t>
      </w:r>
      <w:r>
        <w:rPr>
          <w:spacing w:val="-4"/>
          <w:w w:val="130"/>
        </w:rPr>
        <w:t>i</w:t>
      </w:r>
      <w:r>
        <w:rPr>
          <w:spacing w:val="-2"/>
          <w:w w:val="97"/>
        </w:rPr>
        <w:t>n</w:t>
      </w:r>
      <w:r>
        <w:rPr>
          <w:w w:val="91"/>
        </w:rPr>
        <w:t>g</w:t>
      </w:r>
      <w:r>
        <w:t xml:space="preserve"> </w:t>
      </w:r>
      <w:r>
        <w:rPr>
          <w:spacing w:val="-3"/>
          <w:w w:val="84"/>
        </w:rPr>
        <w:t>C</w:t>
      </w:r>
      <w:r>
        <w:rPr>
          <w:spacing w:val="-3"/>
          <w:w w:val="97"/>
        </w:rPr>
        <w:t>h</w:t>
      </w:r>
      <w:r>
        <w:rPr>
          <w:spacing w:val="-4"/>
          <w:w w:val="130"/>
        </w:rPr>
        <w:t>i</w:t>
      </w:r>
      <w:r>
        <w:rPr>
          <w:spacing w:val="-2"/>
          <w:w w:val="130"/>
        </w:rPr>
        <w:t>l</w:t>
      </w:r>
      <w:r>
        <w:rPr>
          <w:w w:val="89"/>
        </w:rPr>
        <w:t>d</w:t>
      </w:r>
      <w:r>
        <w:t xml:space="preserve"> </w:t>
      </w:r>
      <w:r>
        <w:rPr>
          <w:spacing w:val="-1"/>
          <w:w w:val="131"/>
        </w:rPr>
        <w:t>S</w:t>
      </w:r>
      <w:r>
        <w:rPr>
          <w:spacing w:val="-7"/>
          <w:w w:val="85"/>
        </w:rPr>
        <w:t>e</w:t>
      </w:r>
      <w:r>
        <w:rPr>
          <w:spacing w:val="-4"/>
          <w:w w:val="115"/>
        </w:rPr>
        <w:t>x</w:t>
      </w:r>
      <w:r>
        <w:rPr>
          <w:spacing w:val="-2"/>
          <w:w w:val="97"/>
        </w:rPr>
        <w:t>u</w:t>
      </w:r>
      <w:r>
        <w:rPr>
          <w:spacing w:val="-3"/>
          <w:w w:val="80"/>
        </w:rPr>
        <w:t>a</w:t>
      </w:r>
      <w:r>
        <w:rPr>
          <w:w w:val="130"/>
        </w:rPr>
        <w:t>l</w:t>
      </w:r>
      <w:r>
        <w:t xml:space="preserve"> </w:t>
      </w:r>
      <w:r>
        <w:rPr>
          <w:spacing w:val="-1"/>
          <w:w w:val="95"/>
        </w:rPr>
        <w:t>A</w:t>
      </w:r>
      <w:r>
        <w:rPr>
          <w:spacing w:val="-2"/>
          <w:w w:val="90"/>
        </w:rPr>
        <w:t>b</w:t>
      </w:r>
      <w:r>
        <w:rPr>
          <w:spacing w:val="-2"/>
          <w:w w:val="97"/>
        </w:rPr>
        <w:t>u</w:t>
      </w:r>
      <w:r>
        <w:rPr>
          <w:spacing w:val="-2"/>
          <w:w w:val="132"/>
        </w:rPr>
        <w:t>s</w:t>
      </w:r>
      <w:r>
        <w:rPr>
          <w:spacing w:val="-7"/>
          <w:w w:val="85"/>
        </w:rPr>
        <w:t>e</w:t>
      </w:r>
      <w:r>
        <w:rPr>
          <w:w w:val="110"/>
        </w:rPr>
        <w:t>:</w:t>
      </w:r>
      <w:r>
        <w:t xml:space="preserve"> </w:t>
      </w:r>
      <w:r>
        <w:rPr>
          <w:w w:val="95"/>
        </w:rPr>
        <w:t>A</w:t>
      </w:r>
      <w:r>
        <w:t xml:space="preserve"> </w:t>
      </w:r>
      <w:r>
        <w:rPr>
          <w:spacing w:val="-28"/>
          <w:w w:val="164"/>
        </w:rPr>
        <w:t>T</w:t>
      </w:r>
      <w:r>
        <w:rPr>
          <w:spacing w:val="-1"/>
          <w:w w:val="128"/>
        </w:rPr>
        <w:t>r</w:t>
      </w:r>
      <w:r>
        <w:rPr>
          <w:spacing w:val="-3"/>
          <w:w w:val="80"/>
        </w:rPr>
        <w:t>a</w:t>
      </w:r>
      <w:r>
        <w:rPr>
          <w:spacing w:val="-2"/>
          <w:w w:val="97"/>
        </w:rPr>
        <w:t>n</w:t>
      </w:r>
      <w:r>
        <w:rPr>
          <w:spacing w:val="-1"/>
          <w:w w:val="132"/>
        </w:rPr>
        <w:t>s</w:t>
      </w:r>
      <w:r>
        <w:rPr>
          <w:spacing w:val="-3"/>
          <w:w w:val="99"/>
        </w:rPr>
        <w:t>f</w:t>
      </w:r>
      <w:r>
        <w:rPr>
          <w:spacing w:val="-2"/>
          <w:w w:val="88"/>
        </w:rPr>
        <w:t>o</w:t>
      </w:r>
      <w:r>
        <w:rPr>
          <w:spacing w:val="-1"/>
          <w:w w:val="128"/>
        </w:rPr>
        <w:t>r</w:t>
      </w:r>
      <w:r>
        <w:rPr>
          <w:spacing w:val="-1"/>
          <w:w w:val="96"/>
        </w:rPr>
        <w:t>m</w:t>
      </w:r>
      <w:r>
        <w:rPr>
          <w:spacing w:val="-3"/>
          <w:w w:val="80"/>
        </w:rPr>
        <w:t>a</w:t>
      </w:r>
      <w:r>
        <w:rPr>
          <w:spacing w:val="-4"/>
          <w:w w:val="108"/>
        </w:rPr>
        <w:t>t</w:t>
      </w:r>
      <w:r>
        <w:rPr>
          <w:spacing w:val="-2"/>
          <w:w w:val="130"/>
        </w:rPr>
        <w:t>i</w:t>
      </w:r>
      <w:r>
        <w:rPr>
          <w:spacing w:val="-6"/>
          <w:w w:val="98"/>
        </w:rPr>
        <w:t>v</w:t>
      </w:r>
      <w:r>
        <w:rPr>
          <w:w w:val="85"/>
        </w:rPr>
        <w:t>e</w:t>
      </w:r>
      <w:r>
        <w:t xml:space="preserve"> </w:t>
      </w:r>
      <w:r>
        <w:rPr>
          <w:spacing w:val="-2"/>
          <w:w w:val="118"/>
        </w:rPr>
        <w:t>J</w:t>
      </w:r>
      <w:r>
        <w:rPr>
          <w:spacing w:val="-2"/>
          <w:w w:val="97"/>
        </w:rPr>
        <w:t>u</w:t>
      </w:r>
      <w:r>
        <w:rPr>
          <w:w w:val="121"/>
        </w:rPr>
        <w:t>s</w:t>
      </w:r>
      <w:r>
        <w:rPr>
          <w:spacing w:val="-4"/>
          <w:w w:val="121"/>
        </w:rPr>
        <w:t>t</w:t>
      </w:r>
      <w:r>
        <w:rPr>
          <w:spacing w:val="-3"/>
          <w:w w:val="130"/>
        </w:rPr>
        <w:t>i</w:t>
      </w:r>
      <w:r>
        <w:rPr>
          <w:spacing w:val="-1"/>
          <w:w w:val="83"/>
        </w:rPr>
        <w:t>c</w:t>
      </w:r>
      <w:r>
        <w:rPr>
          <w:w w:val="85"/>
        </w:rPr>
        <w:t xml:space="preserve">e </w:t>
      </w:r>
      <w:r>
        <w:rPr>
          <w:w w:val="105"/>
        </w:rPr>
        <w:t xml:space="preserve">Handbook, pp </w:t>
      </w:r>
      <w:r>
        <w:rPr>
          <w:spacing w:val="-5"/>
          <w:w w:val="105"/>
        </w:rPr>
        <w:t>37-45.</w:t>
      </w:r>
    </w:p>
    <w:p w:rsidR="00221377" w:rsidRDefault="00C45192">
      <w:pPr>
        <w:pStyle w:val="BodyText"/>
        <w:spacing w:before="170" w:line="244" w:lineRule="auto"/>
        <w:ind w:left="1818" w:right="801" w:hanging="200"/>
      </w:pPr>
      <w:r>
        <w:rPr>
          <w:spacing w:val="-1"/>
          <w:position w:val="8"/>
          <w:sz w:val="14"/>
        </w:rPr>
        <w:t>14</w:t>
      </w:r>
      <w:r>
        <w:rPr>
          <w:spacing w:val="-16"/>
          <w:position w:val="8"/>
          <w:sz w:val="14"/>
        </w:rPr>
        <w:t xml:space="preserve"> </w:t>
      </w:r>
      <w:r>
        <w:rPr>
          <w:spacing w:val="-3"/>
        </w:rPr>
        <w:t>Lambie,</w:t>
      </w:r>
      <w:r>
        <w:rPr>
          <w:spacing w:val="-27"/>
        </w:rPr>
        <w:t xml:space="preserve"> </w:t>
      </w:r>
      <w:r>
        <w:rPr>
          <w:spacing w:val="-6"/>
        </w:rPr>
        <w:t>(2018a),</w:t>
      </w:r>
      <w:r>
        <w:rPr>
          <w:spacing w:val="-27"/>
        </w:rPr>
        <w:t xml:space="preserve"> </w:t>
      </w:r>
      <w:r>
        <w:rPr>
          <w:spacing w:val="-3"/>
        </w:rPr>
        <w:t>“Using</w:t>
      </w:r>
      <w:r>
        <w:rPr>
          <w:spacing w:val="-27"/>
        </w:rPr>
        <w:t xml:space="preserve"> </w:t>
      </w:r>
      <w:r>
        <w:rPr>
          <w:spacing w:val="-1"/>
        </w:rPr>
        <w:t>evidence</w:t>
      </w:r>
      <w:r>
        <w:rPr>
          <w:spacing w:val="-27"/>
        </w:rPr>
        <w:t xml:space="preserve"> </w:t>
      </w:r>
      <w:r>
        <w:rPr>
          <w:spacing w:val="-3"/>
        </w:rPr>
        <w:t>to</w:t>
      </w:r>
      <w:r>
        <w:rPr>
          <w:spacing w:val="-27"/>
        </w:rPr>
        <w:t xml:space="preserve"> </w:t>
      </w:r>
      <w:r>
        <w:rPr>
          <w:spacing w:val="-3"/>
        </w:rPr>
        <w:t>build</w:t>
      </w:r>
      <w:r>
        <w:rPr>
          <w:spacing w:val="-27"/>
        </w:rPr>
        <w:t xml:space="preserve"> </w:t>
      </w:r>
      <w:r>
        <w:rPr>
          <w:spacing w:val="-1"/>
        </w:rPr>
        <w:t>a</w:t>
      </w:r>
      <w:r>
        <w:rPr>
          <w:spacing w:val="-27"/>
        </w:rPr>
        <w:t xml:space="preserve"> </w:t>
      </w:r>
      <w:r>
        <w:rPr>
          <w:spacing w:val="-1"/>
        </w:rPr>
        <w:t>better</w:t>
      </w:r>
      <w:r>
        <w:rPr>
          <w:spacing w:val="-27"/>
        </w:rPr>
        <w:t xml:space="preserve"> </w:t>
      </w:r>
      <w:r>
        <w:rPr>
          <w:spacing w:val="-1"/>
        </w:rPr>
        <w:t>justice</w:t>
      </w:r>
      <w:r>
        <w:rPr>
          <w:spacing w:val="-27"/>
        </w:rPr>
        <w:t xml:space="preserve"> </w:t>
      </w:r>
      <w:r>
        <w:rPr>
          <w:spacing w:val="-3"/>
        </w:rPr>
        <w:t>system:</w:t>
      </w:r>
      <w:r>
        <w:rPr>
          <w:spacing w:val="-27"/>
        </w:rPr>
        <w:t xml:space="preserve"> </w:t>
      </w:r>
      <w:r>
        <w:rPr>
          <w:spacing w:val="-2"/>
        </w:rPr>
        <w:t>The</w:t>
      </w:r>
      <w:r>
        <w:rPr>
          <w:spacing w:val="-27"/>
        </w:rPr>
        <w:t xml:space="preserve"> </w:t>
      </w:r>
      <w:r>
        <w:rPr>
          <w:spacing w:val="-1"/>
        </w:rPr>
        <w:t xml:space="preserve">challenge </w:t>
      </w:r>
      <w:r>
        <w:t xml:space="preserve">of rising prison </w:t>
      </w:r>
      <w:r>
        <w:rPr>
          <w:spacing w:val="-4"/>
        </w:rPr>
        <w:t xml:space="preserve">costs,” </w:t>
      </w:r>
      <w:r>
        <w:rPr>
          <w:spacing w:val="-3"/>
        </w:rPr>
        <w:t xml:space="preserve">Auckland: </w:t>
      </w:r>
      <w:r>
        <w:t xml:space="preserve">Office of </w:t>
      </w:r>
      <w:r>
        <w:rPr>
          <w:spacing w:val="-2"/>
        </w:rPr>
        <w:t xml:space="preserve">the </w:t>
      </w:r>
      <w:r>
        <w:t xml:space="preserve">Prime </w:t>
      </w:r>
      <w:r>
        <w:rPr>
          <w:spacing w:val="-4"/>
        </w:rPr>
        <w:t xml:space="preserve">Minister’s </w:t>
      </w:r>
      <w:r>
        <w:rPr>
          <w:spacing w:val="-3"/>
        </w:rPr>
        <w:t xml:space="preserve">Chief </w:t>
      </w:r>
      <w:r>
        <w:t xml:space="preserve">Science </w:t>
      </w:r>
      <w:r>
        <w:rPr>
          <w:spacing w:val="-5"/>
        </w:rPr>
        <w:t>Advisor,</w:t>
      </w:r>
      <w:r>
        <w:rPr>
          <w:spacing w:val="-20"/>
        </w:rPr>
        <w:t xml:space="preserve"> </w:t>
      </w:r>
      <w:r>
        <w:rPr>
          <w:spacing w:val="-3"/>
        </w:rPr>
        <w:t>available</w:t>
      </w:r>
      <w:r>
        <w:rPr>
          <w:spacing w:val="-20"/>
        </w:rPr>
        <w:t xml:space="preserve"> </w:t>
      </w:r>
      <w:r>
        <w:t>from</w:t>
      </w:r>
      <w:r>
        <w:rPr>
          <w:spacing w:val="-20"/>
        </w:rPr>
        <w:t xml:space="preserve"> </w:t>
      </w:r>
      <w:hyperlink r:id="rId155">
        <w:r>
          <w:rPr>
            <w:spacing w:val="-3"/>
          </w:rPr>
          <w:t>www.pmcsa.ac.nz,</w:t>
        </w:r>
        <w:r>
          <w:rPr>
            <w:spacing w:val="-20"/>
          </w:rPr>
          <w:t xml:space="preserve"> </w:t>
        </w:r>
      </w:hyperlink>
      <w:r>
        <w:t>p</w:t>
      </w:r>
      <w:r>
        <w:rPr>
          <w:spacing w:val="-20"/>
        </w:rPr>
        <w:t xml:space="preserve"> </w:t>
      </w:r>
      <w:r>
        <w:rPr>
          <w:spacing w:val="-4"/>
        </w:rPr>
        <w:t>4;</w:t>
      </w:r>
      <w:r>
        <w:rPr>
          <w:spacing w:val="-20"/>
        </w:rPr>
        <w:t xml:space="preserve"> </w:t>
      </w:r>
      <w:r>
        <w:rPr>
          <w:spacing w:val="-3"/>
        </w:rPr>
        <w:t>Lambie</w:t>
      </w:r>
      <w:r>
        <w:rPr>
          <w:spacing w:val="-20"/>
        </w:rPr>
        <w:t xml:space="preserve"> </w:t>
      </w:r>
      <w:r>
        <w:rPr>
          <w:spacing w:val="-7"/>
        </w:rPr>
        <w:t>(2018c),</w:t>
      </w:r>
      <w:r>
        <w:rPr>
          <w:spacing w:val="-20"/>
        </w:rPr>
        <w:t xml:space="preserve"> </w:t>
      </w:r>
      <w:r>
        <w:t>pp</w:t>
      </w:r>
      <w:r>
        <w:rPr>
          <w:spacing w:val="-20"/>
        </w:rPr>
        <w:t xml:space="preserve"> </w:t>
      </w:r>
      <w:r>
        <w:rPr>
          <w:spacing w:val="-11"/>
        </w:rPr>
        <w:t>4-7;</w:t>
      </w:r>
    </w:p>
    <w:p w:rsidR="00221377" w:rsidRDefault="00C45192">
      <w:pPr>
        <w:pStyle w:val="BodyText"/>
        <w:spacing w:line="294" w:lineRule="exact"/>
        <w:ind w:left="1834"/>
      </w:pPr>
      <w:r>
        <w:rPr>
          <w:w w:val="105"/>
        </w:rPr>
        <w:t>Lambie (2018b), pp 6-7.</w:t>
      </w:r>
    </w:p>
    <w:p w:rsidR="00221377" w:rsidRDefault="00C45192">
      <w:pPr>
        <w:pStyle w:val="BodyText"/>
        <w:spacing w:before="175"/>
        <w:ind w:left="1618"/>
      </w:pPr>
      <w:r>
        <w:rPr>
          <w:position w:val="8"/>
          <w:sz w:val="14"/>
        </w:rPr>
        <w:t xml:space="preserve">15 </w:t>
      </w:r>
      <w:r>
        <w:t>Generation Five (2017), p 40.</w:t>
      </w:r>
    </w:p>
    <w:p w:rsidR="00221377" w:rsidRDefault="00C45192">
      <w:pPr>
        <w:pStyle w:val="BodyText"/>
        <w:spacing w:before="176"/>
        <w:ind w:left="1618"/>
      </w:pPr>
      <w:r>
        <w:rPr>
          <w:w w:val="89"/>
          <w:position w:val="8"/>
          <w:sz w:val="14"/>
        </w:rPr>
        <w:t>16</w:t>
      </w:r>
      <w:r>
        <w:rPr>
          <w:spacing w:val="-8"/>
          <w:position w:val="8"/>
          <w:sz w:val="14"/>
        </w:rPr>
        <w:t xml:space="preserve"> </w:t>
      </w:r>
      <w:r>
        <w:rPr>
          <w:w w:val="85"/>
        </w:rPr>
        <w:t>G</w:t>
      </w:r>
      <w:r>
        <w:rPr>
          <w:spacing w:val="-1"/>
          <w:w w:val="85"/>
        </w:rPr>
        <w:t>e</w:t>
      </w:r>
      <w:r>
        <w:rPr>
          <w:spacing w:val="-2"/>
          <w:w w:val="91"/>
        </w:rPr>
        <w:t>n</w:t>
      </w:r>
      <w:r>
        <w:rPr>
          <w:spacing w:val="-1"/>
          <w:w w:val="91"/>
        </w:rPr>
        <w:t>e</w:t>
      </w:r>
      <w:r>
        <w:rPr>
          <w:spacing w:val="-1"/>
          <w:w w:val="128"/>
        </w:rPr>
        <w:t>r</w:t>
      </w:r>
      <w:r>
        <w:rPr>
          <w:spacing w:val="-3"/>
          <w:w w:val="80"/>
        </w:rPr>
        <w:t>a</w:t>
      </w:r>
      <w:r>
        <w:rPr>
          <w:spacing w:val="-4"/>
          <w:w w:val="108"/>
        </w:rPr>
        <w:t>t</w:t>
      </w:r>
      <w:r>
        <w:rPr>
          <w:spacing w:val="-3"/>
          <w:w w:val="130"/>
        </w:rPr>
        <w:t>i</w:t>
      </w:r>
      <w:r>
        <w:rPr>
          <w:spacing w:val="-2"/>
          <w:w w:val="88"/>
        </w:rPr>
        <w:t>o</w:t>
      </w:r>
      <w:r>
        <w:rPr>
          <w:w w:val="97"/>
        </w:rPr>
        <w:t>n</w:t>
      </w:r>
      <w:r>
        <w:rPr>
          <w:spacing w:val="-15"/>
        </w:rPr>
        <w:t xml:space="preserve"> </w:t>
      </w:r>
      <w:r>
        <w:rPr>
          <w:spacing w:val="-6"/>
          <w:w w:val="126"/>
        </w:rPr>
        <w:t>F</w:t>
      </w:r>
      <w:r>
        <w:rPr>
          <w:spacing w:val="-2"/>
          <w:w w:val="130"/>
        </w:rPr>
        <w:t>i</w:t>
      </w:r>
      <w:r>
        <w:rPr>
          <w:spacing w:val="-6"/>
          <w:w w:val="98"/>
        </w:rPr>
        <w:t>v</w:t>
      </w:r>
      <w:r>
        <w:rPr>
          <w:w w:val="85"/>
        </w:rPr>
        <w:t>e</w:t>
      </w:r>
      <w:r>
        <w:rPr>
          <w:spacing w:val="-15"/>
        </w:rPr>
        <w:t xml:space="preserve"> </w:t>
      </w:r>
      <w:r>
        <w:rPr>
          <w:spacing w:val="-8"/>
          <w:w w:val="106"/>
        </w:rPr>
        <w:t>(</w:t>
      </w:r>
      <w:r>
        <w:rPr>
          <w:spacing w:val="-3"/>
          <w:w w:val="103"/>
        </w:rPr>
        <w:t>2</w:t>
      </w:r>
      <w:r>
        <w:rPr>
          <w:spacing w:val="-2"/>
          <w:w w:val="94"/>
        </w:rPr>
        <w:t>0</w:t>
      </w:r>
      <w:r>
        <w:rPr>
          <w:spacing w:val="-5"/>
          <w:w w:val="94"/>
        </w:rPr>
        <w:t>1</w:t>
      </w:r>
      <w:r>
        <w:rPr>
          <w:spacing w:val="-3"/>
          <w:w w:val="103"/>
        </w:rPr>
        <w:t>7</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w w:val="119"/>
        </w:rPr>
        <w:t>4</w:t>
      </w:r>
      <w:r>
        <w:rPr>
          <w:w w:val="122"/>
        </w:rPr>
        <w:t>0</w:t>
      </w:r>
      <w:r>
        <w:rPr>
          <w:w w:val="135"/>
        </w:rPr>
        <w:t>-</w:t>
      </w:r>
      <w:r>
        <w:rPr>
          <w:spacing w:val="-12"/>
          <w:w w:val="119"/>
        </w:rPr>
        <w:t>4</w:t>
      </w:r>
      <w:r>
        <w:rPr>
          <w:spacing w:val="-5"/>
          <w:w w:val="65"/>
        </w:rPr>
        <w:t>1</w:t>
      </w:r>
      <w:r>
        <w:rPr>
          <w:w w:val="110"/>
        </w:rPr>
        <w:t>.</w:t>
      </w:r>
    </w:p>
    <w:p w:rsidR="00221377" w:rsidRDefault="00C45192">
      <w:pPr>
        <w:pStyle w:val="BodyText"/>
        <w:spacing w:before="176"/>
        <w:ind w:left="1618"/>
      </w:pPr>
      <w:r>
        <w:rPr>
          <w:position w:val="8"/>
          <w:sz w:val="14"/>
        </w:rPr>
        <w:t xml:space="preserve">17 </w:t>
      </w:r>
      <w:r>
        <w:t>Budget 2019, Vote: Police, Vote: Corrections, Vote: Courts.</w:t>
      </w:r>
    </w:p>
    <w:p w:rsidR="00221377" w:rsidRDefault="00C45192">
      <w:pPr>
        <w:pStyle w:val="BodyText"/>
        <w:spacing w:before="176"/>
        <w:ind w:left="1618"/>
      </w:pPr>
      <w:r>
        <w:rPr>
          <w:w w:val="90"/>
          <w:position w:val="8"/>
          <w:sz w:val="14"/>
        </w:rPr>
        <w:t>18</w:t>
      </w:r>
      <w:r>
        <w:rPr>
          <w:spacing w:val="-8"/>
          <w:position w:val="8"/>
          <w:sz w:val="14"/>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
          <w:w w:val="115"/>
        </w:rPr>
        <w:t>8</w:t>
      </w:r>
      <w:r>
        <w:rPr>
          <w:spacing w:val="-11"/>
          <w:w w:val="80"/>
        </w:rPr>
        <w:t>a</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8"/>
          <w:w w:val="119"/>
        </w:rPr>
        <w:t>4</w:t>
      </w:r>
      <w:r>
        <w:rPr>
          <w:w w:val="110"/>
        </w:rPr>
        <w:t>,</w:t>
      </w:r>
      <w:r>
        <w:rPr>
          <w:spacing w:val="-15"/>
        </w:rPr>
        <w:t xml:space="preserve"> </w:t>
      </w:r>
      <w:r>
        <w:rPr>
          <w:spacing w:val="-4"/>
          <w:w w:val="115"/>
        </w:rPr>
        <w:t>8</w:t>
      </w:r>
      <w:r>
        <w:rPr>
          <w:w w:val="110"/>
        </w:rPr>
        <w:t>,</w:t>
      </w:r>
      <w:r>
        <w:rPr>
          <w:spacing w:val="-15"/>
        </w:rPr>
        <w:t xml:space="preserve"> </w:t>
      </w:r>
      <w:r>
        <w:rPr>
          <w:spacing w:val="-3"/>
          <w:w w:val="65"/>
        </w:rPr>
        <w:t>1</w:t>
      </w:r>
      <w:r>
        <w:rPr>
          <w:spacing w:val="-6"/>
          <w:w w:val="122"/>
        </w:rPr>
        <w:t>0</w:t>
      </w:r>
      <w:r>
        <w:rPr>
          <w:w w:val="110"/>
        </w:rPr>
        <w:t>;</w:t>
      </w:r>
      <w:r>
        <w:rPr>
          <w:spacing w:val="-15"/>
        </w:rPr>
        <w:t xml:space="preserve"> </w:t>
      </w:r>
      <w:r>
        <w:rPr>
          <w:spacing w:val="-2"/>
          <w:w w:val="118"/>
        </w:rPr>
        <w:t>J</w:t>
      </w:r>
      <w:r>
        <w:rPr>
          <w:spacing w:val="-2"/>
          <w:w w:val="80"/>
        </w:rPr>
        <w:t>a</w:t>
      </w:r>
      <w:r>
        <w:rPr>
          <w:spacing w:val="-2"/>
          <w:w w:val="83"/>
        </w:rPr>
        <w:t>c</w:t>
      </w:r>
      <w:r>
        <w:rPr>
          <w:spacing w:val="-5"/>
          <w:w w:val="111"/>
        </w:rPr>
        <w:t>k</w:t>
      </w:r>
      <w:r>
        <w:rPr>
          <w:spacing w:val="-2"/>
          <w:w w:val="132"/>
        </w:rPr>
        <w:t>s</w:t>
      </w:r>
      <w:r>
        <w:rPr>
          <w:spacing w:val="-2"/>
          <w:w w:val="88"/>
        </w:rPr>
        <w:t>o</w:t>
      </w:r>
      <w:r>
        <w:rPr>
          <w:w w:val="97"/>
        </w:rPr>
        <w:t>n</w:t>
      </w:r>
      <w:r>
        <w:rPr>
          <w:spacing w:val="-15"/>
        </w:rPr>
        <w:t xml:space="preserve"> </w:t>
      </w:r>
      <w:r>
        <w:rPr>
          <w:spacing w:val="-7"/>
          <w:w w:val="106"/>
        </w:rPr>
        <w:t>(</w:t>
      </w:r>
      <w:r>
        <w:rPr>
          <w:spacing w:val="-3"/>
          <w:w w:val="65"/>
        </w:rPr>
        <w:t>1</w:t>
      </w:r>
      <w:r>
        <w:rPr>
          <w:spacing w:val="-3"/>
          <w:w w:val="112"/>
        </w:rPr>
        <w:t>9</w:t>
      </w:r>
      <w:r>
        <w:rPr>
          <w:spacing w:val="-1"/>
          <w:w w:val="115"/>
        </w:rPr>
        <w:t>8</w:t>
      </w:r>
      <w:r>
        <w:rPr>
          <w:spacing w:val="-13"/>
          <w:w w:val="115"/>
        </w:rPr>
        <w:t>8</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4"/>
          <w:w w:val="65"/>
        </w:rPr>
        <w:t>1</w:t>
      </w:r>
      <w:r>
        <w:rPr>
          <w:spacing w:val="-3"/>
          <w:w w:val="115"/>
        </w:rPr>
        <w:t>8</w:t>
      </w:r>
      <w:r>
        <w:rPr>
          <w:spacing w:val="-13"/>
          <w:w w:val="135"/>
        </w:rPr>
        <w:t>-</w:t>
      </w:r>
      <w:r>
        <w:rPr>
          <w:spacing w:val="-3"/>
          <w:w w:val="65"/>
        </w:rPr>
        <w:t>1</w:t>
      </w:r>
      <w:r>
        <w:rPr>
          <w:spacing w:val="-10"/>
          <w:w w:val="112"/>
        </w:rPr>
        <w:t>9</w:t>
      </w:r>
      <w:r>
        <w:rPr>
          <w:w w:val="110"/>
        </w:rPr>
        <w:t>,</w:t>
      </w:r>
      <w:r>
        <w:rPr>
          <w:spacing w:val="-15"/>
        </w:rPr>
        <w:t xml:space="preserve"> </w:t>
      </w:r>
      <w:r>
        <w:rPr>
          <w:w w:val="103"/>
        </w:rPr>
        <w:t>7</w:t>
      </w:r>
      <w:r>
        <w:rPr>
          <w:spacing w:val="-5"/>
          <w:w w:val="65"/>
        </w:rPr>
        <w:t>1</w:t>
      </w:r>
      <w:r>
        <w:rPr>
          <w:w w:val="110"/>
        </w:rPr>
        <w:t>,</w:t>
      </w:r>
      <w:r>
        <w:rPr>
          <w:spacing w:val="-15"/>
        </w:rPr>
        <w:t xml:space="preserve"> </w:t>
      </w:r>
      <w:r>
        <w:rPr>
          <w:spacing w:val="-2"/>
          <w:w w:val="112"/>
        </w:rPr>
        <w:t>9</w:t>
      </w:r>
      <w:r>
        <w:rPr>
          <w:spacing w:val="-4"/>
          <w:w w:val="109"/>
        </w:rPr>
        <w:t>5</w:t>
      </w:r>
      <w:r>
        <w:rPr>
          <w:w w:val="110"/>
        </w:rPr>
        <w:t>.</w:t>
      </w:r>
    </w:p>
    <w:p w:rsidR="00221377" w:rsidRDefault="00C45192">
      <w:pPr>
        <w:pStyle w:val="BodyText"/>
        <w:spacing w:before="176"/>
        <w:ind w:left="1618"/>
      </w:pPr>
      <w:r>
        <w:rPr>
          <w:w w:val="105"/>
          <w:position w:val="8"/>
          <w:sz w:val="14"/>
        </w:rPr>
        <w:t xml:space="preserve">19 </w:t>
      </w:r>
      <w:r>
        <w:rPr>
          <w:w w:val="105"/>
        </w:rPr>
        <w:t>Smith V. Attorney General, (2019) NZHC 835</w:t>
      </w:r>
    </w:p>
    <w:p w:rsidR="00221377" w:rsidRDefault="00C45192">
      <w:pPr>
        <w:pStyle w:val="BodyText"/>
        <w:spacing w:before="176"/>
        <w:ind w:left="1621"/>
      </w:pPr>
      <w:r>
        <w:rPr>
          <w:w w:val="105"/>
          <w:position w:val="8"/>
          <w:sz w:val="14"/>
        </w:rPr>
        <w:t xml:space="preserve">20 </w:t>
      </w:r>
      <w:r>
        <w:rPr>
          <w:w w:val="105"/>
        </w:rPr>
        <w:t>Hui Māori (2019), Ināia Tonu Nei, p 25.</w:t>
      </w:r>
    </w:p>
    <w:p w:rsidR="00221377" w:rsidRDefault="00221377">
      <w:pPr>
        <w:sectPr w:rsidR="00221377">
          <w:headerReference w:type="default" r:id="rId156"/>
          <w:footerReference w:type="default" r:id="rId157"/>
          <w:pgSz w:w="11910" w:h="16840"/>
          <w:pgMar w:top="360" w:right="0" w:bottom="680" w:left="340" w:header="0" w:footer="491" w:gutter="0"/>
          <w:pgNumType w:start="70"/>
          <w:cols w:space="720"/>
        </w:sectPr>
      </w:pPr>
    </w:p>
    <w:p w:rsidR="00221377" w:rsidRDefault="00221377">
      <w:pPr>
        <w:pStyle w:val="BodyText"/>
        <w:spacing w:before="1"/>
        <w:rPr>
          <w:sz w:val="15"/>
        </w:rPr>
      </w:pPr>
    </w:p>
    <w:p w:rsidR="00221377" w:rsidRDefault="00C45192">
      <w:pPr>
        <w:pStyle w:val="BodyText"/>
        <w:spacing w:before="90" w:line="244" w:lineRule="auto"/>
        <w:ind w:left="1829" w:right="1899" w:hanging="208"/>
      </w:pPr>
      <w:r>
        <w:rPr>
          <w:spacing w:val="-2"/>
          <w:position w:val="8"/>
          <w:sz w:val="14"/>
        </w:rPr>
        <w:t>21</w:t>
      </w:r>
      <w:r>
        <w:rPr>
          <w:spacing w:val="-11"/>
          <w:position w:val="8"/>
          <w:sz w:val="14"/>
        </w:rPr>
        <w:t xml:space="preserve"> </w:t>
      </w:r>
      <w:r>
        <w:rPr>
          <w:spacing w:val="-2"/>
        </w:rPr>
        <w:t>Reported</w:t>
      </w:r>
      <w:r>
        <w:rPr>
          <w:spacing w:val="-22"/>
        </w:rPr>
        <w:t xml:space="preserve"> </w:t>
      </w:r>
      <w:r>
        <w:rPr>
          <w:spacing w:val="-2"/>
        </w:rPr>
        <w:t>Crime</w:t>
      </w:r>
      <w:r>
        <w:rPr>
          <w:spacing w:val="-22"/>
        </w:rPr>
        <w:t xml:space="preserve"> </w:t>
      </w:r>
      <w:r>
        <w:rPr>
          <w:spacing w:val="-2"/>
        </w:rPr>
        <w:t>Offenders</w:t>
      </w:r>
      <w:r>
        <w:rPr>
          <w:spacing w:val="-22"/>
        </w:rPr>
        <w:t xml:space="preserve"> </w:t>
      </w:r>
      <w:r>
        <w:rPr>
          <w:spacing w:val="-1"/>
        </w:rPr>
        <w:t>Statistics</w:t>
      </w:r>
      <w:r>
        <w:rPr>
          <w:spacing w:val="-22"/>
        </w:rPr>
        <w:t xml:space="preserve"> </w:t>
      </w:r>
      <w:r>
        <w:rPr>
          <w:spacing w:val="-4"/>
        </w:rPr>
        <w:t>(post-count</w:t>
      </w:r>
      <w:r>
        <w:rPr>
          <w:spacing w:val="-22"/>
        </w:rPr>
        <w:t xml:space="preserve"> </w:t>
      </w:r>
      <w:r>
        <w:rPr>
          <w:spacing w:val="-6"/>
        </w:rPr>
        <w:t>data),</w:t>
      </w:r>
      <w:r>
        <w:rPr>
          <w:spacing w:val="-22"/>
        </w:rPr>
        <w:t xml:space="preserve"> </w:t>
      </w:r>
      <w:r>
        <w:rPr>
          <w:spacing w:val="-3"/>
        </w:rPr>
        <w:t>analysis</w:t>
      </w:r>
      <w:r>
        <w:rPr>
          <w:spacing w:val="-22"/>
        </w:rPr>
        <w:t xml:space="preserve"> </w:t>
      </w:r>
      <w:r>
        <w:rPr>
          <w:spacing w:val="-3"/>
        </w:rPr>
        <w:t xml:space="preserve">by </w:t>
      </w:r>
      <w:r>
        <w:rPr>
          <w:w w:val="105"/>
        </w:rPr>
        <w:t>Ministry</w:t>
      </w:r>
      <w:r>
        <w:rPr>
          <w:spacing w:val="-19"/>
          <w:w w:val="105"/>
        </w:rPr>
        <w:t xml:space="preserve"> </w:t>
      </w:r>
      <w:r>
        <w:rPr>
          <w:w w:val="105"/>
        </w:rPr>
        <w:t>of</w:t>
      </w:r>
      <w:r>
        <w:rPr>
          <w:spacing w:val="-19"/>
          <w:w w:val="105"/>
        </w:rPr>
        <w:t xml:space="preserve"> </w:t>
      </w:r>
      <w:r>
        <w:rPr>
          <w:w w:val="105"/>
        </w:rPr>
        <w:t>Justice</w:t>
      </w:r>
      <w:r>
        <w:rPr>
          <w:spacing w:val="-19"/>
          <w:w w:val="105"/>
        </w:rPr>
        <w:t xml:space="preserve"> </w:t>
      </w:r>
      <w:r>
        <w:rPr>
          <w:spacing w:val="-4"/>
          <w:w w:val="105"/>
        </w:rPr>
        <w:t>2019.</w:t>
      </w:r>
    </w:p>
    <w:p w:rsidR="00221377" w:rsidRDefault="00C45192">
      <w:pPr>
        <w:pStyle w:val="BodyText"/>
        <w:spacing w:before="170" w:line="244" w:lineRule="auto"/>
        <w:ind w:left="1853" w:right="1899" w:hanging="233"/>
      </w:pPr>
      <w:r>
        <w:rPr>
          <w:w w:val="105"/>
          <w:position w:val="8"/>
          <w:sz w:val="14"/>
        </w:rPr>
        <w:t>22</w:t>
      </w:r>
      <w:r>
        <w:rPr>
          <w:spacing w:val="-30"/>
          <w:w w:val="105"/>
          <w:position w:val="8"/>
          <w:sz w:val="14"/>
        </w:rPr>
        <w:t xml:space="preserve"> </w:t>
      </w:r>
      <w:r>
        <w:rPr>
          <w:w w:val="105"/>
        </w:rPr>
        <w:t>Ministry</w:t>
      </w:r>
      <w:r>
        <w:rPr>
          <w:spacing w:val="-53"/>
          <w:w w:val="105"/>
        </w:rPr>
        <w:t xml:space="preserve"> </w:t>
      </w:r>
      <w:r>
        <w:rPr>
          <w:w w:val="105"/>
        </w:rPr>
        <w:t>of</w:t>
      </w:r>
      <w:r>
        <w:rPr>
          <w:spacing w:val="-53"/>
          <w:w w:val="105"/>
        </w:rPr>
        <w:t xml:space="preserve"> </w:t>
      </w:r>
      <w:r>
        <w:rPr>
          <w:w w:val="105"/>
        </w:rPr>
        <w:t>Justice</w:t>
      </w:r>
      <w:r>
        <w:rPr>
          <w:spacing w:val="-53"/>
          <w:w w:val="105"/>
        </w:rPr>
        <w:t xml:space="preserve"> </w:t>
      </w:r>
      <w:r>
        <w:rPr>
          <w:spacing w:val="-7"/>
          <w:w w:val="105"/>
        </w:rPr>
        <w:t>(2018),</w:t>
      </w:r>
      <w:r>
        <w:rPr>
          <w:spacing w:val="-53"/>
          <w:w w:val="105"/>
        </w:rPr>
        <w:t xml:space="preserve"> </w:t>
      </w:r>
      <w:r>
        <w:rPr>
          <w:w w:val="105"/>
        </w:rPr>
        <w:t>New</w:t>
      </w:r>
      <w:r>
        <w:rPr>
          <w:spacing w:val="-53"/>
          <w:w w:val="105"/>
        </w:rPr>
        <w:t xml:space="preserve"> </w:t>
      </w:r>
      <w:r>
        <w:rPr>
          <w:spacing w:val="-3"/>
          <w:w w:val="105"/>
        </w:rPr>
        <w:t>Zealand</w:t>
      </w:r>
      <w:r>
        <w:rPr>
          <w:spacing w:val="-53"/>
          <w:w w:val="105"/>
        </w:rPr>
        <w:t xml:space="preserve"> </w:t>
      </w:r>
      <w:r>
        <w:rPr>
          <w:w w:val="105"/>
        </w:rPr>
        <w:t>Crime</w:t>
      </w:r>
      <w:r>
        <w:rPr>
          <w:spacing w:val="-53"/>
          <w:w w:val="105"/>
        </w:rPr>
        <w:t xml:space="preserve"> </w:t>
      </w:r>
      <w:r>
        <w:rPr>
          <w:w w:val="105"/>
        </w:rPr>
        <w:t>and</w:t>
      </w:r>
      <w:r>
        <w:rPr>
          <w:spacing w:val="-53"/>
          <w:w w:val="105"/>
        </w:rPr>
        <w:t xml:space="preserve"> </w:t>
      </w:r>
      <w:r>
        <w:rPr>
          <w:w w:val="105"/>
        </w:rPr>
        <w:t>Victims</w:t>
      </w:r>
      <w:r>
        <w:rPr>
          <w:spacing w:val="-53"/>
          <w:w w:val="105"/>
        </w:rPr>
        <w:t xml:space="preserve"> </w:t>
      </w:r>
      <w:r>
        <w:rPr>
          <w:spacing w:val="-3"/>
          <w:w w:val="105"/>
        </w:rPr>
        <w:t xml:space="preserve">Survey: </w:t>
      </w:r>
      <w:r>
        <w:rPr>
          <w:w w:val="105"/>
        </w:rPr>
        <w:t>Core</w:t>
      </w:r>
      <w:r>
        <w:rPr>
          <w:spacing w:val="-20"/>
          <w:w w:val="105"/>
        </w:rPr>
        <w:t xml:space="preserve"> </w:t>
      </w:r>
      <w:r>
        <w:rPr>
          <w:w w:val="105"/>
        </w:rPr>
        <w:t>Report,</w:t>
      </w:r>
      <w:r>
        <w:rPr>
          <w:spacing w:val="-20"/>
          <w:w w:val="105"/>
        </w:rPr>
        <w:t xml:space="preserve"> </w:t>
      </w:r>
      <w:r>
        <w:rPr>
          <w:w w:val="105"/>
        </w:rPr>
        <w:t>pp</w:t>
      </w:r>
      <w:r>
        <w:rPr>
          <w:spacing w:val="-20"/>
          <w:w w:val="105"/>
        </w:rPr>
        <w:t xml:space="preserve"> </w:t>
      </w:r>
      <w:r>
        <w:rPr>
          <w:w w:val="105"/>
        </w:rPr>
        <w:t>34-35.</w:t>
      </w:r>
    </w:p>
    <w:p w:rsidR="00221377" w:rsidRDefault="00C45192">
      <w:pPr>
        <w:pStyle w:val="BodyText"/>
        <w:spacing w:before="169"/>
        <w:ind w:left="1621"/>
      </w:pPr>
      <w:r>
        <w:rPr>
          <w:spacing w:val="1"/>
          <w:w w:val="106"/>
          <w:position w:val="8"/>
          <w:sz w:val="14"/>
        </w:rPr>
        <w:t>2</w:t>
      </w:r>
      <w:r>
        <w:rPr>
          <w:w w:val="106"/>
          <w:position w:val="8"/>
          <w:sz w:val="14"/>
        </w:rPr>
        <w:t>3</w:t>
      </w:r>
      <w:r>
        <w:rPr>
          <w:spacing w:val="-8"/>
          <w:position w:val="8"/>
          <w:sz w:val="14"/>
        </w:rPr>
        <w:t xml:space="preserve"> </w:t>
      </w:r>
      <w:r>
        <w:rPr>
          <w:spacing w:val="-9"/>
          <w:w w:val="101"/>
        </w:rPr>
        <w:t>W</w:t>
      </w:r>
      <w:r>
        <w:rPr>
          <w:spacing w:val="-3"/>
          <w:w w:val="80"/>
        </w:rPr>
        <w:t>a</w:t>
      </w:r>
      <w:r>
        <w:rPr>
          <w:spacing w:val="-2"/>
          <w:w w:val="130"/>
        </w:rPr>
        <w:t>i</w:t>
      </w:r>
      <w:r>
        <w:rPr>
          <w:w w:val="90"/>
        </w:rPr>
        <w:t>t</w:t>
      </w:r>
      <w:r>
        <w:rPr>
          <w:spacing w:val="-3"/>
          <w:w w:val="90"/>
        </w:rPr>
        <w:t>a</w:t>
      </w:r>
      <w:r>
        <w:rPr>
          <w:spacing w:val="-2"/>
          <w:w w:val="97"/>
        </w:rPr>
        <w:t>n</w:t>
      </w:r>
      <w:r>
        <w:rPr>
          <w:spacing w:val="-3"/>
          <w:w w:val="91"/>
        </w:rPr>
        <w:t>g</w:t>
      </w:r>
      <w:r>
        <w:rPr>
          <w:w w:val="130"/>
        </w:rPr>
        <w:t>i</w:t>
      </w:r>
      <w:r>
        <w:rPr>
          <w:spacing w:val="-15"/>
        </w:rPr>
        <w:t xml:space="preserve"> </w:t>
      </w:r>
      <w:r>
        <w:rPr>
          <w:spacing w:val="-28"/>
          <w:w w:val="164"/>
        </w:rPr>
        <w:t>T</w:t>
      </w:r>
      <w:r>
        <w:rPr>
          <w:spacing w:val="-1"/>
          <w:w w:val="128"/>
        </w:rPr>
        <w:t>r</w:t>
      </w:r>
      <w:r>
        <w:rPr>
          <w:spacing w:val="-4"/>
          <w:w w:val="130"/>
        </w:rPr>
        <w:t>i</w:t>
      </w:r>
      <w:r>
        <w:rPr>
          <w:spacing w:val="-2"/>
          <w:w w:val="90"/>
        </w:rPr>
        <w:t>b</w:t>
      </w:r>
      <w:r>
        <w:rPr>
          <w:spacing w:val="-4"/>
          <w:w w:val="97"/>
        </w:rPr>
        <w:t>u</w:t>
      </w:r>
      <w:r>
        <w:rPr>
          <w:spacing w:val="-2"/>
          <w:w w:val="97"/>
        </w:rPr>
        <w:t>n</w:t>
      </w:r>
      <w:r>
        <w:rPr>
          <w:spacing w:val="-3"/>
          <w:w w:val="80"/>
        </w:rPr>
        <w:t>a</w:t>
      </w:r>
      <w:r>
        <w:rPr>
          <w:w w:val="130"/>
        </w:rPr>
        <w:t>l</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29"/>
          <w:w w:val="164"/>
        </w:rPr>
        <w:t>T</w:t>
      </w:r>
      <w:r>
        <w:rPr>
          <w:w w:val="85"/>
        </w:rPr>
        <w:t>e</w:t>
      </w:r>
      <w:r>
        <w:rPr>
          <w:spacing w:val="-15"/>
        </w:rPr>
        <w:t xml:space="preserve"> </w:t>
      </w:r>
      <w:r>
        <w:rPr>
          <w:spacing w:val="-1"/>
          <w:w w:val="96"/>
        </w:rPr>
        <w:t>M</w:t>
      </w:r>
      <w:r>
        <w:rPr>
          <w:spacing w:val="-3"/>
          <w:w w:val="80"/>
        </w:rPr>
        <w:t>a</w:t>
      </w:r>
      <w:r>
        <w:rPr>
          <w:spacing w:val="-2"/>
          <w:w w:val="97"/>
        </w:rPr>
        <w:t>n</w:t>
      </w:r>
      <w:r>
        <w:rPr>
          <w:w w:val="80"/>
        </w:rPr>
        <w:t>a</w:t>
      </w:r>
      <w:r>
        <w:rPr>
          <w:spacing w:val="-15"/>
        </w:rPr>
        <w:t xml:space="preserve"> </w:t>
      </w:r>
      <w:r>
        <w:rPr>
          <w:spacing w:val="-2"/>
          <w:w w:val="101"/>
        </w:rPr>
        <w:t>W</w:t>
      </w:r>
      <w:r>
        <w:rPr>
          <w:spacing w:val="-2"/>
          <w:w w:val="97"/>
        </w:rPr>
        <w:t>h</w:t>
      </w:r>
      <w:r>
        <w:rPr>
          <w:spacing w:val="-3"/>
          <w:w w:val="80"/>
        </w:rPr>
        <w:t>a</w:t>
      </w:r>
      <w:r>
        <w:rPr>
          <w:spacing w:val="-5"/>
          <w:w w:val="108"/>
        </w:rPr>
        <w:t>t</w:t>
      </w:r>
      <w:r>
        <w:rPr>
          <w:w w:val="97"/>
        </w:rPr>
        <w:t>u</w:t>
      </w:r>
      <w:r>
        <w:rPr>
          <w:spacing w:val="-15"/>
        </w:rPr>
        <w:t xml:space="preserve"> </w:t>
      </w:r>
      <w:r>
        <w:rPr>
          <w:spacing w:val="-1"/>
          <w:w w:val="95"/>
        </w:rPr>
        <w:t>A</w:t>
      </w:r>
      <w:r>
        <w:rPr>
          <w:spacing w:val="-3"/>
          <w:w w:val="97"/>
        </w:rPr>
        <w:t>h</w:t>
      </w:r>
      <w:r>
        <w:rPr>
          <w:spacing w:val="-4"/>
          <w:w w:val="97"/>
        </w:rPr>
        <w:t>u</w:t>
      </w:r>
      <w:r>
        <w:rPr>
          <w:w w:val="128"/>
        </w:rPr>
        <w:t>r</w:t>
      </w:r>
      <w:r>
        <w:rPr>
          <w:spacing w:val="-5"/>
          <w:w w:val="97"/>
        </w:rPr>
        <w:t>u</w:t>
      </w:r>
      <w:r>
        <w:rPr>
          <w:w w:val="110"/>
        </w:rPr>
        <w:t>,</w:t>
      </w:r>
      <w:r>
        <w:rPr>
          <w:spacing w:val="-15"/>
        </w:rPr>
        <w:t xml:space="preserve"> </w:t>
      </w:r>
      <w:r>
        <w:rPr>
          <w:spacing w:val="-2"/>
          <w:w w:val="90"/>
        </w:rPr>
        <w:t>p</w:t>
      </w:r>
      <w:r>
        <w:rPr>
          <w:w w:val="90"/>
        </w:rPr>
        <w:t>p</w:t>
      </w:r>
      <w:r>
        <w:rPr>
          <w:spacing w:val="-15"/>
        </w:rPr>
        <w:t xml:space="preserve"> </w:t>
      </w:r>
      <w:r>
        <w:rPr>
          <w:spacing w:val="-4"/>
          <w:w w:val="65"/>
        </w:rPr>
        <w:t>1</w:t>
      </w:r>
      <w:r>
        <w:rPr>
          <w:spacing w:val="-5"/>
          <w:w w:val="115"/>
        </w:rPr>
        <w:t>8</w:t>
      </w:r>
      <w:r>
        <w:rPr>
          <w:spacing w:val="-20"/>
          <w:w w:val="103"/>
        </w:rPr>
        <w:t>7</w:t>
      </w:r>
      <w:r>
        <w:rPr>
          <w:spacing w:val="-13"/>
          <w:w w:val="135"/>
        </w:rPr>
        <w:t>-</w:t>
      </w:r>
      <w:r>
        <w:rPr>
          <w:spacing w:val="-4"/>
          <w:w w:val="65"/>
        </w:rPr>
        <w:t>1</w:t>
      </w:r>
      <w:r>
        <w:rPr>
          <w:spacing w:val="-1"/>
          <w:w w:val="115"/>
        </w:rPr>
        <w:t>8</w:t>
      </w:r>
      <w:r>
        <w:rPr>
          <w:spacing w:val="-4"/>
          <w:w w:val="115"/>
        </w:rPr>
        <w:t>8</w:t>
      </w:r>
      <w:r>
        <w:rPr>
          <w:w w:val="110"/>
        </w:rPr>
        <w:t>,</w:t>
      </w:r>
      <w:r>
        <w:rPr>
          <w:spacing w:val="-15"/>
        </w:rPr>
        <w:t xml:space="preserve"> </w:t>
      </w:r>
      <w:r>
        <w:rPr>
          <w:spacing w:val="-4"/>
          <w:w w:val="65"/>
        </w:rPr>
        <w:t>1</w:t>
      </w:r>
      <w:r>
        <w:rPr>
          <w:spacing w:val="-2"/>
          <w:w w:val="115"/>
        </w:rPr>
        <w:t>8</w:t>
      </w:r>
      <w:r>
        <w:rPr>
          <w:spacing w:val="-10"/>
          <w:w w:val="112"/>
        </w:rPr>
        <w:t>9</w:t>
      </w:r>
      <w:r>
        <w:rPr>
          <w:w w:val="110"/>
        </w:rPr>
        <w:t>.</w:t>
      </w:r>
    </w:p>
    <w:p w:rsidR="00221377" w:rsidRDefault="00C45192">
      <w:pPr>
        <w:pStyle w:val="BodyText"/>
        <w:spacing w:before="176" w:line="384" w:lineRule="auto"/>
        <w:ind w:left="1621" w:right="2542"/>
      </w:pPr>
      <w:r>
        <w:rPr>
          <w:spacing w:val="-9"/>
          <w:w w:val="105"/>
          <w:position w:val="8"/>
          <w:sz w:val="14"/>
        </w:rPr>
        <w:t xml:space="preserve">24 </w:t>
      </w:r>
      <w:hyperlink r:id="rId158">
        <w:r>
          <w:rPr>
            <w:spacing w:val="-9"/>
            <w:w w:val="105"/>
          </w:rPr>
          <w:t>www.safeandeffectivejustice.govt.nz/about-this-work/hui-Māori</w:t>
        </w:r>
      </w:hyperlink>
      <w:r>
        <w:rPr>
          <w:spacing w:val="-9"/>
          <w:w w:val="105"/>
        </w:rPr>
        <w:t xml:space="preserve"> </w:t>
      </w:r>
      <w:r>
        <w:rPr>
          <w:w w:val="106"/>
          <w:position w:val="8"/>
          <w:sz w:val="14"/>
        </w:rPr>
        <w:t>25</w:t>
      </w:r>
      <w:r>
        <w:rPr>
          <w:position w:val="8"/>
          <w:sz w:val="14"/>
        </w:rPr>
        <w:t xml:space="preserve"> </w:t>
      </w:r>
      <w:r>
        <w:rPr>
          <w:spacing w:val="-4"/>
          <w:w w:val="164"/>
        </w:rPr>
        <w:t>T</w:t>
      </w:r>
      <w:r>
        <w:rPr>
          <w:spacing w:val="-2"/>
          <w:w w:val="97"/>
        </w:rPr>
        <w:t>h</w:t>
      </w:r>
      <w:r>
        <w:rPr>
          <w:w w:val="85"/>
        </w:rPr>
        <w:t>e</w:t>
      </w:r>
      <w:r>
        <w:t xml:space="preserve"> </w:t>
      </w:r>
      <w:r>
        <w:rPr>
          <w:spacing w:val="-28"/>
          <w:w w:val="164"/>
        </w:rPr>
        <w:t>T</w:t>
      </w:r>
      <w:r>
        <w:rPr>
          <w:spacing w:val="-2"/>
          <w:w w:val="128"/>
        </w:rPr>
        <w:t>r</w:t>
      </w:r>
      <w:r>
        <w:rPr>
          <w:spacing w:val="-1"/>
          <w:w w:val="85"/>
        </w:rPr>
        <w:t>e</w:t>
      </w:r>
      <w:r>
        <w:rPr>
          <w:spacing w:val="-2"/>
          <w:w w:val="80"/>
        </w:rPr>
        <w:t>a</w:t>
      </w:r>
      <w:r>
        <w:rPr>
          <w:spacing w:val="-3"/>
          <w:w w:val="132"/>
        </w:rPr>
        <w:t>s</w:t>
      </w:r>
      <w:r>
        <w:rPr>
          <w:spacing w:val="-4"/>
          <w:w w:val="97"/>
        </w:rPr>
        <w:t>u</w:t>
      </w:r>
      <w:r>
        <w:rPr>
          <w:spacing w:val="5"/>
          <w:w w:val="128"/>
        </w:rPr>
        <w:t>r</w:t>
      </w:r>
      <w:r>
        <w:rPr>
          <w:w w:val="101"/>
        </w:rPr>
        <w:t>y</w:t>
      </w:r>
      <w:r>
        <w:t xml:space="preserve"> </w:t>
      </w:r>
      <w:r>
        <w:rPr>
          <w:spacing w:val="-6"/>
          <w:w w:val="126"/>
        </w:rPr>
        <w:t>F</w:t>
      </w:r>
      <w:r>
        <w:rPr>
          <w:spacing w:val="-2"/>
          <w:w w:val="130"/>
        </w:rPr>
        <w:t>i</w:t>
      </w:r>
      <w:r>
        <w:rPr>
          <w:spacing w:val="-2"/>
          <w:w w:val="132"/>
        </w:rPr>
        <w:t>s</w:t>
      </w:r>
      <w:r>
        <w:rPr>
          <w:w w:val="83"/>
        </w:rPr>
        <w:t>c</w:t>
      </w:r>
      <w:r>
        <w:rPr>
          <w:spacing w:val="-3"/>
          <w:w w:val="80"/>
        </w:rPr>
        <w:t>a</w:t>
      </w:r>
      <w:r>
        <w:rPr>
          <w:w w:val="130"/>
        </w:rPr>
        <w:t>l</w:t>
      </w:r>
      <w:r>
        <w:t xml:space="preserve"> </w:t>
      </w:r>
      <w:r>
        <w:rPr>
          <w:spacing w:val="-3"/>
          <w:w w:val="164"/>
        </w:rPr>
        <w:t>T</w:t>
      </w:r>
      <w:r>
        <w:rPr>
          <w:spacing w:val="-4"/>
          <w:w w:val="130"/>
        </w:rPr>
        <w:t>i</w:t>
      </w:r>
      <w:r>
        <w:rPr>
          <w:spacing w:val="-1"/>
          <w:w w:val="96"/>
        </w:rPr>
        <w:t>m</w:t>
      </w:r>
      <w:r>
        <w:rPr>
          <w:w w:val="85"/>
        </w:rPr>
        <w:t>e</w:t>
      </w:r>
      <w:r>
        <w:t xml:space="preserve"> </w:t>
      </w:r>
      <w:r>
        <w:rPr>
          <w:spacing w:val="-1"/>
          <w:w w:val="131"/>
        </w:rPr>
        <w:t>S</w:t>
      </w:r>
      <w:r>
        <w:rPr>
          <w:spacing w:val="-1"/>
          <w:w w:val="85"/>
        </w:rPr>
        <w:t>e</w:t>
      </w:r>
      <w:r>
        <w:rPr>
          <w:spacing w:val="-1"/>
          <w:w w:val="128"/>
        </w:rPr>
        <w:t>r</w:t>
      </w:r>
      <w:r>
        <w:rPr>
          <w:spacing w:val="-3"/>
          <w:w w:val="130"/>
        </w:rPr>
        <w:t>i</w:t>
      </w:r>
      <w:r>
        <w:rPr>
          <w:w w:val="85"/>
        </w:rPr>
        <w:t>e</w:t>
      </w:r>
      <w:r>
        <w:rPr>
          <w:w w:val="132"/>
        </w:rPr>
        <w:t>s</w:t>
      </w:r>
      <w:r>
        <w:t xml:space="preserve"> </w:t>
      </w:r>
      <w:r>
        <w:rPr>
          <w:spacing w:val="-3"/>
          <w:w w:val="113"/>
        </w:rPr>
        <w:t>H</w:t>
      </w:r>
      <w:r>
        <w:rPr>
          <w:spacing w:val="-2"/>
          <w:w w:val="130"/>
        </w:rPr>
        <w:t>i</w:t>
      </w:r>
      <w:r>
        <w:rPr>
          <w:w w:val="121"/>
        </w:rPr>
        <w:t>s</w:t>
      </w:r>
      <w:r>
        <w:rPr>
          <w:spacing w:val="-5"/>
          <w:w w:val="121"/>
        </w:rPr>
        <w:t>t</w:t>
      </w:r>
      <w:r>
        <w:rPr>
          <w:spacing w:val="-2"/>
          <w:w w:val="88"/>
        </w:rPr>
        <w:t>o</w:t>
      </w:r>
      <w:r>
        <w:rPr>
          <w:spacing w:val="-1"/>
          <w:w w:val="128"/>
        </w:rPr>
        <w:t>r</w:t>
      </w:r>
      <w:r>
        <w:rPr>
          <w:spacing w:val="-3"/>
          <w:w w:val="130"/>
        </w:rPr>
        <w:t>i</w:t>
      </w:r>
      <w:r>
        <w:rPr>
          <w:w w:val="83"/>
        </w:rPr>
        <w:t>c</w:t>
      </w:r>
      <w:r>
        <w:rPr>
          <w:spacing w:val="-3"/>
          <w:w w:val="80"/>
        </w:rPr>
        <w:t>a</w:t>
      </w:r>
      <w:r>
        <w:rPr>
          <w:w w:val="130"/>
        </w:rPr>
        <w:t>l</w:t>
      </w:r>
      <w:r>
        <w:t xml:space="preserve"> </w:t>
      </w:r>
      <w:r>
        <w:rPr>
          <w:spacing w:val="-4"/>
          <w:w w:val="120"/>
        </w:rPr>
        <w:t>I</w:t>
      </w:r>
      <w:r>
        <w:rPr>
          <w:spacing w:val="-2"/>
          <w:w w:val="97"/>
        </w:rPr>
        <w:t>n</w:t>
      </w:r>
      <w:r>
        <w:rPr>
          <w:spacing w:val="-3"/>
          <w:w w:val="89"/>
        </w:rPr>
        <w:t>d</w:t>
      </w:r>
      <w:r>
        <w:rPr>
          <w:spacing w:val="-3"/>
          <w:w w:val="130"/>
        </w:rPr>
        <w:t>i</w:t>
      </w:r>
      <w:r>
        <w:rPr>
          <w:w w:val="83"/>
        </w:rPr>
        <w:t>c</w:t>
      </w:r>
      <w:r>
        <w:rPr>
          <w:spacing w:val="-3"/>
          <w:w w:val="80"/>
        </w:rPr>
        <w:t>a</w:t>
      </w:r>
      <w:r>
        <w:rPr>
          <w:spacing w:val="-5"/>
          <w:w w:val="108"/>
        </w:rPr>
        <w:t>t</w:t>
      </w:r>
      <w:r>
        <w:rPr>
          <w:spacing w:val="-2"/>
          <w:w w:val="88"/>
        </w:rPr>
        <w:t>o</w:t>
      </w:r>
      <w:r>
        <w:rPr>
          <w:w w:val="128"/>
        </w:rPr>
        <w:t>r</w:t>
      </w:r>
      <w:r>
        <w:rPr>
          <w:w w:val="132"/>
        </w:rPr>
        <w:t>s</w:t>
      </w:r>
      <w:r>
        <w:t xml:space="preserve"> </w:t>
      </w:r>
      <w:r>
        <w:rPr>
          <w:spacing w:val="-3"/>
          <w:w w:val="65"/>
        </w:rPr>
        <w:t>1</w:t>
      </w:r>
      <w:r>
        <w:rPr>
          <w:spacing w:val="-7"/>
          <w:w w:val="112"/>
        </w:rPr>
        <w:t>9</w:t>
      </w:r>
      <w:r>
        <w:rPr>
          <w:spacing w:val="-6"/>
          <w:w w:val="103"/>
        </w:rPr>
        <w:t>7</w:t>
      </w:r>
      <w:r>
        <w:rPr>
          <w:spacing w:val="-10"/>
          <w:w w:val="103"/>
        </w:rPr>
        <w:t>2</w:t>
      </w:r>
      <w:r>
        <w:rPr>
          <w:spacing w:val="-10"/>
          <w:w w:val="135"/>
        </w:rPr>
        <w:t>-</w:t>
      </w:r>
      <w:r>
        <w:rPr>
          <w:spacing w:val="-3"/>
          <w:w w:val="103"/>
        </w:rPr>
        <w:t>2</w:t>
      </w:r>
      <w:r>
        <w:rPr>
          <w:spacing w:val="-2"/>
          <w:w w:val="122"/>
        </w:rPr>
        <w:t>0</w:t>
      </w:r>
      <w:r>
        <w:rPr>
          <w:spacing w:val="-4"/>
          <w:w w:val="65"/>
        </w:rPr>
        <w:t>1</w:t>
      </w:r>
      <w:r>
        <w:rPr>
          <w:spacing w:val="-3"/>
          <w:w w:val="115"/>
        </w:rPr>
        <w:t>8</w:t>
      </w:r>
      <w:r>
        <w:rPr>
          <w:w w:val="110"/>
        </w:rPr>
        <w:t xml:space="preserve">. </w:t>
      </w:r>
      <w:r>
        <w:rPr>
          <w:spacing w:val="1"/>
          <w:w w:val="107"/>
          <w:position w:val="8"/>
          <w:sz w:val="14"/>
        </w:rPr>
        <w:t>2</w:t>
      </w:r>
      <w:r>
        <w:rPr>
          <w:w w:val="107"/>
          <w:position w:val="8"/>
          <w:sz w:val="14"/>
        </w:rPr>
        <w:t>6</w:t>
      </w:r>
      <w:r>
        <w:rPr>
          <w:position w:val="8"/>
          <w:sz w:val="14"/>
        </w:rPr>
        <w:t xml:space="preserve"> </w:t>
      </w:r>
      <w:r>
        <w:rPr>
          <w:spacing w:val="-4"/>
          <w:w w:val="164"/>
        </w:rPr>
        <w:t>T</w:t>
      </w:r>
      <w:r>
        <w:rPr>
          <w:spacing w:val="-2"/>
          <w:w w:val="97"/>
        </w:rPr>
        <w:t>h</w:t>
      </w:r>
      <w:r>
        <w:rPr>
          <w:w w:val="85"/>
        </w:rPr>
        <w:t>e</w:t>
      </w:r>
      <w:r>
        <w:t xml:space="preserve"> </w:t>
      </w:r>
      <w:r>
        <w:rPr>
          <w:spacing w:val="-28"/>
          <w:w w:val="164"/>
        </w:rPr>
        <w:t>T</w:t>
      </w:r>
      <w:r>
        <w:rPr>
          <w:spacing w:val="-2"/>
          <w:w w:val="128"/>
        </w:rPr>
        <w:t>r</w:t>
      </w:r>
      <w:r>
        <w:rPr>
          <w:spacing w:val="-1"/>
          <w:w w:val="85"/>
        </w:rPr>
        <w:t>e</w:t>
      </w:r>
      <w:r>
        <w:rPr>
          <w:spacing w:val="-2"/>
          <w:w w:val="80"/>
        </w:rPr>
        <w:t>a</w:t>
      </w:r>
      <w:r>
        <w:rPr>
          <w:spacing w:val="-3"/>
          <w:w w:val="132"/>
        </w:rPr>
        <w:t>s</w:t>
      </w:r>
      <w:r>
        <w:rPr>
          <w:spacing w:val="-4"/>
          <w:w w:val="97"/>
        </w:rPr>
        <w:t>u</w:t>
      </w:r>
      <w:r>
        <w:rPr>
          <w:spacing w:val="5"/>
          <w:w w:val="128"/>
        </w:rPr>
        <w:t>r</w:t>
      </w:r>
      <w:r>
        <w:rPr>
          <w:w w:val="101"/>
        </w:rPr>
        <w:t>y</w:t>
      </w:r>
      <w:r>
        <w:t xml:space="preserve"> </w:t>
      </w:r>
      <w:r>
        <w:rPr>
          <w:spacing w:val="-6"/>
          <w:w w:val="126"/>
        </w:rPr>
        <w:t>F</w:t>
      </w:r>
      <w:r>
        <w:rPr>
          <w:spacing w:val="-2"/>
          <w:w w:val="130"/>
        </w:rPr>
        <w:t>i</w:t>
      </w:r>
      <w:r>
        <w:rPr>
          <w:spacing w:val="-2"/>
          <w:w w:val="132"/>
        </w:rPr>
        <w:t>s</w:t>
      </w:r>
      <w:r>
        <w:rPr>
          <w:w w:val="83"/>
        </w:rPr>
        <w:t>c</w:t>
      </w:r>
      <w:r>
        <w:rPr>
          <w:spacing w:val="-3"/>
          <w:w w:val="80"/>
        </w:rPr>
        <w:t>a</w:t>
      </w:r>
      <w:r>
        <w:rPr>
          <w:w w:val="130"/>
        </w:rPr>
        <w:t>l</w:t>
      </w:r>
      <w:r>
        <w:t xml:space="preserve"> </w:t>
      </w:r>
      <w:r>
        <w:rPr>
          <w:spacing w:val="-3"/>
          <w:w w:val="164"/>
        </w:rPr>
        <w:t>T</w:t>
      </w:r>
      <w:r>
        <w:rPr>
          <w:spacing w:val="-4"/>
          <w:w w:val="130"/>
        </w:rPr>
        <w:t>i</w:t>
      </w:r>
      <w:r>
        <w:rPr>
          <w:spacing w:val="-1"/>
          <w:w w:val="96"/>
        </w:rPr>
        <w:t>m</w:t>
      </w:r>
      <w:r>
        <w:rPr>
          <w:w w:val="85"/>
        </w:rPr>
        <w:t>e</w:t>
      </w:r>
      <w:r>
        <w:t xml:space="preserve"> </w:t>
      </w:r>
      <w:r>
        <w:rPr>
          <w:spacing w:val="-1"/>
          <w:w w:val="131"/>
        </w:rPr>
        <w:t>S</w:t>
      </w:r>
      <w:r>
        <w:rPr>
          <w:spacing w:val="-1"/>
          <w:w w:val="85"/>
        </w:rPr>
        <w:t>e</w:t>
      </w:r>
      <w:r>
        <w:rPr>
          <w:spacing w:val="-1"/>
          <w:w w:val="128"/>
        </w:rPr>
        <w:t>r</w:t>
      </w:r>
      <w:r>
        <w:rPr>
          <w:spacing w:val="-3"/>
          <w:w w:val="130"/>
        </w:rPr>
        <w:t>i</w:t>
      </w:r>
      <w:r>
        <w:rPr>
          <w:w w:val="85"/>
        </w:rPr>
        <w:t>e</w:t>
      </w:r>
      <w:r>
        <w:rPr>
          <w:w w:val="132"/>
        </w:rPr>
        <w:t>s</w:t>
      </w:r>
      <w:r>
        <w:t xml:space="preserve"> </w:t>
      </w:r>
      <w:r>
        <w:rPr>
          <w:spacing w:val="-3"/>
          <w:w w:val="113"/>
        </w:rPr>
        <w:t>H</w:t>
      </w:r>
      <w:r>
        <w:rPr>
          <w:spacing w:val="-2"/>
          <w:w w:val="130"/>
        </w:rPr>
        <w:t>i</w:t>
      </w:r>
      <w:r>
        <w:rPr>
          <w:w w:val="121"/>
        </w:rPr>
        <w:t>s</w:t>
      </w:r>
      <w:r>
        <w:rPr>
          <w:spacing w:val="-5"/>
          <w:w w:val="121"/>
        </w:rPr>
        <w:t>t</w:t>
      </w:r>
      <w:r>
        <w:rPr>
          <w:spacing w:val="-2"/>
          <w:w w:val="88"/>
        </w:rPr>
        <w:t>o</w:t>
      </w:r>
      <w:r>
        <w:rPr>
          <w:spacing w:val="-1"/>
          <w:w w:val="128"/>
        </w:rPr>
        <w:t>r</w:t>
      </w:r>
      <w:r>
        <w:rPr>
          <w:spacing w:val="-3"/>
          <w:w w:val="130"/>
        </w:rPr>
        <w:t>i</w:t>
      </w:r>
      <w:r>
        <w:rPr>
          <w:w w:val="83"/>
        </w:rPr>
        <w:t>c</w:t>
      </w:r>
      <w:r>
        <w:rPr>
          <w:spacing w:val="-3"/>
          <w:w w:val="80"/>
        </w:rPr>
        <w:t>a</w:t>
      </w:r>
      <w:r>
        <w:rPr>
          <w:w w:val="130"/>
        </w:rPr>
        <w:t>l</w:t>
      </w:r>
      <w:r>
        <w:t xml:space="preserve"> </w:t>
      </w:r>
      <w:r>
        <w:rPr>
          <w:spacing w:val="-4"/>
          <w:w w:val="120"/>
        </w:rPr>
        <w:t>I</w:t>
      </w:r>
      <w:r>
        <w:rPr>
          <w:spacing w:val="-2"/>
          <w:w w:val="97"/>
        </w:rPr>
        <w:t>n</w:t>
      </w:r>
      <w:r>
        <w:rPr>
          <w:spacing w:val="-3"/>
          <w:w w:val="89"/>
        </w:rPr>
        <w:t>d</w:t>
      </w:r>
      <w:r>
        <w:rPr>
          <w:spacing w:val="-3"/>
          <w:w w:val="130"/>
        </w:rPr>
        <w:t>i</w:t>
      </w:r>
      <w:r>
        <w:rPr>
          <w:w w:val="83"/>
        </w:rPr>
        <w:t>c</w:t>
      </w:r>
      <w:r>
        <w:rPr>
          <w:spacing w:val="-3"/>
          <w:w w:val="80"/>
        </w:rPr>
        <w:t>a</w:t>
      </w:r>
      <w:r>
        <w:rPr>
          <w:spacing w:val="-5"/>
          <w:w w:val="108"/>
        </w:rPr>
        <w:t>t</w:t>
      </w:r>
      <w:r>
        <w:rPr>
          <w:spacing w:val="-2"/>
          <w:w w:val="88"/>
        </w:rPr>
        <w:t>o</w:t>
      </w:r>
      <w:r>
        <w:rPr>
          <w:w w:val="128"/>
        </w:rPr>
        <w:t>r</w:t>
      </w:r>
      <w:r>
        <w:rPr>
          <w:w w:val="132"/>
        </w:rPr>
        <w:t>s</w:t>
      </w:r>
      <w:r>
        <w:t xml:space="preserve"> </w:t>
      </w:r>
      <w:r>
        <w:rPr>
          <w:spacing w:val="-3"/>
          <w:w w:val="65"/>
        </w:rPr>
        <w:t>1</w:t>
      </w:r>
      <w:r>
        <w:rPr>
          <w:spacing w:val="-7"/>
          <w:w w:val="112"/>
        </w:rPr>
        <w:t>9</w:t>
      </w:r>
      <w:r>
        <w:rPr>
          <w:spacing w:val="-6"/>
          <w:w w:val="103"/>
        </w:rPr>
        <w:t>7</w:t>
      </w:r>
      <w:r>
        <w:rPr>
          <w:spacing w:val="-10"/>
          <w:w w:val="103"/>
        </w:rPr>
        <w:t>2</w:t>
      </w:r>
      <w:r>
        <w:rPr>
          <w:spacing w:val="-10"/>
          <w:w w:val="135"/>
        </w:rPr>
        <w:t>-</w:t>
      </w:r>
      <w:r>
        <w:rPr>
          <w:spacing w:val="-3"/>
          <w:w w:val="103"/>
        </w:rPr>
        <w:t>2</w:t>
      </w:r>
      <w:r>
        <w:rPr>
          <w:spacing w:val="-2"/>
          <w:w w:val="122"/>
        </w:rPr>
        <w:t>0</w:t>
      </w:r>
      <w:r>
        <w:rPr>
          <w:spacing w:val="-4"/>
          <w:w w:val="65"/>
        </w:rPr>
        <w:t>1</w:t>
      </w:r>
      <w:r>
        <w:rPr>
          <w:spacing w:val="-3"/>
          <w:w w:val="115"/>
        </w:rPr>
        <w:t>8</w:t>
      </w:r>
      <w:r>
        <w:rPr>
          <w:w w:val="110"/>
        </w:rPr>
        <w:t>.</w:t>
      </w:r>
    </w:p>
    <w:p w:rsidR="00221377" w:rsidRDefault="00C45192">
      <w:pPr>
        <w:pStyle w:val="BodyText"/>
        <w:spacing w:line="244" w:lineRule="auto"/>
        <w:ind w:left="1841" w:right="1762" w:hanging="221"/>
      </w:pPr>
      <w:r>
        <w:rPr>
          <w:position w:val="8"/>
          <w:sz w:val="14"/>
        </w:rPr>
        <w:t>27</w:t>
      </w:r>
      <w:r>
        <w:rPr>
          <w:spacing w:val="-21"/>
          <w:position w:val="8"/>
          <w:sz w:val="14"/>
        </w:rPr>
        <w:t xml:space="preserve"> </w:t>
      </w:r>
      <w:r>
        <w:t>Department</w:t>
      </w:r>
      <w:r>
        <w:rPr>
          <w:spacing w:val="-36"/>
        </w:rPr>
        <w:t xml:space="preserve"> </w:t>
      </w:r>
      <w:r>
        <w:t>of</w:t>
      </w:r>
      <w:r>
        <w:rPr>
          <w:spacing w:val="-36"/>
        </w:rPr>
        <w:t xml:space="preserve"> </w:t>
      </w:r>
      <w:r>
        <w:t>Corrections</w:t>
      </w:r>
      <w:r>
        <w:rPr>
          <w:spacing w:val="-36"/>
        </w:rPr>
        <w:t xml:space="preserve"> </w:t>
      </w:r>
      <w:r>
        <w:rPr>
          <w:spacing w:val="-3"/>
        </w:rPr>
        <w:t>annual</w:t>
      </w:r>
      <w:r>
        <w:rPr>
          <w:spacing w:val="-36"/>
        </w:rPr>
        <w:t xml:space="preserve"> </w:t>
      </w:r>
      <w:r>
        <w:t>reports</w:t>
      </w:r>
      <w:r>
        <w:rPr>
          <w:spacing w:val="-36"/>
        </w:rPr>
        <w:t xml:space="preserve"> </w:t>
      </w:r>
      <w:r>
        <w:rPr>
          <w:spacing w:val="-5"/>
        </w:rPr>
        <w:t>2010/11</w:t>
      </w:r>
      <w:r>
        <w:rPr>
          <w:spacing w:val="-36"/>
        </w:rPr>
        <w:t xml:space="preserve"> </w:t>
      </w:r>
      <w:r>
        <w:t>–</w:t>
      </w:r>
      <w:r>
        <w:rPr>
          <w:spacing w:val="-36"/>
        </w:rPr>
        <w:t xml:space="preserve"> </w:t>
      </w:r>
      <w:r>
        <w:rPr>
          <w:spacing w:val="-7"/>
        </w:rPr>
        <w:t>2017/18</w:t>
      </w:r>
      <w:r>
        <w:rPr>
          <w:spacing w:val="-36"/>
        </w:rPr>
        <w:t xml:space="preserve"> </w:t>
      </w:r>
      <w:r>
        <w:t xml:space="preserve">Statements </w:t>
      </w:r>
      <w:r>
        <w:rPr>
          <w:w w:val="105"/>
        </w:rPr>
        <w:t>of</w:t>
      </w:r>
      <w:r>
        <w:rPr>
          <w:spacing w:val="-25"/>
          <w:w w:val="105"/>
        </w:rPr>
        <w:t xml:space="preserve"> </w:t>
      </w:r>
      <w:r>
        <w:rPr>
          <w:spacing w:val="-3"/>
          <w:w w:val="105"/>
        </w:rPr>
        <w:t>Comprehensive</w:t>
      </w:r>
      <w:r>
        <w:rPr>
          <w:spacing w:val="-25"/>
          <w:w w:val="105"/>
        </w:rPr>
        <w:t xml:space="preserve"> </w:t>
      </w:r>
      <w:r>
        <w:rPr>
          <w:spacing w:val="-4"/>
          <w:w w:val="105"/>
        </w:rPr>
        <w:t>Revenue</w:t>
      </w:r>
      <w:r>
        <w:rPr>
          <w:spacing w:val="-25"/>
          <w:w w:val="105"/>
        </w:rPr>
        <w:t xml:space="preserve"> </w:t>
      </w:r>
      <w:r>
        <w:rPr>
          <w:w w:val="105"/>
        </w:rPr>
        <w:t>and</w:t>
      </w:r>
      <w:r>
        <w:rPr>
          <w:spacing w:val="-25"/>
          <w:w w:val="105"/>
        </w:rPr>
        <w:t xml:space="preserve"> </w:t>
      </w:r>
      <w:r>
        <w:rPr>
          <w:w w:val="105"/>
        </w:rPr>
        <w:t>Expenses.</w:t>
      </w:r>
    </w:p>
    <w:p w:rsidR="00221377" w:rsidRDefault="00C45192">
      <w:pPr>
        <w:pStyle w:val="BodyText"/>
        <w:spacing w:before="168"/>
        <w:ind w:left="1621"/>
      </w:pPr>
      <w:r>
        <w:rPr>
          <w:w w:val="110"/>
          <w:position w:val="8"/>
          <w:sz w:val="14"/>
        </w:rPr>
        <w:t xml:space="preserve">28 </w:t>
      </w:r>
      <w:r>
        <w:rPr>
          <w:w w:val="110"/>
        </w:rPr>
        <w:t>Lambie (2018a), pp 5, 8-9.</w:t>
      </w:r>
    </w:p>
    <w:p w:rsidR="00221377" w:rsidRDefault="00C45192">
      <w:pPr>
        <w:pStyle w:val="BodyText"/>
        <w:spacing w:before="176" w:line="244" w:lineRule="auto"/>
        <w:ind w:left="1849" w:right="2500" w:hanging="229"/>
      </w:pPr>
      <w:r>
        <w:rPr>
          <w:spacing w:val="2"/>
          <w:w w:val="107"/>
          <w:position w:val="8"/>
          <w:sz w:val="14"/>
        </w:rPr>
        <w:t>2</w:t>
      </w:r>
      <w:r>
        <w:rPr>
          <w:w w:val="107"/>
          <w:position w:val="8"/>
          <w:sz w:val="14"/>
        </w:rPr>
        <w:t>9</w:t>
      </w:r>
      <w:r>
        <w:rPr>
          <w:position w:val="8"/>
          <w:sz w:val="14"/>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t xml:space="preserve"> </w:t>
      </w:r>
      <w:r>
        <w:rPr>
          <w:spacing w:val="-8"/>
          <w:w w:val="106"/>
        </w:rPr>
        <w:t>(</w:t>
      </w:r>
      <w:r>
        <w:rPr>
          <w:spacing w:val="-3"/>
          <w:w w:val="103"/>
        </w:rPr>
        <w:t>2</w:t>
      </w:r>
      <w:r>
        <w:rPr>
          <w:spacing w:val="-2"/>
          <w:w w:val="122"/>
        </w:rPr>
        <w:t>0</w:t>
      </w:r>
      <w:r>
        <w:rPr>
          <w:spacing w:val="-4"/>
          <w:w w:val="65"/>
        </w:rPr>
        <w:t>1</w:t>
      </w:r>
      <w:r>
        <w:rPr>
          <w:spacing w:val="-1"/>
          <w:w w:val="115"/>
        </w:rPr>
        <w:t>8</w:t>
      </w:r>
      <w:r>
        <w:rPr>
          <w:spacing w:val="-11"/>
          <w:w w:val="80"/>
        </w:rPr>
        <w:t>a</w:t>
      </w:r>
      <w:r>
        <w:rPr>
          <w:spacing w:val="-16"/>
          <w:w w:val="106"/>
        </w:rPr>
        <w:t>)</w:t>
      </w:r>
      <w:r>
        <w:rPr>
          <w:w w:val="110"/>
        </w:rPr>
        <w:t>,</w:t>
      </w:r>
      <w:r>
        <w:t xml:space="preserve"> </w:t>
      </w:r>
      <w:r>
        <w:rPr>
          <w:spacing w:val="-2"/>
          <w:w w:val="90"/>
        </w:rPr>
        <w:t>p</w:t>
      </w:r>
      <w:r>
        <w:rPr>
          <w:w w:val="90"/>
        </w:rPr>
        <w:t>p</w:t>
      </w:r>
      <w:r>
        <w:t xml:space="preserve"> </w:t>
      </w:r>
      <w:r>
        <w:rPr>
          <w:spacing w:val="-3"/>
          <w:w w:val="65"/>
        </w:rPr>
        <w:t>1</w:t>
      </w:r>
      <w:r>
        <w:rPr>
          <w:w w:val="109"/>
        </w:rPr>
        <w:t>5</w:t>
      </w:r>
      <w:r>
        <w:rPr>
          <w:spacing w:val="-13"/>
          <w:w w:val="135"/>
        </w:rPr>
        <w:t>-</w:t>
      </w:r>
      <w:r>
        <w:rPr>
          <w:spacing w:val="-5"/>
          <w:w w:val="65"/>
        </w:rPr>
        <w:t>1</w:t>
      </w:r>
      <w:r>
        <w:rPr>
          <w:spacing w:val="-21"/>
          <w:w w:val="103"/>
        </w:rPr>
        <w:t>7</w:t>
      </w:r>
      <w:r>
        <w:rPr>
          <w:w w:val="110"/>
        </w:rPr>
        <w:t>;</w:t>
      </w:r>
      <w:r>
        <w:t xml:space="preserve"> </w:t>
      </w:r>
      <w:r>
        <w:rPr>
          <w:w w:val="85"/>
        </w:rPr>
        <w:t>G</w:t>
      </w:r>
      <w:r>
        <w:rPr>
          <w:spacing w:val="-6"/>
          <w:w w:val="88"/>
        </w:rPr>
        <w:t>o</w:t>
      </w:r>
      <w:r>
        <w:rPr>
          <w:spacing w:val="-6"/>
          <w:w w:val="98"/>
        </w:rPr>
        <w:t>v</w:t>
      </w:r>
      <w:r>
        <w:rPr>
          <w:spacing w:val="-1"/>
          <w:w w:val="85"/>
        </w:rPr>
        <w:t>e</w:t>
      </w:r>
      <w:r>
        <w:rPr>
          <w:spacing w:val="-1"/>
          <w:w w:val="128"/>
        </w:rPr>
        <w:t>r</w:t>
      </w:r>
      <w:r>
        <w:rPr>
          <w:spacing w:val="-3"/>
          <w:w w:val="97"/>
        </w:rPr>
        <w:t>n</w:t>
      </w:r>
      <w:r>
        <w:rPr>
          <w:spacing w:val="-1"/>
          <w:w w:val="96"/>
        </w:rPr>
        <w:t>m</w:t>
      </w:r>
      <w:r>
        <w:rPr>
          <w:spacing w:val="-1"/>
          <w:w w:val="85"/>
        </w:rPr>
        <w:t>e</w:t>
      </w:r>
      <w:r>
        <w:rPr>
          <w:spacing w:val="-3"/>
          <w:w w:val="97"/>
        </w:rPr>
        <w:t>n</w:t>
      </w:r>
      <w:r>
        <w:rPr>
          <w:w w:val="108"/>
        </w:rPr>
        <w:t>t</w:t>
      </w:r>
      <w:r>
        <w:t xml:space="preserve"> </w:t>
      </w:r>
      <w:r>
        <w:rPr>
          <w:spacing w:val="-4"/>
          <w:w w:val="120"/>
        </w:rPr>
        <w:t>I</w:t>
      </w:r>
      <w:r>
        <w:rPr>
          <w:spacing w:val="-2"/>
          <w:w w:val="97"/>
        </w:rPr>
        <w:t>n</w:t>
      </w:r>
      <w:r>
        <w:rPr>
          <w:spacing w:val="-3"/>
          <w:w w:val="90"/>
        </w:rPr>
        <w:t>q</w:t>
      </w:r>
      <w:r>
        <w:rPr>
          <w:spacing w:val="-3"/>
          <w:w w:val="97"/>
        </w:rPr>
        <w:t>u</w:t>
      </w:r>
      <w:r>
        <w:rPr>
          <w:spacing w:val="-4"/>
          <w:w w:val="130"/>
        </w:rPr>
        <w:t>i</w:t>
      </w:r>
      <w:r>
        <w:rPr>
          <w:spacing w:val="5"/>
          <w:w w:val="128"/>
        </w:rPr>
        <w:t>r</w:t>
      </w:r>
      <w:r>
        <w:rPr>
          <w:w w:val="101"/>
        </w:rPr>
        <w:t>y</w:t>
      </w:r>
      <w:r>
        <w:t xml:space="preserve"> </w:t>
      </w:r>
      <w:r>
        <w:rPr>
          <w:spacing w:val="-4"/>
          <w:w w:val="130"/>
        </w:rPr>
        <w:t>i</w:t>
      </w:r>
      <w:r>
        <w:rPr>
          <w:spacing w:val="-3"/>
          <w:w w:val="97"/>
        </w:rPr>
        <w:t>n</w:t>
      </w:r>
      <w:r>
        <w:rPr>
          <w:spacing w:val="-5"/>
          <w:w w:val="108"/>
        </w:rPr>
        <w:t>t</w:t>
      </w:r>
      <w:r>
        <w:rPr>
          <w:w w:val="88"/>
        </w:rPr>
        <w:t>o</w:t>
      </w:r>
      <w:r>
        <w:t xml:space="preserve"> </w:t>
      </w:r>
      <w:r>
        <w:rPr>
          <w:spacing w:val="-1"/>
          <w:w w:val="96"/>
        </w:rPr>
        <w:t>M</w:t>
      </w:r>
      <w:r>
        <w:rPr>
          <w:spacing w:val="-1"/>
          <w:w w:val="85"/>
        </w:rPr>
        <w:t>e</w:t>
      </w:r>
      <w:r>
        <w:rPr>
          <w:spacing w:val="-3"/>
          <w:w w:val="97"/>
        </w:rPr>
        <w:t>n</w:t>
      </w:r>
      <w:r>
        <w:rPr>
          <w:w w:val="90"/>
        </w:rPr>
        <w:t>t</w:t>
      </w:r>
      <w:r>
        <w:rPr>
          <w:spacing w:val="-3"/>
          <w:w w:val="90"/>
        </w:rPr>
        <w:t>a</w:t>
      </w:r>
      <w:r>
        <w:rPr>
          <w:w w:val="130"/>
        </w:rPr>
        <w:t>l</w:t>
      </w:r>
      <w:r>
        <w:t xml:space="preserve"> </w:t>
      </w:r>
      <w:r>
        <w:rPr>
          <w:spacing w:val="-1"/>
          <w:w w:val="113"/>
        </w:rPr>
        <w:t>H</w:t>
      </w:r>
      <w:r>
        <w:rPr>
          <w:spacing w:val="-1"/>
          <w:w w:val="85"/>
        </w:rPr>
        <w:t>e</w:t>
      </w:r>
      <w:r>
        <w:rPr>
          <w:spacing w:val="-3"/>
          <w:w w:val="80"/>
        </w:rPr>
        <w:t>a</w:t>
      </w:r>
      <w:r>
        <w:rPr>
          <w:spacing w:val="-2"/>
          <w:w w:val="130"/>
        </w:rPr>
        <w:t>l</w:t>
      </w:r>
      <w:r>
        <w:rPr>
          <w:spacing w:val="-4"/>
          <w:w w:val="108"/>
        </w:rPr>
        <w:t>t</w:t>
      </w:r>
      <w:r>
        <w:rPr>
          <w:w w:val="97"/>
        </w:rPr>
        <w:t xml:space="preserve">h </w:t>
      </w:r>
      <w:r>
        <w:t xml:space="preserve">and </w:t>
      </w:r>
      <w:r>
        <w:rPr>
          <w:spacing w:val="-3"/>
        </w:rPr>
        <w:t xml:space="preserve">Addiction, </w:t>
      </w:r>
      <w:r>
        <w:t xml:space="preserve">He Ara Oranga </w:t>
      </w:r>
      <w:r>
        <w:rPr>
          <w:spacing w:val="-7"/>
        </w:rPr>
        <w:t xml:space="preserve">(2018), </w:t>
      </w:r>
      <w:r>
        <w:t xml:space="preserve">p </w:t>
      </w:r>
      <w:r>
        <w:rPr>
          <w:spacing w:val="-3"/>
        </w:rPr>
        <w:t>144.</w:t>
      </w:r>
    </w:p>
    <w:p w:rsidR="00221377" w:rsidRDefault="00C45192">
      <w:pPr>
        <w:pStyle w:val="BodyText"/>
        <w:spacing w:before="169"/>
        <w:ind w:left="1621"/>
      </w:pPr>
      <w:r>
        <w:rPr>
          <w:w w:val="105"/>
          <w:position w:val="8"/>
          <w:sz w:val="14"/>
        </w:rPr>
        <w:t xml:space="preserve">30 </w:t>
      </w:r>
      <w:r>
        <w:rPr>
          <w:w w:val="105"/>
        </w:rPr>
        <w:t>Lambie (2018a), p 4.</w:t>
      </w:r>
    </w:p>
    <w:p w:rsidR="00221377" w:rsidRDefault="00C45192">
      <w:pPr>
        <w:pStyle w:val="BodyText"/>
        <w:spacing w:before="176" w:line="244" w:lineRule="auto"/>
        <w:ind w:left="1823" w:right="2066" w:hanging="203"/>
      </w:pPr>
      <w:r>
        <w:rPr>
          <w:position w:val="8"/>
          <w:sz w:val="14"/>
        </w:rPr>
        <w:t xml:space="preserve">31 </w:t>
      </w:r>
      <w:r>
        <w:t xml:space="preserve">Sense Partners </w:t>
      </w:r>
      <w:r>
        <w:rPr>
          <w:spacing w:val="-7"/>
        </w:rPr>
        <w:t xml:space="preserve">(2018), </w:t>
      </w:r>
      <w:r>
        <w:rPr>
          <w:spacing w:val="-3"/>
        </w:rPr>
        <w:t xml:space="preserve">Estimating </w:t>
      </w:r>
      <w:r>
        <w:rPr>
          <w:spacing w:val="-2"/>
        </w:rPr>
        <w:t xml:space="preserve">the </w:t>
      </w:r>
      <w:r>
        <w:t xml:space="preserve">Impact of Drug </w:t>
      </w:r>
      <w:r>
        <w:rPr>
          <w:spacing w:val="-3"/>
        </w:rPr>
        <w:t xml:space="preserve">Policy Options, </w:t>
      </w:r>
      <w:r>
        <w:rPr>
          <w:w w:val="105"/>
        </w:rPr>
        <w:t>pp 3-6, 22.</w:t>
      </w:r>
    </w:p>
    <w:p w:rsidR="00221377" w:rsidRDefault="00C45192">
      <w:pPr>
        <w:pStyle w:val="BodyText"/>
        <w:spacing w:before="170" w:line="244" w:lineRule="auto"/>
        <w:ind w:left="1851" w:right="1899" w:hanging="231"/>
      </w:pPr>
      <w:r>
        <w:rPr>
          <w:position w:val="8"/>
          <w:sz w:val="14"/>
        </w:rPr>
        <w:t>32</w:t>
      </w:r>
      <w:r>
        <w:rPr>
          <w:spacing w:val="-13"/>
          <w:position w:val="8"/>
          <w:sz w:val="14"/>
        </w:rPr>
        <w:t xml:space="preserve"> </w:t>
      </w:r>
      <w:r>
        <w:rPr>
          <w:spacing w:val="-3"/>
        </w:rPr>
        <w:t>Bevan</w:t>
      </w:r>
      <w:r>
        <w:rPr>
          <w:spacing w:val="-22"/>
        </w:rPr>
        <w:t xml:space="preserve"> </w:t>
      </w:r>
      <w:r>
        <w:rPr>
          <w:spacing w:val="-5"/>
        </w:rPr>
        <w:t>(2017);</w:t>
      </w:r>
      <w:r>
        <w:rPr>
          <w:spacing w:val="-22"/>
        </w:rPr>
        <w:t xml:space="preserve"> </w:t>
      </w:r>
      <w:r>
        <w:rPr>
          <w:spacing w:val="-3"/>
        </w:rPr>
        <w:t>Indig,</w:t>
      </w:r>
      <w:r>
        <w:rPr>
          <w:spacing w:val="-22"/>
        </w:rPr>
        <w:t xml:space="preserve"> </w:t>
      </w:r>
      <w:r>
        <w:t>Gear</w:t>
      </w:r>
      <w:r>
        <w:rPr>
          <w:spacing w:val="-22"/>
        </w:rPr>
        <w:t xml:space="preserve"> </w:t>
      </w:r>
      <w:r>
        <w:t>and</w:t>
      </w:r>
      <w:r>
        <w:rPr>
          <w:spacing w:val="-22"/>
        </w:rPr>
        <w:t xml:space="preserve"> </w:t>
      </w:r>
      <w:r>
        <w:rPr>
          <w:spacing w:val="-3"/>
        </w:rPr>
        <w:t>Wilhelm</w:t>
      </w:r>
      <w:r>
        <w:rPr>
          <w:spacing w:val="-22"/>
        </w:rPr>
        <w:t xml:space="preserve"> </w:t>
      </w:r>
      <w:r>
        <w:rPr>
          <w:spacing w:val="-7"/>
        </w:rPr>
        <w:t>(2016),</w:t>
      </w:r>
      <w:r>
        <w:rPr>
          <w:spacing w:val="-22"/>
        </w:rPr>
        <w:t xml:space="preserve"> </w:t>
      </w:r>
      <w:r>
        <w:t>pp</w:t>
      </w:r>
      <w:r>
        <w:rPr>
          <w:spacing w:val="-22"/>
        </w:rPr>
        <w:t xml:space="preserve"> </w:t>
      </w:r>
      <w:r>
        <w:rPr>
          <w:spacing w:val="-5"/>
        </w:rPr>
        <w:t>v-vii;</w:t>
      </w:r>
      <w:r>
        <w:rPr>
          <w:spacing w:val="-22"/>
        </w:rPr>
        <w:t xml:space="preserve"> </w:t>
      </w:r>
      <w:r>
        <w:rPr>
          <w:spacing w:val="-3"/>
        </w:rPr>
        <w:t>Lambie</w:t>
      </w:r>
      <w:r>
        <w:rPr>
          <w:spacing w:val="-22"/>
        </w:rPr>
        <w:t xml:space="preserve"> </w:t>
      </w:r>
      <w:r>
        <w:rPr>
          <w:spacing w:val="-6"/>
        </w:rPr>
        <w:t xml:space="preserve">(2018a), </w:t>
      </w:r>
      <w:r>
        <w:t>pp</w:t>
      </w:r>
      <w:r>
        <w:rPr>
          <w:spacing w:val="-16"/>
        </w:rPr>
        <w:t xml:space="preserve"> </w:t>
      </w:r>
      <w:r>
        <w:rPr>
          <w:spacing w:val="-5"/>
        </w:rPr>
        <w:t>15-19.</w:t>
      </w:r>
    </w:p>
    <w:p w:rsidR="00221377" w:rsidRDefault="00C45192">
      <w:pPr>
        <w:pStyle w:val="BodyText"/>
        <w:spacing w:before="170"/>
        <w:ind w:left="1621"/>
      </w:pPr>
      <w:r>
        <w:rPr>
          <w:w w:val="105"/>
          <w:position w:val="8"/>
          <w:sz w:val="14"/>
        </w:rPr>
        <w:t xml:space="preserve">33 </w:t>
      </w:r>
      <w:r>
        <w:rPr>
          <w:w w:val="105"/>
        </w:rPr>
        <w:t>Lambie (2018b), pp 7, 19; Lambie (2018), pp 5, 40, 44.</w:t>
      </w:r>
    </w:p>
    <w:p w:rsidR="00221377" w:rsidRDefault="00C45192">
      <w:pPr>
        <w:pStyle w:val="BodyText"/>
        <w:spacing w:before="176"/>
        <w:ind w:left="1621"/>
      </w:pPr>
      <w:r>
        <w:rPr>
          <w:w w:val="105"/>
          <w:position w:val="8"/>
          <w:sz w:val="14"/>
        </w:rPr>
        <w:t xml:space="preserve">34 </w:t>
      </w:r>
      <w:r>
        <w:rPr>
          <w:w w:val="105"/>
        </w:rPr>
        <w:t>Lambie (2018b), p 29.</w:t>
      </w:r>
    </w:p>
    <w:p w:rsidR="00221377" w:rsidRDefault="00C45192">
      <w:pPr>
        <w:pStyle w:val="BodyText"/>
        <w:spacing w:before="176" w:line="244" w:lineRule="auto"/>
        <w:ind w:left="1852" w:right="1899" w:hanging="232"/>
      </w:pPr>
      <w:r>
        <w:rPr>
          <w:w w:val="105"/>
          <w:position w:val="8"/>
          <w:sz w:val="14"/>
        </w:rPr>
        <w:t>35</w:t>
      </w:r>
      <w:r>
        <w:rPr>
          <w:spacing w:val="-23"/>
          <w:w w:val="105"/>
          <w:position w:val="8"/>
          <w:sz w:val="14"/>
        </w:rPr>
        <w:t xml:space="preserve"> </w:t>
      </w:r>
      <w:r>
        <w:rPr>
          <w:w w:val="105"/>
        </w:rPr>
        <w:t>Jan</w:t>
      </w:r>
      <w:r>
        <w:rPr>
          <w:spacing w:val="-40"/>
          <w:w w:val="105"/>
        </w:rPr>
        <w:t xml:space="preserve"> </w:t>
      </w:r>
      <w:r>
        <w:rPr>
          <w:spacing w:val="-3"/>
          <w:w w:val="105"/>
        </w:rPr>
        <w:t>Logie,</w:t>
      </w:r>
      <w:r>
        <w:rPr>
          <w:spacing w:val="-40"/>
          <w:w w:val="105"/>
        </w:rPr>
        <w:t xml:space="preserve"> </w:t>
      </w:r>
      <w:r>
        <w:rPr>
          <w:w w:val="105"/>
        </w:rPr>
        <w:t>2</w:t>
      </w:r>
      <w:r>
        <w:rPr>
          <w:spacing w:val="-40"/>
          <w:w w:val="105"/>
        </w:rPr>
        <w:t xml:space="preserve"> </w:t>
      </w:r>
      <w:r>
        <w:rPr>
          <w:w w:val="105"/>
        </w:rPr>
        <w:t>July</w:t>
      </w:r>
      <w:r>
        <w:rPr>
          <w:spacing w:val="-40"/>
          <w:w w:val="105"/>
        </w:rPr>
        <w:t xml:space="preserve"> </w:t>
      </w:r>
      <w:r>
        <w:rPr>
          <w:spacing w:val="-4"/>
          <w:w w:val="105"/>
        </w:rPr>
        <w:t>2019,</w:t>
      </w:r>
      <w:r>
        <w:rPr>
          <w:spacing w:val="-40"/>
          <w:w w:val="105"/>
        </w:rPr>
        <w:t xml:space="preserve"> </w:t>
      </w:r>
      <w:r>
        <w:rPr>
          <w:spacing w:val="-4"/>
          <w:w w:val="105"/>
        </w:rPr>
        <w:t>‘Ensuring</w:t>
      </w:r>
      <w:r>
        <w:rPr>
          <w:spacing w:val="-40"/>
          <w:w w:val="105"/>
        </w:rPr>
        <w:t xml:space="preserve"> </w:t>
      </w:r>
      <w:r>
        <w:rPr>
          <w:w w:val="105"/>
        </w:rPr>
        <w:t>fairness</w:t>
      </w:r>
      <w:r>
        <w:rPr>
          <w:spacing w:val="-40"/>
          <w:w w:val="105"/>
        </w:rPr>
        <w:t xml:space="preserve"> </w:t>
      </w:r>
      <w:r>
        <w:rPr>
          <w:w w:val="105"/>
        </w:rPr>
        <w:t>and</w:t>
      </w:r>
      <w:r>
        <w:rPr>
          <w:spacing w:val="-40"/>
          <w:w w:val="105"/>
        </w:rPr>
        <w:t xml:space="preserve"> </w:t>
      </w:r>
      <w:r>
        <w:rPr>
          <w:w w:val="105"/>
        </w:rPr>
        <w:t>safety</w:t>
      </w:r>
      <w:r>
        <w:rPr>
          <w:spacing w:val="-40"/>
          <w:w w:val="105"/>
        </w:rPr>
        <w:t xml:space="preserve"> </w:t>
      </w:r>
      <w:r>
        <w:rPr>
          <w:w w:val="105"/>
        </w:rPr>
        <w:t>for</w:t>
      </w:r>
      <w:r>
        <w:rPr>
          <w:spacing w:val="-40"/>
          <w:w w:val="105"/>
        </w:rPr>
        <w:t xml:space="preserve"> </w:t>
      </w:r>
      <w:r>
        <w:rPr>
          <w:spacing w:val="-3"/>
          <w:w w:val="105"/>
        </w:rPr>
        <w:t>victims</w:t>
      </w:r>
      <w:r>
        <w:rPr>
          <w:spacing w:val="-40"/>
          <w:w w:val="105"/>
        </w:rPr>
        <w:t xml:space="preserve"> </w:t>
      </w:r>
      <w:r>
        <w:rPr>
          <w:w w:val="105"/>
        </w:rPr>
        <w:t xml:space="preserve">of </w:t>
      </w:r>
      <w:r>
        <w:rPr>
          <w:spacing w:val="-3"/>
          <w:w w:val="105"/>
        </w:rPr>
        <w:t>sexual</w:t>
      </w:r>
      <w:r>
        <w:rPr>
          <w:spacing w:val="-43"/>
          <w:w w:val="105"/>
        </w:rPr>
        <w:t xml:space="preserve"> </w:t>
      </w:r>
      <w:r>
        <w:rPr>
          <w:w w:val="105"/>
        </w:rPr>
        <w:t>violence</w:t>
      </w:r>
      <w:r>
        <w:rPr>
          <w:spacing w:val="-43"/>
          <w:w w:val="105"/>
        </w:rPr>
        <w:t xml:space="preserve"> </w:t>
      </w:r>
      <w:r>
        <w:rPr>
          <w:w w:val="105"/>
        </w:rPr>
        <w:t>in</w:t>
      </w:r>
      <w:r>
        <w:rPr>
          <w:spacing w:val="-43"/>
          <w:w w:val="105"/>
        </w:rPr>
        <w:t xml:space="preserve"> </w:t>
      </w:r>
      <w:r>
        <w:rPr>
          <w:spacing w:val="-2"/>
          <w:w w:val="105"/>
        </w:rPr>
        <w:t>the</w:t>
      </w:r>
      <w:r>
        <w:rPr>
          <w:spacing w:val="-43"/>
          <w:w w:val="105"/>
        </w:rPr>
        <w:t xml:space="preserve"> </w:t>
      </w:r>
      <w:r>
        <w:rPr>
          <w:w w:val="105"/>
        </w:rPr>
        <w:t>justice</w:t>
      </w:r>
      <w:r>
        <w:rPr>
          <w:spacing w:val="-43"/>
          <w:w w:val="105"/>
        </w:rPr>
        <w:t xml:space="preserve"> </w:t>
      </w:r>
      <w:r>
        <w:rPr>
          <w:spacing w:val="-6"/>
          <w:w w:val="105"/>
        </w:rPr>
        <w:t>system’,</w:t>
      </w:r>
      <w:r>
        <w:rPr>
          <w:spacing w:val="-43"/>
          <w:w w:val="105"/>
        </w:rPr>
        <w:t xml:space="preserve"> </w:t>
      </w:r>
      <w:hyperlink r:id="rId159">
        <w:r>
          <w:rPr>
            <w:spacing w:val="-3"/>
            <w:w w:val="105"/>
          </w:rPr>
          <w:t>www.beehive.govt.nz</w:t>
        </w:r>
      </w:hyperlink>
    </w:p>
    <w:p w:rsidR="00221377" w:rsidRDefault="00C45192">
      <w:pPr>
        <w:pStyle w:val="BodyText"/>
        <w:spacing w:before="169" w:line="244" w:lineRule="auto"/>
        <w:ind w:left="1854" w:right="693" w:hanging="233"/>
      </w:pPr>
      <w:r>
        <w:rPr>
          <w:position w:val="8"/>
          <w:sz w:val="14"/>
        </w:rPr>
        <w:t>36</w:t>
      </w:r>
      <w:r>
        <w:rPr>
          <w:spacing w:val="-15"/>
          <w:position w:val="8"/>
          <w:sz w:val="14"/>
        </w:rPr>
        <w:t xml:space="preserve"> </w:t>
      </w:r>
      <w:r>
        <w:rPr>
          <w:spacing w:val="-3"/>
        </w:rPr>
        <w:t>Bevan</w:t>
      </w:r>
      <w:r>
        <w:rPr>
          <w:spacing w:val="-26"/>
        </w:rPr>
        <w:t xml:space="preserve"> </w:t>
      </w:r>
      <w:r>
        <w:rPr>
          <w:spacing w:val="-5"/>
        </w:rPr>
        <w:t>(2017);</w:t>
      </w:r>
      <w:r>
        <w:rPr>
          <w:spacing w:val="-26"/>
        </w:rPr>
        <w:t xml:space="preserve"> </w:t>
      </w:r>
      <w:r>
        <w:rPr>
          <w:spacing w:val="-3"/>
        </w:rPr>
        <w:t>Indig,</w:t>
      </w:r>
      <w:r>
        <w:rPr>
          <w:spacing w:val="-26"/>
        </w:rPr>
        <w:t xml:space="preserve"> </w:t>
      </w:r>
      <w:r>
        <w:t>Gear</w:t>
      </w:r>
      <w:r>
        <w:rPr>
          <w:spacing w:val="-26"/>
        </w:rPr>
        <w:t xml:space="preserve"> </w:t>
      </w:r>
      <w:r>
        <w:t>and</w:t>
      </w:r>
      <w:r>
        <w:rPr>
          <w:spacing w:val="-26"/>
        </w:rPr>
        <w:t xml:space="preserve"> </w:t>
      </w:r>
      <w:r>
        <w:rPr>
          <w:spacing w:val="-3"/>
        </w:rPr>
        <w:t>Wilhelm</w:t>
      </w:r>
      <w:r>
        <w:rPr>
          <w:spacing w:val="-26"/>
        </w:rPr>
        <w:t xml:space="preserve"> </w:t>
      </w:r>
      <w:r>
        <w:rPr>
          <w:spacing w:val="-7"/>
        </w:rPr>
        <w:t>(2016),</w:t>
      </w:r>
      <w:r>
        <w:rPr>
          <w:spacing w:val="-26"/>
        </w:rPr>
        <w:t xml:space="preserve"> </w:t>
      </w:r>
      <w:r>
        <w:t>Comorbid</w:t>
      </w:r>
      <w:r>
        <w:rPr>
          <w:spacing w:val="-26"/>
        </w:rPr>
        <w:t xml:space="preserve"> </w:t>
      </w:r>
      <w:r>
        <w:t>Substance</w:t>
      </w:r>
      <w:r>
        <w:rPr>
          <w:spacing w:val="-26"/>
        </w:rPr>
        <w:t xml:space="preserve"> </w:t>
      </w:r>
      <w:r>
        <w:t>Use</w:t>
      </w:r>
      <w:r>
        <w:rPr>
          <w:spacing w:val="-26"/>
        </w:rPr>
        <w:t xml:space="preserve"> </w:t>
      </w:r>
      <w:r>
        <w:t xml:space="preserve">Disorders and Mental Health Disorders Among New </w:t>
      </w:r>
      <w:r>
        <w:rPr>
          <w:spacing w:val="-3"/>
        </w:rPr>
        <w:t xml:space="preserve">Zealand </w:t>
      </w:r>
      <w:r>
        <w:t xml:space="preserve">Prisoners, </w:t>
      </w:r>
      <w:r>
        <w:rPr>
          <w:spacing w:val="-4"/>
        </w:rPr>
        <w:t xml:space="preserve">Wellington: </w:t>
      </w:r>
      <w:r>
        <w:rPr>
          <w:w w:val="93"/>
        </w:rPr>
        <w:t>D</w:t>
      </w:r>
      <w:r>
        <w:rPr>
          <w:spacing w:val="-1"/>
          <w:w w:val="93"/>
        </w:rPr>
        <w:t>e</w:t>
      </w:r>
      <w:r>
        <w:rPr>
          <w:spacing w:val="-1"/>
          <w:w w:val="90"/>
        </w:rPr>
        <w:t>p</w:t>
      </w:r>
      <w:r>
        <w:rPr>
          <w:spacing w:val="-3"/>
          <w:w w:val="80"/>
        </w:rPr>
        <w:t>a</w:t>
      </w:r>
      <w:r>
        <w:rPr>
          <w:spacing w:val="6"/>
          <w:w w:val="128"/>
        </w:rPr>
        <w:t>r</w:t>
      </w:r>
      <w:r>
        <w:rPr>
          <w:spacing w:val="-4"/>
          <w:w w:val="108"/>
        </w:rPr>
        <w:t>t</w:t>
      </w:r>
      <w:r>
        <w:rPr>
          <w:spacing w:val="-1"/>
          <w:w w:val="96"/>
        </w:rPr>
        <w:t>m</w:t>
      </w:r>
      <w:r>
        <w:rPr>
          <w:spacing w:val="-1"/>
          <w:w w:val="85"/>
        </w:rPr>
        <w:t>e</w:t>
      </w:r>
      <w:r>
        <w:rPr>
          <w:spacing w:val="-3"/>
          <w:w w:val="97"/>
        </w:rPr>
        <w:t>n</w:t>
      </w:r>
      <w:r>
        <w:rPr>
          <w:w w:val="108"/>
        </w:rPr>
        <w:t>t</w:t>
      </w:r>
      <w:r>
        <w:rPr>
          <w:spacing w:val="-15"/>
        </w:rPr>
        <w:t xml:space="preserve"> </w:t>
      </w:r>
      <w:r>
        <w:rPr>
          <w:spacing w:val="-3"/>
          <w:w w:val="88"/>
        </w:rPr>
        <w:t>o</w:t>
      </w:r>
      <w:r>
        <w:rPr>
          <w:w w:val="99"/>
        </w:rPr>
        <w:t>f</w:t>
      </w:r>
      <w:r>
        <w:rPr>
          <w:spacing w:val="-15"/>
        </w:rPr>
        <w:t xml:space="preserve"> </w:t>
      </w:r>
      <w:r>
        <w:rPr>
          <w:w w:val="84"/>
        </w:rPr>
        <w:t>C</w:t>
      </w:r>
      <w:r>
        <w:rPr>
          <w:spacing w:val="-2"/>
          <w:w w:val="88"/>
        </w:rPr>
        <w:t>o</w:t>
      </w:r>
      <w:r>
        <w:rPr>
          <w:spacing w:val="-1"/>
          <w:w w:val="128"/>
        </w:rPr>
        <w:t>r</w:t>
      </w:r>
      <w:r>
        <w:rPr>
          <w:spacing w:val="-2"/>
          <w:w w:val="128"/>
        </w:rPr>
        <w:t>r</w:t>
      </w:r>
      <w:r>
        <w:rPr>
          <w:w w:val="85"/>
        </w:rPr>
        <w:t>e</w:t>
      </w:r>
      <w:r>
        <w:rPr>
          <w:w w:val="83"/>
        </w:rPr>
        <w:t>c</w:t>
      </w:r>
      <w:r>
        <w:rPr>
          <w:spacing w:val="-4"/>
          <w:w w:val="108"/>
        </w:rPr>
        <w:t>t</w:t>
      </w:r>
      <w:r>
        <w:rPr>
          <w:spacing w:val="-3"/>
          <w:w w:val="130"/>
        </w:rPr>
        <w:t>i</w:t>
      </w:r>
      <w:r>
        <w:rPr>
          <w:spacing w:val="-2"/>
          <w:w w:val="88"/>
        </w:rPr>
        <w:t>o</w:t>
      </w:r>
      <w:r>
        <w:rPr>
          <w:spacing w:val="-2"/>
          <w:w w:val="97"/>
        </w:rPr>
        <w:t>n</w:t>
      </w:r>
      <w:r>
        <w:rPr>
          <w:spacing w:val="-4"/>
          <w:w w:val="132"/>
        </w:rPr>
        <w:t>s</w:t>
      </w:r>
      <w:r>
        <w:rPr>
          <w:w w:val="110"/>
        </w:rPr>
        <w:t>,</w:t>
      </w:r>
      <w:r>
        <w:rPr>
          <w:spacing w:val="-15"/>
        </w:rPr>
        <w:t xml:space="preserve"> </w:t>
      </w:r>
      <w:r>
        <w:rPr>
          <w:spacing w:val="-2"/>
          <w:w w:val="90"/>
        </w:rPr>
        <w:t>p</w:t>
      </w:r>
      <w:r>
        <w:rPr>
          <w:w w:val="90"/>
        </w:rPr>
        <w:t>p</w:t>
      </w:r>
      <w:r>
        <w:rPr>
          <w:spacing w:val="-15"/>
        </w:rPr>
        <w:t xml:space="preserve"> </w:t>
      </w:r>
      <w:r>
        <w:rPr>
          <w:spacing w:val="-8"/>
          <w:w w:val="98"/>
        </w:rPr>
        <w:t>v</w:t>
      </w:r>
      <w:r>
        <w:rPr>
          <w:spacing w:val="-8"/>
          <w:w w:val="135"/>
        </w:rPr>
        <w:t>-</w:t>
      </w:r>
      <w:r>
        <w:rPr>
          <w:spacing w:val="-2"/>
          <w:w w:val="98"/>
        </w:rPr>
        <w:t>v</w:t>
      </w:r>
      <w:r>
        <w:rPr>
          <w:spacing w:val="-4"/>
          <w:w w:val="130"/>
        </w:rPr>
        <w:t>i</w:t>
      </w:r>
      <w:r>
        <w:rPr>
          <w:spacing w:val="-8"/>
          <w:w w:val="130"/>
        </w:rPr>
        <w:t>i</w:t>
      </w:r>
      <w:r>
        <w:rPr>
          <w:w w:val="110"/>
        </w:rPr>
        <w:t>;</w:t>
      </w:r>
      <w:r>
        <w:rPr>
          <w:spacing w:val="-15"/>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
          <w:w w:val="115"/>
        </w:rPr>
        <w:t>8</w:t>
      </w:r>
      <w:r>
        <w:rPr>
          <w:spacing w:val="-11"/>
          <w:w w:val="80"/>
        </w:rPr>
        <w:t>a</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3"/>
          <w:w w:val="65"/>
        </w:rPr>
        <w:t>1</w:t>
      </w:r>
      <w:r>
        <w:rPr>
          <w:w w:val="109"/>
        </w:rPr>
        <w:t>5</w:t>
      </w:r>
      <w:r>
        <w:rPr>
          <w:spacing w:val="-13"/>
          <w:w w:val="135"/>
        </w:rPr>
        <w:t>-</w:t>
      </w:r>
      <w:r>
        <w:rPr>
          <w:spacing w:val="-3"/>
          <w:w w:val="65"/>
        </w:rPr>
        <w:t>1</w:t>
      </w:r>
      <w:r>
        <w:rPr>
          <w:spacing w:val="-10"/>
          <w:w w:val="112"/>
        </w:rPr>
        <w:t>9</w:t>
      </w:r>
      <w:r>
        <w:rPr>
          <w:w w:val="110"/>
        </w:rPr>
        <w:t>.</w:t>
      </w:r>
    </w:p>
    <w:p w:rsidR="00221377" w:rsidRDefault="00C45192">
      <w:pPr>
        <w:pStyle w:val="BodyText"/>
        <w:spacing w:before="170"/>
        <w:ind w:left="1621"/>
      </w:pPr>
      <w:r>
        <w:rPr>
          <w:w w:val="105"/>
          <w:position w:val="8"/>
          <w:sz w:val="14"/>
        </w:rPr>
        <w:t xml:space="preserve">37 </w:t>
      </w:r>
      <w:r>
        <w:rPr>
          <w:w w:val="105"/>
        </w:rPr>
        <w:t>Hui Māori (2019), Ināia Tonu Nei, p 22.</w:t>
      </w:r>
    </w:p>
    <w:p w:rsidR="00221377" w:rsidRDefault="00C45192">
      <w:pPr>
        <w:pStyle w:val="BodyText"/>
        <w:spacing w:before="176"/>
        <w:ind w:left="1621"/>
      </w:pPr>
      <w:r>
        <w:rPr>
          <w:spacing w:val="2"/>
          <w:w w:val="112"/>
          <w:position w:val="8"/>
          <w:sz w:val="14"/>
        </w:rPr>
        <w:t>3</w:t>
      </w:r>
      <w:r>
        <w:rPr>
          <w:w w:val="112"/>
          <w:position w:val="8"/>
          <w:sz w:val="14"/>
        </w:rPr>
        <w:t>8</w:t>
      </w:r>
      <w:r>
        <w:rPr>
          <w:spacing w:val="-8"/>
          <w:position w:val="8"/>
          <w:sz w:val="14"/>
        </w:rPr>
        <w:t xml:space="preserve"> </w:t>
      </w:r>
      <w:r>
        <w:rPr>
          <w:spacing w:val="-29"/>
          <w:w w:val="164"/>
        </w:rPr>
        <w:t>T</w:t>
      </w:r>
      <w:r>
        <w:rPr>
          <w:w w:val="85"/>
        </w:rPr>
        <w:t>e</w:t>
      </w:r>
      <w:r>
        <w:rPr>
          <w:spacing w:val="-15"/>
        </w:rPr>
        <w:t xml:space="preserve"> </w:t>
      </w:r>
      <w:r>
        <w:rPr>
          <w:spacing w:val="-3"/>
          <w:w w:val="110"/>
        </w:rPr>
        <w:t>P</w:t>
      </w:r>
      <w:r>
        <w:rPr>
          <w:spacing w:val="-4"/>
          <w:w w:val="97"/>
        </w:rPr>
        <w:t>u</w:t>
      </w:r>
      <w:r>
        <w:rPr>
          <w:spacing w:val="-3"/>
          <w:w w:val="97"/>
        </w:rPr>
        <w:t>n</w:t>
      </w:r>
      <w:r>
        <w:rPr>
          <w:w w:val="130"/>
        </w:rPr>
        <w:t>i</w:t>
      </w:r>
      <w:r>
        <w:rPr>
          <w:spacing w:val="-15"/>
        </w:rPr>
        <w:t xml:space="preserve"> </w:t>
      </w:r>
      <w:r>
        <w:rPr>
          <w:spacing w:val="-10"/>
          <w:w w:val="119"/>
        </w:rPr>
        <w:t>K</w:t>
      </w:r>
      <w:r>
        <w:rPr>
          <w:spacing w:val="-2"/>
          <w:w w:val="88"/>
        </w:rPr>
        <w:t>ō</w:t>
      </w:r>
      <w:r>
        <w:rPr>
          <w:spacing w:val="-2"/>
          <w:w w:val="111"/>
        </w:rPr>
        <w:t>k</w:t>
      </w:r>
      <w:r>
        <w:rPr>
          <w:spacing w:val="-4"/>
          <w:w w:val="130"/>
        </w:rPr>
        <w:t>i</w:t>
      </w:r>
      <w:r>
        <w:rPr>
          <w:spacing w:val="-1"/>
          <w:w w:val="128"/>
        </w:rPr>
        <w:t>r</w:t>
      </w:r>
      <w:r>
        <w:rPr>
          <w:w w:val="130"/>
        </w:rPr>
        <w:t>i</w:t>
      </w:r>
      <w:r>
        <w:rPr>
          <w:spacing w:val="-15"/>
        </w:rPr>
        <w:t xml:space="preserve"> </w:t>
      </w:r>
      <w:r>
        <w:rPr>
          <w:spacing w:val="-8"/>
          <w:w w:val="106"/>
        </w:rPr>
        <w:t>(</w:t>
      </w:r>
      <w:r>
        <w:rPr>
          <w:spacing w:val="-3"/>
          <w:w w:val="103"/>
        </w:rPr>
        <w:t>2</w:t>
      </w:r>
      <w:r>
        <w:rPr>
          <w:spacing w:val="-2"/>
          <w:w w:val="122"/>
        </w:rPr>
        <w:t>0</w:t>
      </w:r>
      <w:r>
        <w:rPr>
          <w:spacing w:val="-3"/>
          <w:w w:val="65"/>
        </w:rPr>
        <w:t>1</w:t>
      </w:r>
      <w:r>
        <w:rPr>
          <w:spacing w:val="-13"/>
          <w:w w:val="112"/>
        </w:rPr>
        <w:t>9</w:t>
      </w:r>
      <w:r>
        <w:rPr>
          <w:spacing w:val="-16"/>
          <w:w w:val="106"/>
        </w:rPr>
        <w:t>)</w:t>
      </w:r>
      <w:r>
        <w:rPr>
          <w:w w:val="110"/>
        </w:rPr>
        <w:t>,</w:t>
      </w:r>
      <w:r>
        <w:rPr>
          <w:spacing w:val="-15"/>
        </w:rPr>
        <w:t xml:space="preserve"> </w:t>
      </w:r>
      <w:r>
        <w:rPr>
          <w:spacing w:val="-2"/>
          <w:w w:val="101"/>
        </w:rPr>
        <w:t>W</w:t>
      </w:r>
      <w:r>
        <w:rPr>
          <w:spacing w:val="-2"/>
          <w:w w:val="97"/>
        </w:rPr>
        <w:t>h</w:t>
      </w:r>
      <w:r>
        <w:rPr>
          <w:spacing w:val="-4"/>
          <w:w w:val="80"/>
        </w:rPr>
        <w:t>ā</w:t>
      </w:r>
      <w:r>
        <w:rPr>
          <w:spacing w:val="-2"/>
          <w:w w:val="97"/>
        </w:rPr>
        <w:t>n</w:t>
      </w:r>
      <w:r>
        <w:rPr>
          <w:spacing w:val="-4"/>
          <w:w w:val="80"/>
        </w:rPr>
        <w:t>a</w:t>
      </w:r>
      <w:r>
        <w:rPr>
          <w:w w:val="97"/>
        </w:rPr>
        <w:t>u</w:t>
      </w:r>
      <w:r>
        <w:rPr>
          <w:spacing w:val="-15"/>
        </w:rPr>
        <w:t xml:space="preserve"> </w:t>
      </w:r>
      <w:r>
        <w:rPr>
          <w:spacing w:val="-1"/>
          <w:w w:val="86"/>
        </w:rPr>
        <w:t>O</w:t>
      </w:r>
      <w:r>
        <w:rPr>
          <w:spacing w:val="-1"/>
          <w:w w:val="128"/>
        </w:rPr>
        <w:t>r</w:t>
      </w:r>
      <w:r>
        <w:rPr>
          <w:w w:val="80"/>
        </w:rPr>
        <w:t>a</w:t>
      </w:r>
      <w:r>
        <w:rPr>
          <w:spacing w:val="-15"/>
        </w:rPr>
        <w:t xml:space="preserve"> </w:t>
      </w:r>
      <w:r>
        <w:rPr>
          <w:spacing w:val="-5"/>
          <w:w w:val="113"/>
        </w:rPr>
        <w:t>R</w:t>
      </w:r>
      <w:r>
        <w:rPr>
          <w:spacing w:val="-5"/>
          <w:w w:val="85"/>
        </w:rPr>
        <w:t>e</w:t>
      </w:r>
      <w:r>
        <w:rPr>
          <w:spacing w:val="-2"/>
          <w:w w:val="98"/>
        </w:rPr>
        <w:t>v</w:t>
      </w:r>
      <w:r>
        <w:rPr>
          <w:spacing w:val="-3"/>
          <w:w w:val="130"/>
        </w:rPr>
        <w:t>i</w:t>
      </w:r>
      <w:r>
        <w:rPr>
          <w:spacing w:val="-3"/>
          <w:w w:val="85"/>
        </w:rPr>
        <w:t>e</w:t>
      </w:r>
      <w:r>
        <w:rPr>
          <w:spacing w:val="-5"/>
          <w:w w:val="92"/>
        </w:rPr>
        <w:t>w</w:t>
      </w:r>
      <w:r>
        <w:rPr>
          <w:w w:val="110"/>
        </w:rPr>
        <w:t>:</w:t>
      </w:r>
      <w:r>
        <w:rPr>
          <w:spacing w:val="-15"/>
        </w:rPr>
        <w:t xml:space="preserve"> </w:t>
      </w:r>
      <w:r>
        <w:rPr>
          <w:spacing w:val="-3"/>
          <w:w w:val="164"/>
        </w:rPr>
        <w:t>T</w:t>
      </w:r>
      <w:r>
        <w:rPr>
          <w:spacing w:val="-4"/>
          <w:w w:val="130"/>
        </w:rPr>
        <w:t>i</w:t>
      </w:r>
      <w:r>
        <w:rPr>
          <w:spacing w:val="-2"/>
          <w:w w:val="90"/>
        </w:rPr>
        <w:t>p</w:t>
      </w:r>
      <w:r>
        <w:rPr>
          <w:w w:val="97"/>
        </w:rPr>
        <w:t>u</w:t>
      </w:r>
      <w:r>
        <w:rPr>
          <w:spacing w:val="-15"/>
        </w:rPr>
        <w:t xml:space="preserve"> </w:t>
      </w:r>
      <w:r>
        <w:rPr>
          <w:spacing w:val="-1"/>
          <w:w w:val="96"/>
        </w:rPr>
        <w:t>M</w:t>
      </w:r>
      <w:r>
        <w:rPr>
          <w:spacing w:val="-3"/>
          <w:w w:val="80"/>
        </w:rPr>
        <w:t>a</w:t>
      </w:r>
      <w:r>
        <w:rPr>
          <w:spacing w:val="-5"/>
          <w:w w:val="108"/>
        </w:rPr>
        <w:t>t</w:t>
      </w:r>
      <w:r>
        <w:rPr>
          <w:spacing w:val="-2"/>
          <w:w w:val="88"/>
        </w:rPr>
        <w:t>o</w:t>
      </w:r>
      <w:r>
        <w:rPr>
          <w:spacing w:val="-2"/>
          <w:w w:val="128"/>
        </w:rPr>
        <w:t>r</w:t>
      </w:r>
      <w:r>
        <w:rPr>
          <w:w w:val="88"/>
        </w:rPr>
        <w:t>o</w:t>
      </w:r>
      <w:r>
        <w:rPr>
          <w:spacing w:val="-15"/>
        </w:rPr>
        <w:t xml:space="preserve"> </w:t>
      </w:r>
      <w:r>
        <w:rPr>
          <w:spacing w:val="-2"/>
          <w:w w:val="111"/>
        </w:rPr>
        <w:t>k</w:t>
      </w:r>
      <w:r>
        <w:rPr>
          <w:w w:val="130"/>
        </w:rPr>
        <w:t>i</w:t>
      </w:r>
      <w:r>
        <w:rPr>
          <w:spacing w:val="-15"/>
        </w:rPr>
        <w:t xml:space="preserve"> </w:t>
      </w:r>
      <w:r>
        <w:rPr>
          <w:spacing w:val="-5"/>
          <w:w w:val="108"/>
        </w:rPr>
        <w:t>t</w:t>
      </w:r>
      <w:r>
        <w:rPr>
          <w:w w:val="85"/>
        </w:rPr>
        <w:t>e</w:t>
      </w:r>
      <w:r>
        <w:rPr>
          <w:spacing w:val="-15"/>
        </w:rPr>
        <w:t xml:space="preserve"> </w:t>
      </w:r>
      <w:r>
        <w:rPr>
          <w:spacing w:val="-4"/>
          <w:w w:val="95"/>
        </w:rPr>
        <w:t>A</w:t>
      </w:r>
      <w:r>
        <w:rPr>
          <w:spacing w:val="-7"/>
          <w:w w:val="88"/>
        </w:rPr>
        <w:t>o</w:t>
      </w:r>
      <w:r>
        <w:rPr>
          <w:w w:val="110"/>
        </w:rPr>
        <w:t>,</w:t>
      </w:r>
      <w:r>
        <w:rPr>
          <w:spacing w:val="-15"/>
        </w:rPr>
        <w:t xml:space="preserve"> </w:t>
      </w:r>
      <w:r>
        <w:rPr>
          <w:spacing w:val="-2"/>
          <w:w w:val="90"/>
        </w:rPr>
        <w:t>p</w:t>
      </w:r>
      <w:r>
        <w:rPr>
          <w:w w:val="90"/>
        </w:rPr>
        <w:t>p</w:t>
      </w:r>
      <w:r>
        <w:rPr>
          <w:spacing w:val="-15"/>
        </w:rPr>
        <w:t xml:space="preserve"> </w:t>
      </w:r>
      <w:r>
        <w:rPr>
          <w:spacing w:val="-3"/>
          <w:w w:val="65"/>
        </w:rPr>
        <w:t>1</w:t>
      </w:r>
      <w:r>
        <w:rPr>
          <w:w w:val="122"/>
        </w:rPr>
        <w:t>0</w:t>
      </w:r>
      <w:r>
        <w:rPr>
          <w:spacing w:val="-13"/>
          <w:w w:val="135"/>
        </w:rPr>
        <w:t>-</w:t>
      </w:r>
      <w:r>
        <w:rPr>
          <w:spacing w:val="-4"/>
          <w:w w:val="65"/>
        </w:rPr>
        <w:t>1</w:t>
      </w:r>
      <w:r>
        <w:rPr>
          <w:spacing w:val="-5"/>
          <w:w w:val="65"/>
        </w:rPr>
        <w:t>1</w:t>
      </w:r>
      <w:r>
        <w:rPr>
          <w:w w:val="110"/>
        </w:rPr>
        <w:t>.</w:t>
      </w:r>
    </w:p>
    <w:p w:rsidR="00221377" w:rsidRDefault="00C45192">
      <w:pPr>
        <w:pStyle w:val="BodyText"/>
        <w:spacing w:before="176"/>
        <w:ind w:left="1621"/>
      </w:pPr>
      <w:r>
        <w:rPr>
          <w:position w:val="8"/>
          <w:sz w:val="14"/>
        </w:rPr>
        <w:t xml:space="preserve">39 </w:t>
      </w:r>
      <w:hyperlink r:id="rId160">
        <w:r>
          <w:t>www.ruapehuwhanautransformation.com</w:t>
        </w:r>
      </w:hyperlink>
    </w:p>
    <w:p w:rsidR="00221377" w:rsidRDefault="00C45192">
      <w:pPr>
        <w:pStyle w:val="BodyText"/>
        <w:spacing w:before="175" w:line="244" w:lineRule="auto"/>
        <w:ind w:left="1875" w:right="1283" w:hanging="264"/>
      </w:pPr>
      <w:r>
        <w:rPr>
          <w:spacing w:val="-2"/>
          <w:position w:val="8"/>
          <w:sz w:val="14"/>
        </w:rPr>
        <w:t xml:space="preserve">40 </w:t>
      </w:r>
      <w:r>
        <w:rPr>
          <w:spacing w:val="-2"/>
        </w:rPr>
        <w:t xml:space="preserve">Ministry of Justice </w:t>
      </w:r>
      <w:r>
        <w:rPr>
          <w:spacing w:val="-7"/>
        </w:rPr>
        <w:t xml:space="preserve">(2018), </w:t>
      </w:r>
      <w:r>
        <w:rPr>
          <w:spacing w:val="-3"/>
        </w:rPr>
        <w:t xml:space="preserve">Integrated </w:t>
      </w:r>
      <w:r>
        <w:rPr>
          <w:spacing w:val="-2"/>
        </w:rPr>
        <w:t xml:space="preserve">Safety Response </w:t>
      </w:r>
      <w:r>
        <w:rPr>
          <w:spacing w:val="-4"/>
        </w:rPr>
        <w:t xml:space="preserve">evaluation: </w:t>
      </w:r>
      <w:r>
        <w:rPr>
          <w:spacing w:val="-1"/>
        </w:rPr>
        <w:t xml:space="preserve">emerging </w:t>
      </w:r>
      <w:r>
        <w:rPr>
          <w:spacing w:val="-3"/>
          <w:w w:val="105"/>
        </w:rPr>
        <w:t xml:space="preserve">findings, </w:t>
      </w:r>
      <w:r>
        <w:rPr>
          <w:w w:val="105"/>
        </w:rPr>
        <w:t>p 2.</w:t>
      </w:r>
    </w:p>
    <w:p w:rsidR="00221377" w:rsidRDefault="00C45192">
      <w:pPr>
        <w:pStyle w:val="BodyText"/>
        <w:spacing w:before="170"/>
        <w:ind w:left="1612"/>
      </w:pPr>
      <w:r>
        <w:rPr>
          <w:w w:val="105"/>
          <w:position w:val="8"/>
          <w:sz w:val="14"/>
        </w:rPr>
        <w:t xml:space="preserve">41 </w:t>
      </w:r>
      <w:r>
        <w:rPr>
          <w:w w:val="105"/>
        </w:rPr>
        <w:t>Productivity Commission (2015), More Effective Social Services, p 20.</w:t>
      </w:r>
    </w:p>
    <w:p w:rsidR="00221377" w:rsidRDefault="00C45192">
      <w:pPr>
        <w:pStyle w:val="BodyText"/>
        <w:spacing w:before="176" w:line="244" w:lineRule="auto"/>
        <w:ind w:left="1849" w:right="2896" w:hanging="238"/>
      </w:pPr>
      <w:r>
        <w:rPr>
          <w:position w:val="8"/>
          <w:sz w:val="14"/>
        </w:rPr>
        <w:t>42</w:t>
      </w:r>
      <w:r>
        <w:rPr>
          <w:spacing w:val="-21"/>
          <w:position w:val="8"/>
          <w:sz w:val="14"/>
        </w:rPr>
        <w:t xml:space="preserve"> </w:t>
      </w:r>
      <w:r>
        <w:rPr>
          <w:spacing w:val="-3"/>
        </w:rPr>
        <w:t>Government</w:t>
      </w:r>
      <w:r>
        <w:rPr>
          <w:spacing w:val="-37"/>
        </w:rPr>
        <w:t xml:space="preserve"> </w:t>
      </w:r>
      <w:r>
        <w:t>Inquiry</w:t>
      </w:r>
      <w:r>
        <w:rPr>
          <w:spacing w:val="-37"/>
        </w:rPr>
        <w:t xml:space="preserve"> </w:t>
      </w:r>
      <w:r>
        <w:rPr>
          <w:spacing w:val="-3"/>
        </w:rPr>
        <w:t>into</w:t>
      </w:r>
      <w:r>
        <w:rPr>
          <w:spacing w:val="-37"/>
        </w:rPr>
        <w:t xml:space="preserve"> </w:t>
      </w:r>
      <w:r>
        <w:t>Mental</w:t>
      </w:r>
      <w:r>
        <w:rPr>
          <w:spacing w:val="-37"/>
        </w:rPr>
        <w:t xml:space="preserve"> </w:t>
      </w:r>
      <w:r>
        <w:t>Health</w:t>
      </w:r>
      <w:r>
        <w:rPr>
          <w:spacing w:val="-37"/>
        </w:rPr>
        <w:t xml:space="preserve"> </w:t>
      </w:r>
      <w:r>
        <w:t>and</w:t>
      </w:r>
      <w:r>
        <w:rPr>
          <w:spacing w:val="-37"/>
        </w:rPr>
        <w:t xml:space="preserve"> </w:t>
      </w:r>
      <w:r>
        <w:rPr>
          <w:spacing w:val="-3"/>
        </w:rPr>
        <w:t>Addiction</w:t>
      </w:r>
      <w:r>
        <w:rPr>
          <w:spacing w:val="-37"/>
        </w:rPr>
        <w:t xml:space="preserve"> </w:t>
      </w:r>
      <w:r>
        <w:rPr>
          <w:spacing w:val="-7"/>
        </w:rPr>
        <w:t xml:space="preserve">(2018), </w:t>
      </w:r>
      <w:r>
        <w:rPr>
          <w:spacing w:val="-2"/>
          <w:w w:val="90"/>
        </w:rPr>
        <w:t>p</w:t>
      </w:r>
      <w:r>
        <w:rPr>
          <w:w w:val="90"/>
        </w:rPr>
        <w:t>p</w:t>
      </w:r>
      <w:r>
        <w:rPr>
          <w:spacing w:val="-15"/>
        </w:rPr>
        <w:t xml:space="preserve"> </w:t>
      </w:r>
      <w:r>
        <w:rPr>
          <w:spacing w:val="-3"/>
          <w:w w:val="84"/>
        </w:rPr>
        <w:t>1</w:t>
      </w:r>
      <w:r>
        <w:rPr>
          <w:spacing w:val="-10"/>
          <w:w w:val="84"/>
        </w:rPr>
        <w:t>2</w:t>
      </w:r>
      <w:r>
        <w:rPr>
          <w:spacing w:val="-13"/>
          <w:w w:val="135"/>
        </w:rPr>
        <w:t>-</w:t>
      </w:r>
      <w:r>
        <w:rPr>
          <w:spacing w:val="-4"/>
          <w:w w:val="65"/>
        </w:rPr>
        <w:t>1</w:t>
      </w:r>
      <w:r>
        <w:rPr>
          <w:spacing w:val="-4"/>
          <w:w w:val="109"/>
        </w:rPr>
        <w:t>3</w:t>
      </w:r>
      <w:r>
        <w:rPr>
          <w:w w:val="110"/>
        </w:rPr>
        <w:t>,</w:t>
      </w:r>
      <w:r>
        <w:rPr>
          <w:spacing w:val="-15"/>
        </w:rPr>
        <w:t xml:space="preserve"> </w:t>
      </w:r>
      <w:r>
        <w:rPr>
          <w:spacing w:val="-3"/>
          <w:w w:val="87"/>
        </w:rPr>
        <w:t>1</w:t>
      </w:r>
      <w:r>
        <w:rPr>
          <w:spacing w:val="-2"/>
          <w:w w:val="87"/>
        </w:rPr>
        <w:t>5</w:t>
      </w:r>
      <w:r>
        <w:rPr>
          <w:w w:val="112"/>
        </w:rPr>
        <w:t>6</w:t>
      </w:r>
      <w:r>
        <w:rPr>
          <w:spacing w:val="-13"/>
          <w:w w:val="135"/>
        </w:rPr>
        <w:t>-</w:t>
      </w:r>
      <w:r>
        <w:rPr>
          <w:spacing w:val="-3"/>
          <w:w w:val="87"/>
        </w:rPr>
        <w:t>1</w:t>
      </w:r>
      <w:r>
        <w:rPr>
          <w:spacing w:val="-2"/>
          <w:w w:val="87"/>
        </w:rPr>
        <w:t>5</w:t>
      </w:r>
      <w:r>
        <w:rPr>
          <w:spacing w:val="-25"/>
          <w:w w:val="103"/>
        </w:rPr>
        <w:t>7</w:t>
      </w:r>
      <w:r>
        <w:rPr>
          <w:w w:val="110"/>
        </w:rPr>
        <w:t>.</w:t>
      </w:r>
    </w:p>
    <w:p w:rsidR="00221377" w:rsidRDefault="00221377">
      <w:pPr>
        <w:spacing w:line="244" w:lineRule="auto"/>
        <w:sectPr w:rsidR="00221377">
          <w:headerReference w:type="default" r:id="rId161"/>
          <w:footerReference w:type="default" r:id="rId162"/>
          <w:pgSz w:w="11910" w:h="16840"/>
          <w:pgMar w:top="1580" w:right="0" w:bottom="680" w:left="340" w:header="0" w:footer="491" w:gutter="0"/>
          <w:pgNumType w:start="71"/>
          <w:cols w:space="720"/>
        </w:sectPr>
      </w:pPr>
    </w:p>
    <w:p w:rsidR="00221377" w:rsidRDefault="00221377">
      <w:pPr>
        <w:pStyle w:val="BodyText"/>
        <w:spacing w:before="1"/>
        <w:rPr>
          <w:sz w:val="15"/>
        </w:rPr>
      </w:pPr>
    </w:p>
    <w:p w:rsidR="00221377" w:rsidRDefault="00C45192">
      <w:pPr>
        <w:pStyle w:val="BodyText"/>
        <w:spacing w:before="90"/>
        <w:ind w:left="1612"/>
      </w:pPr>
      <w:r>
        <w:rPr>
          <w:spacing w:val="3"/>
          <w:w w:val="114"/>
          <w:position w:val="8"/>
          <w:sz w:val="14"/>
        </w:rPr>
        <w:t>4</w:t>
      </w:r>
      <w:r>
        <w:rPr>
          <w:w w:val="114"/>
          <w:position w:val="8"/>
          <w:sz w:val="14"/>
        </w:rPr>
        <w:t>3</w:t>
      </w:r>
      <w:r>
        <w:rPr>
          <w:spacing w:val="-7"/>
          <w:position w:val="8"/>
          <w:sz w:val="14"/>
        </w:rPr>
        <w:t xml:space="preserve"> </w:t>
      </w:r>
      <w:r>
        <w:rPr>
          <w:spacing w:val="-29"/>
          <w:w w:val="164"/>
        </w:rPr>
        <w:t>T</w:t>
      </w:r>
      <w:r>
        <w:rPr>
          <w:w w:val="85"/>
        </w:rPr>
        <w:t>e</w:t>
      </w:r>
      <w:r>
        <w:rPr>
          <w:spacing w:val="-15"/>
        </w:rPr>
        <w:t xml:space="preserve"> </w:t>
      </w:r>
      <w:r>
        <w:rPr>
          <w:spacing w:val="-3"/>
          <w:w w:val="110"/>
        </w:rPr>
        <w:t>P</w:t>
      </w:r>
      <w:r>
        <w:rPr>
          <w:spacing w:val="-4"/>
          <w:w w:val="97"/>
        </w:rPr>
        <w:t>u</w:t>
      </w:r>
      <w:r>
        <w:rPr>
          <w:spacing w:val="-3"/>
          <w:w w:val="97"/>
        </w:rPr>
        <w:t>n</w:t>
      </w:r>
      <w:r>
        <w:rPr>
          <w:w w:val="130"/>
        </w:rPr>
        <w:t>i</w:t>
      </w:r>
      <w:r>
        <w:rPr>
          <w:spacing w:val="-15"/>
        </w:rPr>
        <w:t xml:space="preserve"> </w:t>
      </w:r>
      <w:r>
        <w:rPr>
          <w:spacing w:val="-10"/>
          <w:w w:val="119"/>
        </w:rPr>
        <w:t>K</w:t>
      </w:r>
      <w:r>
        <w:rPr>
          <w:spacing w:val="-2"/>
          <w:w w:val="88"/>
        </w:rPr>
        <w:t>ō</w:t>
      </w:r>
      <w:r>
        <w:rPr>
          <w:spacing w:val="-2"/>
          <w:w w:val="111"/>
        </w:rPr>
        <w:t>k</w:t>
      </w:r>
      <w:r>
        <w:rPr>
          <w:spacing w:val="-4"/>
          <w:w w:val="130"/>
        </w:rPr>
        <w:t>i</w:t>
      </w:r>
      <w:r>
        <w:rPr>
          <w:spacing w:val="-1"/>
          <w:w w:val="128"/>
        </w:rPr>
        <w:t>r</w:t>
      </w:r>
      <w:r>
        <w:rPr>
          <w:w w:val="130"/>
        </w:rPr>
        <w:t>i</w:t>
      </w:r>
      <w:r>
        <w:rPr>
          <w:spacing w:val="-15"/>
        </w:rPr>
        <w:t xml:space="preserve"> </w:t>
      </w:r>
      <w:r>
        <w:rPr>
          <w:spacing w:val="-8"/>
          <w:w w:val="106"/>
        </w:rPr>
        <w:t>(</w:t>
      </w:r>
      <w:r>
        <w:rPr>
          <w:spacing w:val="-3"/>
          <w:w w:val="103"/>
        </w:rPr>
        <w:t>2</w:t>
      </w:r>
      <w:r>
        <w:rPr>
          <w:spacing w:val="-2"/>
          <w:w w:val="122"/>
        </w:rPr>
        <w:t>0</w:t>
      </w:r>
      <w:r>
        <w:rPr>
          <w:spacing w:val="-3"/>
          <w:w w:val="65"/>
        </w:rPr>
        <w:t>1</w:t>
      </w:r>
      <w:r>
        <w:rPr>
          <w:spacing w:val="-13"/>
          <w:w w:val="112"/>
        </w:rPr>
        <w:t>9</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3"/>
          <w:w w:val="65"/>
        </w:rPr>
        <w:t>1</w:t>
      </w:r>
      <w:r>
        <w:rPr>
          <w:w w:val="122"/>
        </w:rPr>
        <w:t>0</w:t>
      </w:r>
      <w:r>
        <w:rPr>
          <w:spacing w:val="-13"/>
          <w:w w:val="135"/>
        </w:rPr>
        <w:t>-</w:t>
      </w:r>
      <w:r>
        <w:rPr>
          <w:spacing w:val="-4"/>
          <w:w w:val="65"/>
        </w:rPr>
        <w:t>1</w:t>
      </w:r>
      <w:r>
        <w:rPr>
          <w:spacing w:val="-5"/>
          <w:w w:val="65"/>
        </w:rPr>
        <w:t>1</w:t>
      </w:r>
      <w:r>
        <w:rPr>
          <w:w w:val="110"/>
        </w:rPr>
        <w:t>.</w:t>
      </w:r>
    </w:p>
    <w:p w:rsidR="00221377" w:rsidRDefault="00C45192">
      <w:pPr>
        <w:pStyle w:val="BodyText"/>
        <w:spacing w:before="176"/>
        <w:ind w:left="1612"/>
      </w:pPr>
      <w:r>
        <w:rPr>
          <w:w w:val="105"/>
          <w:position w:val="8"/>
          <w:sz w:val="14"/>
        </w:rPr>
        <w:t xml:space="preserve">44 </w:t>
      </w:r>
      <w:r>
        <w:rPr>
          <w:w w:val="105"/>
        </w:rPr>
        <w:t>Productivity Commission (2015), p 20.</w:t>
      </w:r>
    </w:p>
    <w:p w:rsidR="00221377" w:rsidRDefault="00C45192">
      <w:pPr>
        <w:pStyle w:val="BodyText"/>
        <w:spacing w:before="176"/>
        <w:ind w:left="1612"/>
      </w:pPr>
      <w:r>
        <w:rPr>
          <w:w w:val="105"/>
          <w:position w:val="8"/>
          <w:sz w:val="14"/>
        </w:rPr>
        <w:t xml:space="preserve">45 </w:t>
      </w:r>
      <w:r>
        <w:rPr>
          <w:w w:val="105"/>
        </w:rPr>
        <w:t>Hui Māori (2019), Ināia Tonu Nei, pp 27-28.</w:t>
      </w:r>
    </w:p>
    <w:p w:rsidR="00221377" w:rsidRDefault="00C45192">
      <w:pPr>
        <w:pStyle w:val="BodyText"/>
        <w:spacing w:before="175" w:line="244" w:lineRule="auto"/>
        <w:ind w:left="1859" w:right="2896" w:hanging="247"/>
      </w:pPr>
      <w:r>
        <w:rPr>
          <w:position w:val="8"/>
          <w:sz w:val="14"/>
        </w:rPr>
        <w:t>46</w:t>
      </w:r>
      <w:r>
        <w:rPr>
          <w:spacing w:val="-20"/>
          <w:position w:val="8"/>
          <w:sz w:val="14"/>
        </w:rPr>
        <w:t xml:space="preserve"> </w:t>
      </w:r>
      <w:r>
        <w:rPr>
          <w:spacing w:val="-3"/>
        </w:rPr>
        <w:t>Government</w:t>
      </w:r>
      <w:r>
        <w:rPr>
          <w:spacing w:val="-36"/>
        </w:rPr>
        <w:t xml:space="preserve"> </w:t>
      </w:r>
      <w:r>
        <w:t>Inquiry</w:t>
      </w:r>
      <w:r>
        <w:rPr>
          <w:spacing w:val="-36"/>
        </w:rPr>
        <w:t xml:space="preserve"> </w:t>
      </w:r>
      <w:r>
        <w:rPr>
          <w:spacing w:val="-3"/>
        </w:rPr>
        <w:t>into</w:t>
      </w:r>
      <w:r>
        <w:rPr>
          <w:spacing w:val="-36"/>
        </w:rPr>
        <w:t xml:space="preserve"> </w:t>
      </w:r>
      <w:r>
        <w:t>Mental</w:t>
      </w:r>
      <w:r>
        <w:rPr>
          <w:spacing w:val="-36"/>
        </w:rPr>
        <w:t xml:space="preserve"> </w:t>
      </w:r>
      <w:r>
        <w:t>Health</w:t>
      </w:r>
      <w:r>
        <w:rPr>
          <w:spacing w:val="-36"/>
        </w:rPr>
        <w:t xml:space="preserve"> </w:t>
      </w:r>
      <w:r>
        <w:t>and</w:t>
      </w:r>
      <w:r>
        <w:rPr>
          <w:spacing w:val="-36"/>
        </w:rPr>
        <w:t xml:space="preserve"> </w:t>
      </w:r>
      <w:r>
        <w:rPr>
          <w:spacing w:val="-3"/>
        </w:rPr>
        <w:t>Addiction</w:t>
      </w:r>
      <w:r>
        <w:rPr>
          <w:spacing w:val="-36"/>
        </w:rPr>
        <w:t xml:space="preserve"> </w:t>
      </w:r>
      <w:r>
        <w:rPr>
          <w:spacing w:val="-7"/>
        </w:rPr>
        <w:t xml:space="preserve">(2018), </w:t>
      </w:r>
      <w:r>
        <w:t xml:space="preserve">pp </w:t>
      </w:r>
      <w:r>
        <w:rPr>
          <w:spacing w:val="-3"/>
        </w:rPr>
        <w:t>104, 115,</w:t>
      </w:r>
      <w:r>
        <w:rPr>
          <w:spacing w:val="-45"/>
        </w:rPr>
        <w:t xml:space="preserve"> </w:t>
      </w:r>
      <w:r>
        <w:rPr>
          <w:spacing w:val="-3"/>
        </w:rPr>
        <w:t>156.</w:t>
      </w:r>
    </w:p>
    <w:p w:rsidR="00221377" w:rsidRDefault="00C45192">
      <w:pPr>
        <w:pStyle w:val="BodyText"/>
        <w:spacing w:before="170" w:line="244" w:lineRule="auto"/>
        <w:ind w:left="1848" w:right="2191" w:hanging="237"/>
      </w:pPr>
      <w:r>
        <w:rPr>
          <w:spacing w:val="-3"/>
          <w:w w:val="105"/>
          <w:position w:val="8"/>
          <w:sz w:val="14"/>
        </w:rPr>
        <w:t>47</w:t>
      </w:r>
      <w:r>
        <w:rPr>
          <w:spacing w:val="-31"/>
          <w:w w:val="105"/>
          <w:position w:val="8"/>
          <w:sz w:val="14"/>
        </w:rPr>
        <w:t xml:space="preserve"> </w:t>
      </w:r>
      <w:r>
        <w:rPr>
          <w:w w:val="105"/>
        </w:rPr>
        <w:t>Ministry</w:t>
      </w:r>
      <w:r>
        <w:rPr>
          <w:spacing w:val="-52"/>
          <w:w w:val="105"/>
        </w:rPr>
        <w:t xml:space="preserve"> </w:t>
      </w:r>
      <w:r>
        <w:rPr>
          <w:w w:val="105"/>
        </w:rPr>
        <w:t>of</w:t>
      </w:r>
      <w:r>
        <w:rPr>
          <w:spacing w:val="-52"/>
          <w:w w:val="105"/>
        </w:rPr>
        <w:t xml:space="preserve"> </w:t>
      </w:r>
      <w:r>
        <w:rPr>
          <w:w w:val="105"/>
        </w:rPr>
        <w:t>Justice</w:t>
      </w:r>
      <w:r>
        <w:rPr>
          <w:spacing w:val="-52"/>
          <w:w w:val="105"/>
        </w:rPr>
        <w:t xml:space="preserve"> </w:t>
      </w:r>
      <w:r>
        <w:rPr>
          <w:spacing w:val="-7"/>
          <w:w w:val="105"/>
        </w:rPr>
        <w:t>(2018),</w:t>
      </w:r>
      <w:r>
        <w:rPr>
          <w:spacing w:val="-52"/>
          <w:w w:val="105"/>
        </w:rPr>
        <w:t xml:space="preserve"> </w:t>
      </w:r>
      <w:r>
        <w:rPr>
          <w:w w:val="105"/>
        </w:rPr>
        <w:t>New</w:t>
      </w:r>
      <w:r>
        <w:rPr>
          <w:spacing w:val="-52"/>
          <w:w w:val="105"/>
        </w:rPr>
        <w:t xml:space="preserve"> </w:t>
      </w:r>
      <w:r>
        <w:rPr>
          <w:spacing w:val="-3"/>
          <w:w w:val="105"/>
        </w:rPr>
        <w:t>Zealand</w:t>
      </w:r>
      <w:r>
        <w:rPr>
          <w:spacing w:val="-52"/>
          <w:w w:val="105"/>
        </w:rPr>
        <w:t xml:space="preserve"> </w:t>
      </w:r>
      <w:r>
        <w:rPr>
          <w:w w:val="105"/>
        </w:rPr>
        <w:t>Crime</w:t>
      </w:r>
      <w:r>
        <w:rPr>
          <w:spacing w:val="-52"/>
          <w:w w:val="105"/>
        </w:rPr>
        <w:t xml:space="preserve"> </w:t>
      </w:r>
      <w:r>
        <w:rPr>
          <w:w w:val="105"/>
        </w:rPr>
        <w:t>and</w:t>
      </w:r>
      <w:r>
        <w:rPr>
          <w:spacing w:val="-52"/>
          <w:w w:val="105"/>
        </w:rPr>
        <w:t xml:space="preserve"> </w:t>
      </w:r>
      <w:r>
        <w:rPr>
          <w:w w:val="105"/>
        </w:rPr>
        <w:t>Victims</w:t>
      </w:r>
      <w:r>
        <w:rPr>
          <w:spacing w:val="-52"/>
          <w:w w:val="105"/>
        </w:rPr>
        <w:t xml:space="preserve"> </w:t>
      </w:r>
      <w:r>
        <w:rPr>
          <w:spacing w:val="-3"/>
          <w:w w:val="105"/>
        </w:rPr>
        <w:t xml:space="preserve">Survey: </w:t>
      </w:r>
      <w:r>
        <w:rPr>
          <w:w w:val="84"/>
        </w:rPr>
        <w:t>C</w:t>
      </w:r>
      <w:r>
        <w:rPr>
          <w:spacing w:val="-2"/>
          <w:w w:val="88"/>
        </w:rPr>
        <w:t>o</w:t>
      </w:r>
      <w:r>
        <w:rPr>
          <w:spacing w:val="-2"/>
          <w:w w:val="128"/>
        </w:rPr>
        <w:t>r</w:t>
      </w:r>
      <w:r>
        <w:rPr>
          <w:w w:val="85"/>
        </w:rPr>
        <w:t>e</w:t>
      </w:r>
      <w:r>
        <w:rPr>
          <w:spacing w:val="-15"/>
        </w:rPr>
        <w:t xml:space="preserve"> </w:t>
      </w:r>
      <w:r>
        <w:rPr>
          <w:spacing w:val="-5"/>
          <w:w w:val="113"/>
        </w:rPr>
        <w:t>R</w:t>
      </w:r>
      <w:r>
        <w:rPr>
          <w:spacing w:val="-2"/>
          <w:w w:val="85"/>
        </w:rPr>
        <w:t>e</w:t>
      </w:r>
      <w:r>
        <w:rPr>
          <w:w w:val="89"/>
        </w:rPr>
        <w:t>p</w:t>
      </w:r>
      <w:r>
        <w:rPr>
          <w:spacing w:val="-2"/>
          <w:w w:val="89"/>
        </w:rPr>
        <w:t>o</w:t>
      </w:r>
      <w:r>
        <w:rPr>
          <w:spacing w:val="6"/>
          <w:w w:val="128"/>
        </w:rPr>
        <w:t>r</w:t>
      </w:r>
      <w:r>
        <w:rPr>
          <w:spacing w:val="-6"/>
          <w:w w:val="108"/>
        </w:rPr>
        <w:t>t</w:t>
      </w:r>
      <w:r>
        <w:rPr>
          <w:w w:val="110"/>
        </w:rPr>
        <w:t>,</w:t>
      </w:r>
      <w:r>
        <w:rPr>
          <w:spacing w:val="-15"/>
        </w:rPr>
        <w:t xml:space="preserve"> </w:t>
      </w:r>
      <w:r>
        <w:rPr>
          <w:spacing w:val="-2"/>
          <w:w w:val="90"/>
        </w:rPr>
        <w:t>p</w:t>
      </w:r>
      <w:r>
        <w:rPr>
          <w:w w:val="90"/>
        </w:rPr>
        <w:t>p</w:t>
      </w:r>
      <w:r>
        <w:rPr>
          <w:spacing w:val="-15"/>
        </w:rPr>
        <w:t xml:space="preserve"> </w:t>
      </w:r>
      <w:r>
        <w:rPr>
          <w:w w:val="112"/>
        </w:rPr>
        <w:t>6</w:t>
      </w:r>
      <w:r>
        <w:rPr>
          <w:spacing w:val="-5"/>
          <w:w w:val="65"/>
        </w:rPr>
        <w:t>1</w:t>
      </w:r>
      <w:r>
        <w:rPr>
          <w:w w:val="135"/>
        </w:rPr>
        <w:t>-</w:t>
      </w:r>
      <w:r>
        <w:rPr>
          <w:spacing w:val="-2"/>
          <w:w w:val="112"/>
        </w:rPr>
        <w:t>6</w:t>
      </w:r>
      <w:r>
        <w:rPr>
          <w:spacing w:val="-6"/>
          <w:w w:val="103"/>
        </w:rPr>
        <w:t>2</w:t>
      </w:r>
      <w:r>
        <w:rPr>
          <w:w w:val="110"/>
        </w:rPr>
        <w:t>,</w:t>
      </w:r>
      <w:r>
        <w:rPr>
          <w:spacing w:val="-15"/>
        </w:rPr>
        <w:t xml:space="preserve"> </w:t>
      </w:r>
      <w:r>
        <w:rPr>
          <w:spacing w:val="-4"/>
          <w:w w:val="65"/>
        </w:rPr>
        <w:t>1</w:t>
      </w:r>
      <w:r>
        <w:rPr>
          <w:spacing w:val="-6"/>
          <w:w w:val="65"/>
        </w:rPr>
        <w:t>1</w:t>
      </w:r>
      <w:r>
        <w:rPr>
          <w:w w:val="119"/>
        </w:rPr>
        <w:t>4</w:t>
      </w:r>
      <w:r>
        <w:rPr>
          <w:spacing w:val="-13"/>
          <w:w w:val="135"/>
        </w:rPr>
        <w:t>-</w:t>
      </w:r>
      <w:r>
        <w:rPr>
          <w:spacing w:val="-4"/>
          <w:w w:val="65"/>
        </w:rPr>
        <w:t>1</w:t>
      </w:r>
      <w:r>
        <w:rPr>
          <w:spacing w:val="-3"/>
          <w:w w:val="65"/>
        </w:rPr>
        <w:t>1</w:t>
      </w:r>
      <w:r>
        <w:rPr>
          <w:spacing w:val="-4"/>
          <w:w w:val="109"/>
        </w:rPr>
        <w:t>5</w:t>
      </w:r>
      <w:r>
        <w:rPr>
          <w:w w:val="110"/>
        </w:rPr>
        <w:t>.</w:t>
      </w:r>
    </w:p>
    <w:p w:rsidR="00221377" w:rsidRDefault="00C45192">
      <w:pPr>
        <w:pStyle w:val="BodyText"/>
        <w:spacing w:before="170"/>
        <w:ind w:left="1612"/>
      </w:pPr>
      <w:r>
        <w:rPr>
          <w:spacing w:val="3"/>
          <w:w w:val="117"/>
          <w:position w:val="8"/>
          <w:sz w:val="14"/>
        </w:rPr>
        <w:t>4</w:t>
      </w:r>
      <w:r>
        <w:rPr>
          <w:w w:val="117"/>
          <w:position w:val="8"/>
          <w:sz w:val="14"/>
        </w:rPr>
        <w:t>8</w:t>
      </w:r>
      <w:r>
        <w:rPr>
          <w:spacing w:val="-7"/>
          <w:position w:val="8"/>
          <w:sz w:val="14"/>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5"/>
          <w:w w:val="65"/>
        </w:rPr>
        <w:t>1</w:t>
      </w:r>
      <w:r>
        <w:rPr>
          <w:spacing w:val="-20"/>
          <w:w w:val="103"/>
        </w:rPr>
        <w:t>7</w:t>
      </w:r>
      <w:r>
        <w:rPr>
          <w:spacing w:val="-10"/>
          <w:w w:val="135"/>
        </w:rPr>
        <w:t>-</w:t>
      </w:r>
      <w:r>
        <w:rPr>
          <w:spacing w:val="-2"/>
          <w:w w:val="103"/>
        </w:rPr>
        <w:t>2</w:t>
      </w:r>
      <w:r>
        <w:rPr>
          <w:spacing w:val="-3"/>
          <w:w w:val="109"/>
        </w:rPr>
        <w:t>3</w:t>
      </w:r>
      <w:r>
        <w:rPr>
          <w:w w:val="110"/>
        </w:rPr>
        <w:t>.</w:t>
      </w:r>
    </w:p>
    <w:p w:rsidR="00221377" w:rsidRDefault="00C45192">
      <w:pPr>
        <w:pStyle w:val="BodyText"/>
        <w:spacing w:before="176" w:line="244" w:lineRule="auto"/>
        <w:ind w:left="1867" w:right="1899" w:hanging="256"/>
      </w:pPr>
      <w:r>
        <w:rPr>
          <w:spacing w:val="2"/>
          <w:w w:val="116"/>
          <w:position w:val="8"/>
          <w:sz w:val="14"/>
        </w:rPr>
        <w:t>4</w:t>
      </w:r>
      <w:r>
        <w:rPr>
          <w:w w:val="116"/>
          <w:position w:val="8"/>
          <w:sz w:val="14"/>
        </w:rPr>
        <w:t>9</w:t>
      </w:r>
      <w:r>
        <w:rPr>
          <w:spacing w:val="-7"/>
          <w:position w:val="8"/>
          <w:sz w:val="14"/>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3"/>
          <w:w w:val="65"/>
        </w:rPr>
        <w:t>1</w:t>
      </w:r>
      <w:r>
        <w:rPr>
          <w:w w:val="109"/>
        </w:rPr>
        <w:t>5</w:t>
      </w:r>
      <w:r>
        <w:rPr>
          <w:spacing w:val="-13"/>
          <w:w w:val="135"/>
        </w:rPr>
        <w:t>-</w:t>
      </w:r>
      <w:r>
        <w:rPr>
          <w:spacing w:val="-5"/>
          <w:w w:val="65"/>
        </w:rPr>
        <w:t>1</w:t>
      </w:r>
      <w:r>
        <w:rPr>
          <w:spacing w:val="-21"/>
          <w:w w:val="103"/>
        </w:rPr>
        <w:t>7</w:t>
      </w:r>
      <w:r>
        <w:rPr>
          <w:w w:val="110"/>
        </w:rPr>
        <w:t>;</w:t>
      </w:r>
      <w:r>
        <w:rPr>
          <w:spacing w:val="-15"/>
        </w:rPr>
        <w:t xml:space="preserve"> </w:t>
      </w:r>
      <w:r>
        <w:rPr>
          <w:spacing w:val="-3"/>
          <w:w w:val="96"/>
        </w:rPr>
        <w:t>M</w:t>
      </w:r>
      <w:r>
        <w:rPr>
          <w:spacing w:val="-4"/>
          <w:w w:val="130"/>
        </w:rPr>
        <w:t>i</w:t>
      </w:r>
      <w:r>
        <w:rPr>
          <w:spacing w:val="-3"/>
          <w:w w:val="97"/>
        </w:rPr>
        <w:t>n</w:t>
      </w:r>
      <w:r>
        <w:rPr>
          <w:spacing w:val="-2"/>
          <w:w w:val="130"/>
        </w:rPr>
        <w:t>i</w:t>
      </w:r>
      <w:r>
        <w:rPr>
          <w:w w:val="121"/>
        </w:rPr>
        <w:t>s</w:t>
      </w:r>
      <w:r>
        <w:rPr>
          <w:spacing w:val="-4"/>
          <w:w w:val="121"/>
        </w:rPr>
        <w:t>t</w:t>
      </w:r>
      <w:r>
        <w:rPr>
          <w:spacing w:val="5"/>
          <w:w w:val="128"/>
        </w:rPr>
        <w:t>r</w:t>
      </w:r>
      <w:r>
        <w:rPr>
          <w:w w:val="101"/>
        </w:rPr>
        <w:t>y</w:t>
      </w:r>
      <w:r>
        <w:rPr>
          <w:spacing w:val="-15"/>
        </w:rPr>
        <w:t xml:space="preserve"> </w:t>
      </w:r>
      <w:r>
        <w:rPr>
          <w:spacing w:val="-3"/>
          <w:w w:val="88"/>
        </w:rPr>
        <w:t>o</w:t>
      </w:r>
      <w:r>
        <w:rPr>
          <w:w w:val="99"/>
        </w:rPr>
        <w:t>f</w:t>
      </w:r>
      <w:r>
        <w:rPr>
          <w:spacing w:val="-15"/>
        </w:rPr>
        <w:t xml:space="preserve"> </w:t>
      </w:r>
      <w:r>
        <w:rPr>
          <w:spacing w:val="-2"/>
          <w:w w:val="118"/>
        </w:rPr>
        <w:t>J</w:t>
      </w:r>
      <w:r>
        <w:rPr>
          <w:spacing w:val="-2"/>
          <w:w w:val="97"/>
        </w:rPr>
        <w:t>u</w:t>
      </w:r>
      <w:r>
        <w:rPr>
          <w:w w:val="121"/>
        </w:rPr>
        <w:t>s</w:t>
      </w:r>
      <w:r>
        <w:rPr>
          <w:spacing w:val="-4"/>
          <w:w w:val="121"/>
        </w:rPr>
        <w:t>t</w:t>
      </w:r>
      <w:r>
        <w:rPr>
          <w:spacing w:val="-3"/>
          <w:w w:val="130"/>
        </w:rPr>
        <w:t>i</w:t>
      </w:r>
      <w:r>
        <w:rPr>
          <w:spacing w:val="-1"/>
          <w:w w:val="83"/>
        </w:rPr>
        <w:t>c</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2"/>
          <w:w w:val="118"/>
        </w:rPr>
        <w:t>J</w:t>
      </w:r>
      <w:r>
        <w:rPr>
          <w:spacing w:val="-2"/>
          <w:w w:val="97"/>
        </w:rPr>
        <w:t>u</w:t>
      </w:r>
      <w:r>
        <w:rPr>
          <w:w w:val="121"/>
        </w:rPr>
        <w:t>s</w:t>
      </w:r>
      <w:r>
        <w:rPr>
          <w:spacing w:val="-4"/>
          <w:w w:val="121"/>
        </w:rPr>
        <w:t>t</w:t>
      </w:r>
      <w:r>
        <w:rPr>
          <w:spacing w:val="-3"/>
          <w:w w:val="130"/>
        </w:rPr>
        <w:t>i</w:t>
      </w:r>
      <w:r>
        <w:rPr>
          <w:spacing w:val="-1"/>
          <w:w w:val="83"/>
        </w:rPr>
        <w:t>c</w:t>
      </w:r>
      <w:r>
        <w:rPr>
          <w:w w:val="85"/>
        </w:rPr>
        <w:t>e</w:t>
      </w:r>
      <w:r>
        <w:rPr>
          <w:spacing w:val="-15"/>
        </w:rPr>
        <w:t xml:space="preserve"> </w:t>
      </w:r>
      <w:r>
        <w:rPr>
          <w:spacing w:val="-1"/>
          <w:w w:val="131"/>
        </w:rPr>
        <w:t>S</w:t>
      </w:r>
      <w:r>
        <w:rPr>
          <w:w w:val="85"/>
        </w:rPr>
        <w:t>e</w:t>
      </w:r>
      <w:r>
        <w:rPr>
          <w:w w:val="83"/>
        </w:rPr>
        <w:t>c</w:t>
      </w:r>
      <w:r>
        <w:rPr>
          <w:spacing w:val="-5"/>
          <w:w w:val="108"/>
        </w:rPr>
        <w:t>t</w:t>
      </w:r>
      <w:r>
        <w:rPr>
          <w:spacing w:val="-2"/>
          <w:w w:val="88"/>
        </w:rPr>
        <w:t>o</w:t>
      </w:r>
      <w:r>
        <w:rPr>
          <w:w w:val="128"/>
        </w:rPr>
        <w:t xml:space="preserve">r </w:t>
      </w:r>
      <w:r>
        <w:rPr>
          <w:spacing w:val="-3"/>
          <w:w w:val="105"/>
        </w:rPr>
        <w:t>Population</w:t>
      </w:r>
      <w:r>
        <w:rPr>
          <w:spacing w:val="-21"/>
          <w:w w:val="105"/>
        </w:rPr>
        <w:t xml:space="preserve"> </w:t>
      </w:r>
      <w:r>
        <w:rPr>
          <w:w w:val="105"/>
        </w:rPr>
        <w:t>Report,</w:t>
      </w:r>
      <w:r>
        <w:rPr>
          <w:spacing w:val="-21"/>
          <w:w w:val="105"/>
        </w:rPr>
        <w:t xml:space="preserve"> </w:t>
      </w:r>
      <w:r>
        <w:rPr>
          <w:w w:val="105"/>
        </w:rPr>
        <w:t>pp</w:t>
      </w:r>
      <w:r>
        <w:rPr>
          <w:spacing w:val="-21"/>
          <w:w w:val="105"/>
        </w:rPr>
        <w:t xml:space="preserve"> </w:t>
      </w:r>
      <w:r>
        <w:rPr>
          <w:spacing w:val="-5"/>
          <w:w w:val="105"/>
        </w:rPr>
        <w:t>2-3.</w:t>
      </w:r>
    </w:p>
    <w:p w:rsidR="00221377" w:rsidRDefault="00C45192">
      <w:pPr>
        <w:pStyle w:val="BodyText"/>
        <w:spacing w:before="170"/>
        <w:ind w:left="1625"/>
      </w:pPr>
      <w:r>
        <w:rPr>
          <w:w w:val="105"/>
          <w:position w:val="8"/>
          <w:sz w:val="14"/>
        </w:rPr>
        <w:t xml:space="preserve">50 </w:t>
      </w:r>
      <w:r>
        <w:rPr>
          <w:w w:val="105"/>
        </w:rPr>
        <w:t>Welfare Expert Advisory Group (2019), pp 8-9.</w:t>
      </w:r>
    </w:p>
    <w:p w:rsidR="00221377" w:rsidRDefault="00C45192">
      <w:pPr>
        <w:pStyle w:val="BodyText"/>
        <w:spacing w:before="175"/>
        <w:ind w:left="1625"/>
      </w:pPr>
      <w:r>
        <w:rPr>
          <w:w w:val="109"/>
          <w:position w:val="8"/>
          <w:sz w:val="14"/>
        </w:rPr>
        <w:t>5</w:t>
      </w:r>
      <w:r>
        <w:rPr>
          <w:w w:val="65"/>
          <w:position w:val="8"/>
          <w:sz w:val="14"/>
        </w:rPr>
        <w:t>1</w:t>
      </w:r>
      <w:r>
        <w:rPr>
          <w:spacing w:val="-22"/>
          <w:position w:val="8"/>
          <w:sz w:val="14"/>
        </w:rPr>
        <w:t xml:space="preserve"> </w:t>
      </w:r>
      <w:r>
        <w:rPr>
          <w:spacing w:val="-28"/>
          <w:w w:val="164"/>
        </w:rPr>
        <w:t>T</w:t>
      </w:r>
      <w:r>
        <w:rPr>
          <w:spacing w:val="-1"/>
          <w:w w:val="80"/>
        </w:rPr>
        <w:t>a</w:t>
      </w:r>
      <w:r>
        <w:rPr>
          <w:w w:val="115"/>
        </w:rPr>
        <w:t>x</w:t>
      </w:r>
      <w:r>
        <w:rPr>
          <w:spacing w:val="-15"/>
        </w:rPr>
        <w:t xml:space="preserve"> </w:t>
      </w:r>
      <w:r>
        <w:rPr>
          <w:spacing w:val="-9"/>
          <w:w w:val="101"/>
        </w:rPr>
        <w:t>W</w:t>
      </w:r>
      <w:r>
        <w:rPr>
          <w:spacing w:val="-2"/>
          <w:w w:val="88"/>
        </w:rPr>
        <w:t>o</w:t>
      </w:r>
      <w:r>
        <w:rPr>
          <w:spacing w:val="-1"/>
          <w:w w:val="128"/>
        </w:rPr>
        <w:t>r</w:t>
      </w:r>
      <w:r>
        <w:rPr>
          <w:spacing w:val="-2"/>
          <w:w w:val="111"/>
        </w:rPr>
        <w:t>k</w:t>
      </w:r>
      <w:r>
        <w:rPr>
          <w:spacing w:val="-4"/>
          <w:w w:val="130"/>
        </w:rPr>
        <w:t>i</w:t>
      </w:r>
      <w:r>
        <w:rPr>
          <w:spacing w:val="-2"/>
          <w:w w:val="97"/>
        </w:rPr>
        <w:t>n</w:t>
      </w:r>
      <w:r>
        <w:rPr>
          <w:w w:val="91"/>
        </w:rPr>
        <w:t>g</w:t>
      </w:r>
      <w:r>
        <w:rPr>
          <w:spacing w:val="-15"/>
        </w:rPr>
        <w:t xml:space="preserve"> </w:t>
      </w:r>
      <w:r>
        <w:rPr>
          <w:spacing w:val="-1"/>
          <w:w w:val="85"/>
        </w:rPr>
        <w:t>G</w:t>
      </w:r>
      <w:r>
        <w:rPr>
          <w:spacing w:val="-2"/>
          <w:w w:val="128"/>
        </w:rPr>
        <w:t>r</w:t>
      </w:r>
      <w:r>
        <w:rPr>
          <w:spacing w:val="-2"/>
          <w:w w:val="88"/>
        </w:rPr>
        <w:t>o</w:t>
      </w:r>
      <w:r>
        <w:rPr>
          <w:spacing w:val="-4"/>
          <w:w w:val="97"/>
        </w:rPr>
        <w:t>u</w:t>
      </w:r>
      <w:r>
        <w:rPr>
          <w:w w:val="90"/>
        </w:rPr>
        <w:t>p</w:t>
      </w:r>
      <w:r>
        <w:rPr>
          <w:spacing w:val="-15"/>
        </w:rPr>
        <w:t xml:space="preserve"> </w:t>
      </w:r>
      <w:r>
        <w:rPr>
          <w:spacing w:val="-8"/>
          <w:w w:val="106"/>
        </w:rPr>
        <w:t>(</w:t>
      </w:r>
      <w:r>
        <w:rPr>
          <w:spacing w:val="-3"/>
          <w:w w:val="103"/>
        </w:rPr>
        <w:t>2</w:t>
      </w:r>
      <w:r>
        <w:rPr>
          <w:spacing w:val="-2"/>
          <w:w w:val="122"/>
        </w:rPr>
        <w:t>0</w:t>
      </w:r>
      <w:r>
        <w:rPr>
          <w:spacing w:val="-3"/>
          <w:w w:val="65"/>
        </w:rPr>
        <w:t>1</w:t>
      </w:r>
      <w:r>
        <w:rPr>
          <w:spacing w:val="-13"/>
          <w:w w:val="112"/>
        </w:rPr>
        <w:t>9</w:t>
      </w:r>
      <w:r>
        <w:rPr>
          <w:spacing w:val="-16"/>
          <w:w w:val="106"/>
        </w:rPr>
        <w:t>)</w:t>
      </w:r>
      <w:r>
        <w:rPr>
          <w:w w:val="110"/>
        </w:rPr>
        <w:t>,</w:t>
      </w:r>
      <w:r>
        <w:rPr>
          <w:spacing w:val="-15"/>
        </w:rPr>
        <w:t xml:space="preserve"> </w:t>
      </w:r>
      <w:r>
        <w:rPr>
          <w:spacing w:val="-10"/>
          <w:w w:val="126"/>
        </w:rPr>
        <w:t>F</w:t>
      </w:r>
      <w:r>
        <w:rPr>
          <w:spacing w:val="-1"/>
          <w:w w:val="97"/>
        </w:rPr>
        <w:t>u</w:t>
      </w:r>
      <w:r>
        <w:rPr>
          <w:spacing w:val="-5"/>
          <w:w w:val="108"/>
        </w:rPr>
        <w:t>t</w:t>
      </w:r>
      <w:r>
        <w:rPr>
          <w:spacing w:val="-4"/>
          <w:w w:val="97"/>
        </w:rPr>
        <w:t>u</w:t>
      </w:r>
      <w:r>
        <w:rPr>
          <w:spacing w:val="-2"/>
          <w:w w:val="128"/>
        </w:rPr>
        <w:t>r</w:t>
      </w:r>
      <w:r>
        <w:rPr>
          <w:w w:val="85"/>
        </w:rPr>
        <w:t>e</w:t>
      </w:r>
      <w:r>
        <w:rPr>
          <w:spacing w:val="-15"/>
        </w:rPr>
        <w:t xml:space="preserve"> </w:t>
      </w:r>
      <w:r>
        <w:rPr>
          <w:spacing w:val="-3"/>
          <w:w w:val="88"/>
        </w:rPr>
        <w:t>o</w:t>
      </w:r>
      <w:r>
        <w:rPr>
          <w:w w:val="99"/>
        </w:rPr>
        <w:t>f</w:t>
      </w:r>
      <w:r>
        <w:rPr>
          <w:spacing w:val="-15"/>
        </w:rPr>
        <w:t xml:space="preserve"> </w:t>
      </w:r>
      <w:r>
        <w:rPr>
          <w:spacing w:val="-28"/>
          <w:w w:val="164"/>
        </w:rPr>
        <w:t>T</w:t>
      </w:r>
      <w:r>
        <w:rPr>
          <w:spacing w:val="-1"/>
          <w:w w:val="80"/>
        </w:rPr>
        <w:t>a</w:t>
      </w:r>
      <w:r>
        <w:rPr>
          <w:spacing w:val="-5"/>
          <w:w w:val="115"/>
        </w:rPr>
        <w:t>x</w:t>
      </w:r>
      <w:r>
        <w:rPr>
          <w:w w:val="110"/>
        </w:rPr>
        <w:t>:</w:t>
      </w:r>
      <w:r>
        <w:rPr>
          <w:spacing w:val="-15"/>
        </w:rPr>
        <w:t xml:space="preserve"> </w:t>
      </w:r>
      <w:r>
        <w:rPr>
          <w:spacing w:val="-6"/>
          <w:w w:val="126"/>
        </w:rPr>
        <w:t>F</w:t>
      </w:r>
      <w:r>
        <w:rPr>
          <w:spacing w:val="-4"/>
          <w:w w:val="130"/>
        </w:rPr>
        <w:t>i</w:t>
      </w:r>
      <w:r>
        <w:rPr>
          <w:spacing w:val="-2"/>
          <w:w w:val="97"/>
        </w:rPr>
        <w:t>n</w:t>
      </w:r>
      <w:r>
        <w:rPr>
          <w:spacing w:val="-3"/>
          <w:w w:val="80"/>
        </w:rPr>
        <w:t>a</w:t>
      </w:r>
      <w:r>
        <w:rPr>
          <w:w w:val="130"/>
        </w:rPr>
        <w:t>l</w:t>
      </w:r>
      <w:r>
        <w:rPr>
          <w:spacing w:val="-15"/>
        </w:rPr>
        <w:t xml:space="preserve"> </w:t>
      </w:r>
      <w:r>
        <w:rPr>
          <w:spacing w:val="-5"/>
          <w:w w:val="113"/>
        </w:rPr>
        <w:t>R</w:t>
      </w:r>
      <w:r>
        <w:rPr>
          <w:spacing w:val="-1"/>
          <w:w w:val="85"/>
        </w:rPr>
        <w:t>e</w:t>
      </w:r>
      <w:r>
        <w:rPr>
          <w:w w:val="89"/>
        </w:rPr>
        <w:t>p</w:t>
      </w:r>
      <w:r>
        <w:rPr>
          <w:spacing w:val="-2"/>
          <w:w w:val="89"/>
        </w:rPr>
        <w:t>o</w:t>
      </w:r>
      <w:r>
        <w:rPr>
          <w:spacing w:val="6"/>
          <w:w w:val="128"/>
        </w:rPr>
        <w:t>r</w:t>
      </w:r>
      <w:r>
        <w:rPr>
          <w:spacing w:val="-6"/>
          <w:w w:val="108"/>
        </w:rPr>
        <w:t>t</w:t>
      </w:r>
      <w:r>
        <w:rPr>
          <w:w w:val="110"/>
        </w:rPr>
        <w:t>,</w:t>
      </w:r>
      <w:r>
        <w:rPr>
          <w:spacing w:val="-15"/>
        </w:rPr>
        <w:t xml:space="preserve"> </w:t>
      </w:r>
      <w:r>
        <w:rPr>
          <w:spacing w:val="-2"/>
          <w:w w:val="90"/>
        </w:rPr>
        <w:t>p</w:t>
      </w:r>
      <w:r>
        <w:rPr>
          <w:w w:val="90"/>
        </w:rPr>
        <w:t>p</w:t>
      </w:r>
      <w:r>
        <w:rPr>
          <w:spacing w:val="-15"/>
        </w:rPr>
        <w:t xml:space="preserve"> </w:t>
      </w:r>
      <w:r>
        <w:rPr>
          <w:spacing w:val="-3"/>
          <w:w w:val="65"/>
        </w:rPr>
        <w:t>1</w:t>
      </w:r>
      <w:r>
        <w:rPr>
          <w:w w:val="122"/>
        </w:rPr>
        <w:t>0</w:t>
      </w:r>
      <w:r>
        <w:rPr>
          <w:spacing w:val="-13"/>
          <w:w w:val="135"/>
        </w:rPr>
        <w:t>-</w:t>
      </w:r>
      <w:r>
        <w:rPr>
          <w:spacing w:val="-4"/>
          <w:w w:val="65"/>
        </w:rPr>
        <w:t>1</w:t>
      </w:r>
      <w:r>
        <w:rPr>
          <w:spacing w:val="-5"/>
          <w:w w:val="65"/>
        </w:rPr>
        <w:t>1</w:t>
      </w:r>
      <w:r>
        <w:rPr>
          <w:w w:val="110"/>
        </w:rPr>
        <w:t>,</w:t>
      </w:r>
      <w:r>
        <w:rPr>
          <w:spacing w:val="-15"/>
        </w:rPr>
        <w:t xml:space="preserve"> </w:t>
      </w:r>
      <w:r>
        <w:rPr>
          <w:w w:val="115"/>
        </w:rPr>
        <w:t>8</w:t>
      </w:r>
      <w:r>
        <w:rPr>
          <w:w w:val="119"/>
        </w:rPr>
        <w:t>4</w:t>
      </w:r>
      <w:r>
        <w:rPr>
          <w:spacing w:val="-3"/>
          <w:w w:val="135"/>
        </w:rPr>
        <w:t>-</w:t>
      </w:r>
      <w:r>
        <w:rPr>
          <w:spacing w:val="-2"/>
          <w:w w:val="115"/>
        </w:rPr>
        <w:t>8</w:t>
      </w:r>
      <w:r>
        <w:rPr>
          <w:spacing w:val="-10"/>
          <w:w w:val="112"/>
        </w:rPr>
        <w:t>9</w:t>
      </w:r>
      <w:r>
        <w:rPr>
          <w:w w:val="110"/>
        </w:rPr>
        <w:t>.</w:t>
      </w:r>
    </w:p>
    <w:p w:rsidR="00221377" w:rsidRDefault="00C45192">
      <w:pPr>
        <w:pStyle w:val="BodyText"/>
        <w:spacing w:before="176"/>
        <w:ind w:left="1625"/>
      </w:pPr>
      <w:r>
        <w:rPr>
          <w:w w:val="105"/>
          <w:position w:val="8"/>
          <w:sz w:val="14"/>
        </w:rPr>
        <w:t xml:space="preserve">52 </w:t>
      </w:r>
      <w:r>
        <w:rPr>
          <w:w w:val="105"/>
        </w:rPr>
        <w:t>Lambie (2018), p 23.</w:t>
      </w:r>
    </w:p>
    <w:p w:rsidR="00221377" w:rsidRDefault="00C45192">
      <w:pPr>
        <w:pStyle w:val="BodyText"/>
        <w:spacing w:before="176" w:line="244" w:lineRule="auto"/>
        <w:ind w:left="1859" w:right="1899" w:hanging="235"/>
      </w:pPr>
      <w:r>
        <w:rPr>
          <w:w w:val="105"/>
          <w:position w:val="8"/>
          <w:sz w:val="14"/>
        </w:rPr>
        <w:t xml:space="preserve">53 </w:t>
      </w:r>
      <w:r>
        <w:rPr>
          <w:spacing w:val="-3"/>
          <w:w w:val="105"/>
        </w:rPr>
        <w:t xml:space="preserve">Lambie </w:t>
      </w:r>
      <w:r>
        <w:rPr>
          <w:spacing w:val="-7"/>
          <w:w w:val="105"/>
        </w:rPr>
        <w:t xml:space="preserve">(2018), </w:t>
      </w:r>
      <w:r>
        <w:rPr>
          <w:w w:val="105"/>
        </w:rPr>
        <w:t xml:space="preserve">pp 34-39; </w:t>
      </w:r>
      <w:r>
        <w:rPr>
          <w:spacing w:val="-3"/>
          <w:w w:val="105"/>
        </w:rPr>
        <w:t xml:space="preserve">World </w:t>
      </w:r>
      <w:r>
        <w:rPr>
          <w:w w:val="105"/>
        </w:rPr>
        <w:t xml:space="preserve">Health </w:t>
      </w:r>
      <w:r>
        <w:rPr>
          <w:spacing w:val="-3"/>
          <w:w w:val="105"/>
        </w:rPr>
        <w:t xml:space="preserve">Organisation </w:t>
      </w:r>
      <w:r>
        <w:rPr>
          <w:spacing w:val="-7"/>
          <w:w w:val="105"/>
        </w:rPr>
        <w:t xml:space="preserve">(2010), </w:t>
      </w:r>
      <w:r>
        <w:t>Violence</w:t>
      </w:r>
      <w:r>
        <w:rPr>
          <w:spacing w:val="-30"/>
        </w:rPr>
        <w:t xml:space="preserve"> </w:t>
      </w:r>
      <w:r>
        <w:rPr>
          <w:spacing w:val="-4"/>
        </w:rPr>
        <w:t>Prevention:</w:t>
      </w:r>
      <w:r>
        <w:rPr>
          <w:spacing w:val="-30"/>
        </w:rPr>
        <w:t xml:space="preserve"> </w:t>
      </w:r>
      <w:r>
        <w:rPr>
          <w:spacing w:val="-2"/>
        </w:rPr>
        <w:t>The</w:t>
      </w:r>
      <w:r>
        <w:rPr>
          <w:spacing w:val="-30"/>
        </w:rPr>
        <w:t xml:space="preserve"> </w:t>
      </w:r>
      <w:r>
        <w:rPr>
          <w:spacing w:val="-3"/>
        </w:rPr>
        <w:t>Evidence,</w:t>
      </w:r>
      <w:r>
        <w:rPr>
          <w:spacing w:val="-30"/>
        </w:rPr>
        <w:t xml:space="preserve"> </w:t>
      </w:r>
      <w:r>
        <w:rPr>
          <w:spacing w:val="-3"/>
        </w:rPr>
        <w:t>Geneva:</w:t>
      </w:r>
      <w:r>
        <w:rPr>
          <w:spacing w:val="-30"/>
        </w:rPr>
        <w:t xml:space="preserve"> </w:t>
      </w:r>
      <w:r>
        <w:t>WHO</w:t>
      </w:r>
      <w:r>
        <w:rPr>
          <w:spacing w:val="-30"/>
        </w:rPr>
        <w:t xml:space="preserve"> </w:t>
      </w:r>
      <w:r>
        <w:t>Press,</w:t>
      </w:r>
      <w:r>
        <w:rPr>
          <w:spacing w:val="-30"/>
        </w:rPr>
        <w:t xml:space="preserve"> </w:t>
      </w:r>
      <w:r>
        <w:t>pp</w:t>
      </w:r>
      <w:r>
        <w:rPr>
          <w:spacing w:val="-30"/>
        </w:rPr>
        <w:t xml:space="preserve"> </w:t>
      </w:r>
      <w:r>
        <w:rPr>
          <w:spacing w:val="-3"/>
        </w:rPr>
        <w:t>5,</w:t>
      </w:r>
      <w:r>
        <w:rPr>
          <w:spacing w:val="-30"/>
        </w:rPr>
        <w:t xml:space="preserve"> </w:t>
      </w:r>
      <w:r>
        <w:rPr>
          <w:spacing w:val="-4"/>
        </w:rPr>
        <w:t>10.</w:t>
      </w:r>
    </w:p>
    <w:p w:rsidR="00221377" w:rsidRDefault="00C45192">
      <w:pPr>
        <w:pStyle w:val="BodyText"/>
        <w:spacing w:before="170"/>
        <w:ind w:left="1625"/>
      </w:pPr>
      <w:r>
        <w:rPr>
          <w:spacing w:val="2"/>
          <w:w w:val="109"/>
          <w:position w:val="8"/>
          <w:sz w:val="14"/>
        </w:rPr>
        <w:t>5</w:t>
      </w:r>
      <w:r>
        <w:rPr>
          <w:w w:val="119"/>
          <w:position w:val="8"/>
          <w:sz w:val="14"/>
        </w:rPr>
        <w:t>4</w:t>
      </w:r>
      <w:r>
        <w:rPr>
          <w:spacing w:val="-9"/>
          <w:position w:val="8"/>
          <w:sz w:val="14"/>
        </w:rPr>
        <w:t xml:space="preserve"> </w:t>
      </w:r>
      <w:r>
        <w:rPr>
          <w:spacing w:val="-3"/>
          <w:w w:val="113"/>
        </w:rPr>
        <w:t>H</w:t>
      </w:r>
      <w:r>
        <w:rPr>
          <w:spacing w:val="-3"/>
          <w:w w:val="97"/>
        </w:rPr>
        <w:t>u</w:t>
      </w:r>
      <w:r>
        <w:rPr>
          <w:w w:val="130"/>
        </w:rPr>
        <w:t>i</w:t>
      </w:r>
      <w:r>
        <w:rPr>
          <w:spacing w:val="-15"/>
        </w:rPr>
        <w:t xml:space="preserve"> </w:t>
      </w:r>
      <w:r>
        <w:rPr>
          <w:spacing w:val="-3"/>
          <w:w w:val="96"/>
        </w:rPr>
        <w:t>M</w:t>
      </w:r>
      <w:r>
        <w:rPr>
          <w:spacing w:val="-3"/>
          <w:w w:val="80"/>
        </w:rPr>
        <w:t>ā</w:t>
      </w:r>
      <w:r>
        <w:rPr>
          <w:spacing w:val="-2"/>
          <w:w w:val="88"/>
        </w:rPr>
        <w:t>o</w:t>
      </w:r>
      <w:r>
        <w:rPr>
          <w:spacing w:val="-1"/>
          <w:w w:val="128"/>
        </w:rPr>
        <w:t>r</w:t>
      </w:r>
      <w:r>
        <w:rPr>
          <w:w w:val="130"/>
        </w:rPr>
        <w:t>i</w:t>
      </w:r>
      <w:r>
        <w:rPr>
          <w:spacing w:val="-15"/>
        </w:rPr>
        <w:t xml:space="preserve"> </w:t>
      </w:r>
      <w:r>
        <w:rPr>
          <w:spacing w:val="-8"/>
          <w:w w:val="106"/>
        </w:rPr>
        <w:t>(</w:t>
      </w:r>
      <w:r>
        <w:rPr>
          <w:spacing w:val="-3"/>
          <w:w w:val="103"/>
        </w:rPr>
        <w:t>2</w:t>
      </w:r>
      <w:r>
        <w:rPr>
          <w:spacing w:val="-2"/>
          <w:w w:val="122"/>
        </w:rPr>
        <w:t>0</w:t>
      </w:r>
      <w:r>
        <w:rPr>
          <w:spacing w:val="-3"/>
          <w:w w:val="65"/>
        </w:rPr>
        <w:t>1</w:t>
      </w:r>
      <w:r>
        <w:rPr>
          <w:spacing w:val="-13"/>
          <w:w w:val="112"/>
        </w:rPr>
        <w:t>9</w:t>
      </w:r>
      <w:r>
        <w:rPr>
          <w:spacing w:val="-16"/>
          <w:w w:val="106"/>
        </w:rPr>
        <w:t>)</w:t>
      </w:r>
      <w:r>
        <w:rPr>
          <w:w w:val="110"/>
        </w:rPr>
        <w:t>,</w:t>
      </w:r>
      <w:r>
        <w:rPr>
          <w:spacing w:val="-15"/>
        </w:rPr>
        <w:t xml:space="preserve"> </w:t>
      </w:r>
      <w:r>
        <w:rPr>
          <w:spacing w:val="-4"/>
          <w:w w:val="120"/>
        </w:rPr>
        <w:t>I</w:t>
      </w:r>
      <w:r>
        <w:rPr>
          <w:spacing w:val="-2"/>
          <w:w w:val="97"/>
        </w:rPr>
        <w:t>n</w:t>
      </w:r>
      <w:r>
        <w:rPr>
          <w:spacing w:val="-3"/>
          <w:w w:val="80"/>
        </w:rPr>
        <w:t>ā</w:t>
      </w:r>
      <w:r>
        <w:rPr>
          <w:spacing w:val="-2"/>
          <w:w w:val="130"/>
        </w:rPr>
        <w:t>i</w:t>
      </w:r>
      <w:r>
        <w:rPr>
          <w:w w:val="80"/>
        </w:rPr>
        <w:t>a</w:t>
      </w:r>
      <w:r>
        <w:rPr>
          <w:spacing w:val="-15"/>
        </w:rPr>
        <w:t xml:space="preserve"> </w:t>
      </w:r>
      <w:r>
        <w:rPr>
          <w:spacing w:val="-29"/>
          <w:w w:val="164"/>
        </w:rPr>
        <w:t>T</w:t>
      </w:r>
      <w:r>
        <w:rPr>
          <w:spacing w:val="-2"/>
          <w:w w:val="88"/>
        </w:rPr>
        <w:t>o</w:t>
      </w:r>
      <w:r>
        <w:rPr>
          <w:spacing w:val="-3"/>
          <w:w w:val="97"/>
        </w:rPr>
        <w:t>n</w:t>
      </w:r>
      <w:r>
        <w:rPr>
          <w:w w:val="97"/>
        </w:rPr>
        <w:t>u</w:t>
      </w:r>
      <w:r>
        <w:rPr>
          <w:spacing w:val="-15"/>
        </w:rPr>
        <w:t xml:space="preserve"> </w:t>
      </w:r>
      <w:r>
        <w:rPr>
          <w:spacing w:val="-1"/>
          <w:w w:val="102"/>
        </w:rPr>
        <w:t>N</w:t>
      </w:r>
      <w:r>
        <w:rPr>
          <w:spacing w:val="-2"/>
          <w:w w:val="85"/>
        </w:rPr>
        <w:t>e</w:t>
      </w:r>
      <w:r>
        <w:rPr>
          <w:spacing w:val="-6"/>
          <w:w w:val="130"/>
        </w:rPr>
        <w:t>i</w:t>
      </w:r>
      <w:r>
        <w:rPr>
          <w:w w:val="110"/>
        </w:rPr>
        <w:t>,</w:t>
      </w:r>
      <w:r>
        <w:rPr>
          <w:spacing w:val="-15"/>
        </w:rPr>
        <w:t xml:space="preserve"> </w:t>
      </w:r>
      <w:r>
        <w:rPr>
          <w:spacing w:val="-2"/>
          <w:w w:val="90"/>
        </w:rPr>
        <w:t>p</w:t>
      </w:r>
      <w:r>
        <w:rPr>
          <w:w w:val="90"/>
        </w:rPr>
        <w:t>p</w:t>
      </w:r>
      <w:r>
        <w:rPr>
          <w:spacing w:val="-15"/>
        </w:rPr>
        <w:t xml:space="preserve"> </w:t>
      </w:r>
      <w:r>
        <w:rPr>
          <w:spacing w:val="-4"/>
          <w:w w:val="65"/>
        </w:rPr>
        <w:t>1</w:t>
      </w:r>
      <w:r>
        <w:rPr>
          <w:spacing w:val="-3"/>
          <w:w w:val="115"/>
        </w:rPr>
        <w:t>8</w:t>
      </w:r>
      <w:r>
        <w:rPr>
          <w:spacing w:val="-13"/>
          <w:w w:val="135"/>
        </w:rPr>
        <w:t>-</w:t>
      </w:r>
      <w:r>
        <w:rPr>
          <w:spacing w:val="-3"/>
          <w:w w:val="65"/>
        </w:rPr>
        <w:t>1</w:t>
      </w:r>
      <w:r>
        <w:rPr>
          <w:spacing w:val="-10"/>
          <w:w w:val="112"/>
        </w:rPr>
        <w:t>9</w:t>
      </w:r>
      <w:r>
        <w:rPr>
          <w:w w:val="110"/>
        </w:rPr>
        <w:t>.</w:t>
      </w:r>
    </w:p>
    <w:p w:rsidR="00221377" w:rsidRDefault="00C45192">
      <w:pPr>
        <w:pStyle w:val="BodyText"/>
        <w:spacing w:before="176" w:line="244" w:lineRule="auto"/>
        <w:ind w:left="1837" w:right="3243" w:hanging="213"/>
      </w:pPr>
      <w:r>
        <w:rPr>
          <w:spacing w:val="-5"/>
          <w:position w:val="8"/>
          <w:sz w:val="14"/>
        </w:rPr>
        <w:t xml:space="preserve">55 </w:t>
      </w:r>
      <w:r>
        <w:rPr>
          <w:spacing w:val="-5"/>
        </w:rPr>
        <w:t xml:space="preserve">World </w:t>
      </w:r>
      <w:r>
        <w:rPr>
          <w:spacing w:val="-4"/>
        </w:rPr>
        <w:t xml:space="preserve">Health Organisation </w:t>
      </w:r>
      <w:r>
        <w:rPr>
          <w:spacing w:val="-7"/>
        </w:rPr>
        <w:t xml:space="preserve">(2010), </w:t>
      </w:r>
      <w:r>
        <w:rPr>
          <w:spacing w:val="-4"/>
        </w:rPr>
        <w:t xml:space="preserve">Violence Prevention: </w:t>
      </w:r>
      <w:r>
        <w:rPr>
          <w:spacing w:val="-2"/>
          <w:w w:val="105"/>
        </w:rPr>
        <w:t xml:space="preserve">The </w:t>
      </w:r>
      <w:r>
        <w:rPr>
          <w:spacing w:val="-3"/>
          <w:w w:val="105"/>
        </w:rPr>
        <w:t xml:space="preserve">Evidence, </w:t>
      </w:r>
      <w:r>
        <w:rPr>
          <w:w w:val="105"/>
        </w:rPr>
        <w:t>pp</w:t>
      </w:r>
      <w:r>
        <w:rPr>
          <w:spacing w:val="-53"/>
          <w:w w:val="105"/>
        </w:rPr>
        <w:t xml:space="preserve"> </w:t>
      </w:r>
      <w:r>
        <w:rPr>
          <w:spacing w:val="-3"/>
          <w:w w:val="105"/>
        </w:rPr>
        <w:t>96-99.</w:t>
      </w:r>
    </w:p>
    <w:p w:rsidR="00221377" w:rsidRDefault="00C45192">
      <w:pPr>
        <w:pStyle w:val="BodyText"/>
        <w:spacing w:before="169"/>
        <w:ind w:left="1625"/>
      </w:pPr>
      <w:r>
        <w:rPr>
          <w:w w:val="105"/>
          <w:position w:val="8"/>
          <w:sz w:val="14"/>
        </w:rPr>
        <w:t xml:space="preserve">56 </w:t>
      </w:r>
      <w:r>
        <w:rPr>
          <w:w w:val="105"/>
        </w:rPr>
        <w:t>Pasifika Fono, 29 March 2019.</w:t>
      </w:r>
    </w:p>
    <w:p w:rsidR="00221377" w:rsidRDefault="00C45192">
      <w:pPr>
        <w:pStyle w:val="BodyText"/>
        <w:spacing w:before="176" w:line="244" w:lineRule="auto"/>
        <w:ind w:left="1860" w:right="1899" w:hanging="236"/>
      </w:pPr>
      <w:r>
        <w:rPr>
          <w:spacing w:val="-3"/>
          <w:position w:val="8"/>
          <w:sz w:val="14"/>
        </w:rPr>
        <w:t>57</w:t>
      </w:r>
      <w:r>
        <w:rPr>
          <w:spacing w:val="-21"/>
          <w:position w:val="8"/>
          <w:sz w:val="14"/>
        </w:rPr>
        <w:t xml:space="preserve"> </w:t>
      </w:r>
      <w:r>
        <w:rPr>
          <w:spacing w:val="-3"/>
        </w:rPr>
        <w:t>New</w:t>
      </w:r>
      <w:r>
        <w:rPr>
          <w:spacing w:val="-36"/>
        </w:rPr>
        <w:t xml:space="preserve"> </w:t>
      </w:r>
      <w:r>
        <w:rPr>
          <w:spacing w:val="-3"/>
        </w:rPr>
        <w:t>Zealand</w:t>
      </w:r>
      <w:r>
        <w:rPr>
          <w:spacing w:val="-36"/>
        </w:rPr>
        <w:t xml:space="preserve"> </w:t>
      </w:r>
      <w:r>
        <w:rPr>
          <w:spacing w:val="-3"/>
        </w:rPr>
        <w:t>Police</w:t>
      </w:r>
      <w:r>
        <w:rPr>
          <w:spacing w:val="-36"/>
        </w:rPr>
        <w:t xml:space="preserve"> </w:t>
      </w:r>
      <w:r>
        <w:rPr>
          <w:spacing w:val="-3"/>
        </w:rPr>
        <w:t>Recorded</w:t>
      </w:r>
      <w:r>
        <w:rPr>
          <w:spacing w:val="-36"/>
        </w:rPr>
        <w:t xml:space="preserve"> </w:t>
      </w:r>
      <w:r>
        <w:rPr>
          <w:spacing w:val="-3"/>
        </w:rPr>
        <w:t>Crime</w:t>
      </w:r>
      <w:r>
        <w:rPr>
          <w:spacing w:val="-36"/>
        </w:rPr>
        <w:t xml:space="preserve"> </w:t>
      </w:r>
      <w:r>
        <w:rPr>
          <w:spacing w:val="-3"/>
        </w:rPr>
        <w:t>Offender</w:t>
      </w:r>
      <w:r>
        <w:rPr>
          <w:spacing w:val="-36"/>
        </w:rPr>
        <w:t xml:space="preserve"> </w:t>
      </w:r>
      <w:r>
        <w:rPr>
          <w:spacing w:val="-2"/>
        </w:rPr>
        <w:t>Statistics</w:t>
      </w:r>
      <w:r>
        <w:rPr>
          <w:spacing w:val="-36"/>
        </w:rPr>
        <w:t xml:space="preserve"> </w:t>
      </w:r>
      <w:r>
        <w:rPr>
          <w:spacing w:val="-3"/>
        </w:rPr>
        <w:t xml:space="preserve">Policedata.nz; </w:t>
      </w:r>
      <w:r>
        <w:rPr>
          <w:w w:val="105"/>
        </w:rPr>
        <w:t>Statistics</w:t>
      </w:r>
      <w:r>
        <w:rPr>
          <w:spacing w:val="-39"/>
          <w:w w:val="105"/>
        </w:rPr>
        <w:t xml:space="preserve"> </w:t>
      </w:r>
      <w:r>
        <w:rPr>
          <w:spacing w:val="-3"/>
          <w:w w:val="105"/>
        </w:rPr>
        <w:t>NZ</w:t>
      </w:r>
      <w:r>
        <w:rPr>
          <w:spacing w:val="-39"/>
          <w:w w:val="105"/>
        </w:rPr>
        <w:t xml:space="preserve"> </w:t>
      </w:r>
      <w:r>
        <w:rPr>
          <w:spacing w:val="-3"/>
          <w:w w:val="105"/>
        </w:rPr>
        <w:t>National</w:t>
      </w:r>
      <w:r>
        <w:rPr>
          <w:spacing w:val="-39"/>
          <w:w w:val="105"/>
        </w:rPr>
        <w:t xml:space="preserve"> </w:t>
      </w:r>
      <w:r>
        <w:rPr>
          <w:spacing w:val="-3"/>
          <w:w w:val="105"/>
        </w:rPr>
        <w:t>ethnic</w:t>
      </w:r>
      <w:r>
        <w:rPr>
          <w:spacing w:val="-39"/>
          <w:w w:val="105"/>
        </w:rPr>
        <w:t xml:space="preserve"> </w:t>
      </w:r>
      <w:r>
        <w:rPr>
          <w:spacing w:val="-3"/>
          <w:w w:val="105"/>
        </w:rPr>
        <w:t>population</w:t>
      </w:r>
      <w:r>
        <w:rPr>
          <w:spacing w:val="-39"/>
          <w:w w:val="105"/>
        </w:rPr>
        <w:t xml:space="preserve"> </w:t>
      </w:r>
      <w:r>
        <w:rPr>
          <w:w w:val="105"/>
        </w:rPr>
        <w:t>projections</w:t>
      </w:r>
      <w:r>
        <w:rPr>
          <w:spacing w:val="-39"/>
          <w:w w:val="105"/>
        </w:rPr>
        <w:t xml:space="preserve"> </w:t>
      </w:r>
      <w:r>
        <w:rPr>
          <w:w w:val="105"/>
        </w:rPr>
        <w:t>30</w:t>
      </w:r>
      <w:r>
        <w:rPr>
          <w:spacing w:val="-39"/>
          <w:w w:val="105"/>
        </w:rPr>
        <w:t xml:space="preserve"> </w:t>
      </w:r>
      <w:r>
        <w:rPr>
          <w:w w:val="105"/>
        </w:rPr>
        <w:t>June</w:t>
      </w:r>
      <w:r>
        <w:rPr>
          <w:spacing w:val="-39"/>
          <w:w w:val="105"/>
        </w:rPr>
        <w:t xml:space="preserve"> </w:t>
      </w:r>
      <w:r>
        <w:rPr>
          <w:spacing w:val="-3"/>
          <w:w w:val="105"/>
        </w:rPr>
        <w:t>2018.</w:t>
      </w:r>
    </w:p>
    <w:p w:rsidR="00221377" w:rsidRDefault="00C45192">
      <w:pPr>
        <w:pStyle w:val="BodyText"/>
        <w:spacing w:before="170"/>
        <w:ind w:left="1625"/>
      </w:pPr>
      <w:r>
        <w:rPr>
          <w:spacing w:val="2"/>
          <w:w w:val="112"/>
          <w:position w:val="8"/>
          <w:sz w:val="14"/>
        </w:rPr>
        <w:t>5</w:t>
      </w:r>
      <w:r>
        <w:rPr>
          <w:w w:val="112"/>
          <w:position w:val="8"/>
          <w:sz w:val="14"/>
        </w:rPr>
        <w:t>8</w:t>
      </w:r>
      <w:r>
        <w:rPr>
          <w:spacing w:val="-8"/>
          <w:position w:val="8"/>
          <w:sz w:val="14"/>
        </w:rPr>
        <w:t xml:space="preserve"> </w:t>
      </w:r>
      <w:r>
        <w:rPr>
          <w:spacing w:val="-1"/>
          <w:w w:val="102"/>
        </w:rPr>
        <w:t>N</w:t>
      </w:r>
      <w:r>
        <w:rPr>
          <w:spacing w:val="-3"/>
          <w:w w:val="85"/>
        </w:rPr>
        <w:t>e</w:t>
      </w:r>
      <w:r>
        <w:rPr>
          <w:w w:val="92"/>
        </w:rPr>
        <w:t>w</w:t>
      </w:r>
      <w:r>
        <w:rPr>
          <w:spacing w:val="-15"/>
        </w:rPr>
        <w:t xml:space="preserve"> </w:t>
      </w:r>
      <w:r>
        <w:rPr>
          <w:spacing w:val="-6"/>
          <w:w w:val="138"/>
        </w:rPr>
        <w:t>Z</w:t>
      </w:r>
      <w:r>
        <w:rPr>
          <w:spacing w:val="-1"/>
          <w:w w:val="85"/>
        </w:rPr>
        <w:t>e</w:t>
      </w:r>
      <w:r>
        <w:rPr>
          <w:spacing w:val="-3"/>
          <w:w w:val="80"/>
        </w:rPr>
        <w:t>a</w:t>
      </w:r>
      <w:r>
        <w:rPr>
          <w:spacing w:val="-2"/>
          <w:w w:val="130"/>
        </w:rPr>
        <w:t>l</w:t>
      </w:r>
      <w:r>
        <w:rPr>
          <w:spacing w:val="-3"/>
          <w:w w:val="80"/>
        </w:rPr>
        <w:t>a</w:t>
      </w:r>
      <w:r>
        <w:rPr>
          <w:spacing w:val="-2"/>
          <w:w w:val="97"/>
        </w:rPr>
        <w:t>n</w:t>
      </w:r>
      <w:r>
        <w:rPr>
          <w:w w:val="89"/>
        </w:rPr>
        <w:t>d</w:t>
      </w:r>
      <w:r>
        <w:rPr>
          <w:spacing w:val="-15"/>
        </w:rPr>
        <w:t xml:space="preserve"> </w:t>
      </w:r>
      <w:r>
        <w:rPr>
          <w:spacing w:val="-5"/>
          <w:w w:val="110"/>
        </w:rPr>
        <w:t>P</w:t>
      </w:r>
      <w:r>
        <w:rPr>
          <w:spacing w:val="-2"/>
          <w:w w:val="88"/>
        </w:rPr>
        <w:t>o</w:t>
      </w:r>
      <w:r>
        <w:rPr>
          <w:spacing w:val="-4"/>
          <w:w w:val="130"/>
        </w:rPr>
        <w:t>l</w:t>
      </w:r>
      <w:r>
        <w:rPr>
          <w:spacing w:val="-3"/>
          <w:w w:val="130"/>
        </w:rPr>
        <w:t>i</w:t>
      </w:r>
      <w:r>
        <w:rPr>
          <w:spacing w:val="-1"/>
          <w:w w:val="83"/>
        </w:rPr>
        <w:t>c</w:t>
      </w:r>
      <w:r>
        <w:rPr>
          <w:w w:val="85"/>
        </w:rPr>
        <w:t>e</w:t>
      </w:r>
      <w:r>
        <w:rPr>
          <w:spacing w:val="-15"/>
        </w:rPr>
        <w:t xml:space="preserve"> </w:t>
      </w:r>
      <w:r>
        <w:rPr>
          <w:spacing w:val="-8"/>
          <w:w w:val="106"/>
        </w:rPr>
        <w:t>(</w:t>
      </w:r>
      <w:r>
        <w:rPr>
          <w:spacing w:val="-3"/>
          <w:w w:val="103"/>
        </w:rPr>
        <w:t>2</w:t>
      </w:r>
      <w:r>
        <w:rPr>
          <w:spacing w:val="-2"/>
          <w:w w:val="122"/>
        </w:rPr>
        <w:t>0</w:t>
      </w:r>
      <w:r>
        <w:rPr>
          <w:spacing w:val="-5"/>
          <w:w w:val="65"/>
        </w:rPr>
        <w:t>1</w:t>
      </w:r>
      <w:r>
        <w:rPr>
          <w:spacing w:val="-3"/>
          <w:w w:val="103"/>
        </w:rPr>
        <w:t>7</w:t>
      </w:r>
      <w:r>
        <w:rPr>
          <w:spacing w:val="-16"/>
          <w:w w:val="106"/>
        </w:rPr>
        <w:t>)</w:t>
      </w:r>
      <w:r>
        <w:rPr>
          <w:w w:val="110"/>
        </w:rPr>
        <w:t>,</w:t>
      </w:r>
      <w:r>
        <w:rPr>
          <w:spacing w:val="-15"/>
        </w:rPr>
        <w:t xml:space="preserve"> </w:t>
      </w:r>
      <w:r>
        <w:rPr>
          <w:spacing w:val="-28"/>
          <w:w w:val="164"/>
        </w:rPr>
        <w:t>T</w:t>
      </w:r>
      <w:r>
        <w:rPr>
          <w:spacing w:val="-2"/>
          <w:w w:val="80"/>
        </w:rPr>
        <w:t>a</w:t>
      </w:r>
      <w:r>
        <w:rPr>
          <w:w w:val="83"/>
        </w:rPr>
        <w:t>c</w:t>
      </w:r>
      <w:r>
        <w:rPr>
          <w:spacing w:val="-4"/>
          <w:w w:val="108"/>
        </w:rPr>
        <w:t>t</w:t>
      </w:r>
      <w:r>
        <w:rPr>
          <w:spacing w:val="-3"/>
          <w:w w:val="130"/>
        </w:rPr>
        <w:t>i</w:t>
      </w:r>
      <w:r>
        <w:rPr>
          <w:w w:val="83"/>
        </w:rPr>
        <w:t>c</w:t>
      </w:r>
      <w:r>
        <w:rPr>
          <w:spacing w:val="-3"/>
          <w:w w:val="80"/>
        </w:rPr>
        <w:t>a</w:t>
      </w:r>
      <w:r>
        <w:rPr>
          <w:w w:val="130"/>
        </w:rPr>
        <w:t>l</w:t>
      </w:r>
      <w:r>
        <w:rPr>
          <w:spacing w:val="-15"/>
        </w:rPr>
        <w:t xml:space="preserve"> </w:t>
      </w:r>
      <w:r>
        <w:rPr>
          <w:spacing w:val="-1"/>
          <w:w w:val="86"/>
        </w:rPr>
        <w:t>O</w:t>
      </w:r>
      <w:r>
        <w:rPr>
          <w:spacing w:val="-3"/>
          <w:w w:val="90"/>
        </w:rPr>
        <w:t>p</w:t>
      </w:r>
      <w:r>
        <w:rPr>
          <w:spacing w:val="-4"/>
          <w:w w:val="108"/>
        </w:rPr>
        <w:t>t</w:t>
      </w:r>
      <w:r>
        <w:rPr>
          <w:spacing w:val="-3"/>
          <w:w w:val="130"/>
        </w:rPr>
        <w:t>i</w:t>
      </w:r>
      <w:r>
        <w:rPr>
          <w:spacing w:val="-2"/>
          <w:w w:val="88"/>
        </w:rPr>
        <w:t>o</w:t>
      </w:r>
      <w:r>
        <w:rPr>
          <w:spacing w:val="-2"/>
          <w:w w:val="97"/>
        </w:rPr>
        <w:t>n</w:t>
      </w:r>
      <w:r>
        <w:rPr>
          <w:w w:val="132"/>
        </w:rPr>
        <w:t>s</w:t>
      </w:r>
      <w:r>
        <w:rPr>
          <w:spacing w:val="-15"/>
        </w:rPr>
        <w:t xml:space="preserve"> </w:t>
      </w:r>
      <w:r>
        <w:rPr>
          <w:spacing w:val="-5"/>
          <w:w w:val="113"/>
        </w:rPr>
        <w:t>R</w:t>
      </w:r>
      <w:r>
        <w:rPr>
          <w:spacing w:val="-1"/>
          <w:w w:val="85"/>
        </w:rPr>
        <w:t>e</w:t>
      </w:r>
      <w:r>
        <w:rPr>
          <w:w w:val="89"/>
        </w:rPr>
        <w:t>p</w:t>
      </w:r>
      <w:r>
        <w:rPr>
          <w:spacing w:val="-2"/>
          <w:w w:val="89"/>
        </w:rPr>
        <w:t>o</w:t>
      </w:r>
      <w:r>
        <w:rPr>
          <w:spacing w:val="6"/>
          <w:w w:val="128"/>
        </w:rPr>
        <w:t>r</w:t>
      </w:r>
      <w:r>
        <w:rPr>
          <w:spacing w:val="-4"/>
          <w:w w:val="108"/>
        </w:rPr>
        <w:t>t</w:t>
      </w:r>
      <w:r>
        <w:rPr>
          <w:w w:val="110"/>
        </w:rPr>
        <w:t>.</w:t>
      </w:r>
    </w:p>
    <w:p w:rsidR="00221377" w:rsidRDefault="00C45192">
      <w:pPr>
        <w:pStyle w:val="BodyText"/>
        <w:spacing w:before="176"/>
        <w:ind w:left="1625"/>
      </w:pPr>
      <w:r>
        <w:rPr>
          <w:w w:val="105"/>
          <w:position w:val="8"/>
          <w:sz w:val="14"/>
        </w:rPr>
        <w:t xml:space="preserve">59 </w:t>
      </w:r>
      <w:r>
        <w:rPr>
          <w:w w:val="105"/>
        </w:rPr>
        <w:t>Department of Corrections, Prison Facts and Statistics: December 2018.</w:t>
      </w:r>
    </w:p>
    <w:p w:rsidR="00221377" w:rsidRDefault="00C45192">
      <w:pPr>
        <w:pStyle w:val="BodyText"/>
        <w:spacing w:before="176" w:line="244" w:lineRule="auto"/>
        <w:ind w:left="1881" w:right="801" w:hanging="257"/>
      </w:pPr>
      <w:r>
        <w:rPr>
          <w:w w:val="105"/>
          <w:position w:val="8"/>
          <w:sz w:val="14"/>
        </w:rPr>
        <w:t>60</w:t>
      </w:r>
      <w:r>
        <w:rPr>
          <w:spacing w:val="-28"/>
          <w:w w:val="105"/>
          <w:position w:val="8"/>
          <w:sz w:val="14"/>
        </w:rPr>
        <w:t xml:space="preserve"> </w:t>
      </w:r>
      <w:r>
        <w:rPr>
          <w:spacing w:val="-5"/>
          <w:w w:val="105"/>
        </w:rPr>
        <w:t>Shalev,</w:t>
      </w:r>
      <w:r>
        <w:rPr>
          <w:spacing w:val="-49"/>
          <w:w w:val="105"/>
        </w:rPr>
        <w:t xml:space="preserve"> </w:t>
      </w:r>
      <w:r>
        <w:rPr>
          <w:w w:val="105"/>
        </w:rPr>
        <w:t>Dr</w:t>
      </w:r>
      <w:r>
        <w:rPr>
          <w:spacing w:val="-49"/>
          <w:w w:val="105"/>
        </w:rPr>
        <w:t xml:space="preserve"> </w:t>
      </w:r>
      <w:r>
        <w:rPr>
          <w:w w:val="105"/>
        </w:rPr>
        <w:t>Sharon</w:t>
      </w:r>
      <w:r>
        <w:rPr>
          <w:spacing w:val="-49"/>
          <w:w w:val="105"/>
        </w:rPr>
        <w:t xml:space="preserve"> </w:t>
      </w:r>
      <w:r>
        <w:rPr>
          <w:spacing w:val="-4"/>
          <w:w w:val="105"/>
        </w:rPr>
        <w:t>(2017)</w:t>
      </w:r>
      <w:r>
        <w:rPr>
          <w:spacing w:val="-49"/>
          <w:w w:val="105"/>
        </w:rPr>
        <w:t xml:space="preserve"> </w:t>
      </w:r>
      <w:r>
        <w:rPr>
          <w:spacing w:val="-3"/>
          <w:w w:val="105"/>
        </w:rPr>
        <w:t>Thinking</w:t>
      </w:r>
      <w:r>
        <w:rPr>
          <w:spacing w:val="-49"/>
          <w:w w:val="105"/>
        </w:rPr>
        <w:t xml:space="preserve"> </w:t>
      </w:r>
      <w:r>
        <w:rPr>
          <w:w w:val="105"/>
        </w:rPr>
        <w:t>Outside</w:t>
      </w:r>
      <w:r>
        <w:rPr>
          <w:spacing w:val="-49"/>
          <w:w w:val="105"/>
        </w:rPr>
        <w:t xml:space="preserve"> </w:t>
      </w:r>
      <w:r>
        <w:rPr>
          <w:spacing w:val="-2"/>
          <w:w w:val="105"/>
        </w:rPr>
        <w:t>the</w:t>
      </w:r>
      <w:r>
        <w:rPr>
          <w:spacing w:val="-49"/>
          <w:w w:val="105"/>
        </w:rPr>
        <w:t xml:space="preserve"> </w:t>
      </w:r>
      <w:r>
        <w:rPr>
          <w:w w:val="105"/>
        </w:rPr>
        <w:t>Box?</w:t>
      </w:r>
      <w:r>
        <w:rPr>
          <w:spacing w:val="-49"/>
          <w:w w:val="105"/>
        </w:rPr>
        <w:t xml:space="preserve"> </w:t>
      </w:r>
      <w:r>
        <w:rPr>
          <w:w w:val="105"/>
        </w:rPr>
        <w:t>A</w:t>
      </w:r>
      <w:r>
        <w:rPr>
          <w:spacing w:val="-49"/>
          <w:w w:val="105"/>
        </w:rPr>
        <w:t xml:space="preserve"> </w:t>
      </w:r>
      <w:r>
        <w:rPr>
          <w:spacing w:val="-3"/>
          <w:w w:val="105"/>
        </w:rPr>
        <w:t>Review</w:t>
      </w:r>
      <w:r>
        <w:rPr>
          <w:spacing w:val="-49"/>
          <w:w w:val="105"/>
        </w:rPr>
        <w:t xml:space="preserve"> </w:t>
      </w:r>
      <w:r>
        <w:rPr>
          <w:w w:val="105"/>
        </w:rPr>
        <w:t>of</w:t>
      </w:r>
      <w:r>
        <w:rPr>
          <w:spacing w:val="-49"/>
          <w:w w:val="105"/>
        </w:rPr>
        <w:t xml:space="preserve"> </w:t>
      </w:r>
      <w:r>
        <w:rPr>
          <w:w w:val="105"/>
        </w:rPr>
        <w:t>Seclusion</w:t>
      </w:r>
      <w:r>
        <w:rPr>
          <w:spacing w:val="-49"/>
          <w:w w:val="105"/>
        </w:rPr>
        <w:t xml:space="preserve"> </w:t>
      </w:r>
      <w:r>
        <w:rPr>
          <w:w w:val="105"/>
        </w:rPr>
        <w:t xml:space="preserve">and </w:t>
      </w:r>
      <w:r>
        <w:rPr>
          <w:spacing w:val="-3"/>
          <w:w w:val="105"/>
        </w:rPr>
        <w:t>Restraint</w:t>
      </w:r>
      <w:r>
        <w:rPr>
          <w:spacing w:val="-45"/>
          <w:w w:val="105"/>
        </w:rPr>
        <w:t xml:space="preserve"> </w:t>
      </w:r>
      <w:r>
        <w:rPr>
          <w:w w:val="105"/>
        </w:rPr>
        <w:t>Practices</w:t>
      </w:r>
      <w:r>
        <w:rPr>
          <w:spacing w:val="-45"/>
          <w:w w:val="105"/>
        </w:rPr>
        <w:t xml:space="preserve"> </w:t>
      </w:r>
      <w:r>
        <w:rPr>
          <w:w w:val="105"/>
        </w:rPr>
        <w:t>in</w:t>
      </w:r>
      <w:r>
        <w:rPr>
          <w:spacing w:val="-45"/>
          <w:w w:val="105"/>
        </w:rPr>
        <w:t xml:space="preserve"> </w:t>
      </w:r>
      <w:r>
        <w:rPr>
          <w:w w:val="105"/>
        </w:rPr>
        <w:t>New</w:t>
      </w:r>
      <w:r>
        <w:rPr>
          <w:spacing w:val="-45"/>
          <w:w w:val="105"/>
        </w:rPr>
        <w:t xml:space="preserve"> </w:t>
      </w:r>
      <w:r>
        <w:rPr>
          <w:spacing w:val="-3"/>
          <w:w w:val="105"/>
        </w:rPr>
        <w:t>Zealand,</w:t>
      </w:r>
      <w:r>
        <w:rPr>
          <w:spacing w:val="-45"/>
          <w:w w:val="105"/>
        </w:rPr>
        <w:t xml:space="preserve"> </w:t>
      </w:r>
      <w:r>
        <w:rPr>
          <w:spacing w:val="-3"/>
          <w:w w:val="105"/>
        </w:rPr>
        <w:t>Auckland:</w:t>
      </w:r>
      <w:r>
        <w:rPr>
          <w:spacing w:val="-45"/>
          <w:w w:val="105"/>
        </w:rPr>
        <w:t xml:space="preserve"> </w:t>
      </w:r>
      <w:r>
        <w:rPr>
          <w:spacing w:val="-3"/>
          <w:w w:val="105"/>
        </w:rPr>
        <w:t>Human</w:t>
      </w:r>
      <w:r>
        <w:rPr>
          <w:spacing w:val="-45"/>
          <w:w w:val="105"/>
        </w:rPr>
        <w:t xml:space="preserve"> </w:t>
      </w:r>
      <w:r>
        <w:rPr>
          <w:spacing w:val="-3"/>
          <w:w w:val="105"/>
        </w:rPr>
        <w:t>Rights</w:t>
      </w:r>
      <w:r>
        <w:rPr>
          <w:spacing w:val="-45"/>
          <w:w w:val="105"/>
        </w:rPr>
        <w:t xml:space="preserve"> </w:t>
      </w:r>
      <w:r>
        <w:rPr>
          <w:spacing w:val="-3"/>
          <w:w w:val="105"/>
        </w:rPr>
        <w:t>Commission.</w:t>
      </w:r>
    </w:p>
    <w:p w:rsidR="00221377" w:rsidRDefault="00C45192">
      <w:pPr>
        <w:pStyle w:val="BodyText"/>
        <w:spacing w:before="169"/>
        <w:ind w:left="1624"/>
      </w:pPr>
      <w:r>
        <w:rPr>
          <w:position w:val="8"/>
          <w:sz w:val="14"/>
        </w:rPr>
        <w:t xml:space="preserve">61 </w:t>
      </w:r>
      <w:r>
        <w:t>Government Inquiry into Mental Health and Addiction (2018), pp 8, 44-45.</w:t>
      </w:r>
    </w:p>
    <w:p w:rsidR="00221377" w:rsidRDefault="00C45192">
      <w:pPr>
        <w:pStyle w:val="BodyText"/>
        <w:spacing w:before="176"/>
        <w:ind w:left="1624"/>
      </w:pPr>
      <w:r>
        <w:rPr>
          <w:spacing w:val="1"/>
          <w:w w:val="107"/>
          <w:position w:val="8"/>
          <w:sz w:val="14"/>
        </w:rPr>
        <w:t>6</w:t>
      </w:r>
      <w:r>
        <w:rPr>
          <w:w w:val="107"/>
          <w:position w:val="8"/>
          <w:sz w:val="14"/>
        </w:rPr>
        <w:t>2</w:t>
      </w:r>
      <w:r>
        <w:rPr>
          <w:spacing w:val="-8"/>
          <w:position w:val="8"/>
          <w:sz w:val="14"/>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5"/>
          <w:w w:val="65"/>
        </w:rPr>
        <w:t>1</w:t>
      </w:r>
      <w:r>
        <w:rPr>
          <w:spacing w:val="-20"/>
          <w:w w:val="103"/>
        </w:rPr>
        <w:t>7</w:t>
      </w:r>
      <w:r>
        <w:rPr>
          <w:spacing w:val="-10"/>
          <w:w w:val="135"/>
        </w:rPr>
        <w:t>-</w:t>
      </w:r>
      <w:r>
        <w:rPr>
          <w:spacing w:val="-3"/>
          <w:w w:val="103"/>
        </w:rPr>
        <w:t>2</w:t>
      </w:r>
      <w:r>
        <w:rPr>
          <w:spacing w:val="-6"/>
          <w:w w:val="122"/>
        </w:rPr>
        <w:t>0</w:t>
      </w:r>
      <w:r>
        <w:rPr>
          <w:w w:val="110"/>
        </w:rPr>
        <w:t>;</w:t>
      </w:r>
      <w:r>
        <w:rPr>
          <w:spacing w:val="-15"/>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2"/>
          <w:w w:val="115"/>
        </w:rPr>
        <w:t>8</w:t>
      </w:r>
      <w:r>
        <w:rPr>
          <w:spacing w:val="-16"/>
          <w:w w:val="90"/>
        </w:rPr>
        <w:t>b</w:t>
      </w:r>
      <w:r>
        <w:rPr>
          <w:spacing w:val="-16"/>
          <w:w w:val="106"/>
        </w:rPr>
        <w:t>)</w:t>
      </w:r>
      <w:r>
        <w:rPr>
          <w:spacing w:val="-5"/>
          <w:w w:val="110"/>
        </w:rPr>
        <w:t>,</w:t>
      </w:r>
      <w:r>
        <w:rPr>
          <w:spacing w:val="-2"/>
          <w:w w:val="90"/>
        </w:rPr>
        <w:t>p</w:t>
      </w:r>
      <w:r>
        <w:rPr>
          <w:w w:val="90"/>
        </w:rPr>
        <w:t>p</w:t>
      </w:r>
      <w:r>
        <w:rPr>
          <w:spacing w:val="-15"/>
        </w:rPr>
        <w:t xml:space="preserve"> </w:t>
      </w:r>
      <w:r>
        <w:rPr>
          <w:spacing w:val="-5"/>
          <w:w w:val="65"/>
        </w:rPr>
        <w:t>1</w:t>
      </w:r>
      <w:r>
        <w:rPr>
          <w:spacing w:val="-20"/>
          <w:w w:val="103"/>
        </w:rPr>
        <w:t>7</w:t>
      </w:r>
      <w:r>
        <w:rPr>
          <w:spacing w:val="-13"/>
          <w:w w:val="135"/>
        </w:rPr>
        <w:t>-</w:t>
      </w:r>
      <w:r>
        <w:rPr>
          <w:spacing w:val="-4"/>
          <w:w w:val="65"/>
        </w:rPr>
        <w:t>1</w:t>
      </w:r>
      <w:r>
        <w:rPr>
          <w:spacing w:val="-3"/>
          <w:w w:val="115"/>
        </w:rPr>
        <w:t>8</w:t>
      </w:r>
      <w:r>
        <w:rPr>
          <w:w w:val="110"/>
        </w:rPr>
        <w:t>.</w:t>
      </w:r>
    </w:p>
    <w:p w:rsidR="00221377" w:rsidRDefault="00C45192">
      <w:pPr>
        <w:pStyle w:val="BodyText"/>
        <w:spacing w:before="176"/>
        <w:ind w:left="1624"/>
      </w:pPr>
      <w:r>
        <w:rPr>
          <w:w w:val="105"/>
          <w:position w:val="8"/>
          <w:sz w:val="14"/>
        </w:rPr>
        <w:t xml:space="preserve">63 </w:t>
      </w:r>
      <w:r>
        <w:rPr>
          <w:w w:val="105"/>
        </w:rPr>
        <w:t>Bevan (2017).</w:t>
      </w:r>
    </w:p>
    <w:p w:rsidR="00221377" w:rsidRDefault="00C45192">
      <w:pPr>
        <w:pStyle w:val="BodyText"/>
        <w:spacing w:before="176" w:line="244" w:lineRule="auto"/>
        <w:ind w:left="1879" w:right="801" w:hanging="256"/>
      </w:pPr>
      <w:r>
        <w:rPr>
          <w:position w:val="8"/>
          <w:sz w:val="14"/>
        </w:rPr>
        <w:t xml:space="preserve">64 </w:t>
      </w:r>
      <w:r>
        <w:rPr>
          <w:spacing w:val="-3"/>
        </w:rPr>
        <w:t xml:space="preserve">Pihama, </w:t>
      </w:r>
      <w:r>
        <w:rPr>
          <w:spacing w:val="-7"/>
        </w:rPr>
        <w:t xml:space="preserve">Tuhiwai </w:t>
      </w:r>
      <w:r>
        <w:rPr>
          <w:spacing w:val="-3"/>
        </w:rPr>
        <w:t xml:space="preserve">Smith, Evans-Campbell, </w:t>
      </w:r>
      <w:r>
        <w:rPr>
          <w:spacing w:val="-4"/>
        </w:rPr>
        <w:t xml:space="preserve">Kohu-Morgan, </w:t>
      </w:r>
      <w:r>
        <w:t xml:space="preserve">Cameron, </w:t>
      </w:r>
      <w:r>
        <w:rPr>
          <w:spacing w:val="-3"/>
        </w:rPr>
        <w:t xml:space="preserve">Mataki, </w:t>
      </w:r>
      <w:r>
        <w:rPr>
          <w:spacing w:val="-15"/>
        </w:rPr>
        <w:t xml:space="preserve">Te </w:t>
      </w:r>
      <w:r>
        <w:rPr>
          <w:spacing w:val="-3"/>
        </w:rPr>
        <w:t>Nana,</w:t>
      </w:r>
      <w:r>
        <w:rPr>
          <w:spacing w:val="-40"/>
        </w:rPr>
        <w:t xml:space="preserve"> </w:t>
      </w:r>
      <w:r>
        <w:rPr>
          <w:spacing w:val="-4"/>
        </w:rPr>
        <w:t>Skipper,</w:t>
      </w:r>
      <w:r>
        <w:rPr>
          <w:spacing w:val="-40"/>
        </w:rPr>
        <w:t xml:space="preserve"> </w:t>
      </w:r>
      <w:r>
        <w:t>and</w:t>
      </w:r>
      <w:r>
        <w:rPr>
          <w:spacing w:val="-40"/>
        </w:rPr>
        <w:t xml:space="preserve"> </w:t>
      </w:r>
      <w:r>
        <w:rPr>
          <w:spacing w:val="-3"/>
        </w:rPr>
        <w:t>Southey</w:t>
      </w:r>
      <w:r>
        <w:rPr>
          <w:spacing w:val="-40"/>
        </w:rPr>
        <w:t xml:space="preserve"> </w:t>
      </w:r>
      <w:r>
        <w:rPr>
          <w:spacing w:val="-6"/>
        </w:rPr>
        <w:t>(2017),</w:t>
      </w:r>
      <w:r>
        <w:rPr>
          <w:spacing w:val="-40"/>
        </w:rPr>
        <w:t xml:space="preserve"> </w:t>
      </w:r>
      <w:r>
        <w:rPr>
          <w:spacing w:val="-4"/>
        </w:rPr>
        <w:t>“Investigating</w:t>
      </w:r>
      <w:r>
        <w:rPr>
          <w:spacing w:val="-40"/>
        </w:rPr>
        <w:t xml:space="preserve"> </w:t>
      </w:r>
      <w:r>
        <w:t>Māori</w:t>
      </w:r>
      <w:r>
        <w:rPr>
          <w:spacing w:val="-40"/>
        </w:rPr>
        <w:t xml:space="preserve"> </w:t>
      </w:r>
      <w:r>
        <w:t>approaches</w:t>
      </w:r>
      <w:r>
        <w:rPr>
          <w:spacing w:val="-40"/>
        </w:rPr>
        <w:t xml:space="preserve"> </w:t>
      </w:r>
      <w:r>
        <w:rPr>
          <w:spacing w:val="-3"/>
        </w:rPr>
        <w:t>to</w:t>
      </w:r>
      <w:r>
        <w:rPr>
          <w:spacing w:val="-40"/>
        </w:rPr>
        <w:t xml:space="preserve"> </w:t>
      </w:r>
      <w:r>
        <w:rPr>
          <w:spacing w:val="-3"/>
        </w:rPr>
        <w:t xml:space="preserve">trauma </w:t>
      </w:r>
      <w:r>
        <w:rPr>
          <w:w w:val="105"/>
        </w:rPr>
        <w:t xml:space="preserve">informed </w:t>
      </w:r>
      <w:r>
        <w:rPr>
          <w:spacing w:val="-6"/>
          <w:w w:val="105"/>
        </w:rPr>
        <w:t xml:space="preserve">care”, </w:t>
      </w:r>
      <w:r>
        <w:rPr>
          <w:w w:val="105"/>
        </w:rPr>
        <w:t xml:space="preserve">Journal of </w:t>
      </w:r>
      <w:r>
        <w:rPr>
          <w:spacing w:val="-3"/>
          <w:w w:val="105"/>
        </w:rPr>
        <w:t xml:space="preserve">Indigenous </w:t>
      </w:r>
      <w:r>
        <w:rPr>
          <w:spacing w:val="-4"/>
          <w:w w:val="105"/>
        </w:rPr>
        <w:t xml:space="preserve">Wellbeing, </w:t>
      </w:r>
      <w:r>
        <w:rPr>
          <w:spacing w:val="-3"/>
          <w:w w:val="105"/>
        </w:rPr>
        <w:t xml:space="preserve">volume </w:t>
      </w:r>
      <w:r>
        <w:rPr>
          <w:w w:val="105"/>
        </w:rPr>
        <w:t xml:space="preserve">3, issue </w:t>
      </w:r>
      <w:r>
        <w:rPr>
          <w:spacing w:val="-3"/>
          <w:w w:val="105"/>
        </w:rPr>
        <w:t xml:space="preserve">2, </w:t>
      </w:r>
      <w:r>
        <w:rPr>
          <w:w w:val="105"/>
        </w:rPr>
        <w:t xml:space="preserve">December </w:t>
      </w:r>
      <w:r>
        <w:rPr>
          <w:spacing w:val="-7"/>
          <w:w w:val="105"/>
        </w:rPr>
        <w:t xml:space="preserve">2017, </w:t>
      </w:r>
      <w:r>
        <w:rPr>
          <w:w w:val="105"/>
        </w:rPr>
        <w:t>p</w:t>
      </w:r>
      <w:r>
        <w:rPr>
          <w:spacing w:val="-54"/>
          <w:w w:val="105"/>
        </w:rPr>
        <w:t xml:space="preserve"> </w:t>
      </w:r>
      <w:r>
        <w:rPr>
          <w:spacing w:val="-3"/>
          <w:w w:val="105"/>
        </w:rPr>
        <w:t>18.</w:t>
      </w:r>
    </w:p>
    <w:p w:rsidR="00221377" w:rsidRDefault="00C45192">
      <w:pPr>
        <w:pStyle w:val="BodyText"/>
        <w:spacing w:before="169"/>
        <w:ind w:left="1624"/>
      </w:pPr>
      <w:r>
        <w:rPr>
          <w:spacing w:val="2"/>
          <w:w w:val="111"/>
          <w:position w:val="8"/>
          <w:sz w:val="14"/>
        </w:rPr>
        <w:t>6</w:t>
      </w:r>
      <w:r>
        <w:rPr>
          <w:w w:val="111"/>
          <w:position w:val="8"/>
          <w:sz w:val="14"/>
        </w:rPr>
        <w:t>5</w:t>
      </w:r>
      <w:r>
        <w:rPr>
          <w:spacing w:val="-8"/>
          <w:position w:val="8"/>
          <w:sz w:val="14"/>
        </w:rPr>
        <w:t xml:space="preserve"> </w:t>
      </w:r>
      <w:r>
        <w:rPr>
          <w:w w:val="85"/>
        </w:rPr>
        <w:t>G</w:t>
      </w:r>
      <w:r>
        <w:rPr>
          <w:spacing w:val="-6"/>
          <w:w w:val="88"/>
        </w:rPr>
        <w:t>o</w:t>
      </w:r>
      <w:r>
        <w:rPr>
          <w:spacing w:val="-6"/>
          <w:w w:val="98"/>
        </w:rPr>
        <w:t>v</w:t>
      </w:r>
      <w:r>
        <w:rPr>
          <w:spacing w:val="-2"/>
          <w:w w:val="85"/>
        </w:rPr>
        <w:t>e</w:t>
      </w:r>
      <w:r>
        <w:rPr>
          <w:spacing w:val="-1"/>
          <w:w w:val="128"/>
        </w:rPr>
        <w:t>r</w:t>
      </w:r>
      <w:r>
        <w:rPr>
          <w:spacing w:val="-3"/>
          <w:w w:val="97"/>
        </w:rPr>
        <w:t>n</w:t>
      </w:r>
      <w:r>
        <w:rPr>
          <w:spacing w:val="-1"/>
          <w:w w:val="96"/>
        </w:rPr>
        <w:t>m</w:t>
      </w:r>
      <w:r>
        <w:rPr>
          <w:spacing w:val="-1"/>
          <w:w w:val="85"/>
        </w:rPr>
        <w:t>e</w:t>
      </w:r>
      <w:r>
        <w:rPr>
          <w:spacing w:val="-3"/>
          <w:w w:val="97"/>
        </w:rPr>
        <w:t>n</w:t>
      </w:r>
      <w:r>
        <w:rPr>
          <w:w w:val="108"/>
        </w:rPr>
        <w:t>t</w:t>
      </w:r>
      <w:r>
        <w:rPr>
          <w:spacing w:val="-15"/>
        </w:rPr>
        <w:t xml:space="preserve"> </w:t>
      </w:r>
      <w:r>
        <w:rPr>
          <w:spacing w:val="-4"/>
          <w:w w:val="120"/>
        </w:rPr>
        <w:t>I</w:t>
      </w:r>
      <w:r>
        <w:rPr>
          <w:spacing w:val="-2"/>
          <w:w w:val="97"/>
        </w:rPr>
        <w:t>n</w:t>
      </w:r>
      <w:r>
        <w:rPr>
          <w:spacing w:val="-3"/>
          <w:w w:val="90"/>
        </w:rPr>
        <w:t>q</w:t>
      </w:r>
      <w:r>
        <w:rPr>
          <w:spacing w:val="-3"/>
          <w:w w:val="97"/>
        </w:rPr>
        <w:t>u</w:t>
      </w:r>
      <w:r>
        <w:rPr>
          <w:spacing w:val="-4"/>
          <w:w w:val="130"/>
        </w:rPr>
        <w:t>i</w:t>
      </w:r>
      <w:r>
        <w:rPr>
          <w:spacing w:val="5"/>
          <w:w w:val="128"/>
        </w:rPr>
        <w:t>r</w:t>
      </w:r>
      <w:r>
        <w:rPr>
          <w:w w:val="101"/>
        </w:rPr>
        <w:t>y</w:t>
      </w:r>
      <w:r>
        <w:rPr>
          <w:spacing w:val="-15"/>
        </w:rPr>
        <w:t xml:space="preserve"> </w:t>
      </w:r>
      <w:r>
        <w:rPr>
          <w:spacing w:val="-4"/>
          <w:w w:val="130"/>
        </w:rPr>
        <w:t>i</w:t>
      </w:r>
      <w:r>
        <w:rPr>
          <w:spacing w:val="-3"/>
          <w:w w:val="97"/>
        </w:rPr>
        <w:t>n</w:t>
      </w:r>
      <w:r>
        <w:rPr>
          <w:spacing w:val="-5"/>
          <w:w w:val="108"/>
        </w:rPr>
        <w:t>t</w:t>
      </w:r>
      <w:r>
        <w:rPr>
          <w:w w:val="88"/>
        </w:rPr>
        <w:t>o</w:t>
      </w:r>
      <w:r>
        <w:rPr>
          <w:spacing w:val="-15"/>
        </w:rPr>
        <w:t xml:space="preserve"> </w:t>
      </w:r>
      <w:r>
        <w:rPr>
          <w:spacing w:val="-1"/>
          <w:w w:val="96"/>
        </w:rPr>
        <w:t>M</w:t>
      </w:r>
      <w:r>
        <w:rPr>
          <w:spacing w:val="-1"/>
          <w:w w:val="85"/>
        </w:rPr>
        <w:t>e</w:t>
      </w:r>
      <w:r>
        <w:rPr>
          <w:spacing w:val="-3"/>
          <w:w w:val="97"/>
        </w:rPr>
        <w:t>n</w:t>
      </w:r>
      <w:r>
        <w:rPr>
          <w:w w:val="90"/>
        </w:rPr>
        <w:t>t</w:t>
      </w:r>
      <w:r>
        <w:rPr>
          <w:spacing w:val="-3"/>
          <w:w w:val="90"/>
        </w:rPr>
        <w:t>a</w:t>
      </w:r>
      <w:r>
        <w:rPr>
          <w:w w:val="130"/>
        </w:rPr>
        <w:t>l</w:t>
      </w:r>
      <w:r>
        <w:rPr>
          <w:spacing w:val="-15"/>
        </w:rPr>
        <w:t xml:space="preserve"> </w:t>
      </w:r>
      <w:r>
        <w:rPr>
          <w:spacing w:val="-1"/>
          <w:w w:val="113"/>
        </w:rPr>
        <w:t>H</w:t>
      </w:r>
      <w:r>
        <w:rPr>
          <w:spacing w:val="-1"/>
          <w:w w:val="85"/>
        </w:rPr>
        <w:t>e</w:t>
      </w:r>
      <w:r>
        <w:rPr>
          <w:spacing w:val="-3"/>
          <w:w w:val="80"/>
        </w:rPr>
        <w:t>a</w:t>
      </w:r>
      <w:r>
        <w:rPr>
          <w:spacing w:val="-2"/>
          <w:w w:val="130"/>
        </w:rPr>
        <w:t>l</w:t>
      </w:r>
      <w:r>
        <w:rPr>
          <w:spacing w:val="-4"/>
          <w:w w:val="108"/>
        </w:rPr>
        <w:t>t</w:t>
      </w:r>
      <w:r>
        <w:rPr>
          <w:w w:val="97"/>
        </w:rPr>
        <w:t>h</w:t>
      </w:r>
      <w:r>
        <w:rPr>
          <w:spacing w:val="-15"/>
        </w:rPr>
        <w:t xml:space="preserve"> </w:t>
      </w:r>
      <w:r>
        <w:rPr>
          <w:spacing w:val="-3"/>
          <w:w w:val="80"/>
        </w:rPr>
        <w:t>a</w:t>
      </w:r>
      <w:r>
        <w:rPr>
          <w:spacing w:val="-2"/>
          <w:w w:val="97"/>
        </w:rPr>
        <w:t>n</w:t>
      </w:r>
      <w:r>
        <w:rPr>
          <w:w w:val="89"/>
        </w:rPr>
        <w:t>d</w:t>
      </w:r>
      <w:r>
        <w:rPr>
          <w:spacing w:val="-15"/>
        </w:rPr>
        <w:t xml:space="preserve"> </w:t>
      </w:r>
      <w:r>
        <w:rPr>
          <w:spacing w:val="-4"/>
          <w:w w:val="95"/>
        </w:rPr>
        <w:t>A</w:t>
      </w:r>
      <w:r>
        <w:rPr>
          <w:spacing w:val="-2"/>
          <w:w w:val="89"/>
        </w:rPr>
        <w:t>d</w:t>
      </w:r>
      <w:r>
        <w:rPr>
          <w:spacing w:val="-3"/>
          <w:w w:val="89"/>
        </w:rPr>
        <w:t>d</w:t>
      </w:r>
      <w:r>
        <w:rPr>
          <w:spacing w:val="-3"/>
          <w:w w:val="130"/>
        </w:rPr>
        <w:t>i</w:t>
      </w:r>
      <w:r>
        <w:rPr>
          <w:w w:val="83"/>
        </w:rPr>
        <w:t>c</w:t>
      </w:r>
      <w:r>
        <w:rPr>
          <w:spacing w:val="-4"/>
          <w:w w:val="108"/>
        </w:rPr>
        <w:t>t</w:t>
      </w:r>
      <w:r>
        <w:rPr>
          <w:spacing w:val="-3"/>
          <w:w w:val="130"/>
        </w:rPr>
        <w:t>i</w:t>
      </w:r>
      <w:r>
        <w:rPr>
          <w:spacing w:val="-2"/>
          <w:w w:val="88"/>
        </w:rPr>
        <w:t>o</w:t>
      </w:r>
      <w:r>
        <w:rPr>
          <w:w w:val="97"/>
        </w:rPr>
        <w:t>n</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5"/>
          <w:w w:val="65"/>
        </w:rPr>
        <w:t>1</w:t>
      </w:r>
      <w:r>
        <w:rPr>
          <w:spacing w:val="-6"/>
          <w:w w:val="103"/>
        </w:rPr>
        <w:t>7</w:t>
      </w:r>
      <w:r>
        <w:rPr>
          <w:spacing w:val="-10"/>
          <w:w w:val="103"/>
        </w:rPr>
        <w:t>2</w:t>
      </w:r>
      <w:r>
        <w:rPr>
          <w:spacing w:val="-13"/>
          <w:w w:val="135"/>
        </w:rPr>
        <w:t>-</w:t>
      </w:r>
      <w:r>
        <w:rPr>
          <w:spacing w:val="-5"/>
          <w:w w:val="65"/>
        </w:rPr>
        <w:t>1</w:t>
      </w:r>
      <w:r>
        <w:rPr>
          <w:spacing w:val="-7"/>
          <w:w w:val="103"/>
        </w:rPr>
        <w:t>7</w:t>
      </w:r>
      <w:r>
        <w:rPr>
          <w:spacing w:val="-3"/>
          <w:w w:val="109"/>
        </w:rPr>
        <w:t>3</w:t>
      </w:r>
      <w:r>
        <w:rPr>
          <w:w w:val="110"/>
        </w:rPr>
        <w:t>.</w:t>
      </w:r>
    </w:p>
    <w:p w:rsidR="00221377" w:rsidRDefault="00221377">
      <w:pPr>
        <w:sectPr w:rsidR="00221377">
          <w:headerReference w:type="default" r:id="rId163"/>
          <w:footerReference w:type="default" r:id="rId164"/>
          <w:pgSz w:w="11910" w:h="16840"/>
          <w:pgMar w:top="1580" w:right="0" w:bottom="680" w:left="340" w:header="0" w:footer="491" w:gutter="0"/>
          <w:pgNumType w:start="72"/>
          <w:cols w:space="720"/>
        </w:sectPr>
      </w:pPr>
    </w:p>
    <w:p w:rsidR="00221377" w:rsidRDefault="00221377">
      <w:pPr>
        <w:pStyle w:val="BodyText"/>
        <w:spacing w:before="1"/>
        <w:rPr>
          <w:sz w:val="15"/>
        </w:rPr>
      </w:pPr>
    </w:p>
    <w:p w:rsidR="00221377" w:rsidRDefault="00C45192">
      <w:pPr>
        <w:pStyle w:val="BodyText"/>
        <w:spacing w:before="90" w:line="244" w:lineRule="auto"/>
        <w:ind w:left="1860" w:right="1899" w:hanging="236"/>
      </w:pPr>
      <w:r>
        <w:rPr>
          <w:spacing w:val="-2"/>
          <w:position w:val="8"/>
          <w:sz w:val="14"/>
        </w:rPr>
        <w:t>66</w:t>
      </w:r>
      <w:r>
        <w:rPr>
          <w:spacing w:val="-15"/>
          <w:position w:val="8"/>
          <w:sz w:val="14"/>
        </w:rPr>
        <w:t xml:space="preserve"> </w:t>
      </w:r>
      <w:r>
        <w:rPr>
          <w:spacing w:val="-2"/>
        </w:rPr>
        <w:t>Department</w:t>
      </w:r>
      <w:r>
        <w:rPr>
          <w:spacing w:val="-26"/>
        </w:rPr>
        <w:t xml:space="preserve"> </w:t>
      </w:r>
      <w:r>
        <w:rPr>
          <w:spacing w:val="-2"/>
        </w:rPr>
        <w:t>of</w:t>
      </w:r>
      <w:r>
        <w:rPr>
          <w:spacing w:val="-26"/>
        </w:rPr>
        <w:t xml:space="preserve"> </w:t>
      </w:r>
      <w:r>
        <w:rPr>
          <w:spacing w:val="-2"/>
        </w:rPr>
        <w:t>Corrections</w:t>
      </w:r>
      <w:r>
        <w:rPr>
          <w:spacing w:val="-26"/>
        </w:rPr>
        <w:t xml:space="preserve"> </w:t>
      </w:r>
      <w:r>
        <w:rPr>
          <w:spacing w:val="-7"/>
        </w:rPr>
        <w:t>(2016),</w:t>
      </w:r>
      <w:r>
        <w:rPr>
          <w:spacing w:val="-26"/>
        </w:rPr>
        <w:t xml:space="preserve"> </w:t>
      </w:r>
      <w:r>
        <w:rPr>
          <w:spacing w:val="-2"/>
        </w:rPr>
        <w:t>Comorbid</w:t>
      </w:r>
      <w:r>
        <w:rPr>
          <w:spacing w:val="-26"/>
        </w:rPr>
        <w:t xml:space="preserve"> </w:t>
      </w:r>
      <w:r>
        <w:rPr>
          <w:spacing w:val="-2"/>
        </w:rPr>
        <w:t>substance</w:t>
      </w:r>
      <w:r>
        <w:rPr>
          <w:spacing w:val="-26"/>
        </w:rPr>
        <w:t xml:space="preserve"> </w:t>
      </w:r>
      <w:r>
        <w:rPr>
          <w:spacing w:val="-1"/>
        </w:rPr>
        <w:t>use</w:t>
      </w:r>
      <w:r>
        <w:rPr>
          <w:spacing w:val="-26"/>
        </w:rPr>
        <w:t xml:space="preserve"> </w:t>
      </w:r>
      <w:r>
        <w:rPr>
          <w:spacing w:val="-1"/>
        </w:rPr>
        <w:t xml:space="preserve">disorders </w:t>
      </w:r>
      <w:r>
        <w:t>and</w:t>
      </w:r>
      <w:r>
        <w:rPr>
          <w:spacing w:val="-23"/>
        </w:rPr>
        <w:t xml:space="preserve"> </w:t>
      </w:r>
      <w:r>
        <w:t>mental</w:t>
      </w:r>
      <w:r>
        <w:rPr>
          <w:spacing w:val="-23"/>
        </w:rPr>
        <w:t xml:space="preserve"> </w:t>
      </w:r>
      <w:r>
        <w:rPr>
          <w:spacing w:val="-2"/>
        </w:rPr>
        <w:t>health</w:t>
      </w:r>
      <w:r>
        <w:rPr>
          <w:spacing w:val="-23"/>
        </w:rPr>
        <w:t xml:space="preserve"> </w:t>
      </w:r>
      <w:r>
        <w:t>disorders</w:t>
      </w:r>
      <w:r>
        <w:rPr>
          <w:spacing w:val="-23"/>
        </w:rPr>
        <w:t xml:space="preserve"> </w:t>
      </w:r>
      <w:r>
        <w:t>among</w:t>
      </w:r>
      <w:r>
        <w:rPr>
          <w:spacing w:val="-23"/>
        </w:rPr>
        <w:t xml:space="preserve"> </w:t>
      </w:r>
      <w:r>
        <w:t>New</w:t>
      </w:r>
      <w:r>
        <w:rPr>
          <w:spacing w:val="-23"/>
        </w:rPr>
        <w:t xml:space="preserve"> </w:t>
      </w:r>
      <w:r>
        <w:rPr>
          <w:spacing w:val="-3"/>
        </w:rPr>
        <w:t>Zealand</w:t>
      </w:r>
      <w:r>
        <w:rPr>
          <w:spacing w:val="-23"/>
        </w:rPr>
        <w:t xml:space="preserve"> </w:t>
      </w:r>
      <w:r>
        <w:t>prisoners.</w:t>
      </w:r>
    </w:p>
    <w:p w:rsidR="00221377" w:rsidRDefault="00C45192">
      <w:pPr>
        <w:pStyle w:val="BodyText"/>
        <w:spacing w:before="170"/>
        <w:ind w:left="1624"/>
      </w:pPr>
      <w:r>
        <w:rPr>
          <w:position w:val="8"/>
          <w:sz w:val="14"/>
        </w:rPr>
        <w:t xml:space="preserve">67 </w:t>
      </w:r>
      <w:r>
        <w:t>New Zealand Police (2018), Alcohol Action Plan 2018, p 7</w:t>
      </w:r>
    </w:p>
    <w:p w:rsidR="00221377" w:rsidRDefault="00C45192">
      <w:pPr>
        <w:pStyle w:val="BodyText"/>
        <w:spacing w:before="175" w:line="244" w:lineRule="auto"/>
        <w:ind w:left="1872" w:right="1678" w:hanging="249"/>
      </w:pPr>
      <w:r>
        <w:rPr>
          <w:spacing w:val="-4"/>
          <w:position w:val="8"/>
          <w:sz w:val="14"/>
        </w:rPr>
        <w:t xml:space="preserve">68 </w:t>
      </w:r>
      <w:r>
        <w:rPr>
          <w:spacing w:val="-4"/>
        </w:rPr>
        <w:t xml:space="preserve">Global </w:t>
      </w:r>
      <w:r>
        <w:rPr>
          <w:spacing w:val="-3"/>
        </w:rPr>
        <w:t xml:space="preserve">Commission on Drug </w:t>
      </w:r>
      <w:r>
        <w:rPr>
          <w:spacing w:val="-4"/>
        </w:rPr>
        <w:t xml:space="preserve">Policy </w:t>
      </w:r>
      <w:r>
        <w:rPr>
          <w:spacing w:val="-7"/>
        </w:rPr>
        <w:t xml:space="preserve">(2019), </w:t>
      </w:r>
      <w:r>
        <w:rPr>
          <w:spacing w:val="-3"/>
        </w:rPr>
        <w:t xml:space="preserve">Classification of </w:t>
      </w:r>
      <w:r>
        <w:rPr>
          <w:spacing w:val="-4"/>
        </w:rPr>
        <w:t xml:space="preserve">Psychoactive </w:t>
      </w:r>
      <w:r>
        <w:rPr>
          <w:w w:val="105"/>
        </w:rPr>
        <w:t xml:space="preserve">Substances: When Science </w:t>
      </w:r>
      <w:r>
        <w:rPr>
          <w:spacing w:val="-2"/>
          <w:w w:val="105"/>
        </w:rPr>
        <w:t xml:space="preserve">was </w:t>
      </w:r>
      <w:r>
        <w:rPr>
          <w:w w:val="105"/>
        </w:rPr>
        <w:t xml:space="preserve">Left </w:t>
      </w:r>
      <w:r>
        <w:rPr>
          <w:spacing w:val="-3"/>
          <w:w w:val="105"/>
        </w:rPr>
        <w:t xml:space="preserve">Behind, </w:t>
      </w:r>
      <w:r>
        <w:rPr>
          <w:w w:val="105"/>
        </w:rPr>
        <w:t xml:space="preserve">pp </w:t>
      </w:r>
      <w:r>
        <w:rPr>
          <w:spacing w:val="-12"/>
          <w:w w:val="105"/>
        </w:rPr>
        <w:t>4-7.</w:t>
      </w:r>
    </w:p>
    <w:p w:rsidR="00221377" w:rsidRDefault="00C45192">
      <w:pPr>
        <w:pStyle w:val="BodyText"/>
        <w:spacing w:before="170"/>
        <w:ind w:left="1624"/>
      </w:pPr>
      <w:r>
        <w:rPr>
          <w:w w:val="110"/>
          <w:position w:val="8"/>
          <w:sz w:val="14"/>
        </w:rPr>
        <w:t xml:space="preserve">69 </w:t>
      </w:r>
      <w:r>
        <w:rPr>
          <w:w w:val="110"/>
        </w:rPr>
        <w:t>NZ Law Commission (2010), Alcohol in Our Lives: Curbing the Harm, p 6.</w:t>
      </w:r>
    </w:p>
    <w:p w:rsidR="00221377" w:rsidRDefault="00C45192">
      <w:pPr>
        <w:pStyle w:val="BodyText"/>
        <w:spacing w:before="176" w:line="244" w:lineRule="auto"/>
        <w:ind w:left="1852" w:right="1899" w:hanging="245"/>
      </w:pPr>
      <w:r>
        <w:rPr>
          <w:spacing w:val="-2"/>
          <w:w w:val="105"/>
          <w:position w:val="8"/>
          <w:sz w:val="14"/>
        </w:rPr>
        <w:t>70</w:t>
      </w:r>
      <w:r>
        <w:rPr>
          <w:spacing w:val="-27"/>
          <w:w w:val="105"/>
          <w:position w:val="8"/>
          <w:sz w:val="14"/>
        </w:rPr>
        <w:t xml:space="preserve"> </w:t>
      </w:r>
      <w:r>
        <w:rPr>
          <w:spacing w:val="-3"/>
          <w:w w:val="105"/>
        </w:rPr>
        <w:t>Ministerial</w:t>
      </w:r>
      <w:r>
        <w:rPr>
          <w:spacing w:val="-45"/>
          <w:w w:val="105"/>
        </w:rPr>
        <w:t xml:space="preserve"> </w:t>
      </w:r>
      <w:r>
        <w:rPr>
          <w:spacing w:val="-3"/>
          <w:w w:val="105"/>
        </w:rPr>
        <w:t>Forum</w:t>
      </w:r>
      <w:r>
        <w:rPr>
          <w:spacing w:val="-45"/>
          <w:w w:val="105"/>
        </w:rPr>
        <w:t xml:space="preserve"> </w:t>
      </w:r>
      <w:r>
        <w:rPr>
          <w:spacing w:val="-2"/>
          <w:w w:val="105"/>
        </w:rPr>
        <w:t>on</w:t>
      </w:r>
      <w:r>
        <w:rPr>
          <w:spacing w:val="-45"/>
          <w:w w:val="105"/>
        </w:rPr>
        <w:t xml:space="preserve"> </w:t>
      </w:r>
      <w:r>
        <w:rPr>
          <w:spacing w:val="-2"/>
          <w:w w:val="105"/>
        </w:rPr>
        <w:t>Alcohol</w:t>
      </w:r>
      <w:r>
        <w:rPr>
          <w:spacing w:val="-45"/>
          <w:w w:val="105"/>
        </w:rPr>
        <w:t xml:space="preserve"> </w:t>
      </w:r>
      <w:r>
        <w:rPr>
          <w:spacing w:val="-2"/>
          <w:w w:val="105"/>
        </w:rPr>
        <w:t>Advertising</w:t>
      </w:r>
      <w:r>
        <w:rPr>
          <w:spacing w:val="-45"/>
          <w:w w:val="105"/>
        </w:rPr>
        <w:t xml:space="preserve"> </w:t>
      </w:r>
      <w:r>
        <w:rPr>
          <w:spacing w:val="-2"/>
          <w:w w:val="105"/>
        </w:rPr>
        <w:t>and</w:t>
      </w:r>
      <w:r>
        <w:rPr>
          <w:spacing w:val="-45"/>
          <w:w w:val="105"/>
        </w:rPr>
        <w:t xml:space="preserve"> </w:t>
      </w:r>
      <w:r>
        <w:rPr>
          <w:spacing w:val="-2"/>
          <w:w w:val="105"/>
        </w:rPr>
        <w:t>Sponsorship</w:t>
      </w:r>
      <w:r>
        <w:rPr>
          <w:spacing w:val="-45"/>
          <w:w w:val="105"/>
        </w:rPr>
        <w:t xml:space="preserve"> </w:t>
      </w:r>
      <w:r>
        <w:rPr>
          <w:spacing w:val="-8"/>
          <w:w w:val="105"/>
        </w:rPr>
        <w:t xml:space="preserve">(2014), </w:t>
      </w:r>
      <w:r>
        <w:rPr>
          <w:spacing w:val="-3"/>
        </w:rPr>
        <w:t>Recommendations</w:t>
      </w:r>
      <w:r>
        <w:rPr>
          <w:spacing w:val="-28"/>
        </w:rPr>
        <w:t xml:space="preserve"> </w:t>
      </w:r>
      <w:r>
        <w:t>on</w:t>
      </w:r>
      <w:r>
        <w:rPr>
          <w:spacing w:val="-28"/>
        </w:rPr>
        <w:t xml:space="preserve"> </w:t>
      </w:r>
      <w:r>
        <w:t>Alcohol</w:t>
      </w:r>
      <w:r>
        <w:rPr>
          <w:spacing w:val="-28"/>
        </w:rPr>
        <w:t xml:space="preserve"> </w:t>
      </w:r>
      <w:r>
        <w:rPr>
          <w:spacing w:val="-2"/>
        </w:rPr>
        <w:t>Advertising</w:t>
      </w:r>
      <w:r>
        <w:rPr>
          <w:spacing w:val="-28"/>
        </w:rPr>
        <w:t xml:space="preserve"> </w:t>
      </w:r>
      <w:r>
        <w:t>and</w:t>
      </w:r>
      <w:r>
        <w:rPr>
          <w:spacing w:val="-28"/>
        </w:rPr>
        <w:t xml:space="preserve"> </w:t>
      </w:r>
      <w:r>
        <w:rPr>
          <w:spacing w:val="-3"/>
        </w:rPr>
        <w:t>Sponsorship,</w:t>
      </w:r>
      <w:r>
        <w:rPr>
          <w:spacing w:val="-28"/>
        </w:rPr>
        <w:t xml:space="preserve"> </w:t>
      </w:r>
      <w:r>
        <w:t>p</w:t>
      </w:r>
      <w:r>
        <w:rPr>
          <w:spacing w:val="-28"/>
        </w:rPr>
        <w:t xml:space="preserve"> </w:t>
      </w:r>
      <w:r>
        <w:rPr>
          <w:spacing w:val="-13"/>
        </w:rPr>
        <w:t>7.</w:t>
      </w:r>
    </w:p>
    <w:p w:rsidR="00221377" w:rsidRDefault="00C45192">
      <w:pPr>
        <w:pStyle w:val="BodyText"/>
        <w:spacing w:before="170" w:line="244" w:lineRule="auto"/>
        <w:ind w:left="1801" w:right="1657" w:hanging="193"/>
      </w:pPr>
      <w:r>
        <w:rPr>
          <w:spacing w:val="-1"/>
          <w:position w:val="8"/>
          <w:sz w:val="14"/>
        </w:rPr>
        <w:t>71</w:t>
      </w:r>
      <w:r>
        <w:rPr>
          <w:spacing w:val="-13"/>
          <w:position w:val="8"/>
          <w:sz w:val="14"/>
        </w:rPr>
        <w:t xml:space="preserve"> </w:t>
      </w:r>
      <w:r>
        <w:rPr>
          <w:spacing w:val="-1"/>
        </w:rPr>
        <w:t>Hughes</w:t>
      </w:r>
      <w:r>
        <w:rPr>
          <w:spacing w:val="-22"/>
        </w:rPr>
        <w:t xml:space="preserve"> </w:t>
      </w:r>
      <w:r>
        <w:rPr>
          <w:spacing w:val="-1"/>
        </w:rPr>
        <w:t>and</w:t>
      </w:r>
      <w:r>
        <w:rPr>
          <w:spacing w:val="-22"/>
        </w:rPr>
        <w:t xml:space="preserve"> </w:t>
      </w:r>
      <w:r>
        <w:rPr>
          <w:spacing w:val="-1"/>
        </w:rPr>
        <w:t>others</w:t>
      </w:r>
      <w:r>
        <w:rPr>
          <w:spacing w:val="-22"/>
        </w:rPr>
        <w:t xml:space="preserve"> </w:t>
      </w:r>
      <w:r>
        <w:rPr>
          <w:spacing w:val="-7"/>
        </w:rPr>
        <w:t>(2016),</w:t>
      </w:r>
      <w:r>
        <w:rPr>
          <w:spacing w:val="-22"/>
        </w:rPr>
        <w:t xml:space="preserve"> </w:t>
      </w:r>
      <w:r>
        <w:rPr>
          <w:spacing w:val="-3"/>
        </w:rPr>
        <w:t>Decriminalisation</w:t>
      </w:r>
      <w:r>
        <w:rPr>
          <w:spacing w:val="-22"/>
        </w:rPr>
        <w:t xml:space="preserve"> </w:t>
      </w:r>
      <w:r>
        <w:rPr>
          <w:spacing w:val="-1"/>
        </w:rPr>
        <w:t>of</w:t>
      </w:r>
      <w:r>
        <w:rPr>
          <w:spacing w:val="-22"/>
        </w:rPr>
        <w:t xml:space="preserve"> </w:t>
      </w:r>
      <w:r>
        <w:t>drug</w:t>
      </w:r>
      <w:r>
        <w:rPr>
          <w:spacing w:val="-22"/>
        </w:rPr>
        <w:t xml:space="preserve"> </w:t>
      </w:r>
      <w:r>
        <w:t>use</w:t>
      </w:r>
      <w:r>
        <w:rPr>
          <w:spacing w:val="-22"/>
        </w:rPr>
        <w:t xml:space="preserve"> </w:t>
      </w:r>
      <w:r>
        <w:t>and</w:t>
      </w:r>
      <w:r>
        <w:rPr>
          <w:spacing w:val="-22"/>
        </w:rPr>
        <w:t xml:space="preserve"> </w:t>
      </w:r>
      <w:r>
        <w:t>possession: a</w:t>
      </w:r>
      <w:r>
        <w:rPr>
          <w:spacing w:val="-31"/>
        </w:rPr>
        <w:t xml:space="preserve"> </w:t>
      </w:r>
      <w:r>
        <w:t>briefing</w:t>
      </w:r>
      <w:r>
        <w:rPr>
          <w:spacing w:val="-31"/>
        </w:rPr>
        <w:t xml:space="preserve"> </w:t>
      </w:r>
      <w:r>
        <w:rPr>
          <w:spacing w:val="-3"/>
        </w:rPr>
        <w:t>note,</w:t>
      </w:r>
      <w:r>
        <w:rPr>
          <w:spacing w:val="-31"/>
        </w:rPr>
        <w:t xml:space="preserve"> </w:t>
      </w:r>
      <w:r>
        <w:rPr>
          <w:spacing w:val="-4"/>
        </w:rPr>
        <w:t>Sydney:</w:t>
      </w:r>
      <w:r>
        <w:rPr>
          <w:spacing w:val="-31"/>
        </w:rPr>
        <w:t xml:space="preserve"> </w:t>
      </w:r>
      <w:r>
        <w:rPr>
          <w:spacing w:val="-3"/>
        </w:rPr>
        <w:t>National</w:t>
      </w:r>
      <w:r>
        <w:rPr>
          <w:spacing w:val="-31"/>
        </w:rPr>
        <w:t xml:space="preserve"> </w:t>
      </w:r>
      <w:r>
        <w:t>Drug</w:t>
      </w:r>
      <w:r>
        <w:rPr>
          <w:spacing w:val="-31"/>
        </w:rPr>
        <w:t xml:space="preserve"> </w:t>
      </w:r>
      <w:r>
        <w:t>and</w:t>
      </w:r>
      <w:r>
        <w:rPr>
          <w:spacing w:val="-31"/>
        </w:rPr>
        <w:t xml:space="preserve"> </w:t>
      </w:r>
      <w:r>
        <w:t>Alcohol</w:t>
      </w:r>
      <w:r>
        <w:rPr>
          <w:spacing w:val="-31"/>
        </w:rPr>
        <w:t xml:space="preserve"> </w:t>
      </w:r>
      <w:r>
        <w:t>Research</w:t>
      </w:r>
      <w:r>
        <w:rPr>
          <w:spacing w:val="-31"/>
        </w:rPr>
        <w:t xml:space="preserve"> </w:t>
      </w:r>
      <w:r>
        <w:rPr>
          <w:spacing w:val="-3"/>
        </w:rPr>
        <w:t>Centre,</w:t>
      </w:r>
    </w:p>
    <w:p w:rsidR="00221377" w:rsidRDefault="00C45192">
      <w:pPr>
        <w:pStyle w:val="BodyText"/>
        <w:spacing w:line="294" w:lineRule="exact"/>
        <w:ind w:left="1806"/>
      </w:pPr>
      <w:r>
        <w:t>pp 1, 3-4.</w:t>
      </w:r>
    </w:p>
    <w:p w:rsidR="00221377" w:rsidRDefault="00C45192">
      <w:pPr>
        <w:pStyle w:val="BodyText"/>
        <w:spacing w:before="176"/>
        <w:ind w:left="1608"/>
      </w:pPr>
      <w:r>
        <w:rPr>
          <w:w w:val="105"/>
          <w:position w:val="8"/>
          <w:sz w:val="14"/>
        </w:rPr>
        <w:t xml:space="preserve">72 </w:t>
      </w:r>
      <w:r>
        <w:rPr>
          <w:w w:val="105"/>
        </w:rPr>
        <w:t>Sense Partners (2018), pp 3-6, 22.</w:t>
      </w:r>
    </w:p>
    <w:p w:rsidR="00221377" w:rsidRDefault="00C45192">
      <w:pPr>
        <w:pStyle w:val="BodyText"/>
        <w:spacing w:before="176" w:line="244" w:lineRule="auto"/>
        <w:ind w:left="1830" w:right="1843" w:hanging="223"/>
      </w:pPr>
      <w:r>
        <w:rPr>
          <w:position w:val="8"/>
          <w:sz w:val="14"/>
        </w:rPr>
        <w:t>73</w:t>
      </w:r>
      <w:r>
        <w:rPr>
          <w:spacing w:val="-26"/>
          <w:position w:val="8"/>
          <w:sz w:val="14"/>
        </w:rPr>
        <w:t xml:space="preserve"> </w:t>
      </w:r>
      <w:r>
        <w:t>New</w:t>
      </w:r>
      <w:r>
        <w:rPr>
          <w:spacing w:val="-45"/>
        </w:rPr>
        <w:t xml:space="preserve"> </w:t>
      </w:r>
      <w:r>
        <w:rPr>
          <w:spacing w:val="-3"/>
        </w:rPr>
        <w:t>Zealand</w:t>
      </w:r>
      <w:r>
        <w:rPr>
          <w:spacing w:val="-45"/>
        </w:rPr>
        <w:t xml:space="preserve"> </w:t>
      </w:r>
      <w:r>
        <w:t>Drug</w:t>
      </w:r>
      <w:r>
        <w:rPr>
          <w:spacing w:val="-45"/>
        </w:rPr>
        <w:t xml:space="preserve"> </w:t>
      </w:r>
      <w:r>
        <w:rPr>
          <w:spacing w:val="-3"/>
        </w:rPr>
        <w:t>Foundation</w:t>
      </w:r>
      <w:r>
        <w:rPr>
          <w:spacing w:val="-45"/>
        </w:rPr>
        <w:t xml:space="preserve"> </w:t>
      </w:r>
      <w:r>
        <w:rPr>
          <w:spacing w:val="-6"/>
        </w:rPr>
        <w:t>(2017),</w:t>
      </w:r>
      <w:r>
        <w:rPr>
          <w:spacing w:val="-45"/>
        </w:rPr>
        <w:t xml:space="preserve"> </w:t>
      </w:r>
      <w:r>
        <w:rPr>
          <w:spacing w:val="-3"/>
        </w:rPr>
        <w:t>Whakawātea</w:t>
      </w:r>
      <w:r>
        <w:rPr>
          <w:spacing w:val="-45"/>
        </w:rPr>
        <w:t xml:space="preserve"> </w:t>
      </w:r>
      <w:r>
        <w:rPr>
          <w:spacing w:val="-3"/>
        </w:rPr>
        <w:t>te</w:t>
      </w:r>
      <w:r>
        <w:rPr>
          <w:spacing w:val="-45"/>
        </w:rPr>
        <w:t xml:space="preserve"> </w:t>
      </w:r>
      <w:r>
        <w:rPr>
          <w:spacing w:val="-3"/>
        </w:rPr>
        <w:t>Huarahi:</w:t>
      </w:r>
      <w:r>
        <w:rPr>
          <w:spacing w:val="-45"/>
        </w:rPr>
        <w:t xml:space="preserve"> </w:t>
      </w:r>
      <w:r>
        <w:t>A</w:t>
      </w:r>
      <w:r>
        <w:rPr>
          <w:spacing w:val="-45"/>
        </w:rPr>
        <w:t xml:space="preserve"> </w:t>
      </w:r>
      <w:r>
        <w:t>model drug</w:t>
      </w:r>
      <w:r>
        <w:rPr>
          <w:spacing w:val="-17"/>
        </w:rPr>
        <w:t xml:space="preserve"> </w:t>
      </w:r>
      <w:r>
        <w:rPr>
          <w:spacing w:val="-3"/>
        </w:rPr>
        <w:t>law</w:t>
      </w:r>
      <w:r>
        <w:rPr>
          <w:spacing w:val="-17"/>
        </w:rPr>
        <w:t xml:space="preserve"> </w:t>
      </w:r>
      <w:r>
        <w:rPr>
          <w:spacing w:val="-3"/>
        </w:rPr>
        <w:t>to</w:t>
      </w:r>
      <w:r>
        <w:rPr>
          <w:spacing w:val="-17"/>
        </w:rPr>
        <w:t xml:space="preserve"> </w:t>
      </w:r>
      <w:r>
        <w:rPr>
          <w:spacing w:val="-3"/>
        </w:rPr>
        <w:t>2020</w:t>
      </w:r>
      <w:r>
        <w:rPr>
          <w:spacing w:val="-17"/>
        </w:rPr>
        <w:t xml:space="preserve"> </w:t>
      </w:r>
      <w:r>
        <w:t>and</w:t>
      </w:r>
      <w:r>
        <w:rPr>
          <w:spacing w:val="-17"/>
        </w:rPr>
        <w:t xml:space="preserve"> </w:t>
      </w:r>
      <w:r>
        <w:rPr>
          <w:spacing w:val="-3"/>
        </w:rPr>
        <w:t>beyond,</w:t>
      </w:r>
      <w:r>
        <w:rPr>
          <w:spacing w:val="-17"/>
        </w:rPr>
        <w:t xml:space="preserve"> </w:t>
      </w:r>
      <w:r>
        <w:t>p</w:t>
      </w:r>
      <w:r>
        <w:rPr>
          <w:spacing w:val="-17"/>
        </w:rPr>
        <w:t xml:space="preserve"> </w:t>
      </w:r>
      <w:r>
        <w:rPr>
          <w:spacing w:val="-3"/>
        </w:rPr>
        <w:t>6.</w:t>
      </w:r>
    </w:p>
    <w:p w:rsidR="00221377" w:rsidRDefault="00C45192">
      <w:pPr>
        <w:pStyle w:val="BodyText"/>
        <w:spacing w:before="169"/>
        <w:ind w:left="1608"/>
      </w:pPr>
      <w:r>
        <w:rPr>
          <w:w w:val="105"/>
          <w:position w:val="8"/>
          <w:sz w:val="14"/>
        </w:rPr>
        <w:t xml:space="preserve">74 </w:t>
      </w:r>
      <w:r>
        <w:rPr>
          <w:w w:val="105"/>
        </w:rPr>
        <w:t>Misuse of Drugs (Medicinal Cannabis) Amendment Act 2018.</w:t>
      </w:r>
    </w:p>
    <w:p w:rsidR="00221377" w:rsidRDefault="00C45192">
      <w:pPr>
        <w:pStyle w:val="BodyText"/>
        <w:spacing w:before="176"/>
        <w:ind w:left="1608"/>
      </w:pPr>
      <w:r>
        <w:rPr>
          <w:w w:val="110"/>
          <w:position w:val="8"/>
          <w:sz w:val="14"/>
        </w:rPr>
        <w:t xml:space="preserve">75 </w:t>
      </w:r>
      <w:r>
        <w:rPr>
          <w:w w:val="110"/>
        </w:rPr>
        <w:t>Rolles and Eastwood (2012), Drug Decriminalisation Policies in Practice:</w:t>
      </w:r>
    </w:p>
    <w:p w:rsidR="00221377" w:rsidRDefault="00C45192">
      <w:pPr>
        <w:pStyle w:val="BodyText"/>
        <w:spacing w:before="6" w:line="244" w:lineRule="auto"/>
        <w:ind w:left="1830" w:right="1203" w:hanging="2"/>
      </w:pPr>
      <w:r>
        <w:rPr>
          <w:spacing w:val="-3"/>
        </w:rPr>
        <w:t>A</w:t>
      </w:r>
      <w:r>
        <w:rPr>
          <w:spacing w:val="-24"/>
        </w:rPr>
        <w:t xml:space="preserve"> </w:t>
      </w:r>
      <w:r>
        <w:rPr>
          <w:spacing w:val="-3"/>
        </w:rPr>
        <w:t>Global</w:t>
      </w:r>
      <w:r>
        <w:rPr>
          <w:spacing w:val="-24"/>
        </w:rPr>
        <w:t xml:space="preserve"> </w:t>
      </w:r>
      <w:r>
        <w:rPr>
          <w:spacing w:val="-4"/>
        </w:rPr>
        <w:t>Summary,</w:t>
      </w:r>
      <w:r>
        <w:rPr>
          <w:spacing w:val="-24"/>
        </w:rPr>
        <w:t xml:space="preserve"> </w:t>
      </w:r>
      <w:r>
        <w:rPr>
          <w:spacing w:val="-3"/>
        </w:rPr>
        <w:t>in</w:t>
      </w:r>
      <w:r>
        <w:rPr>
          <w:spacing w:val="-24"/>
        </w:rPr>
        <w:t xml:space="preserve"> </w:t>
      </w:r>
      <w:r>
        <w:rPr>
          <w:spacing w:val="-3"/>
        </w:rPr>
        <w:t>Harm</w:t>
      </w:r>
      <w:r>
        <w:rPr>
          <w:spacing w:val="-24"/>
        </w:rPr>
        <w:t xml:space="preserve"> </w:t>
      </w:r>
      <w:r>
        <w:rPr>
          <w:spacing w:val="-3"/>
        </w:rPr>
        <w:t>Reduction</w:t>
      </w:r>
      <w:r>
        <w:rPr>
          <w:spacing w:val="-24"/>
        </w:rPr>
        <w:t xml:space="preserve"> </w:t>
      </w:r>
      <w:r>
        <w:rPr>
          <w:spacing w:val="-3"/>
        </w:rPr>
        <w:t>International</w:t>
      </w:r>
      <w:r>
        <w:rPr>
          <w:spacing w:val="-24"/>
        </w:rPr>
        <w:t xml:space="preserve"> </w:t>
      </w:r>
      <w:r>
        <w:rPr>
          <w:spacing w:val="-6"/>
        </w:rPr>
        <w:t>(2012),</w:t>
      </w:r>
      <w:r>
        <w:rPr>
          <w:spacing w:val="-24"/>
        </w:rPr>
        <w:t xml:space="preserve"> </w:t>
      </w:r>
      <w:r>
        <w:rPr>
          <w:spacing w:val="-3"/>
        </w:rPr>
        <w:t>The</w:t>
      </w:r>
      <w:r>
        <w:rPr>
          <w:spacing w:val="-24"/>
        </w:rPr>
        <w:t xml:space="preserve"> </w:t>
      </w:r>
      <w:r>
        <w:rPr>
          <w:spacing w:val="-3"/>
        </w:rPr>
        <w:t>Global</w:t>
      </w:r>
      <w:r>
        <w:rPr>
          <w:spacing w:val="-24"/>
        </w:rPr>
        <w:t xml:space="preserve"> </w:t>
      </w:r>
      <w:r>
        <w:rPr>
          <w:spacing w:val="-2"/>
        </w:rPr>
        <w:t xml:space="preserve">State </w:t>
      </w:r>
      <w:r>
        <w:rPr>
          <w:spacing w:val="-3"/>
          <w:w w:val="88"/>
        </w:rPr>
        <w:t>o</w:t>
      </w:r>
      <w:r>
        <w:rPr>
          <w:w w:val="99"/>
        </w:rPr>
        <w:t>f</w:t>
      </w:r>
      <w:r>
        <w:rPr>
          <w:spacing w:val="-15"/>
        </w:rPr>
        <w:t xml:space="preserve"> </w:t>
      </w:r>
      <w:r>
        <w:rPr>
          <w:spacing w:val="-1"/>
          <w:w w:val="113"/>
        </w:rPr>
        <w:t>H</w:t>
      </w:r>
      <w:r>
        <w:rPr>
          <w:spacing w:val="-3"/>
          <w:w w:val="80"/>
        </w:rPr>
        <w:t>a</w:t>
      </w:r>
      <w:r>
        <w:rPr>
          <w:spacing w:val="-1"/>
          <w:w w:val="128"/>
        </w:rPr>
        <w:t>r</w:t>
      </w:r>
      <w:r>
        <w:rPr>
          <w:w w:val="96"/>
        </w:rPr>
        <w:t>m</w:t>
      </w:r>
      <w:r>
        <w:rPr>
          <w:spacing w:val="-15"/>
        </w:rPr>
        <w:t xml:space="preserve"> </w:t>
      </w:r>
      <w:r>
        <w:rPr>
          <w:spacing w:val="-5"/>
          <w:w w:val="113"/>
        </w:rPr>
        <w:t>R</w:t>
      </w:r>
      <w:r>
        <w:rPr>
          <w:w w:val="85"/>
        </w:rPr>
        <w:t>e</w:t>
      </w:r>
      <w:r>
        <w:rPr>
          <w:spacing w:val="-3"/>
          <w:w w:val="89"/>
        </w:rPr>
        <w:t>d</w:t>
      </w:r>
      <w:r>
        <w:rPr>
          <w:spacing w:val="-2"/>
          <w:w w:val="97"/>
        </w:rPr>
        <w:t>u</w:t>
      </w:r>
      <w:r>
        <w:rPr>
          <w:w w:val="83"/>
        </w:rPr>
        <w:t>c</w:t>
      </w:r>
      <w:r>
        <w:rPr>
          <w:spacing w:val="-4"/>
          <w:w w:val="108"/>
        </w:rPr>
        <w:t>t</w:t>
      </w:r>
      <w:r>
        <w:rPr>
          <w:spacing w:val="-3"/>
          <w:w w:val="130"/>
        </w:rPr>
        <w:t>i</w:t>
      </w:r>
      <w:r>
        <w:rPr>
          <w:spacing w:val="-2"/>
          <w:w w:val="88"/>
        </w:rPr>
        <w:t>o</w:t>
      </w:r>
      <w:r>
        <w:rPr>
          <w:spacing w:val="-7"/>
          <w:w w:val="97"/>
        </w:rPr>
        <w:t>n</w:t>
      </w:r>
      <w:r>
        <w:rPr>
          <w:w w:val="110"/>
        </w:rPr>
        <w:t>:</w:t>
      </w:r>
      <w:r>
        <w:rPr>
          <w:spacing w:val="-15"/>
        </w:rPr>
        <w:t xml:space="preserve"> </w:t>
      </w:r>
      <w:r>
        <w:rPr>
          <w:spacing w:val="-29"/>
          <w:w w:val="164"/>
        </w:rPr>
        <w:t>T</w:t>
      </w:r>
      <w:r>
        <w:rPr>
          <w:spacing w:val="-4"/>
          <w:w w:val="88"/>
        </w:rPr>
        <w:t>o</w:t>
      </w:r>
      <w:r>
        <w:rPr>
          <w:spacing w:val="-4"/>
          <w:w w:val="92"/>
        </w:rPr>
        <w:t>w</w:t>
      </w:r>
      <w:r>
        <w:rPr>
          <w:spacing w:val="-3"/>
          <w:w w:val="80"/>
        </w:rPr>
        <w:t>a</w:t>
      </w:r>
      <w:r>
        <w:rPr>
          <w:spacing w:val="-2"/>
          <w:w w:val="128"/>
        </w:rPr>
        <w:t>r</w:t>
      </w:r>
      <w:r>
        <w:rPr>
          <w:spacing w:val="-2"/>
          <w:w w:val="89"/>
        </w:rPr>
        <w:t>d</w:t>
      </w:r>
      <w:r>
        <w:rPr>
          <w:w w:val="132"/>
        </w:rPr>
        <w:t>s</w:t>
      </w:r>
      <w:r>
        <w:rPr>
          <w:spacing w:val="-15"/>
        </w:rPr>
        <w:t xml:space="preserve"> </w:t>
      </w:r>
      <w:r>
        <w:rPr>
          <w:spacing w:val="-3"/>
          <w:w w:val="80"/>
        </w:rPr>
        <w:t>a</w:t>
      </w:r>
      <w:r>
        <w:rPr>
          <w:w w:val="97"/>
        </w:rPr>
        <w:t>n</w:t>
      </w:r>
      <w:r>
        <w:rPr>
          <w:spacing w:val="-15"/>
        </w:rPr>
        <w:t xml:space="preserve"> </w:t>
      </w:r>
      <w:r>
        <w:rPr>
          <w:spacing w:val="-4"/>
          <w:w w:val="120"/>
        </w:rPr>
        <w:t>I</w:t>
      </w:r>
      <w:r>
        <w:rPr>
          <w:spacing w:val="-3"/>
          <w:w w:val="97"/>
        </w:rPr>
        <w:t>n</w:t>
      </w:r>
      <w:r>
        <w:rPr>
          <w:spacing w:val="-5"/>
          <w:w w:val="108"/>
        </w:rPr>
        <w:t>t</w:t>
      </w:r>
      <w:r>
        <w:rPr>
          <w:w w:val="88"/>
        </w:rPr>
        <w:t>e</w:t>
      </w:r>
      <w:r>
        <w:rPr>
          <w:spacing w:val="-4"/>
          <w:w w:val="88"/>
        </w:rPr>
        <w:t>g</w:t>
      </w:r>
      <w:r>
        <w:rPr>
          <w:spacing w:val="-1"/>
          <w:w w:val="128"/>
        </w:rPr>
        <w:t>r</w:t>
      </w:r>
      <w:r>
        <w:rPr>
          <w:spacing w:val="-3"/>
          <w:w w:val="80"/>
        </w:rPr>
        <w:t>a</w:t>
      </w:r>
      <w:r>
        <w:rPr>
          <w:spacing w:val="-5"/>
          <w:w w:val="108"/>
        </w:rPr>
        <w:t>t</w:t>
      </w:r>
      <w:r>
        <w:rPr>
          <w:w w:val="85"/>
        </w:rPr>
        <w:t>e</w:t>
      </w:r>
      <w:r>
        <w:rPr>
          <w:w w:val="89"/>
        </w:rPr>
        <w:t>d</w:t>
      </w:r>
      <w:r>
        <w:rPr>
          <w:spacing w:val="-15"/>
        </w:rPr>
        <w:t xml:space="preserve"> </w:t>
      </w:r>
      <w:r>
        <w:rPr>
          <w:spacing w:val="-5"/>
          <w:w w:val="113"/>
        </w:rPr>
        <w:t>R</w:t>
      </w:r>
      <w:r>
        <w:rPr>
          <w:w w:val="85"/>
        </w:rPr>
        <w:t>e</w:t>
      </w:r>
      <w:r>
        <w:rPr>
          <w:spacing w:val="-3"/>
          <w:w w:val="132"/>
        </w:rPr>
        <w:t>s</w:t>
      </w:r>
      <w:r>
        <w:rPr>
          <w:w w:val="89"/>
        </w:rPr>
        <w:t>p</w:t>
      </w:r>
      <w:r>
        <w:rPr>
          <w:spacing w:val="-2"/>
          <w:w w:val="89"/>
        </w:rPr>
        <w:t>o</w:t>
      </w:r>
      <w:r>
        <w:rPr>
          <w:spacing w:val="-2"/>
          <w:w w:val="97"/>
        </w:rPr>
        <w:t>n</w:t>
      </w:r>
      <w:r>
        <w:rPr>
          <w:spacing w:val="-2"/>
          <w:w w:val="132"/>
        </w:rPr>
        <w:t>s</w:t>
      </w:r>
      <w:r>
        <w:rPr>
          <w:spacing w:val="-5"/>
          <w:w w:val="85"/>
        </w:rPr>
        <w:t>e</w:t>
      </w:r>
      <w:r>
        <w:rPr>
          <w:w w:val="110"/>
        </w:rPr>
        <w:t>,</w:t>
      </w:r>
      <w:r>
        <w:rPr>
          <w:spacing w:val="-15"/>
        </w:rPr>
        <w:t xml:space="preserve"> </w:t>
      </w:r>
      <w:r>
        <w:rPr>
          <w:w w:val="90"/>
        </w:rPr>
        <w:t>p</w:t>
      </w:r>
      <w:r>
        <w:rPr>
          <w:spacing w:val="-15"/>
        </w:rPr>
        <w:t xml:space="preserve"> </w:t>
      </w:r>
      <w:r>
        <w:rPr>
          <w:spacing w:val="-3"/>
          <w:w w:val="65"/>
        </w:rPr>
        <w:t>1</w:t>
      </w:r>
      <w:r>
        <w:rPr>
          <w:w w:val="112"/>
        </w:rPr>
        <w:t>6</w:t>
      </w:r>
      <w:r>
        <w:rPr>
          <w:spacing w:val="-5"/>
          <w:w w:val="65"/>
        </w:rPr>
        <w:t>1</w:t>
      </w:r>
      <w:r>
        <w:rPr>
          <w:w w:val="110"/>
        </w:rPr>
        <w:t>.</w:t>
      </w:r>
    </w:p>
    <w:p w:rsidR="00221377" w:rsidRDefault="00C45192">
      <w:pPr>
        <w:pStyle w:val="BodyText"/>
        <w:spacing w:before="170"/>
        <w:ind w:left="1608"/>
      </w:pPr>
      <w:r>
        <w:rPr>
          <w:position w:val="8"/>
          <w:sz w:val="14"/>
        </w:rPr>
        <w:t xml:space="preserve">76 </w:t>
      </w:r>
      <w:r>
        <w:t>Rolles and Eastwood (2012), p 161.</w:t>
      </w:r>
    </w:p>
    <w:p w:rsidR="00221377" w:rsidRDefault="00C45192">
      <w:pPr>
        <w:pStyle w:val="BodyText"/>
        <w:spacing w:before="175"/>
        <w:ind w:left="1608"/>
      </w:pPr>
      <w:r>
        <w:rPr>
          <w:spacing w:val="5"/>
          <w:w w:val="103"/>
          <w:position w:val="8"/>
          <w:sz w:val="14"/>
        </w:rPr>
        <w:t>7</w:t>
      </w:r>
      <w:r>
        <w:rPr>
          <w:w w:val="103"/>
          <w:position w:val="8"/>
          <w:sz w:val="14"/>
        </w:rPr>
        <w:t>7</w:t>
      </w:r>
      <w:r>
        <w:rPr>
          <w:spacing w:val="-7"/>
          <w:position w:val="8"/>
          <w:sz w:val="14"/>
        </w:rPr>
        <w:t xml:space="preserve"> </w:t>
      </w:r>
      <w:r>
        <w:rPr>
          <w:spacing w:val="-5"/>
          <w:w w:val="113"/>
        </w:rPr>
        <w:t>R</w:t>
      </w:r>
      <w:r>
        <w:rPr>
          <w:spacing w:val="-2"/>
          <w:w w:val="88"/>
        </w:rPr>
        <w:t>o</w:t>
      </w:r>
      <w:r>
        <w:rPr>
          <w:spacing w:val="-4"/>
          <w:w w:val="130"/>
        </w:rPr>
        <w:t>l</w:t>
      </w:r>
      <w:r>
        <w:rPr>
          <w:spacing w:val="-2"/>
          <w:w w:val="130"/>
        </w:rPr>
        <w:t>l</w:t>
      </w:r>
      <w:r>
        <w:rPr>
          <w:w w:val="85"/>
        </w:rPr>
        <w:t>e</w:t>
      </w:r>
      <w:r>
        <w:rPr>
          <w:w w:val="132"/>
        </w:rPr>
        <w:t>s</w:t>
      </w:r>
      <w:r>
        <w:rPr>
          <w:spacing w:val="-15"/>
        </w:rPr>
        <w:t xml:space="preserve"> </w:t>
      </w:r>
      <w:r>
        <w:rPr>
          <w:spacing w:val="-3"/>
          <w:w w:val="80"/>
        </w:rPr>
        <w:t>a</w:t>
      </w:r>
      <w:r>
        <w:rPr>
          <w:spacing w:val="-2"/>
          <w:w w:val="97"/>
        </w:rPr>
        <w:t>n</w:t>
      </w:r>
      <w:r>
        <w:rPr>
          <w:w w:val="89"/>
        </w:rPr>
        <w:t>d</w:t>
      </w:r>
      <w:r>
        <w:rPr>
          <w:spacing w:val="-15"/>
        </w:rPr>
        <w:t xml:space="preserve"> </w:t>
      </w:r>
      <w:r>
        <w:rPr>
          <w:spacing w:val="-3"/>
          <w:w w:val="119"/>
        </w:rPr>
        <w:t>E</w:t>
      </w:r>
      <w:r>
        <w:rPr>
          <w:spacing w:val="-2"/>
          <w:w w:val="80"/>
        </w:rPr>
        <w:t>a</w:t>
      </w:r>
      <w:r>
        <w:rPr>
          <w:w w:val="121"/>
        </w:rPr>
        <w:t>st</w:t>
      </w:r>
      <w:r>
        <w:rPr>
          <w:spacing w:val="-4"/>
          <w:w w:val="92"/>
        </w:rPr>
        <w:t>w</w:t>
      </w:r>
      <w:r>
        <w:rPr>
          <w:w w:val="89"/>
        </w:rPr>
        <w:t>ood</w:t>
      </w:r>
      <w:r>
        <w:rPr>
          <w:spacing w:val="-15"/>
        </w:rPr>
        <w:t xml:space="preserve"> </w:t>
      </w:r>
      <w:r>
        <w:rPr>
          <w:spacing w:val="-8"/>
          <w:w w:val="106"/>
        </w:rPr>
        <w:t>(</w:t>
      </w:r>
      <w:r>
        <w:rPr>
          <w:spacing w:val="-3"/>
          <w:w w:val="103"/>
        </w:rPr>
        <w:t>2</w:t>
      </w:r>
      <w:r>
        <w:rPr>
          <w:spacing w:val="-2"/>
          <w:w w:val="122"/>
        </w:rPr>
        <w:t>0</w:t>
      </w:r>
      <w:r>
        <w:rPr>
          <w:spacing w:val="-3"/>
          <w:w w:val="65"/>
        </w:rPr>
        <w:t>1</w:t>
      </w:r>
      <w:r>
        <w:rPr>
          <w:spacing w:val="-9"/>
          <w:w w:val="103"/>
        </w:rPr>
        <w:t>2</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3"/>
          <w:w w:val="65"/>
        </w:rPr>
        <w:t>1</w:t>
      </w:r>
      <w:r>
        <w:rPr>
          <w:spacing w:val="-2"/>
          <w:w w:val="112"/>
        </w:rPr>
        <w:t>6</w:t>
      </w:r>
      <w:r>
        <w:rPr>
          <w:spacing w:val="-10"/>
          <w:w w:val="103"/>
        </w:rPr>
        <w:t>2</w:t>
      </w:r>
      <w:r>
        <w:rPr>
          <w:spacing w:val="-13"/>
          <w:w w:val="135"/>
        </w:rPr>
        <w:t>-</w:t>
      </w:r>
      <w:r>
        <w:rPr>
          <w:spacing w:val="-3"/>
          <w:w w:val="65"/>
        </w:rPr>
        <w:t>1</w:t>
      </w:r>
      <w:r>
        <w:rPr>
          <w:w w:val="112"/>
        </w:rPr>
        <w:t>6</w:t>
      </w:r>
      <w:r>
        <w:rPr>
          <w:spacing w:val="-3"/>
          <w:w w:val="109"/>
        </w:rPr>
        <w:t>3</w:t>
      </w:r>
      <w:r>
        <w:rPr>
          <w:w w:val="110"/>
        </w:rPr>
        <w:t>.</w:t>
      </w:r>
    </w:p>
    <w:p w:rsidR="00221377" w:rsidRDefault="00C45192">
      <w:pPr>
        <w:pStyle w:val="BodyText"/>
        <w:spacing w:before="176" w:line="244" w:lineRule="auto"/>
        <w:ind w:left="1834" w:right="1417" w:hanging="227"/>
      </w:pPr>
      <w:r>
        <w:rPr>
          <w:spacing w:val="-3"/>
          <w:w w:val="105"/>
          <w:position w:val="8"/>
          <w:sz w:val="14"/>
        </w:rPr>
        <w:t>78</w:t>
      </w:r>
      <w:r>
        <w:rPr>
          <w:spacing w:val="-31"/>
          <w:w w:val="105"/>
          <w:position w:val="8"/>
          <w:sz w:val="14"/>
        </w:rPr>
        <w:t xml:space="preserve"> </w:t>
      </w:r>
      <w:r>
        <w:rPr>
          <w:spacing w:val="-3"/>
          <w:w w:val="105"/>
        </w:rPr>
        <w:t>Global</w:t>
      </w:r>
      <w:r>
        <w:rPr>
          <w:spacing w:val="-53"/>
          <w:w w:val="105"/>
        </w:rPr>
        <w:t xml:space="preserve"> </w:t>
      </w:r>
      <w:r>
        <w:rPr>
          <w:spacing w:val="-3"/>
          <w:w w:val="105"/>
        </w:rPr>
        <w:t>Commission</w:t>
      </w:r>
      <w:r>
        <w:rPr>
          <w:spacing w:val="-53"/>
          <w:w w:val="105"/>
        </w:rPr>
        <w:t xml:space="preserve"> </w:t>
      </w:r>
      <w:r>
        <w:rPr>
          <w:spacing w:val="-3"/>
          <w:w w:val="105"/>
        </w:rPr>
        <w:t>on</w:t>
      </w:r>
      <w:r>
        <w:rPr>
          <w:spacing w:val="-53"/>
          <w:w w:val="105"/>
        </w:rPr>
        <w:t xml:space="preserve"> </w:t>
      </w:r>
      <w:r>
        <w:rPr>
          <w:spacing w:val="-3"/>
          <w:w w:val="105"/>
        </w:rPr>
        <w:t>Drugs</w:t>
      </w:r>
      <w:r>
        <w:rPr>
          <w:spacing w:val="-53"/>
          <w:w w:val="105"/>
        </w:rPr>
        <w:t xml:space="preserve"> </w:t>
      </w:r>
      <w:r>
        <w:rPr>
          <w:spacing w:val="-7"/>
          <w:w w:val="105"/>
        </w:rPr>
        <w:t>(2018),</w:t>
      </w:r>
      <w:r>
        <w:rPr>
          <w:spacing w:val="-53"/>
          <w:w w:val="105"/>
        </w:rPr>
        <w:t xml:space="preserve"> </w:t>
      </w:r>
      <w:r>
        <w:rPr>
          <w:spacing w:val="-4"/>
          <w:w w:val="105"/>
        </w:rPr>
        <w:t>Regulation:</w:t>
      </w:r>
      <w:r>
        <w:rPr>
          <w:spacing w:val="-53"/>
          <w:w w:val="105"/>
        </w:rPr>
        <w:t xml:space="preserve"> </w:t>
      </w:r>
      <w:r>
        <w:rPr>
          <w:spacing w:val="-3"/>
          <w:w w:val="105"/>
        </w:rPr>
        <w:t>The</w:t>
      </w:r>
      <w:r>
        <w:rPr>
          <w:spacing w:val="-53"/>
          <w:w w:val="105"/>
        </w:rPr>
        <w:t xml:space="preserve"> </w:t>
      </w:r>
      <w:r>
        <w:rPr>
          <w:spacing w:val="-3"/>
          <w:w w:val="105"/>
        </w:rPr>
        <w:t>Responsible</w:t>
      </w:r>
      <w:r>
        <w:rPr>
          <w:spacing w:val="-53"/>
          <w:w w:val="105"/>
        </w:rPr>
        <w:t xml:space="preserve"> </w:t>
      </w:r>
      <w:r>
        <w:rPr>
          <w:spacing w:val="-3"/>
          <w:w w:val="105"/>
        </w:rPr>
        <w:t xml:space="preserve">Control </w:t>
      </w:r>
      <w:r>
        <w:rPr>
          <w:w w:val="105"/>
        </w:rPr>
        <w:t>of</w:t>
      </w:r>
      <w:r>
        <w:rPr>
          <w:spacing w:val="-19"/>
          <w:w w:val="105"/>
        </w:rPr>
        <w:t xml:space="preserve"> </w:t>
      </w:r>
      <w:r>
        <w:rPr>
          <w:w w:val="105"/>
        </w:rPr>
        <w:t>Drugs,</w:t>
      </w:r>
      <w:r>
        <w:rPr>
          <w:spacing w:val="-19"/>
          <w:w w:val="105"/>
        </w:rPr>
        <w:t xml:space="preserve"> </w:t>
      </w:r>
      <w:r>
        <w:rPr>
          <w:w w:val="105"/>
        </w:rPr>
        <w:t>pp</w:t>
      </w:r>
      <w:r>
        <w:rPr>
          <w:spacing w:val="-19"/>
          <w:w w:val="105"/>
        </w:rPr>
        <w:t xml:space="preserve"> </w:t>
      </w:r>
      <w:r>
        <w:rPr>
          <w:spacing w:val="-9"/>
          <w:w w:val="105"/>
        </w:rPr>
        <w:t>7-9.</w:t>
      </w:r>
    </w:p>
    <w:p w:rsidR="00221377" w:rsidRDefault="00C45192">
      <w:pPr>
        <w:pStyle w:val="BodyText"/>
        <w:spacing w:before="170" w:line="244" w:lineRule="auto"/>
        <w:ind w:left="1844" w:hanging="236"/>
      </w:pPr>
      <w:r>
        <w:rPr>
          <w:spacing w:val="-2"/>
          <w:position w:val="8"/>
          <w:sz w:val="14"/>
        </w:rPr>
        <w:t>79</w:t>
      </w:r>
      <w:r>
        <w:rPr>
          <w:spacing w:val="-12"/>
          <w:position w:val="8"/>
          <w:sz w:val="14"/>
        </w:rPr>
        <w:t xml:space="preserve"> </w:t>
      </w:r>
      <w:r>
        <w:rPr>
          <w:spacing w:val="-2"/>
        </w:rPr>
        <w:t>Ministry</w:t>
      </w:r>
      <w:r>
        <w:rPr>
          <w:spacing w:val="-21"/>
        </w:rPr>
        <w:t xml:space="preserve"> </w:t>
      </w:r>
      <w:r>
        <w:rPr>
          <w:spacing w:val="-1"/>
        </w:rPr>
        <w:t>of</w:t>
      </w:r>
      <w:r>
        <w:rPr>
          <w:spacing w:val="-21"/>
        </w:rPr>
        <w:t xml:space="preserve"> </w:t>
      </w:r>
      <w:r>
        <w:rPr>
          <w:spacing w:val="-1"/>
        </w:rPr>
        <w:t>Justice</w:t>
      </w:r>
      <w:r>
        <w:rPr>
          <w:spacing w:val="-21"/>
        </w:rPr>
        <w:t xml:space="preserve"> </w:t>
      </w:r>
      <w:r>
        <w:rPr>
          <w:spacing w:val="-6"/>
        </w:rPr>
        <w:t>(2011),</w:t>
      </w:r>
      <w:r>
        <w:rPr>
          <w:spacing w:val="-21"/>
        </w:rPr>
        <w:t xml:space="preserve"> </w:t>
      </w:r>
      <w:r>
        <w:rPr>
          <w:spacing w:val="-3"/>
        </w:rPr>
        <w:t>Strengthening</w:t>
      </w:r>
      <w:r>
        <w:rPr>
          <w:spacing w:val="-21"/>
        </w:rPr>
        <w:t xml:space="preserve"> </w:t>
      </w:r>
      <w:r>
        <w:rPr>
          <w:spacing w:val="-1"/>
        </w:rPr>
        <w:t>New</w:t>
      </w:r>
      <w:r>
        <w:rPr>
          <w:spacing w:val="-21"/>
        </w:rPr>
        <w:t xml:space="preserve"> </w:t>
      </w:r>
      <w:r>
        <w:rPr>
          <w:spacing w:val="-5"/>
        </w:rPr>
        <w:t>Zealand’s</w:t>
      </w:r>
      <w:r>
        <w:rPr>
          <w:spacing w:val="-21"/>
        </w:rPr>
        <w:t xml:space="preserve"> </w:t>
      </w:r>
      <w:r>
        <w:rPr>
          <w:spacing w:val="-1"/>
        </w:rPr>
        <w:t>Resistance</w:t>
      </w:r>
      <w:r>
        <w:rPr>
          <w:spacing w:val="-21"/>
        </w:rPr>
        <w:t xml:space="preserve"> </w:t>
      </w:r>
      <w:r>
        <w:rPr>
          <w:spacing w:val="-3"/>
        </w:rPr>
        <w:t>to</w:t>
      </w:r>
      <w:r>
        <w:rPr>
          <w:spacing w:val="-21"/>
        </w:rPr>
        <w:t xml:space="preserve"> </w:t>
      </w:r>
      <w:r>
        <w:rPr>
          <w:spacing w:val="-1"/>
        </w:rPr>
        <w:t xml:space="preserve">Organised </w:t>
      </w:r>
      <w:r>
        <w:rPr>
          <w:spacing w:val="-3"/>
          <w:w w:val="105"/>
        </w:rPr>
        <w:t xml:space="preserve">Crime,pp </w:t>
      </w:r>
      <w:r>
        <w:rPr>
          <w:spacing w:val="-5"/>
          <w:w w:val="105"/>
        </w:rPr>
        <w:t xml:space="preserve">14, </w:t>
      </w:r>
      <w:r>
        <w:rPr>
          <w:spacing w:val="-10"/>
          <w:w w:val="105"/>
        </w:rPr>
        <w:t>17,</w:t>
      </w:r>
      <w:r>
        <w:rPr>
          <w:spacing w:val="-51"/>
          <w:w w:val="105"/>
        </w:rPr>
        <w:t xml:space="preserve"> </w:t>
      </w:r>
      <w:r>
        <w:rPr>
          <w:spacing w:val="-10"/>
          <w:w w:val="105"/>
        </w:rPr>
        <w:t>37.</w:t>
      </w:r>
    </w:p>
    <w:p w:rsidR="00221377" w:rsidRDefault="00C45192">
      <w:pPr>
        <w:pStyle w:val="BodyText"/>
        <w:spacing w:before="170"/>
        <w:ind w:left="1624"/>
      </w:pPr>
      <w:r>
        <w:rPr>
          <w:w w:val="110"/>
          <w:position w:val="8"/>
          <w:sz w:val="14"/>
        </w:rPr>
        <w:t xml:space="preserve">80 </w:t>
      </w:r>
      <w:r>
        <w:rPr>
          <w:w w:val="110"/>
        </w:rPr>
        <w:t>World Prison Brief (2018).</w:t>
      </w:r>
    </w:p>
    <w:p w:rsidR="00221377" w:rsidRDefault="00C45192">
      <w:pPr>
        <w:pStyle w:val="BodyText"/>
        <w:spacing w:before="176" w:line="244" w:lineRule="auto"/>
        <w:ind w:left="1826" w:right="2341" w:hanging="202"/>
      </w:pPr>
      <w:r>
        <w:rPr>
          <w:spacing w:val="1"/>
          <w:w w:val="90"/>
          <w:position w:val="8"/>
          <w:sz w:val="14"/>
        </w:rPr>
        <w:t>8</w:t>
      </w:r>
      <w:r>
        <w:rPr>
          <w:w w:val="90"/>
          <w:position w:val="8"/>
          <w:sz w:val="14"/>
        </w:rPr>
        <w:t>1</w:t>
      </w:r>
      <w:r>
        <w:rPr>
          <w:position w:val="8"/>
          <w:sz w:val="14"/>
        </w:rPr>
        <w:t xml:space="preserve"> </w:t>
      </w:r>
      <w:r>
        <w:rPr>
          <w:w w:val="93"/>
        </w:rPr>
        <w:t>D</w:t>
      </w:r>
      <w:r>
        <w:rPr>
          <w:spacing w:val="-1"/>
          <w:w w:val="93"/>
        </w:rPr>
        <w:t>e</w:t>
      </w:r>
      <w:r>
        <w:rPr>
          <w:spacing w:val="-1"/>
          <w:w w:val="90"/>
        </w:rPr>
        <w:t>p</w:t>
      </w:r>
      <w:r>
        <w:rPr>
          <w:spacing w:val="-3"/>
          <w:w w:val="80"/>
        </w:rPr>
        <w:t>a</w:t>
      </w:r>
      <w:r>
        <w:rPr>
          <w:spacing w:val="6"/>
          <w:w w:val="128"/>
        </w:rPr>
        <w:t>r</w:t>
      </w:r>
      <w:r>
        <w:rPr>
          <w:spacing w:val="-4"/>
          <w:w w:val="108"/>
        </w:rPr>
        <w:t>t</w:t>
      </w:r>
      <w:r>
        <w:rPr>
          <w:spacing w:val="-1"/>
          <w:w w:val="96"/>
        </w:rPr>
        <w:t>m</w:t>
      </w:r>
      <w:r>
        <w:rPr>
          <w:spacing w:val="-1"/>
          <w:w w:val="85"/>
        </w:rPr>
        <w:t>e</w:t>
      </w:r>
      <w:r>
        <w:rPr>
          <w:spacing w:val="-3"/>
          <w:w w:val="97"/>
        </w:rPr>
        <w:t>n</w:t>
      </w:r>
      <w:r>
        <w:rPr>
          <w:w w:val="108"/>
        </w:rPr>
        <w:t>t</w:t>
      </w:r>
      <w:r>
        <w:t xml:space="preserve"> </w:t>
      </w:r>
      <w:r>
        <w:rPr>
          <w:spacing w:val="-3"/>
          <w:w w:val="88"/>
        </w:rPr>
        <w:t>o</w:t>
      </w:r>
      <w:r>
        <w:rPr>
          <w:w w:val="99"/>
        </w:rPr>
        <w:t>f</w:t>
      </w:r>
      <w:r>
        <w:t xml:space="preserve"> </w:t>
      </w:r>
      <w:r>
        <w:rPr>
          <w:w w:val="84"/>
        </w:rPr>
        <w:t>C</w:t>
      </w:r>
      <w:r>
        <w:rPr>
          <w:spacing w:val="-2"/>
          <w:w w:val="88"/>
        </w:rPr>
        <w:t>o</w:t>
      </w:r>
      <w:r>
        <w:rPr>
          <w:spacing w:val="-1"/>
          <w:w w:val="128"/>
        </w:rPr>
        <w:t>r</w:t>
      </w:r>
      <w:r>
        <w:rPr>
          <w:spacing w:val="-2"/>
          <w:w w:val="128"/>
        </w:rPr>
        <w:t>r</w:t>
      </w:r>
      <w:r>
        <w:rPr>
          <w:w w:val="85"/>
        </w:rPr>
        <w:t>e</w:t>
      </w:r>
      <w:r>
        <w:rPr>
          <w:w w:val="83"/>
        </w:rPr>
        <w:t>c</w:t>
      </w:r>
      <w:r>
        <w:rPr>
          <w:spacing w:val="-4"/>
          <w:w w:val="108"/>
        </w:rPr>
        <w:t>t</w:t>
      </w:r>
      <w:r>
        <w:rPr>
          <w:spacing w:val="-3"/>
          <w:w w:val="130"/>
        </w:rPr>
        <w:t>i</w:t>
      </w:r>
      <w:r>
        <w:rPr>
          <w:spacing w:val="-2"/>
          <w:w w:val="88"/>
        </w:rPr>
        <w:t>o</w:t>
      </w:r>
      <w:r>
        <w:rPr>
          <w:spacing w:val="-2"/>
          <w:w w:val="97"/>
        </w:rPr>
        <w:t>n</w:t>
      </w:r>
      <w:r>
        <w:rPr>
          <w:spacing w:val="-4"/>
          <w:w w:val="132"/>
        </w:rPr>
        <w:t>s</w:t>
      </w:r>
      <w:r>
        <w:rPr>
          <w:w w:val="110"/>
        </w:rPr>
        <w:t>,</w:t>
      </w:r>
      <w:r>
        <w:t xml:space="preserve"> </w:t>
      </w:r>
      <w:r>
        <w:rPr>
          <w:spacing w:val="-4"/>
          <w:w w:val="110"/>
        </w:rPr>
        <w:t>P</w:t>
      </w:r>
      <w:r>
        <w:rPr>
          <w:spacing w:val="-1"/>
          <w:w w:val="128"/>
        </w:rPr>
        <w:t>r</w:t>
      </w:r>
      <w:r>
        <w:rPr>
          <w:spacing w:val="-2"/>
          <w:w w:val="130"/>
        </w:rPr>
        <w:t>i</w:t>
      </w:r>
      <w:r>
        <w:rPr>
          <w:spacing w:val="-2"/>
          <w:w w:val="132"/>
        </w:rPr>
        <w:t>s</w:t>
      </w:r>
      <w:r>
        <w:rPr>
          <w:spacing w:val="-2"/>
          <w:w w:val="88"/>
        </w:rPr>
        <w:t>o</w:t>
      </w:r>
      <w:r>
        <w:rPr>
          <w:w w:val="97"/>
        </w:rPr>
        <w:t>n</w:t>
      </w:r>
      <w:r>
        <w:t xml:space="preserve"> </w:t>
      </w:r>
      <w:r>
        <w:rPr>
          <w:spacing w:val="-9"/>
          <w:w w:val="126"/>
        </w:rPr>
        <w:t>F</w:t>
      </w:r>
      <w:r>
        <w:rPr>
          <w:spacing w:val="-2"/>
          <w:w w:val="80"/>
        </w:rPr>
        <w:t>a</w:t>
      </w:r>
      <w:r>
        <w:rPr>
          <w:w w:val="83"/>
        </w:rPr>
        <w:t>c</w:t>
      </w:r>
      <w:r>
        <w:rPr>
          <w:spacing w:val="-1"/>
          <w:w w:val="108"/>
        </w:rPr>
        <w:t>t</w:t>
      </w:r>
      <w:r>
        <w:rPr>
          <w:w w:val="132"/>
        </w:rPr>
        <w:t>s</w:t>
      </w:r>
      <w:r>
        <w:t xml:space="preserve"> </w:t>
      </w:r>
      <w:r>
        <w:rPr>
          <w:spacing w:val="-3"/>
          <w:w w:val="80"/>
        </w:rPr>
        <w:t>a</w:t>
      </w:r>
      <w:r>
        <w:rPr>
          <w:spacing w:val="-2"/>
          <w:w w:val="97"/>
        </w:rPr>
        <w:t>n</w:t>
      </w:r>
      <w:r>
        <w:rPr>
          <w:w w:val="89"/>
        </w:rPr>
        <w:t>d</w:t>
      </w:r>
      <w:r>
        <w:t xml:space="preserve"> </w:t>
      </w:r>
      <w:r>
        <w:rPr>
          <w:spacing w:val="-1"/>
          <w:w w:val="131"/>
        </w:rPr>
        <w:t>S</w:t>
      </w:r>
      <w:r>
        <w:rPr>
          <w:w w:val="90"/>
        </w:rPr>
        <w:t>t</w:t>
      </w:r>
      <w:r>
        <w:rPr>
          <w:spacing w:val="-3"/>
          <w:w w:val="90"/>
        </w:rPr>
        <w:t>a</w:t>
      </w:r>
      <w:r>
        <w:rPr>
          <w:spacing w:val="-4"/>
          <w:w w:val="108"/>
        </w:rPr>
        <w:t>t</w:t>
      </w:r>
      <w:r>
        <w:rPr>
          <w:spacing w:val="-2"/>
          <w:w w:val="130"/>
        </w:rPr>
        <w:t>i</w:t>
      </w:r>
      <w:r>
        <w:rPr>
          <w:w w:val="121"/>
        </w:rPr>
        <w:t>s</w:t>
      </w:r>
      <w:r>
        <w:rPr>
          <w:spacing w:val="-4"/>
          <w:w w:val="121"/>
        </w:rPr>
        <w:t>t</w:t>
      </w:r>
      <w:r>
        <w:rPr>
          <w:spacing w:val="-3"/>
          <w:w w:val="130"/>
        </w:rPr>
        <w:t>i</w:t>
      </w:r>
      <w:r>
        <w:rPr>
          <w:w w:val="83"/>
        </w:rPr>
        <w:t>c</w:t>
      </w:r>
      <w:r>
        <w:rPr>
          <w:spacing w:val="-7"/>
          <w:w w:val="132"/>
        </w:rPr>
        <w:t>s</w:t>
      </w:r>
      <w:r>
        <w:rPr>
          <w:w w:val="110"/>
        </w:rPr>
        <w:t>:</w:t>
      </w:r>
      <w:r>
        <w:t xml:space="preserve"> </w:t>
      </w:r>
      <w:r>
        <w:rPr>
          <w:spacing w:val="-3"/>
          <w:w w:val="103"/>
        </w:rPr>
        <w:t>2</w:t>
      </w:r>
      <w:r>
        <w:rPr>
          <w:spacing w:val="-2"/>
          <w:w w:val="122"/>
        </w:rPr>
        <w:t>0</w:t>
      </w:r>
      <w:r>
        <w:rPr>
          <w:spacing w:val="-3"/>
          <w:w w:val="65"/>
        </w:rPr>
        <w:t>1</w:t>
      </w:r>
      <w:r>
        <w:rPr>
          <w:w w:val="122"/>
        </w:rPr>
        <w:t>0</w:t>
      </w:r>
      <w:r>
        <w:rPr>
          <w:spacing w:val="-10"/>
          <w:w w:val="135"/>
        </w:rPr>
        <w:t>-</w:t>
      </w:r>
      <w:r>
        <w:rPr>
          <w:spacing w:val="-3"/>
          <w:w w:val="103"/>
        </w:rPr>
        <w:t>2</w:t>
      </w:r>
      <w:r>
        <w:rPr>
          <w:spacing w:val="-2"/>
          <w:w w:val="122"/>
        </w:rPr>
        <w:t>0</w:t>
      </w:r>
      <w:r>
        <w:rPr>
          <w:spacing w:val="-3"/>
          <w:w w:val="65"/>
        </w:rPr>
        <w:t>1</w:t>
      </w:r>
      <w:r>
        <w:rPr>
          <w:w w:val="112"/>
        </w:rPr>
        <w:t xml:space="preserve">9 </w:t>
      </w:r>
      <w:r>
        <w:rPr>
          <w:spacing w:val="-3"/>
          <w:w w:val="105"/>
        </w:rPr>
        <w:t xml:space="preserve">(March </w:t>
      </w:r>
      <w:r>
        <w:rPr>
          <w:spacing w:val="-6"/>
          <w:w w:val="105"/>
        </w:rPr>
        <w:t>years).</w:t>
      </w:r>
    </w:p>
    <w:p w:rsidR="00221377" w:rsidRDefault="00C45192">
      <w:pPr>
        <w:pStyle w:val="BodyText"/>
        <w:spacing w:before="170" w:line="244" w:lineRule="auto"/>
        <w:ind w:left="1868" w:right="2294" w:hanging="244"/>
      </w:pPr>
      <w:r>
        <w:rPr>
          <w:spacing w:val="-2"/>
          <w:position w:val="8"/>
          <w:sz w:val="14"/>
        </w:rPr>
        <w:t xml:space="preserve">82 </w:t>
      </w:r>
      <w:r>
        <w:rPr>
          <w:spacing w:val="-2"/>
        </w:rPr>
        <w:t xml:space="preserve">Reported Crime Offenders </w:t>
      </w:r>
      <w:r>
        <w:rPr>
          <w:spacing w:val="-1"/>
        </w:rPr>
        <w:t xml:space="preserve">Statistics </w:t>
      </w:r>
      <w:r>
        <w:rPr>
          <w:spacing w:val="-4"/>
        </w:rPr>
        <w:t xml:space="preserve">(post-count </w:t>
      </w:r>
      <w:r>
        <w:rPr>
          <w:spacing w:val="-6"/>
        </w:rPr>
        <w:t xml:space="preserve">data), </w:t>
      </w:r>
      <w:r>
        <w:rPr>
          <w:spacing w:val="-3"/>
        </w:rPr>
        <w:t xml:space="preserve">analysis by </w:t>
      </w:r>
      <w:r>
        <w:rPr>
          <w:w w:val="105"/>
        </w:rPr>
        <w:t xml:space="preserve">Ministry of Justice </w:t>
      </w:r>
      <w:r>
        <w:rPr>
          <w:spacing w:val="-4"/>
          <w:w w:val="105"/>
        </w:rPr>
        <w:t>2019.</w:t>
      </w:r>
    </w:p>
    <w:p w:rsidR="00221377" w:rsidRDefault="00C45192">
      <w:pPr>
        <w:pStyle w:val="BodyText"/>
        <w:spacing w:before="169" w:line="244" w:lineRule="auto"/>
        <w:ind w:left="1871" w:right="1899" w:hanging="247"/>
      </w:pPr>
      <w:r>
        <w:rPr>
          <w:position w:val="8"/>
          <w:sz w:val="14"/>
        </w:rPr>
        <w:t>83</w:t>
      </w:r>
      <w:r>
        <w:rPr>
          <w:spacing w:val="-18"/>
          <w:position w:val="8"/>
          <w:sz w:val="14"/>
        </w:rPr>
        <w:t xml:space="preserve"> </w:t>
      </w:r>
      <w:r>
        <w:t>Department</w:t>
      </w:r>
      <w:r>
        <w:rPr>
          <w:spacing w:val="-32"/>
        </w:rPr>
        <w:t xml:space="preserve"> </w:t>
      </w:r>
      <w:r>
        <w:t>of</w:t>
      </w:r>
      <w:r>
        <w:rPr>
          <w:spacing w:val="-32"/>
        </w:rPr>
        <w:t xml:space="preserve"> </w:t>
      </w:r>
      <w:r>
        <w:t>Corrections</w:t>
      </w:r>
      <w:r>
        <w:rPr>
          <w:spacing w:val="-32"/>
        </w:rPr>
        <w:t xml:space="preserve"> </w:t>
      </w:r>
      <w:r>
        <w:t>prison</w:t>
      </w:r>
      <w:r>
        <w:rPr>
          <w:spacing w:val="-32"/>
        </w:rPr>
        <w:t xml:space="preserve"> </w:t>
      </w:r>
      <w:r>
        <w:t>facts</w:t>
      </w:r>
      <w:r>
        <w:rPr>
          <w:spacing w:val="-32"/>
        </w:rPr>
        <w:t xml:space="preserve"> </w:t>
      </w:r>
      <w:r>
        <w:t>and</w:t>
      </w:r>
      <w:r>
        <w:rPr>
          <w:spacing w:val="-32"/>
        </w:rPr>
        <w:t xml:space="preserve"> </w:t>
      </w:r>
      <w:r>
        <w:t>statistics,</w:t>
      </w:r>
      <w:r>
        <w:rPr>
          <w:spacing w:val="-32"/>
        </w:rPr>
        <w:t xml:space="preserve"> </w:t>
      </w:r>
      <w:r>
        <w:t>31</w:t>
      </w:r>
      <w:r>
        <w:rPr>
          <w:spacing w:val="-32"/>
        </w:rPr>
        <w:t xml:space="preserve"> </w:t>
      </w:r>
      <w:r>
        <w:t>March</w:t>
      </w:r>
      <w:r>
        <w:rPr>
          <w:spacing w:val="-32"/>
        </w:rPr>
        <w:t xml:space="preserve"> </w:t>
      </w:r>
      <w:r>
        <w:rPr>
          <w:spacing w:val="-3"/>
        </w:rPr>
        <w:t xml:space="preserve">2019; </w:t>
      </w:r>
      <w:r>
        <w:rPr>
          <w:w w:val="105"/>
        </w:rPr>
        <w:t>Statistics</w:t>
      </w:r>
      <w:r>
        <w:rPr>
          <w:spacing w:val="-42"/>
          <w:w w:val="105"/>
        </w:rPr>
        <w:t xml:space="preserve"> </w:t>
      </w:r>
      <w:r>
        <w:rPr>
          <w:spacing w:val="-3"/>
          <w:w w:val="105"/>
        </w:rPr>
        <w:t>NZ</w:t>
      </w:r>
      <w:r>
        <w:rPr>
          <w:spacing w:val="-42"/>
          <w:w w:val="105"/>
        </w:rPr>
        <w:t xml:space="preserve"> </w:t>
      </w:r>
      <w:r>
        <w:rPr>
          <w:spacing w:val="-3"/>
          <w:w w:val="105"/>
        </w:rPr>
        <w:t>national</w:t>
      </w:r>
      <w:r>
        <w:rPr>
          <w:spacing w:val="-42"/>
          <w:w w:val="105"/>
        </w:rPr>
        <w:t xml:space="preserve"> </w:t>
      </w:r>
      <w:r>
        <w:rPr>
          <w:spacing w:val="-3"/>
          <w:w w:val="105"/>
        </w:rPr>
        <w:t>ethnic</w:t>
      </w:r>
      <w:r>
        <w:rPr>
          <w:spacing w:val="-42"/>
          <w:w w:val="105"/>
        </w:rPr>
        <w:t xml:space="preserve"> </w:t>
      </w:r>
      <w:r>
        <w:rPr>
          <w:spacing w:val="-3"/>
          <w:w w:val="105"/>
        </w:rPr>
        <w:t>population</w:t>
      </w:r>
      <w:r>
        <w:rPr>
          <w:spacing w:val="-42"/>
          <w:w w:val="105"/>
        </w:rPr>
        <w:t xml:space="preserve"> </w:t>
      </w:r>
      <w:r>
        <w:rPr>
          <w:w w:val="105"/>
        </w:rPr>
        <w:t>projections</w:t>
      </w:r>
      <w:r>
        <w:rPr>
          <w:spacing w:val="-42"/>
          <w:w w:val="105"/>
        </w:rPr>
        <w:t xml:space="preserve"> </w:t>
      </w:r>
      <w:r>
        <w:rPr>
          <w:w w:val="105"/>
        </w:rPr>
        <w:t>30</w:t>
      </w:r>
      <w:r>
        <w:rPr>
          <w:spacing w:val="-42"/>
          <w:w w:val="105"/>
        </w:rPr>
        <w:t xml:space="preserve"> </w:t>
      </w:r>
      <w:r>
        <w:rPr>
          <w:w w:val="105"/>
        </w:rPr>
        <w:t>June</w:t>
      </w:r>
      <w:r>
        <w:rPr>
          <w:spacing w:val="-42"/>
          <w:w w:val="105"/>
        </w:rPr>
        <w:t xml:space="preserve"> </w:t>
      </w:r>
      <w:r>
        <w:rPr>
          <w:spacing w:val="-3"/>
          <w:w w:val="105"/>
        </w:rPr>
        <w:t>2018.</w:t>
      </w:r>
    </w:p>
    <w:p w:rsidR="00221377" w:rsidRDefault="00C45192">
      <w:pPr>
        <w:pStyle w:val="BodyText"/>
        <w:spacing w:line="294" w:lineRule="exact"/>
        <w:ind w:left="1874"/>
      </w:pPr>
      <w:r>
        <w:t>No data was available for other ethnicities.</w:t>
      </w:r>
    </w:p>
    <w:p w:rsidR="00221377" w:rsidRDefault="00C45192">
      <w:pPr>
        <w:pStyle w:val="BodyText"/>
        <w:spacing w:before="176" w:line="244" w:lineRule="auto"/>
        <w:ind w:left="1882" w:right="1899" w:hanging="258"/>
      </w:pPr>
      <w:r>
        <w:rPr>
          <w:position w:val="8"/>
          <w:sz w:val="14"/>
        </w:rPr>
        <w:t>84</w:t>
      </w:r>
      <w:r>
        <w:rPr>
          <w:spacing w:val="-15"/>
          <w:position w:val="8"/>
          <w:sz w:val="14"/>
        </w:rPr>
        <w:t xml:space="preserve"> </w:t>
      </w:r>
      <w:r>
        <w:t>Ian</w:t>
      </w:r>
      <w:r>
        <w:rPr>
          <w:spacing w:val="-25"/>
        </w:rPr>
        <w:t xml:space="preserve"> </w:t>
      </w:r>
      <w:r>
        <w:rPr>
          <w:spacing w:val="-3"/>
        </w:rPr>
        <w:t>Lambie</w:t>
      </w:r>
      <w:r>
        <w:rPr>
          <w:spacing w:val="-25"/>
        </w:rPr>
        <w:t xml:space="preserve"> </w:t>
      </w:r>
      <w:r>
        <w:t>and</w:t>
      </w:r>
      <w:r>
        <w:rPr>
          <w:spacing w:val="-25"/>
        </w:rPr>
        <w:t xml:space="preserve"> </w:t>
      </w:r>
      <w:r>
        <w:t>Olivia</w:t>
      </w:r>
      <w:r>
        <w:rPr>
          <w:spacing w:val="-25"/>
        </w:rPr>
        <w:t xml:space="preserve"> </w:t>
      </w:r>
      <w:r>
        <w:t>Hyland</w:t>
      </w:r>
      <w:r>
        <w:rPr>
          <w:spacing w:val="-25"/>
        </w:rPr>
        <w:t xml:space="preserve"> </w:t>
      </w:r>
      <w:r>
        <w:rPr>
          <w:spacing w:val="-7"/>
        </w:rPr>
        <w:t>(2019),</w:t>
      </w:r>
      <w:r>
        <w:rPr>
          <w:spacing w:val="-25"/>
        </w:rPr>
        <w:t xml:space="preserve"> </w:t>
      </w:r>
      <w:r>
        <w:t>“The</w:t>
      </w:r>
      <w:r>
        <w:rPr>
          <w:spacing w:val="-25"/>
        </w:rPr>
        <w:t xml:space="preserve"> </w:t>
      </w:r>
      <w:r>
        <w:t>Opportunity</w:t>
      </w:r>
      <w:r>
        <w:rPr>
          <w:spacing w:val="-25"/>
        </w:rPr>
        <w:t xml:space="preserve"> </w:t>
      </w:r>
      <w:r>
        <w:t>of</w:t>
      </w:r>
      <w:r>
        <w:rPr>
          <w:spacing w:val="-25"/>
        </w:rPr>
        <w:t xml:space="preserve"> </w:t>
      </w:r>
      <w:r>
        <w:t>a</w:t>
      </w:r>
      <w:r>
        <w:rPr>
          <w:spacing w:val="-25"/>
        </w:rPr>
        <w:t xml:space="preserve"> </w:t>
      </w:r>
      <w:r>
        <w:rPr>
          <w:spacing w:val="-6"/>
        </w:rPr>
        <w:t xml:space="preserve">Lifetime”, </w:t>
      </w:r>
      <w:r>
        <w:t>New</w:t>
      </w:r>
      <w:r>
        <w:rPr>
          <w:spacing w:val="-16"/>
        </w:rPr>
        <w:t xml:space="preserve"> </w:t>
      </w:r>
      <w:r>
        <w:rPr>
          <w:spacing w:val="-3"/>
        </w:rPr>
        <w:t>Zealand</w:t>
      </w:r>
      <w:r>
        <w:rPr>
          <w:spacing w:val="-16"/>
        </w:rPr>
        <w:t xml:space="preserve"> </w:t>
      </w:r>
      <w:r>
        <w:rPr>
          <w:spacing w:val="-3"/>
        </w:rPr>
        <w:t>Law</w:t>
      </w:r>
      <w:r>
        <w:rPr>
          <w:spacing w:val="-16"/>
        </w:rPr>
        <w:t xml:space="preserve"> </w:t>
      </w:r>
      <w:r>
        <w:t>Journal</w:t>
      </w:r>
      <w:r>
        <w:rPr>
          <w:spacing w:val="-16"/>
        </w:rPr>
        <w:t xml:space="preserve"> </w:t>
      </w:r>
      <w:r>
        <w:rPr>
          <w:spacing w:val="-3"/>
        </w:rPr>
        <w:t>220,</w:t>
      </w:r>
      <w:r>
        <w:rPr>
          <w:spacing w:val="-16"/>
        </w:rPr>
        <w:t xml:space="preserve"> </w:t>
      </w:r>
      <w:r>
        <w:t>p</w:t>
      </w:r>
      <w:r>
        <w:rPr>
          <w:spacing w:val="-16"/>
        </w:rPr>
        <w:t xml:space="preserve"> </w:t>
      </w:r>
      <w:r>
        <w:t>222.</w:t>
      </w:r>
    </w:p>
    <w:p w:rsidR="00221377" w:rsidRDefault="00C45192">
      <w:pPr>
        <w:pStyle w:val="BodyText"/>
        <w:spacing w:before="170"/>
        <w:ind w:left="1624"/>
      </w:pPr>
      <w:r>
        <w:rPr>
          <w:w w:val="105"/>
          <w:position w:val="8"/>
          <w:sz w:val="14"/>
        </w:rPr>
        <w:t xml:space="preserve">85 </w:t>
      </w:r>
      <w:r>
        <w:rPr>
          <w:w w:val="105"/>
        </w:rPr>
        <w:t>Department of Corrections (2019).</w:t>
      </w:r>
    </w:p>
    <w:p w:rsidR="00221377" w:rsidRDefault="00221377">
      <w:pPr>
        <w:sectPr w:rsidR="00221377">
          <w:headerReference w:type="default" r:id="rId165"/>
          <w:footerReference w:type="default" r:id="rId166"/>
          <w:pgSz w:w="11910" w:h="16840"/>
          <w:pgMar w:top="1580" w:right="0" w:bottom="680" w:left="340" w:header="0" w:footer="491" w:gutter="0"/>
          <w:pgNumType w:start="73"/>
          <w:cols w:space="720"/>
        </w:sectPr>
      </w:pPr>
    </w:p>
    <w:p w:rsidR="00221377" w:rsidRDefault="00221377">
      <w:pPr>
        <w:pStyle w:val="BodyText"/>
        <w:spacing w:before="1"/>
        <w:rPr>
          <w:sz w:val="15"/>
        </w:rPr>
      </w:pPr>
    </w:p>
    <w:p w:rsidR="00221377" w:rsidRDefault="00C45192">
      <w:pPr>
        <w:pStyle w:val="BodyText"/>
        <w:spacing w:before="90"/>
        <w:ind w:left="1624"/>
      </w:pPr>
      <w:r>
        <w:rPr>
          <w:w w:val="105"/>
          <w:position w:val="8"/>
          <w:sz w:val="14"/>
        </w:rPr>
        <w:t xml:space="preserve">86 </w:t>
      </w:r>
      <w:r>
        <w:rPr>
          <w:w w:val="105"/>
        </w:rPr>
        <w:t>Lambie (2018a), p 4.</w:t>
      </w:r>
    </w:p>
    <w:p w:rsidR="00221377" w:rsidRDefault="00C45192">
      <w:pPr>
        <w:pStyle w:val="BodyText"/>
        <w:spacing w:before="176"/>
        <w:ind w:left="1624"/>
      </w:pPr>
      <w:r>
        <w:rPr>
          <w:w w:val="105"/>
          <w:position w:val="8"/>
          <w:sz w:val="14"/>
        </w:rPr>
        <w:t xml:space="preserve">87 </w:t>
      </w:r>
      <w:r>
        <w:rPr>
          <w:w w:val="105"/>
        </w:rPr>
        <w:t>Department of Corrections (2018), Annual Report 2017/2018, p166.</w:t>
      </w:r>
    </w:p>
    <w:p w:rsidR="00221377" w:rsidRDefault="00C45192">
      <w:pPr>
        <w:pStyle w:val="BodyText"/>
        <w:spacing w:before="176"/>
        <w:ind w:left="1624"/>
      </w:pPr>
      <w:r>
        <w:rPr>
          <w:w w:val="105"/>
          <w:position w:val="8"/>
          <w:sz w:val="14"/>
        </w:rPr>
        <w:t xml:space="preserve">88 </w:t>
      </w:r>
      <w:r>
        <w:rPr>
          <w:w w:val="105"/>
        </w:rPr>
        <w:t>Lambie (2018a), p 4.</w:t>
      </w:r>
    </w:p>
    <w:p w:rsidR="00221377" w:rsidRDefault="00C45192">
      <w:pPr>
        <w:pStyle w:val="BodyText"/>
        <w:spacing w:before="175"/>
        <w:ind w:left="1624"/>
      </w:pPr>
      <w:r>
        <w:rPr>
          <w:spacing w:val="1"/>
          <w:w w:val="115"/>
          <w:position w:val="8"/>
          <w:sz w:val="14"/>
        </w:rPr>
        <w:t>8</w:t>
      </w:r>
      <w:r>
        <w:rPr>
          <w:w w:val="112"/>
          <w:position w:val="8"/>
          <w:sz w:val="14"/>
        </w:rPr>
        <w:t>9</w:t>
      </w:r>
      <w:r>
        <w:rPr>
          <w:spacing w:val="-22"/>
          <w:position w:val="8"/>
          <w:sz w:val="14"/>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3"/>
          <w:w w:val="80"/>
        </w:rPr>
        <w:t>a</w:t>
      </w:r>
      <w:r>
        <w:rPr>
          <w:spacing w:val="-2"/>
          <w:w w:val="97"/>
        </w:rPr>
        <w:t>n</w:t>
      </w:r>
      <w:r>
        <w:rPr>
          <w:w w:val="89"/>
        </w:rPr>
        <w:t>d</w:t>
      </w:r>
      <w:r>
        <w:rPr>
          <w:spacing w:val="-15"/>
        </w:rPr>
        <w:t xml:space="preserve"> </w:t>
      </w:r>
      <w:r>
        <w:rPr>
          <w:spacing w:val="-3"/>
          <w:w w:val="113"/>
        </w:rPr>
        <w:t>H</w:t>
      </w:r>
      <w:r>
        <w:rPr>
          <w:spacing w:val="-2"/>
          <w:w w:val="101"/>
        </w:rPr>
        <w:t>y</w:t>
      </w:r>
      <w:r>
        <w:rPr>
          <w:spacing w:val="-2"/>
          <w:w w:val="130"/>
        </w:rPr>
        <w:t>l</w:t>
      </w:r>
      <w:r>
        <w:rPr>
          <w:spacing w:val="-3"/>
          <w:w w:val="80"/>
        </w:rPr>
        <w:t>a</w:t>
      </w:r>
      <w:r>
        <w:rPr>
          <w:spacing w:val="-2"/>
          <w:w w:val="97"/>
        </w:rPr>
        <w:t>n</w:t>
      </w:r>
      <w:r>
        <w:rPr>
          <w:w w:val="89"/>
        </w:rPr>
        <w:t>d</w:t>
      </w:r>
      <w:r>
        <w:rPr>
          <w:spacing w:val="-15"/>
        </w:rPr>
        <w:t xml:space="preserve"> </w:t>
      </w:r>
      <w:r>
        <w:rPr>
          <w:spacing w:val="-8"/>
          <w:w w:val="106"/>
        </w:rPr>
        <w:t>(</w:t>
      </w:r>
      <w:r>
        <w:rPr>
          <w:spacing w:val="-3"/>
          <w:w w:val="103"/>
        </w:rPr>
        <w:t>2</w:t>
      </w:r>
      <w:r>
        <w:rPr>
          <w:spacing w:val="-2"/>
          <w:w w:val="122"/>
        </w:rPr>
        <w:t>0</w:t>
      </w:r>
      <w:r>
        <w:rPr>
          <w:spacing w:val="-3"/>
          <w:w w:val="65"/>
        </w:rPr>
        <w:t>1</w:t>
      </w:r>
      <w:r>
        <w:rPr>
          <w:spacing w:val="-13"/>
          <w:w w:val="112"/>
        </w:rPr>
        <w:t>9</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1"/>
          <w:w w:val="103"/>
        </w:rPr>
        <w:t>2</w:t>
      </w:r>
      <w:r>
        <w:rPr>
          <w:spacing w:val="-3"/>
          <w:w w:val="103"/>
        </w:rPr>
        <w:t>2</w:t>
      </w:r>
      <w:r>
        <w:rPr>
          <w:w w:val="122"/>
        </w:rPr>
        <w:t>0</w:t>
      </w:r>
      <w:r>
        <w:rPr>
          <w:spacing w:val="-10"/>
          <w:w w:val="135"/>
        </w:rPr>
        <w:t>-</w:t>
      </w:r>
      <w:r>
        <w:rPr>
          <w:spacing w:val="1"/>
          <w:w w:val="103"/>
        </w:rPr>
        <w:t>22</w:t>
      </w:r>
      <w:r>
        <w:rPr>
          <w:spacing w:val="-8"/>
          <w:w w:val="65"/>
        </w:rPr>
        <w:t>1</w:t>
      </w:r>
      <w:r>
        <w:rPr>
          <w:w w:val="110"/>
        </w:rPr>
        <w:t>;</w:t>
      </w:r>
      <w:r>
        <w:rPr>
          <w:spacing w:val="-15"/>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
          <w:w w:val="115"/>
        </w:rPr>
        <w:t>8</w:t>
      </w:r>
      <w:r>
        <w:rPr>
          <w:spacing w:val="-11"/>
          <w:w w:val="80"/>
        </w:rPr>
        <w:t>a</w:t>
      </w:r>
      <w:r>
        <w:rPr>
          <w:spacing w:val="-16"/>
          <w:w w:val="106"/>
        </w:rPr>
        <w:t>)</w:t>
      </w:r>
      <w:r>
        <w:rPr>
          <w:w w:val="110"/>
        </w:rPr>
        <w:t>,</w:t>
      </w:r>
      <w:r>
        <w:rPr>
          <w:spacing w:val="-15"/>
        </w:rPr>
        <w:t xml:space="preserve"> </w:t>
      </w:r>
      <w:r>
        <w:rPr>
          <w:w w:val="90"/>
        </w:rPr>
        <w:t>p</w:t>
      </w:r>
      <w:r>
        <w:rPr>
          <w:spacing w:val="-15"/>
        </w:rPr>
        <w:t xml:space="preserve"> </w:t>
      </w:r>
      <w:r>
        <w:rPr>
          <w:spacing w:val="-10"/>
          <w:w w:val="112"/>
        </w:rPr>
        <w:t>9</w:t>
      </w:r>
      <w:r>
        <w:rPr>
          <w:w w:val="110"/>
        </w:rPr>
        <w:t>.</w:t>
      </w:r>
    </w:p>
    <w:p w:rsidR="00221377" w:rsidRDefault="00C45192">
      <w:pPr>
        <w:pStyle w:val="BodyText"/>
        <w:spacing w:before="176"/>
        <w:ind w:left="1624"/>
      </w:pPr>
      <w:r>
        <w:rPr>
          <w:w w:val="105"/>
          <w:position w:val="8"/>
          <w:sz w:val="14"/>
        </w:rPr>
        <w:t xml:space="preserve">90 </w:t>
      </w:r>
      <w:r>
        <w:rPr>
          <w:w w:val="105"/>
        </w:rPr>
        <w:t>Roper (1989), p 4.</w:t>
      </w:r>
    </w:p>
    <w:p w:rsidR="00221377" w:rsidRDefault="00C45192">
      <w:pPr>
        <w:pStyle w:val="BodyText"/>
        <w:spacing w:before="176" w:line="244" w:lineRule="auto"/>
        <w:ind w:left="1824" w:right="708" w:hanging="201"/>
      </w:pPr>
      <w:r>
        <w:rPr>
          <w:w w:val="105"/>
          <w:position w:val="8"/>
          <w:sz w:val="14"/>
        </w:rPr>
        <w:t xml:space="preserve">91 </w:t>
      </w:r>
      <w:r>
        <w:rPr>
          <w:spacing w:val="-2"/>
          <w:w w:val="105"/>
        </w:rPr>
        <w:t xml:space="preserve">The </w:t>
      </w:r>
      <w:r>
        <w:rPr>
          <w:w w:val="105"/>
        </w:rPr>
        <w:t xml:space="preserve">idea of </w:t>
      </w:r>
      <w:r>
        <w:rPr>
          <w:spacing w:val="-3"/>
          <w:w w:val="105"/>
        </w:rPr>
        <w:t xml:space="preserve">habilitation, </w:t>
      </w:r>
      <w:r>
        <w:rPr>
          <w:w w:val="105"/>
        </w:rPr>
        <w:t xml:space="preserve">as discussed in </w:t>
      </w:r>
      <w:r>
        <w:rPr>
          <w:spacing w:val="-2"/>
          <w:w w:val="105"/>
        </w:rPr>
        <w:t xml:space="preserve">the </w:t>
      </w:r>
      <w:r>
        <w:rPr>
          <w:w w:val="105"/>
        </w:rPr>
        <w:t xml:space="preserve">Roper Report </w:t>
      </w:r>
      <w:r>
        <w:rPr>
          <w:spacing w:val="-15"/>
          <w:w w:val="105"/>
        </w:rPr>
        <w:t xml:space="preserve">Te </w:t>
      </w:r>
      <w:r>
        <w:rPr>
          <w:w w:val="105"/>
        </w:rPr>
        <w:t xml:space="preserve">Ara Hou </w:t>
      </w:r>
      <w:r>
        <w:rPr>
          <w:spacing w:val="-7"/>
          <w:w w:val="105"/>
        </w:rPr>
        <w:t xml:space="preserve">(1989), </w:t>
      </w:r>
      <w:r>
        <w:rPr>
          <w:spacing w:val="-3"/>
        </w:rPr>
        <w:t>implies</w:t>
      </w:r>
      <w:r>
        <w:rPr>
          <w:spacing w:val="-36"/>
        </w:rPr>
        <w:t xml:space="preserve"> </w:t>
      </w:r>
      <w:r>
        <w:rPr>
          <w:spacing w:val="-2"/>
        </w:rPr>
        <w:t>a</w:t>
      </w:r>
      <w:r>
        <w:rPr>
          <w:spacing w:val="-36"/>
        </w:rPr>
        <w:t xml:space="preserve"> </w:t>
      </w:r>
      <w:r>
        <w:rPr>
          <w:spacing w:val="-2"/>
        </w:rPr>
        <w:t>therapeutic</w:t>
      </w:r>
      <w:r>
        <w:rPr>
          <w:spacing w:val="-36"/>
        </w:rPr>
        <w:t xml:space="preserve"> </w:t>
      </w:r>
      <w:r>
        <w:rPr>
          <w:spacing w:val="-2"/>
        </w:rPr>
        <w:t>rather</w:t>
      </w:r>
      <w:r>
        <w:rPr>
          <w:spacing w:val="-36"/>
        </w:rPr>
        <w:t xml:space="preserve"> </w:t>
      </w:r>
      <w:r>
        <w:rPr>
          <w:spacing w:val="-3"/>
        </w:rPr>
        <w:t>than</w:t>
      </w:r>
      <w:r>
        <w:rPr>
          <w:spacing w:val="-36"/>
        </w:rPr>
        <w:t xml:space="preserve"> </w:t>
      </w:r>
      <w:r>
        <w:rPr>
          <w:spacing w:val="-2"/>
        </w:rPr>
        <w:t>a</w:t>
      </w:r>
      <w:r>
        <w:rPr>
          <w:spacing w:val="-36"/>
        </w:rPr>
        <w:t xml:space="preserve"> </w:t>
      </w:r>
      <w:r>
        <w:rPr>
          <w:spacing w:val="-3"/>
        </w:rPr>
        <w:t>punitive</w:t>
      </w:r>
      <w:r>
        <w:rPr>
          <w:spacing w:val="-36"/>
        </w:rPr>
        <w:t xml:space="preserve"> </w:t>
      </w:r>
      <w:r>
        <w:rPr>
          <w:spacing w:val="-3"/>
        </w:rPr>
        <w:t>setting,</w:t>
      </w:r>
      <w:r>
        <w:rPr>
          <w:spacing w:val="-36"/>
        </w:rPr>
        <w:t xml:space="preserve"> </w:t>
      </w:r>
      <w:r>
        <w:rPr>
          <w:spacing w:val="-3"/>
        </w:rPr>
        <w:t>enabling</w:t>
      </w:r>
      <w:r>
        <w:rPr>
          <w:spacing w:val="-36"/>
        </w:rPr>
        <w:t xml:space="preserve"> </w:t>
      </w:r>
      <w:r>
        <w:rPr>
          <w:spacing w:val="-2"/>
        </w:rPr>
        <w:t>offenders</w:t>
      </w:r>
      <w:r>
        <w:rPr>
          <w:spacing w:val="-36"/>
        </w:rPr>
        <w:t xml:space="preserve"> </w:t>
      </w:r>
      <w:r>
        <w:rPr>
          <w:spacing w:val="-3"/>
        </w:rPr>
        <w:t>to</w:t>
      </w:r>
      <w:r>
        <w:rPr>
          <w:spacing w:val="-36"/>
        </w:rPr>
        <w:t xml:space="preserve"> </w:t>
      </w:r>
      <w:r>
        <w:rPr>
          <w:spacing w:val="-4"/>
        </w:rPr>
        <w:t xml:space="preserve">examine </w:t>
      </w:r>
      <w:r>
        <w:rPr>
          <w:spacing w:val="-3"/>
          <w:w w:val="105"/>
        </w:rPr>
        <w:t>their</w:t>
      </w:r>
      <w:r>
        <w:rPr>
          <w:spacing w:val="-42"/>
          <w:w w:val="105"/>
        </w:rPr>
        <w:t xml:space="preserve"> </w:t>
      </w:r>
      <w:r>
        <w:rPr>
          <w:spacing w:val="-3"/>
          <w:w w:val="105"/>
        </w:rPr>
        <w:t>lives</w:t>
      </w:r>
      <w:r>
        <w:rPr>
          <w:spacing w:val="-42"/>
          <w:w w:val="105"/>
        </w:rPr>
        <w:t xml:space="preserve"> </w:t>
      </w:r>
      <w:r>
        <w:rPr>
          <w:w w:val="105"/>
        </w:rPr>
        <w:t>and</w:t>
      </w:r>
      <w:r>
        <w:rPr>
          <w:spacing w:val="-42"/>
          <w:w w:val="105"/>
        </w:rPr>
        <w:t xml:space="preserve"> </w:t>
      </w:r>
      <w:r>
        <w:rPr>
          <w:w w:val="105"/>
        </w:rPr>
        <w:t>with</w:t>
      </w:r>
      <w:r>
        <w:rPr>
          <w:spacing w:val="-42"/>
          <w:w w:val="105"/>
        </w:rPr>
        <w:t xml:space="preserve"> </w:t>
      </w:r>
      <w:r>
        <w:rPr>
          <w:w w:val="105"/>
        </w:rPr>
        <w:t>support</w:t>
      </w:r>
      <w:r>
        <w:rPr>
          <w:spacing w:val="-42"/>
          <w:w w:val="105"/>
        </w:rPr>
        <w:t xml:space="preserve"> </w:t>
      </w:r>
      <w:r>
        <w:rPr>
          <w:w w:val="105"/>
        </w:rPr>
        <w:t>find</w:t>
      </w:r>
      <w:r>
        <w:rPr>
          <w:spacing w:val="-42"/>
          <w:w w:val="105"/>
        </w:rPr>
        <w:t xml:space="preserve"> </w:t>
      </w:r>
      <w:r>
        <w:rPr>
          <w:spacing w:val="-2"/>
          <w:w w:val="105"/>
        </w:rPr>
        <w:t>the</w:t>
      </w:r>
      <w:r>
        <w:rPr>
          <w:spacing w:val="-42"/>
          <w:w w:val="105"/>
        </w:rPr>
        <w:t xml:space="preserve"> </w:t>
      </w:r>
      <w:r>
        <w:rPr>
          <w:spacing w:val="-3"/>
          <w:w w:val="105"/>
        </w:rPr>
        <w:t>motivation</w:t>
      </w:r>
      <w:r>
        <w:rPr>
          <w:spacing w:val="-42"/>
          <w:w w:val="105"/>
        </w:rPr>
        <w:t xml:space="preserve"> </w:t>
      </w:r>
      <w:r>
        <w:rPr>
          <w:spacing w:val="-3"/>
          <w:w w:val="105"/>
        </w:rPr>
        <w:t>to</w:t>
      </w:r>
      <w:r>
        <w:rPr>
          <w:spacing w:val="-42"/>
          <w:w w:val="105"/>
        </w:rPr>
        <w:t xml:space="preserve"> </w:t>
      </w:r>
      <w:r>
        <w:rPr>
          <w:w w:val="105"/>
        </w:rPr>
        <w:t>cease</w:t>
      </w:r>
      <w:r>
        <w:rPr>
          <w:spacing w:val="-42"/>
          <w:w w:val="105"/>
        </w:rPr>
        <w:t xml:space="preserve"> </w:t>
      </w:r>
      <w:r>
        <w:rPr>
          <w:w w:val="105"/>
        </w:rPr>
        <w:t>offending.</w:t>
      </w:r>
      <w:r>
        <w:rPr>
          <w:spacing w:val="-42"/>
          <w:w w:val="105"/>
        </w:rPr>
        <w:t xml:space="preserve"> </w:t>
      </w:r>
      <w:r>
        <w:rPr>
          <w:spacing w:val="-2"/>
          <w:w w:val="105"/>
        </w:rPr>
        <w:t>The</w:t>
      </w:r>
      <w:r>
        <w:rPr>
          <w:spacing w:val="-42"/>
          <w:w w:val="105"/>
        </w:rPr>
        <w:t xml:space="preserve"> </w:t>
      </w:r>
      <w:r>
        <w:rPr>
          <w:w w:val="105"/>
        </w:rPr>
        <w:t xml:space="preserve">term </w:t>
      </w:r>
      <w:r>
        <w:rPr>
          <w:spacing w:val="-3"/>
          <w:w w:val="105"/>
        </w:rPr>
        <w:t xml:space="preserve">habilitation, </w:t>
      </w:r>
      <w:r>
        <w:rPr>
          <w:w w:val="105"/>
        </w:rPr>
        <w:t xml:space="preserve">in </w:t>
      </w:r>
      <w:r>
        <w:rPr>
          <w:spacing w:val="-3"/>
          <w:w w:val="105"/>
        </w:rPr>
        <w:t xml:space="preserve">this context, </w:t>
      </w:r>
      <w:r>
        <w:rPr>
          <w:w w:val="105"/>
        </w:rPr>
        <w:t xml:space="preserve">differs from </w:t>
      </w:r>
      <w:r>
        <w:rPr>
          <w:spacing w:val="-3"/>
          <w:w w:val="105"/>
        </w:rPr>
        <w:t xml:space="preserve">rehabilitation </w:t>
      </w:r>
      <w:r>
        <w:rPr>
          <w:w w:val="105"/>
        </w:rPr>
        <w:t xml:space="preserve">in </w:t>
      </w:r>
      <w:r>
        <w:rPr>
          <w:spacing w:val="-3"/>
          <w:w w:val="105"/>
        </w:rPr>
        <w:t xml:space="preserve">that </w:t>
      </w:r>
      <w:r>
        <w:rPr>
          <w:spacing w:val="-2"/>
          <w:w w:val="105"/>
        </w:rPr>
        <w:t xml:space="preserve">the </w:t>
      </w:r>
      <w:r>
        <w:rPr>
          <w:w w:val="105"/>
        </w:rPr>
        <w:t xml:space="preserve">focus </w:t>
      </w:r>
      <w:r>
        <w:rPr>
          <w:w w:val="110"/>
        </w:rPr>
        <w:t xml:space="preserve">is </w:t>
      </w:r>
      <w:r>
        <w:rPr>
          <w:w w:val="105"/>
        </w:rPr>
        <w:t>on supporting</w:t>
      </w:r>
      <w:r>
        <w:rPr>
          <w:spacing w:val="-43"/>
          <w:w w:val="105"/>
        </w:rPr>
        <w:t xml:space="preserve"> </w:t>
      </w:r>
      <w:r>
        <w:rPr>
          <w:w w:val="105"/>
        </w:rPr>
        <w:t>a</w:t>
      </w:r>
      <w:r>
        <w:rPr>
          <w:spacing w:val="-43"/>
          <w:w w:val="105"/>
        </w:rPr>
        <w:t xml:space="preserve"> </w:t>
      </w:r>
      <w:r>
        <w:rPr>
          <w:w w:val="105"/>
        </w:rPr>
        <w:t>person</w:t>
      </w:r>
      <w:r>
        <w:rPr>
          <w:spacing w:val="-43"/>
          <w:w w:val="105"/>
        </w:rPr>
        <w:t xml:space="preserve"> </w:t>
      </w:r>
      <w:r>
        <w:rPr>
          <w:spacing w:val="-2"/>
          <w:w w:val="105"/>
        </w:rPr>
        <w:t>learn,</w:t>
      </w:r>
      <w:r>
        <w:rPr>
          <w:spacing w:val="-43"/>
          <w:w w:val="105"/>
        </w:rPr>
        <w:t xml:space="preserve"> </w:t>
      </w:r>
      <w:r>
        <w:rPr>
          <w:w w:val="105"/>
        </w:rPr>
        <w:t>retain</w:t>
      </w:r>
      <w:r>
        <w:rPr>
          <w:spacing w:val="-43"/>
          <w:w w:val="105"/>
        </w:rPr>
        <w:t xml:space="preserve"> </w:t>
      </w:r>
      <w:r>
        <w:rPr>
          <w:w w:val="105"/>
        </w:rPr>
        <w:t>and</w:t>
      </w:r>
      <w:r>
        <w:rPr>
          <w:spacing w:val="-43"/>
          <w:w w:val="105"/>
        </w:rPr>
        <w:t xml:space="preserve"> </w:t>
      </w:r>
      <w:r>
        <w:rPr>
          <w:w w:val="105"/>
        </w:rPr>
        <w:t>enhance</w:t>
      </w:r>
      <w:r>
        <w:rPr>
          <w:spacing w:val="-43"/>
          <w:w w:val="105"/>
        </w:rPr>
        <w:t xml:space="preserve"> </w:t>
      </w:r>
      <w:r>
        <w:rPr>
          <w:spacing w:val="-3"/>
          <w:w w:val="110"/>
        </w:rPr>
        <w:t>skills</w:t>
      </w:r>
      <w:r>
        <w:rPr>
          <w:spacing w:val="-46"/>
          <w:w w:val="110"/>
        </w:rPr>
        <w:t xml:space="preserve"> </w:t>
      </w:r>
      <w:r>
        <w:rPr>
          <w:w w:val="105"/>
        </w:rPr>
        <w:t>and</w:t>
      </w:r>
      <w:r>
        <w:rPr>
          <w:spacing w:val="-43"/>
          <w:w w:val="105"/>
        </w:rPr>
        <w:t xml:space="preserve"> </w:t>
      </w:r>
      <w:r>
        <w:rPr>
          <w:spacing w:val="-4"/>
          <w:w w:val="105"/>
        </w:rPr>
        <w:t>ways</w:t>
      </w:r>
      <w:r>
        <w:rPr>
          <w:spacing w:val="-43"/>
          <w:w w:val="105"/>
        </w:rPr>
        <w:t xml:space="preserve"> </w:t>
      </w:r>
      <w:r>
        <w:rPr>
          <w:w w:val="105"/>
        </w:rPr>
        <w:t>of</w:t>
      </w:r>
      <w:r>
        <w:rPr>
          <w:spacing w:val="-43"/>
          <w:w w:val="105"/>
        </w:rPr>
        <w:t xml:space="preserve"> </w:t>
      </w:r>
      <w:r>
        <w:rPr>
          <w:spacing w:val="-3"/>
          <w:w w:val="105"/>
        </w:rPr>
        <w:t>living</w:t>
      </w:r>
      <w:r>
        <w:rPr>
          <w:spacing w:val="-43"/>
          <w:w w:val="105"/>
        </w:rPr>
        <w:t xml:space="preserve"> </w:t>
      </w:r>
      <w:r>
        <w:rPr>
          <w:w w:val="105"/>
        </w:rPr>
        <w:t>in</w:t>
      </w:r>
      <w:r>
        <w:rPr>
          <w:spacing w:val="-43"/>
          <w:w w:val="105"/>
        </w:rPr>
        <w:t xml:space="preserve"> </w:t>
      </w:r>
      <w:r>
        <w:rPr>
          <w:spacing w:val="-2"/>
          <w:w w:val="105"/>
        </w:rPr>
        <w:t xml:space="preserve">the </w:t>
      </w:r>
      <w:r>
        <w:rPr>
          <w:w w:val="105"/>
        </w:rPr>
        <w:t>world</w:t>
      </w:r>
      <w:r>
        <w:rPr>
          <w:spacing w:val="-42"/>
          <w:w w:val="105"/>
        </w:rPr>
        <w:t xml:space="preserve"> </w:t>
      </w:r>
      <w:r>
        <w:rPr>
          <w:spacing w:val="-3"/>
          <w:w w:val="105"/>
        </w:rPr>
        <w:t>that</w:t>
      </w:r>
      <w:r>
        <w:rPr>
          <w:spacing w:val="-42"/>
          <w:w w:val="105"/>
        </w:rPr>
        <w:t xml:space="preserve"> </w:t>
      </w:r>
      <w:r>
        <w:rPr>
          <w:spacing w:val="-3"/>
          <w:w w:val="105"/>
        </w:rPr>
        <w:t>they</w:t>
      </w:r>
      <w:r>
        <w:rPr>
          <w:spacing w:val="-42"/>
          <w:w w:val="105"/>
        </w:rPr>
        <w:t xml:space="preserve"> </w:t>
      </w:r>
      <w:r>
        <w:rPr>
          <w:w w:val="105"/>
        </w:rPr>
        <w:t>had</w:t>
      </w:r>
      <w:r>
        <w:rPr>
          <w:spacing w:val="-42"/>
          <w:w w:val="105"/>
        </w:rPr>
        <w:t xml:space="preserve"> </w:t>
      </w:r>
      <w:r>
        <w:rPr>
          <w:spacing w:val="-3"/>
          <w:w w:val="105"/>
        </w:rPr>
        <w:t>never</w:t>
      </w:r>
      <w:r>
        <w:rPr>
          <w:spacing w:val="-42"/>
          <w:w w:val="105"/>
        </w:rPr>
        <w:t xml:space="preserve"> </w:t>
      </w:r>
      <w:r>
        <w:rPr>
          <w:w w:val="105"/>
        </w:rPr>
        <w:t>had</w:t>
      </w:r>
      <w:r>
        <w:rPr>
          <w:spacing w:val="-42"/>
          <w:w w:val="105"/>
        </w:rPr>
        <w:t xml:space="preserve"> </w:t>
      </w:r>
      <w:r>
        <w:rPr>
          <w:spacing w:val="-2"/>
          <w:w w:val="105"/>
        </w:rPr>
        <w:t>the</w:t>
      </w:r>
      <w:r>
        <w:rPr>
          <w:spacing w:val="-42"/>
          <w:w w:val="105"/>
        </w:rPr>
        <w:t xml:space="preserve"> </w:t>
      </w:r>
      <w:r>
        <w:rPr>
          <w:w w:val="105"/>
        </w:rPr>
        <w:t>opportunity</w:t>
      </w:r>
      <w:r>
        <w:rPr>
          <w:spacing w:val="-42"/>
          <w:w w:val="105"/>
        </w:rPr>
        <w:t xml:space="preserve"> </w:t>
      </w:r>
      <w:r>
        <w:rPr>
          <w:spacing w:val="-3"/>
          <w:w w:val="105"/>
        </w:rPr>
        <w:t>to</w:t>
      </w:r>
      <w:r>
        <w:rPr>
          <w:spacing w:val="-42"/>
          <w:w w:val="105"/>
        </w:rPr>
        <w:t xml:space="preserve"> </w:t>
      </w:r>
      <w:r>
        <w:rPr>
          <w:w w:val="105"/>
        </w:rPr>
        <w:t>learn</w:t>
      </w:r>
      <w:r>
        <w:rPr>
          <w:spacing w:val="-42"/>
          <w:w w:val="105"/>
        </w:rPr>
        <w:t xml:space="preserve"> </w:t>
      </w:r>
      <w:r>
        <w:rPr>
          <w:w w:val="105"/>
        </w:rPr>
        <w:t>in</w:t>
      </w:r>
      <w:r>
        <w:rPr>
          <w:spacing w:val="-42"/>
          <w:w w:val="105"/>
        </w:rPr>
        <w:t xml:space="preserve"> </w:t>
      </w:r>
      <w:r>
        <w:rPr>
          <w:spacing w:val="-3"/>
          <w:w w:val="105"/>
        </w:rPr>
        <w:t>their</w:t>
      </w:r>
      <w:r>
        <w:rPr>
          <w:spacing w:val="-42"/>
          <w:w w:val="105"/>
        </w:rPr>
        <w:t xml:space="preserve"> </w:t>
      </w:r>
      <w:r>
        <w:rPr>
          <w:spacing w:val="-3"/>
          <w:w w:val="105"/>
        </w:rPr>
        <w:t>previous</w:t>
      </w:r>
      <w:r>
        <w:rPr>
          <w:spacing w:val="-42"/>
          <w:w w:val="105"/>
        </w:rPr>
        <w:t xml:space="preserve"> </w:t>
      </w:r>
      <w:r>
        <w:rPr>
          <w:spacing w:val="-3"/>
          <w:w w:val="105"/>
        </w:rPr>
        <w:t>lives.</w:t>
      </w:r>
    </w:p>
    <w:p w:rsidR="00221377" w:rsidRDefault="00C45192">
      <w:pPr>
        <w:pStyle w:val="BodyText"/>
        <w:spacing w:before="169"/>
        <w:ind w:left="1624"/>
      </w:pPr>
      <w:r>
        <w:rPr>
          <w:position w:val="8"/>
          <w:sz w:val="14"/>
        </w:rPr>
        <w:t xml:space="preserve">92 </w:t>
      </w:r>
      <w:r>
        <w:t>Lambie (2018a), p 4.</w:t>
      </w:r>
    </w:p>
    <w:p w:rsidR="00221377" w:rsidRDefault="00C45192">
      <w:pPr>
        <w:pStyle w:val="BodyText"/>
        <w:spacing w:before="176" w:line="244" w:lineRule="auto"/>
        <w:ind w:left="1838" w:right="801" w:hanging="215"/>
      </w:pPr>
      <w:r>
        <w:rPr>
          <w:position w:val="8"/>
          <w:sz w:val="14"/>
        </w:rPr>
        <w:t>93</w:t>
      </w:r>
      <w:r>
        <w:rPr>
          <w:spacing w:val="-20"/>
          <w:position w:val="8"/>
          <w:sz w:val="14"/>
        </w:rPr>
        <w:t xml:space="preserve"> </w:t>
      </w:r>
      <w:r>
        <w:rPr>
          <w:spacing w:val="-2"/>
        </w:rPr>
        <w:t>The</w:t>
      </w:r>
      <w:r>
        <w:rPr>
          <w:spacing w:val="-35"/>
        </w:rPr>
        <w:t xml:space="preserve"> </w:t>
      </w:r>
      <w:r>
        <w:t>recent</w:t>
      </w:r>
      <w:r>
        <w:rPr>
          <w:spacing w:val="-35"/>
        </w:rPr>
        <w:t xml:space="preserve"> </w:t>
      </w:r>
      <w:r>
        <w:rPr>
          <w:spacing w:val="-4"/>
        </w:rPr>
        <w:t>Family</w:t>
      </w:r>
      <w:r>
        <w:rPr>
          <w:spacing w:val="-35"/>
        </w:rPr>
        <w:t xml:space="preserve"> </w:t>
      </w:r>
      <w:r>
        <w:t>Court</w:t>
      </w:r>
      <w:r>
        <w:rPr>
          <w:spacing w:val="-35"/>
        </w:rPr>
        <w:t xml:space="preserve"> </w:t>
      </w:r>
      <w:r>
        <w:rPr>
          <w:spacing w:val="-3"/>
        </w:rPr>
        <w:t>Reform</w:t>
      </w:r>
      <w:r>
        <w:rPr>
          <w:spacing w:val="-35"/>
        </w:rPr>
        <w:t xml:space="preserve"> </w:t>
      </w:r>
      <w:r>
        <w:rPr>
          <w:spacing w:val="-3"/>
        </w:rPr>
        <w:t>Review</w:t>
      </w:r>
      <w:r>
        <w:rPr>
          <w:spacing w:val="-35"/>
        </w:rPr>
        <w:t xml:space="preserve"> </w:t>
      </w:r>
      <w:r>
        <w:t>recommended</w:t>
      </w:r>
      <w:r>
        <w:rPr>
          <w:spacing w:val="-35"/>
        </w:rPr>
        <w:t xml:space="preserve"> </w:t>
      </w:r>
      <w:r>
        <w:rPr>
          <w:spacing w:val="-3"/>
        </w:rPr>
        <w:t>that</w:t>
      </w:r>
      <w:r>
        <w:rPr>
          <w:spacing w:val="-35"/>
        </w:rPr>
        <w:t xml:space="preserve"> </w:t>
      </w:r>
      <w:r>
        <w:t>a</w:t>
      </w:r>
      <w:r>
        <w:rPr>
          <w:spacing w:val="-35"/>
        </w:rPr>
        <w:t xml:space="preserve"> </w:t>
      </w:r>
      <w:r>
        <w:rPr>
          <w:spacing w:val="-3"/>
        </w:rPr>
        <w:t>single</w:t>
      </w:r>
      <w:r>
        <w:rPr>
          <w:spacing w:val="-35"/>
        </w:rPr>
        <w:t xml:space="preserve"> </w:t>
      </w:r>
      <w:r>
        <w:t>judge</w:t>
      </w:r>
      <w:r>
        <w:rPr>
          <w:spacing w:val="-35"/>
        </w:rPr>
        <w:t xml:space="preserve"> </w:t>
      </w:r>
      <w:r>
        <w:t xml:space="preserve">hear </w:t>
      </w:r>
      <w:r>
        <w:rPr>
          <w:spacing w:val="-3"/>
        </w:rPr>
        <w:t>all</w:t>
      </w:r>
      <w:r>
        <w:rPr>
          <w:spacing w:val="-29"/>
        </w:rPr>
        <w:t xml:space="preserve"> </w:t>
      </w:r>
      <w:r>
        <w:rPr>
          <w:spacing w:val="-3"/>
        </w:rPr>
        <w:t>family</w:t>
      </w:r>
      <w:r>
        <w:rPr>
          <w:spacing w:val="-29"/>
        </w:rPr>
        <w:t xml:space="preserve"> </w:t>
      </w:r>
      <w:r>
        <w:t>matters</w:t>
      </w:r>
      <w:r>
        <w:rPr>
          <w:spacing w:val="-29"/>
        </w:rPr>
        <w:t xml:space="preserve"> </w:t>
      </w:r>
      <w:r>
        <w:rPr>
          <w:spacing w:val="-3"/>
        </w:rPr>
        <w:t>and,</w:t>
      </w:r>
      <w:r>
        <w:rPr>
          <w:spacing w:val="-29"/>
        </w:rPr>
        <w:t xml:space="preserve"> </w:t>
      </w:r>
      <w:r>
        <w:t>where</w:t>
      </w:r>
      <w:r>
        <w:rPr>
          <w:spacing w:val="-29"/>
        </w:rPr>
        <w:t xml:space="preserve"> </w:t>
      </w:r>
      <w:r>
        <w:rPr>
          <w:spacing w:val="-3"/>
        </w:rPr>
        <w:t>relevant,</w:t>
      </w:r>
      <w:r>
        <w:rPr>
          <w:spacing w:val="-29"/>
        </w:rPr>
        <w:t xml:space="preserve"> </w:t>
      </w:r>
      <w:r>
        <w:rPr>
          <w:spacing w:val="-3"/>
        </w:rPr>
        <w:t>all</w:t>
      </w:r>
      <w:r>
        <w:rPr>
          <w:spacing w:val="-29"/>
        </w:rPr>
        <w:t xml:space="preserve"> </w:t>
      </w:r>
      <w:r>
        <w:rPr>
          <w:spacing w:val="-3"/>
        </w:rPr>
        <w:t>criminal</w:t>
      </w:r>
      <w:r>
        <w:rPr>
          <w:spacing w:val="-29"/>
        </w:rPr>
        <w:t xml:space="preserve"> </w:t>
      </w:r>
      <w:r>
        <w:t>matters</w:t>
      </w:r>
      <w:r>
        <w:rPr>
          <w:spacing w:val="-29"/>
        </w:rPr>
        <w:t xml:space="preserve"> </w:t>
      </w:r>
      <w:r>
        <w:rPr>
          <w:spacing w:val="-3"/>
        </w:rPr>
        <w:t>relating</w:t>
      </w:r>
      <w:r>
        <w:rPr>
          <w:spacing w:val="-29"/>
        </w:rPr>
        <w:t xml:space="preserve"> </w:t>
      </w:r>
      <w:r>
        <w:rPr>
          <w:spacing w:val="-3"/>
        </w:rPr>
        <w:t>to</w:t>
      </w:r>
      <w:r>
        <w:rPr>
          <w:spacing w:val="-29"/>
        </w:rPr>
        <w:t xml:space="preserve"> </w:t>
      </w:r>
      <w:r>
        <w:rPr>
          <w:spacing w:val="-3"/>
        </w:rPr>
        <w:t>that</w:t>
      </w:r>
      <w:r>
        <w:rPr>
          <w:spacing w:val="-29"/>
        </w:rPr>
        <w:t xml:space="preserve"> </w:t>
      </w:r>
      <w:r>
        <w:rPr>
          <w:spacing w:val="-3"/>
        </w:rPr>
        <w:t xml:space="preserve">family: </w:t>
      </w:r>
      <w:r>
        <w:rPr>
          <w:spacing w:val="-29"/>
          <w:w w:val="164"/>
        </w:rPr>
        <w:t>T</w:t>
      </w:r>
      <w:r>
        <w:rPr>
          <w:w w:val="85"/>
        </w:rPr>
        <w:t>e</w:t>
      </w:r>
      <w:r>
        <w:rPr>
          <w:spacing w:val="-15"/>
        </w:rPr>
        <w:t xml:space="preserve"> </w:t>
      </w:r>
      <w:r>
        <w:rPr>
          <w:spacing w:val="-10"/>
          <w:w w:val="119"/>
        </w:rPr>
        <w:t>K</w:t>
      </w:r>
      <w:r>
        <w:rPr>
          <w:spacing w:val="-2"/>
          <w:w w:val="88"/>
        </w:rPr>
        <w:t>o</w:t>
      </w:r>
      <w:r>
        <w:rPr>
          <w:spacing w:val="-2"/>
          <w:w w:val="128"/>
        </w:rPr>
        <w:t>r</w:t>
      </w:r>
      <w:r>
        <w:rPr>
          <w:spacing w:val="-4"/>
          <w:w w:val="88"/>
        </w:rPr>
        <w:t>o</w:t>
      </w:r>
      <w:r>
        <w:rPr>
          <w:spacing w:val="-4"/>
          <w:w w:val="92"/>
        </w:rPr>
        <w:t>w</w:t>
      </w:r>
      <w:r>
        <w:rPr>
          <w:spacing w:val="-3"/>
          <w:w w:val="80"/>
        </w:rPr>
        <w:t>a</w:t>
      </w:r>
      <w:r>
        <w:rPr>
          <w:w w:val="130"/>
        </w:rPr>
        <w:t>i</w:t>
      </w:r>
      <w:r>
        <w:rPr>
          <w:spacing w:val="-15"/>
        </w:rPr>
        <w:t xml:space="preserve"> </w:t>
      </w:r>
      <w:r>
        <w:rPr>
          <w:spacing w:val="-29"/>
          <w:w w:val="164"/>
        </w:rPr>
        <w:t>T</w:t>
      </w:r>
      <w:r>
        <w:rPr>
          <w:spacing w:val="-4"/>
          <w:w w:val="97"/>
        </w:rPr>
        <w:t>u</w:t>
      </w:r>
      <w:r>
        <w:rPr>
          <w:spacing w:val="-2"/>
          <w:w w:val="128"/>
        </w:rPr>
        <w:t>r</w:t>
      </w:r>
      <w:r>
        <w:rPr>
          <w:spacing w:val="-1"/>
          <w:w w:val="85"/>
        </w:rPr>
        <w:t>e</w:t>
      </w:r>
      <w:r>
        <w:rPr>
          <w:spacing w:val="-5"/>
          <w:w w:val="135"/>
        </w:rPr>
        <w:t>-</w:t>
      </w:r>
      <w:r>
        <w:rPr>
          <w:spacing w:val="-5"/>
          <w:w w:val="80"/>
        </w:rPr>
        <w:t>ā</w:t>
      </w:r>
      <w:r>
        <w:rPr>
          <w:spacing w:val="-6"/>
          <w:w w:val="135"/>
        </w:rPr>
        <w:t>-</w:t>
      </w:r>
      <w:r>
        <w:rPr>
          <w:spacing w:val="-2"/>
          <w:w w:val="92"/>
        </w:rPr>
        <w:t>w</w:t>
      </w:r>
      <w:r>
        <w:rPr>
          <w:spacing w:val="-2"/>
          <w:w w:val="97"/>
        </w:rPr>
        <w:t>h</w:t>
      </w:r>
      <w:r>
        <w:rPr>
          <w:spacing w:val="-4"/>
          <w:w w:val="80"/>
        </w:rPr>
        <w:t>ā</w:t>
      </w:r>
      <w:r>
        <w:rPr>
          <w:spacing w:val="-2"/>
          <w:w w:val="97"/>
        </w:rPr>
        <w:t>n</w:t>
      </w:r>
      <w:r>
        <w:rPr>
          <w:spacing w:val="-4"/>
          <w:w w:val="80"/>
        </w:rPr>
        <w:t>a</w:t>
      </w:r>
      <w:r>
        <w:rPr>
          <w:spacing w:val="-7"/>
          <w:w w:val="97"/>
        </w:rPr>
        <w:t>u</w:t>
      </w:r>
      <w:r>
        <w:rPr>
          <w:w w:val="110"/>
        </w:rPr>
        <w:t>:</w:t>
      </w:r>
      <w:r>
        <w:rPr>
          <w:spacing w:val="-15"/>
        </w:rPr>
        <w:t xml:space="preserve"> </w:t>
      </w:r>
      <w:r>
        <w:rPr>
          <w:spacing w:val="-4"/>
          <w:w w:val="164"/>
        </w:rPr>
        <w:t>T</w:t>
      </w:r>
      <w:r>
        <w:rPr>
          <w:spacing w:val="-2"/>
          <w:w w:val="97"/>
        </w:rPr>
        <w:t>h</w:t>
      </w:r>
      <w:r>
        <w:rPr>
          <w:w w:val="85"/>
        </w:rPr>
        <w:t>e</w:t>
      </w:r>
      <w:r>
        <w:rPr>
          <w:spacing w:val="-15"/>
        </w:rPr>
        <w:t xml:space="preserve"> </w:t>
      </w:r>
      <w:r>
        <w:rPr>
          <w:w w:val="99"/>
        </w:rPr>
        <w:t>f</w:t>
      </w:r>
      <w:r>
        <w:rPr>
          <w:spacing w:val="-4"/>
          <w:w w:val="130"/>
        </w:rPr>
        <w:t>i</w:t>
      </w:r>
      <w:r>
        <w:rPr>
          <w:spacing w:val="-2"/>
          <w:w w:val="97"/>
        </w:rPr>
        <w:t>n</w:t>
      </w:r>
      <w:r>
        <w:rPr>
          <w:spacing w:val="-3"/>
          <w:w w:val="80"/>
        </w:rPr>
        <w:t>a</w:t>
      </w:r>
      <w:r>
        <w:rPr>
          <w:w w:val="130"/>
        </w:rPr>
        <w:t>l</w:t>
      </w:r>
      <w:r>
        <w:rPr>
          <w:spacing w:val="-15"/>
        </w:rPr>
        <w:t xml:space="preserve"> </w:t>
      </w:r>
      <w:r>
        <w:rPr>
          <w:spacing w:val="-2"/>
          <w:w w:val="128"/>
        </w:rPr>
        <w:t>r</w:t>
      </w:r>
      <w:r>
        <w:rPr>
          <w:spacing w:val="-1"/>
          <w:w w:val="85"/>
        </w:rPr>
        <w:t>e</w:t>
      </w:r>
      <w:r>
        <w:rPr>
          <w:w w:val="89"/>
        </w:rPr>
        <w:t>p</w:t>
      </w:r>
      <w:r>
        <w:rPr>
          <w:spacing w:val="-2"/>
          <w:w w:val="89"/>
        </w:rPr>
        <w:t>o</w:t>
      </w:r>
      <w:r>
        <w:rPr>
          <w:spacing w:val="6"/>
          <w:w w:val="128"/>
        </w:rPr>
        <w:t>r</w:t>
      </w:r>
      <w:r>
        <w:rPr>
          <w:w w:val="108"/>
        </w:rPr>
        <w:t>t</w:t>
      </w:r>
      <w:r>
        <w:rPr>
          <w:spacing w:val="-15"/>
        </w:rPr>
        <w:t xml:space="preserve"> </w:t>
      </w:r>
      <w:r>
        <w:rPr>
          <w:spacing w:val="-3"/>
          <w:w w:val="88"/>
        </w:rPr>
        <w:t>o</w:t>
      </w:r>
      <w:r>
        <w:rPr>
          <w:w w:val="99"/>
        </w:rPr>
        <w:t>f</w:t>
      </w:r>
      <w:r>
        <w:rPr>
          <w:spacing w:val="-15"/>
        </w:rPr>
        <w:t xml:space="preserve"> </w:t>
      </w:r>
      <w:r>
        <w:rPr>
          <w:spacing w:val="-4"/>
          <w:w w:val="108"/>
        </w:rPr>
        <w:t>t</w:t>
      </w:r>
      <w:r>
        <w:rPr>
          <w:spacing w:val="-2"/>
          <w:w w:val="97"/>
        </w:rPr>
        <w:t>h</w:t>
      </w:r>
      <w:r>
        <w:rPr>
          <w:w w:val="85"/>
        </w:rPr>
        <w:t>e</w:t>
      </w:r>
      <w:r>
        <w:rPr>
          <w:spacing w:val="-15"/>
        </w:rPr>
        <w:t xml:space="preserve"> </w:t>
      </w:r>
      <w:r>
        <w:rPr>
          <w:spacing w:val="-4"/>
          <w:w w:val="130"/>
        </w:rPr>
        <w:t>i</w:t>
      </w:r>
      <w:r>
        <w:rPr>
          <w:spacing w:val="-2"/>
          <w:w w:val="97"/>
        </w:rPr>
        <w:t>n</w:t>
      </w:r>
      <w:r>
        <w:rPr>
          <w:spacing w:val="-2"/>
          <w:w w:val="89"/>
        </w:rPr>
        <w:t>d</w:t>
      </w:r>
      <w:r>
        <w:rPr>
          <w:spacing w:val="-1"/>
          <w:w w:val="85"/>
        </w:rPr>
        <w:t>e</w:t>
      </w:r>
      <w:r>
        <w:rPr>
          <w:w w:val="90"/>
        </w:rPr>
        <w:t>p</w:t>
      </w:r>
      <w:r>
        <w:rPr>
          <w:spacing w:val="-1"/>
          <w:w w:val="85"/>
        </w:rPr>
        <w:t>e</w:t>
      </w:r>
      <w:r>
        <w:rPr>
          <w:spacing w:val="-2"/>
          <w:w w:val="97"/>
        </w:rPr>
        <w:t>n</w:t>
      </w:r>
      <w:r>
        <w:rPr>
          <w:spacing w:val="-2"/>
          <w:w w:val="89"/>
        </w:rPr>
        <w:t>d</w:t>
      </w:r>
      <w:r>
        <w:rPr>
          <w:spacing w:val="-1"/>
          <w:w w:val="85"/>
        </w:rPr>
        <w:t>e</w:t>
      </w:r>
      <w:r>
        <w:rPr>
          <w:spacing w:val="-3"/>
          <w:w w:val="97"/>
        </w:rPr>
        <w:t>n</w:t>
      </w:r>
      <w:r>
        <w:rPr>
          <w:w w:val="108"/>
        </w:rPr>
        <w:t>t</w:t>
      </w:r>
      <w:r>
        <w:rPr>
          <w:spacing w:val="-15"/>
        </w:rPr>
        <w:t xml:space="preserve"> </w:t>
      </w:r>
      <w:r>
        <w:rPr>
          <w:spacing w:val="-1"/>
          <w:w w:val="90"/>
        </w:rPr>
        <w:t>p</w:t>
      </w:r>
      <w:r>
        <w:rPr>
          <w:spacing w:val="-3"/>
          <w:w w:val="80"/>
        </w:rPr>
        <w:t>a</w:t>
      </w:r>
      <w:r>
        <w:rPr>
          <w:spacing w:val="-2"/>
          <w:w w:val="97"/>
        </w:rPr>
        <w:t>n</w:t>
      </w:r>
      <w:r>
        <w:rPr>
          <w:spacing w:val="-1"/>
          <w:w w:val="85"/>
        </w:rPr>
        <w:t>e</w:t>
      </w:r>
      <w:r>
        <w:rPr>
          <w:w w:val="130"/>
        </w:rPr>
        <w:t>l</w:t>
      </w:r>
      <w:r>
        <w:rPr>
          <w:spacing w:val="-15"/>
        </w:rPr>
        <w:t xml:space="preserve"> </w:t>
      </w:r>
      <w:r>
        <w:rPr>
          <w:spacing w:val="-7"/>
          <w:w w:val="85"/>
        </w:rPr>
        <w:t>e</w:t>
      </w:r>
      <w:r>
        <w:rPr>
          <w:spacing w:val="-4"/>
          <w:w w:val="115"/>
        </w:rPr>
        <w:t>x</w:t>
      </w:r>
      <w:r>
        <w:rPr>
          <w:spacing w:val="-3"/>
          <w:w w:val="80"/>
        </w:rPr>
        <w:t>a</w:t>
      </w:r>
      <w:r>
        <w:rPr>
          <w:spacing w:val="-3"/>
          <w:w w:val="96"/>
        </w:rPr>
        <w:t>m</w:t>
      </w:r>
      <w:r>
        <w:rPr>
          <w:spacing w:val="-4"/>
          <w:w w:val="130"/>
        </w:rPr>
        <w:t>i</w:t>
      </w:r>
      <w:r>
        <w:rPr>
          <w:spacing w:val="-3"/>
          <w:w w:val="97"/>
        </w:rPr>
        <w:t>n</w:t>
      </w:r>
      <w:r>
        <w:rPr>
          <w:spacing w:val="-4"/>
          <w:w w:val="130"/>
        </w:rPr>
        <w:t>i</w:t>
      </w:r>
      <w:r>
        <w:rPr>
          <w:spacing w:val="-2"/>
          <w:w w:val="97"/>
        </w:rPr>
        <w:t>n</w:t>
      </w:r>
      <w:r>
        <w:rPr>
          <w:w w:val="91"/>
        </w:rPr>
        <w:t xml:space="preserve">g </w:t>
      </w:r>
      <w:r>
        <w:rPr>
          <w:spacing w:val="-2"/>
          <w:w w:val="105"/>
        </w:rPr>
        <w:t>the</w:t>
      </w:r>
      <w:r>
        <w:rPr>
          <w:spacing w:val="-24"/>
          <w:w w:val="105"/>
        </w:rPr>
        <w:t xml:space="preserve"> </w:t>
      </w:r>
      <w:r>
        <w:rPr>
          <w:spacing w:val="-3"/>
          <w:w w:val="105"/>
        </w:rPr>
        <w:t>2014</w:t>
      </w:r>
      <w:r>
        <w:rPr>
          <w:spacing w:val="-24"/>
          <w:w w:val="105"/>
        </w:rPr>
        <w:t xml:space="preserve"> </w:t>
      </w:r>
      <w:r>
        <w:rPr>
          <w:spacing w:val="-3"/>
          <w:w w:val="105"/>
        </w:rPr>
        <w:t>family</w:t>
      </w:r>
      <w:r>
        <w:rPr>
          <w:spacing w:val="-24"/>
          <w:w w:val="105"/>
        </w:rPr>
        <w:t xml:space="preserve"> </w:t>
      </w:r>
      <w:r>
        <w:rPr>
          <w:w w:val="105"/>
        </w:rPr>
        <w:t>justice</w:t>
      </w:r>
      <w:r>
        <w:rPr>
          <w:spacing w:val="-24"/>
          <w:w w:val="105"/>
        </w:rPr>
        <w:t xml:space="preserve"> </w:t>
      </w:r>
      <w:r>
        <w:rPr>
          <w:spacing w:val="-3"/>
          <w:w w:val="105"/>
        </w:rPr>
        <w:t>reforms,</w:t>
      </w:r>
      <w:r>
        <w:rPr>
          <w:spacing w:val="-24"/>
          <w:w w:val="105"/>
        </w:rPr>
        <w:t xml:space="preserve"> </w:t>
      </w:r>
      <w:r>
        <w:rPr>
          <w:spacing w:val="-3"/>
          <w:w w:val="105"/>
        </w:rPr>
        <w:t>Recommendation</w:t>
      </w:r>
      <w:r>
        <w:rPr>
          <w:spacing w:val="-24"/>
          <w:w w:val="105"/>
        </w:rPr>
        <w:t xml:space="preserve"> </w:t>
      </w:r>
      <w:r>
        <w:rPr>
          <w:spacing w:val="-4"/>
          <w:w w:val="105"/>
        </w:rPr>
        <w:t>60.</w:t>
      </w:r>
    </w:p>
    <w:p w:rsidR="00221377" w:rsidRDefault="00C45192">
      <w:pPr>
        <w:pStyle w:val="BodyText"/>
        <w:spacing w:before="170" w:line="244" w:lineRule="auto"/>
        <w:ind w:left="1847" w:right="1109" w:hanging="223"/>
      </w:pPr>
      <w:r>
        <w:rPr>
          <w:position w:val="8"/>
          <w:sz w:val="14"/>
        </w:rPr>
        <w:t xml:space="preserve">94 </w:t>
      </w:r>
      <w:r>
        <w:rPr>
          <w:spacing w:val="-3"/>
        </w:rPr>
        <w:t xml:space="preserve">For </w:t>
      </w:r>
      <w:r>
        <w:rPr>
          <w:spacing w:val="-4"/>
        </w:rPr>
        <w:t xml:space="preserve">example: </w:t>
      </w:r>
      <w:r>
        <w:t xml:space="preserve">New </w:t>
      </w:r>
      <w:r>
        <w:rPr>
          <w:spacing w:val="-3"/>
        </w:rPr>
        <w:t xml:space="preserve">Zealand Law </w:t>
      </w:r>
      <w:r>
        <w:t xml:space="preserve">Commission </w:t>
      </w:r>
      <w:r>
        <w:rPr>
          <w:spacing w:val="-6"/>
        </w:rPr>
        <w:t xml:space="preserve">(2015), </w:t>
      </w:r>
      <w:r>
        <w:rPr>
          <w:spacing w:val="-2"/>
        </w:rPr>
        <w:t xml:space="preserve">The </w:t>
      </w:r>
      <w:r>
        <w:t xml:space="preserve">Justice Response </w:t>
      </w:r>
      <w:r>
        <w:rPr>
          <w:spacing w:val="-3"/>
        </w:rPr>
        <w:t xml:space="preserve">to </w:t>
      </w:r>
      <w:r>
        <w:rPr>
          <w:spacing w:val="-4"/>
        </w:rPr>
        <w:t xml:space="preserve">Victims of Sexual Violence; </w:t>
      </w:r>
      <w:r>
        <w:rPr>
          <w:spacing w:val="-3"/>
        </w:rPr>
        <w:t xml:space="preserve">New </w:t>
      </w:r>
      <w:r>
        <w:rPr>
          <w:spacing w:val="-4"/>
        </w:rPr>
        <w:t xml:space="preserve">Zealand Law </w:t>
      </w:r>
      <w:r>
        <w:rPr>
          <w:spacing w:val="-3"/>
        </w:rPr>
        <w:t xml:space="preserve">Commission </w:t>
      </w:r>
      <w:r>
        <w:rPr>
          <w:spacing w:val="-6"/>
        </w:rPr>
        <w:t xml:space="preserve">(2012), </w:t>
      </w:r>
      <w:r>
        <w:rPr>
          <w:spacing w:val="-4"/>
        </w:rPr>
        <w:t xml:space="preserve">Alternative </w:t>
      </w:r>
      <w:r>
        <w:rPr>
          <w:spacing w:val="-4"/>
          <w:w w:val="110"/>
        </w:rPr>
        <w:t>P</w:t>
      </w:r>
      <w:r>
        <w:rPr>
          <w:spacing w:val="-2"/>
          <w:w w:val="128"/>
        </w:rPr>
        <w:t>r</w:t>
      </w:r>
      <w:r>
        <w:rPr>
          <w:spacing w:val="-1"/>
          <w:w w:val="85"/>
        </w:rPr>
        <w:t>e</w:t>
      </w:r>
      <w:r>
        <w:rPr>
          <w:spacing w:val="-30"/>
          <w:w w:val="135"/>
        </w:rPr>
        <w:t>-</w:t>
      </w:r>
      <w:r>
        <w:rPr>
          <w:spacing w:val="-28"/>
          <w:w w:val="164"/>
        </w:rPr>
        <w:t>T</w:t>
      </w:r>
      <w:r>
        <w:rPr>
          <w:spacing w:val="-1"/>
          <w:w w:val="128"/>
        </w:rPr>
        <w:t>r</w:t>
      </w:r>
      <w:r>
        <w:rPr>
          <w:spacing w:val="-2"/>
          <w:w w:val="130"/>
        </w:rPr>
        <w:t>i</w:t>
      </w:r>
      <w:r>
        <w:rPr>
          <w:spacing w:val="-3"/>
          <w:w w:val="80"/>
        </w:rPr>
        <w:t>a</w:t>
      </w:r>
      <w:r>
        <w:rPr>
          <w:w w:val="130"/>
        </w:rPr>
        <w:t>l</w:t>
      </w:r>
      <w:r>
        <w:t xml:space="preserve"> </w:t>
      </w:r>
      <w:r>
        <w:rPr>
          <w:spacing w:val="-3"/>
          <w:w w:val="80"/>
        </w:rPr>
        <w:t>a</w:t>
      </w:r>
      <w:r>
        <w:rPr>
          <w:spacing w:val="-2"/>
          <w:w w:val="97"/>
        </w:rPr>
        <w:t>n</w:t>
      </w:r>
      <w:r>
        <w:rPr>
          <w:w w:val="89"/>
        </w:rPr>
        <w:t>d</w:t>
      </w:r>
      <w:r>
        <w:t xml:space="preserve"> </w:t>
      </w:r>
      <w:r>
        <w:rPr>
          <w:spacing w:val="-28"/>
          <w:w w:val="164"/>
        </w:rPr>
        <w:t>T</w:t>
      </w:r>
      <w:r>
        <w:rPr>
          <w:spacing w:val="-1"/>
          <w:w w:val="128"/>
        </w:rPr>
        <w:t>r</w:t>
      </w:r>
      <w:r>
        <w:rPr>
          <w:spacing w:val="-2"/>
          <w:w w:val="130"/>
        </w:rPr>
        <w:t>i</w:t>
      </w:r>
      <w:r>
        <w:rPr>
          <w:spacing w:val="-3"/>
          <w:w w:val="80"/>
        </w:rPr>
        <w:t>a</w:t>
      </w:r>
      <w:r>
        <w:rPr>
          <w:w w:val="130"/>
        </w:rPr>
        <w:t>l</w:t>
      </w:r>
      <w:r>
        <w:t xml:space="preserve"> </w:t>
      </w:r>
      <w:r>
        <w:rPr>
          <w:spacing w:val="-4"/>
          <w:w w:val="110"/>
        </w:rPr>
        <w:t>P</w:t>
      </w:r>
      <w:r>
        <w:rPr>
          <w:spacing w:val="-2"/>
          <w:w w:val="128"/>
        </w:rPr>
        <w:t>r</w:t>
      </w:r>
      <w:r>
        <w:rPr>
          <w:w w:val="86"/>
        </w:rPr>
        <w:t>o</w:t>
      </w:r>
      <w:r>
        <w:rPr>
          <w:spacing w:val="-1"/>
          <w:w w:val="86"/>
        </w:rPr>
        <w:t>c</w:t>
      </w:r>
      <w:r>
        <w:rPr>
          <w:w w:val="85"/>
        </w:rPr>
        <w:t>e</w:t>
      </w:r>
      <w:r>
        <w:rPr>
          <w:w w:val="132"/>
        </w:rPr>
        <w:t>s</w:t>
      </w:r>
      <w:r>
        <w:rPr>
          <w:spacing w:val="-2"/>
          <w:w w:val="132"/>
        </w:rPr>
        <w:t>s</w:t>
      </w:r>
      <w:r>
        <w:rPr>
          <w:w w:val="85"/>
        </w:rPr>
        <w:t>e</w:t>
      </w:r>
      <w:r>
        <w:rPr>
          <w:spacing w:val="-7"/>
          <w:w w:val="132"/>
        </w:rPr>
        <w:t>s</w:t>
      </w:r>
      <w:r>
        <w:rPr>
          <w:w w:val="110"/>
        </w:rPr>
        <w:t>:</w:t>
      </w:r>
      <w:r>
        <w:t xml:space="preserve"> </w:t>
      </w:r>
      <w:r>
        <w:rPr>
          <w:spacing w:val="-5"/>
          <w:w w:val="110"/>
        </w:rPr>
        <w:t>P</w:t>
      </w:r>
      <w:r>
        <w:rPr>
          <w:spacing w:val="-1"/>
          <w:w w:val="88"/>
        </w:rPr>
        <w:t>o</w:t>
      </w:r>
      <w:r>
        <w:rPr>
          <w:w w:val="132"/>
        </w:rPr>
        <w:t>s</w:t>
      </w:r>
      <w:r>
        <w:rPr>
          <w:spacing w:val="-3"/>
          <w:w w:val="132"/>
        </w:rPr>
        <w:t>s</w:t>
      </w:r>
      <w:r>
        <w:rPr>
          <w:spacing w:val="-4"/>
          <w:w w:val="130"/>
        </w:rPr>
        <w:t>i</w:t>
      </w:r>
      <w:r>
        <w:rPr>
          <w:spacing w:val="-2"/>
          <w:w w:val="90"/>
        </w:rPr>
        <w:t>b</w:t>
      </w:r>
      <w:r>
        <w:rPr>
          <w:spacing w:val="-2"/>
          <w:w w:val="130"/>
        </w:rPr>
        <w:t>l</w:t>
      </w:r>
      <w:r>
        <w:rPr>
          <w:w w:val="85"/>
        </w:rPr>
        <w:t>e</w:t>
      </w:r>
      <w:r>
        <w:t xml:space="preserve"> </w:t>
      </w:r>
      <w:r>
        <w:rPr>
          <w:spacing w:val="-5"/>
          <w:w w:val="113"/>
        </w:rPr>
        <w:t>R</w:t>
      </w:r>
      <w:r>
        <w:rPr>
          <w:spacing w:val="-3"/>
          <w:w w:val="85"/>
        </w:rPr>
        <w:t>e</w:t>
      </w:r>
      <w:r>
        <w:rPr>
          <w:spacing w:val="-3"/>
          <w:w w:val="99"/>
        </w:rPr>
        <w:t>f</w:t>
      </w:r>
      <w:r>
        <w:rPr>
          <w:spacing w:val="-2"/>
          <w:w w:val="88"/>
        </w:rPr>
        <w:t>o</w:t>
      </w:r>
      <w:r>
        <w:rPr>
          <w:spacing w:val="-1"/>
          <w:w w:val="128"/>
        </w:rPr>
        <w:t>r</w:t>
      </w:r>
      <w:r>
        <w:rPr>
          <w:spacing w:val="-2"/>
          <w:w w:val="96"/>
        </w:rPr>
        <w:t>m</w:t>
      </w:r>
      <w:r>
        <w:rPr>
          <w:spacing w:val="-7"/>
          <w:w w:val="132"/>
        </w:rPr>
        <w:t>s</w:t>
      </w:r>
      <w:r>
        <w:rPr>
          <w:w w:val="110"/>
        </w:rPr>
        <w:t>;</w:t>
      </w:r>
      <w:r>
        <w:t xml:space="preserve"> </w:t>
      </w:r>
      <w:r>
        <w:rPr>
          <w:spacing w:val="-6"/>
          <w:w w:val="102"/>
        </w:rPr>
        <w:t>N</w:t>
      </w:r>
      <w:r>
        <w:rPr>
          <w:w w:val="138"/>
        </w:rPr>
        <w:t>Z</w:t>
      </w:r>
      <w:r>
        <w:t xml:space="preserve"> </w:t>
      </w:r>
      <w:r>
        <w:rPr>
          <w:spacing w:val="-2"/>
          <w:w w:val="134"/>
        </w:rPr>
        <w:t>L</w:t>
      </w:r>
      <w:r>
        <w:rPr>
          <w:spacing w:val="-5"/>
          <w:w w:val="80"/>
        </w:rPr>
        <w:t>a</w:t>
      </w:r>
      <w:r>
        <w:rPr>
          <w:w w:val="92"/>
        </w:rPr>
        <w:t>w</w:t>
      </w:r>
      <w:r>
        <w:t xml:space="preserve"> </w:t>
      </w:r>
      <w:r>
        <w:rPr>
          <w:w w:val="84"/>
        </w:rPr>
        <w:t>C</w:t>
      </w:r>
      <w:r>
        <w:rPr>
          <w:spacing w:val="-2"/>
          <w:w w:val="88"/>
        </w:rPr>
        <w:t>o</w:t>
      </w:r>
      <w:r>
        <w:rPr>
          <w:spacing w:val="-3"/>
          <w:w w:val="96"/>
        </w:rPr>
        <w:t>mm</w:t>
      </w:r>
      <w:r>
        <w:rPr>
          <w:spacing w:val="-2"/>
          <w:w w:val="130"/>
        </w:rPr>
        <w:t>i</w:t>
      </w:r>
      <w:r>
        <w:rPr>
          <w:w w:val="132"/>
        </w:rPr>
        <w:t>s</w:t>
      </w:r>
      <w:r>
        <w:rPr>
          <w:spacing w:val="-3"/>
          <w:w w:val="132"/>
        </w:rPr>
        <w:t>s</w:t>
      </w:r>
      <w:r>
        <w:rPr>
          <w:spacing w:val="-3"/>
          <w:w w:val="130"/>
        </w:rPr>
        <w:t>i</w:t>
      </w:r>
      <w:r>
        <w:rPr>
          <w:spacing w:val="-2"/>
          <w:w w:val="88"/>
        </w:rPr>
        <w:t>o</w:t>
      </w:r>
      <w:r>
        <w:rPr>
          <w:w w:val="97"/>
        </w:rPr>
        <w:t>n</w:t>
      </w:r>
      <w:r>
        <w:t xml:space="preserve"> </w:t>
      </w:r>
      <w:r>
        <w:rPr>
          <w:spacing w:val="-8"/>
          <w:w w:val="106"/>
        </w:rPr>
        <w:t>(</w:t>
      </w:r>
      <w:r>
        <w:rPr>
          <w:spacing w:val="-3"/>
          <w:w w:val="103"/>
        </w:rPr>
        <w:t>2</w:t>
      </w:r>
      <w:r>
        <w:rPr>
          <w:spacing w:val="-2"/>
          <w:w w:val="122"/>
        </w:rPr>
        <w:t>0</w:t>
      </w:r>
      <w:r>
        <w:rPr>
          <w:spacing w:val="-3"/>
          <w:w w:val="65"/>
        </w:rPr>
        <w:t>1</w:t>
      </w:r>
      <w:r>
        <w:rPr>
          <w:spacing w:val="-13"/>
          <w:w w:val="112"/>
        </w:rPr>
        <w:t>9</w:t>
      </w:r>
      <w:r>
        <w:rPr>
          <w:spacing w:val="-16"/>
          <w:w w:val="106"/>
        </w:rPr>
        <w:t>)</w:t>
      </w:r>
      <w:r>
        <w:rPr>
          <w:w w:val="110"/>
        </w:rPr>
        <w:t xml:space="preserve">, </w:t>
      </w:r>
      <w:r>
        <w:rPr>
          <w:spacing w:val="-2"/>
          <w:w w:val="105"/>
        </w:rPr>
        <w:t xml:space="preserve">The </w:t>
      </w:r>
      <w:r>
        <w:rPr>
          <w:w w:val="105"/>
        </w:rPr>
        <w:t xml:space="preserve">Second </w:t>
      </w:r>
      <w:r>
        <w:rPr>
          <w:spacing w:val="-3"/>
          <w:w w:val="105"/>
        </w:rPr>
        <w:t xml:space="preserve">Review </w:t>
      </w:r>
      <w:r>
        <w:rPr>
          <w:w w:val="105"/>
        </w:rPr>
        <w:t xml:space="preserve">of </w:t>
      </w:r>
      <w:r>
        <w:rPr>
          <w:spacing w:val="-2"/>
          <w:w w:val="105"/>
        </w:rPr>
        <w:t xml:space="preserve">the </w:t>
      </w:r>
      <w:r>
        <w:rPr>
          <w:spacing w:val="-3"/>
          <w:w w:val="105"/>
        </w:rPr>
        <w:t xml:space="preserve">Evidence </w:t>
      </w:r>
      <w:r>
        <w:rPr>
          <w:w w:val="105"/>
        </w:rPr>
        <w:t>Act 2006.</w:t>
      </w:r>
    </w:p>
    <w:p w:rsidR="00221377" w:rsidRDefault="00C45192">
      <w:pPr>
        <w:pStyle w:val="BodyText"/>
        <w:spacing w:before="169"/>
        <w:ind w:left="1624"/>
      </w:pPr>
      <w:r>
        <w:rPr>
          <w:position w:val="8"/>
          <w:sz w:val="14"/>
        </w:rPr>
        <w:t xml:space="preserve">95 </w:t>
      </w:r>
      <w:r>
        <w:t>Independent panel examining the 2014 family court reforms (2019),</w:t>
      </w:r>
    </w:p>
    <w:p w:rsidR="00221377" w:rsidRDefault="00C45192">
      <w:pPr>
        <w:pStyle w:val="BodyText"/>
        <w:spacing w:before="6" w:line="244" w:lineRule="auto"/>
        <w:ind w:left="1856" w:right="1032" w:hanging="18"/>
      </w:pPr>
      <w:r>
        <w:rPr>
          <w:spacing w:val="-29"/>
          <w:w w:val="164"/>
        </w:rPr>
        <w:t>T</w:t>
      </w:r>
      <w:r>
        <w:rPr>
          <w:w w:val="85"/>
        </w:rPr>
        <w:t>e</w:t>
      </w:r>
      <w:r>
        <w:rPr>
          <w:spacing w:val="-15"/>
        </w:rPr>
        <w:t xml:space="preserve"> </w:t>
      </w:r>
      <w:r>
        <w:rPr>
          <w:spacing w:val="-10"/>
          <w:w w:val="119"/>
        </w:rPr>
        <w:t>K</w:t>
      </w:r>
      <w:r>
        <w:rPr>
          <w:spacing w:val="-2"/>
          <w:w w:val="88"/>
        </w:rPr>
        <w:t>o</w:t>
      </w:r>
      <w:r>
        <w:rPr>
          <w:spacing w:val="-2"/>
          <w:w w:val="128"/>
        </w:rPr>
        <w:t>r</w:t>
      </w:r>
      <w:r>
        <w:rPr>
          <w:spacing w:val="-4"/>
          <w:w w:val="88"/>
        </w:rPr>
        <w:t>o</w:t>
      </w:r>
      <w:r>
        <w:rPr>
          <w:spacing w:val="-4"/>
          <w:w w:val="92"/>
        </w:rPr>
        <w:t>w</w:t>
      </w:r>
      <w:r>
        <w:rPr>
          <w:spacing w:val="-3"/>
          <w:w w:val="80"/>
        </w:rPr>
        <w:t>a</w:t>
      </w:r>
      <w:r>
        <w:rPr>
          <w:w w:val="130"/>
        </w:rPr>
        <w:t>i</w:t>
      </w:r>
      <w:r>
        <w:rPr>
          <w:spacing w:val="-15"/>
        </w:rPr>
        <w:t xml:space="preserve"> </w:t>
      </w:r>
      <w:r>
        <w:rPr>
          <w:spacing w:val="-29"/>
          <w:w w:val="164"/>
        </w:rPr>
        <w:t>T</w:t>
      </w:r>
      <w:r>
        <w:rPr>
          <w:spacing w:val="-4"/>
          <w:w w:val="97"/>
        </w:rPr>
        <w:t>u</w:t>
      </w:r>
      <w:r>
        <w:rPr>
          <w:spacing w:val="-2"/>
          <w:w w:val="128"/>
        </w:rPr>
        <w:t>r</w:t>
      </w:r>
      <w:r>
        <w:rPr>
          <w:spacing w:val="-1"/>
          <w:w w:val="85"/>
        </w:rPr>
        <w:t>e</w:t>
      </w:r>
      <w:r>
        <w:rPr>
          <w:spacing w:val="-5"/>
          <w:w w:val="135"/>
        </w:rPr>
        <w:t>-</w:t>
      </w:r>
      <w:r>
        <w:rPr>
          <w:spacing w:val="-5"/>
          <w:w w:val="80"/>
        </w:rPr>
        <w:t>ā</w:t>
      </w:r>
      <w:r>
        <w:rPr>
          <w:spacing w:val="-6"/>
          <w:w w:val="135"/>
        </w:rPr>
        <w:t>-</w:t>
      </w:r>
      <w:r>
        <w:rPr>
          <w:spacing w:val="-2"/>
          <w:w w:val="94"/>
        </w:rPr>
        <w:t>wh</w:t>
      </w:r>
      <w:r>
        <w:rPr>
          <w:spacing w:val="-4"/>
          <w:w w:val="80"/>
        </w:rPr>
        <w:t>ā</w:t>
      </w:r>
      <w:r>
        <w:rPr>
          <w:spacing w:val="-2"/>
          <w:w w:val="97"/>
        </w:rPr>
        <w:t>n</w:t>
      </w:r>
      <w:r>
        <w:rPr>
          <w:spacing w:val="-4"/>
          <w:w w:val="80"/>
        </w:rPr>
        <w:t>a</w:t>
      </w:r>
      <w:r>
        <w:rPr>
          <w:spacing w:val="-7"/>
          <w:w w:val="97"/>
        </w:rPr>
        <w:t>u</w:t>
      </w:r>
      <w:r>
        <w:rPr>
          <w:w w:val="110"/>
        </w:rPr>
        <w:t>:</w:t>
      </w:r>
      <w:r>
        <w:rPr>
          <w:spacing w:val="-15"/>
        </w:rPr>
        <w:t xml:space="preserve"> </w:t>
      </w:r>
      <w:r>
        <w:rPr>
          <w:spacing w:val="-4"/>
          <w:w w:val="164"/>
        </w:rPr>
        <w:t>T</w:t>
      </w:r>
      <w:r>
        <w:rPr>
          <w:spacing w:val="-2"/>
          <w:w w:val="91"/>
        </w:rPr>
        <w:t>h</w:t>
      </w:r>
      <w:r>
        <w:rPr>
          <w:w w:val="91"/>
        </w:rPr>
        <w:t>e</w:t>
      </w:r>
      <w:r>
        <w:rPr>
          <w:spacing w:val="-15"/>
        </w:rPr>
        <w:t xml:space="preserve"> </w:t>
      </w:r>
      <w:r>
        <w:rPr>
          <w:w w:val="99"/>
        </w:rPr>
        <w:t>f</w:t>
      </w:r>
      <w:r>
        <w:rPr>
          <w:spacing w:val="-4"/>
          <w:w w:val="130"/>
        </w:rPr>
        <w:t>i</w:t>
      </w:r>
      <w:r>
        <w:rPr>
          <w:spacing w:val="-2"/>
          <w:w w:val="97"/>
        </w:rPr>
        <w:t>n</w:t>
      </w:r>
      <w:r>
        <w:rPr>
          <w:spacing w:val="-3"/>
          <w:w w:val="80"/>
        </w:rPr>
        <w:t>a</w:t>
      </w:r>
      <w:r>
        <w:rPr>
          <w:w w:val="130"/>
        </w:rPr>
        <w:t>l</w:t>
      </w:r>
      <w:r>
        <w:rPr>
          <w:spacing w:val="-15"/>
        </w:rPr>
        <w:t xml:space="preserve"> </w:t>
      </w:r>
      <w:r>
        <w:rPr>
          <w:spacing w:val="-2"/>
          <w:w w:val="128"/>
        </w:rPr>
        <w:t>r</w:t>
      </w:r>
      <w:r>
        <w:rPr>
          <w:spacing w:val="-1"/>
          <w:w w:val="85"/>
        </w:rPr>
        <w:t>e</w:t>
      </w:r>
      <w:r>
        <w:rPr>
          <w:w w:val="90"/>
        </w:rPr>
        <w:t>p</w:t>
      </w:r>
      <w:r>
        <w:rPr>
          <w:spacing w:val="-2"/>
          <w:w w:val="88"/>
        </w:rPr>
        <w:t>o</w:t>
      </w:r>
      <w:r>
        <w:rPr>
          <w:spacing w:val="6"/>
          <w:w w:val="128"/>
        </w:rPr>
        <w:t>r</w:t>
      </w:r>
      <w:r>
        <w:rPr>
          <w:w w:val="108"/>
        </w:rPr>
        <w:t>t</w:t>
      </w:r>
      <w:r>
        <w:rPr>
          <w:spacing w:val="-15"/>
        </w:rPr>
        <w:t xml:space="preserve"> </w:t>
      </w:r>
      <w:r>
        <w:rPr>
          <w:spacing w:val="-3"/>
          <w:w w:val="88"/>
        </w:rPr>
        <w:t>o</w:t>
      </w:r>
      <w:r>
        <w:rPr>
          <w:w w:val="99"/>
        </w:rPr>
        <w:t>f</w:t>
      </w:r>
      <w:r>
        <w:rPr>
          <w:spacing w:val="-15"/>
        </w:rPr>
        <w:t xml:space="preserve"> </w:t>
      </w:r>
      <w:r>
        <w:rPr>
          <w:spacing w:val="-4"/>
          <w:w w:val="108"/>
        </w:rPr>
        <w:t>t</w:t>
      </w:r>
      <w:r>
        <w:rPr>
          <w:spacing w:val="-2"/>
          <w:w w:val="91"/>
        </w:rPr>
        <w:t>h</w:t>
      </w:r>
      <w:r>
        <w:rPr>
          <w:w w:val="91"/>
        </w:rPr>
        <w:t>e</w:t>
      </w:r>
      <w:r>
        <w:rPr>
          <w:spacing w:val="-15"/>
        </w:rPr>
        <w:t xml:space="preserve"> </w:t>
      </w:r>
      <w:r>
        <w:rPr>
          <w:spacing w:val="-4"/>
          <w:w w:val="130"/>
        </w:rPr>
        <w:t>i</w:t>
      </w:r>
      <w:r>
        <w:rPr>
          <w:spacing w:val="-2"/>
          <w:w w:val="93"/>
        </w:rPr>
        <w:t>nd</w:t>
      </w:r>
      <w:r>
        <w:rPr>
          <w:spacing w:val="-1"/>
          <w:w w:val="85"/>
        </w:rPr>
        <w:t>e</w:t>
      </w:r>
      <w:r>
        <w:rPr>
          <w:w w:val="90"/>
        </w:rPr>
        <w:t>p</w:t>
      </w:r>
      <w:r>
        <w:rPr>
          <w:spacing w:val="-1"/>
          <w:w w:val="85"/>
        </w:rPr>
        <w:t>e</w:t>
      </w:r>
      <w:r>
        <w:rPr>
          <w:spacing w:val="-2"/>
          <w:w w:val="93"/>
        </w:rPr>
        <w:t>nd</w:t>
      </w:r>
      <w:r>
        <w:rPr>
          <w:spacing w:val="-1"/>
          <w:w w:val="85"/>
        </w:rPr>
        <w:t>e</w:t>
      </w:r>
      <w:r>
        <w:rPr>
          <w:spacing w:val="-3"/>
          <w:w w:val="97"/>
        </w:rPr>
        <w:t>n</w:t>
      </w:r>
      <w:r>
        <w:rPr>
          <w:w w:val="108"/>
        </w:rPr>
        <w:t>t</w:t>
      </w:r>
      <w:r>
        <w:rPr>
          <w:spacing w:val="-15"/>
        </w:rPr>
        <w:t xml:space="preserve"> </w:t>
      </w:r>
      <w:r>
        <w:rPr>
          <w:spacing w:val="-1"/>
          <w:w w:val="90"/>
        </w:rPr>
        <w:t>p</w:t>
      </w:r>
      <w:r>
        <w:rPr>
          <w:spacing w:val="-3"/>
          <w:w w:val="80"/>
        </w:rPr>
        <w:t>a</w:t>
      </w:r>
      <w:r>
        <w:rPr>
          <w:spacing w:val="-2"/>
          <w:w w:val="91"/>
        </w:rPr>
        <w:t>n</w:t>
      </w:r>
      <w:r>
        <w:rPr>
          <w:spacing w:val="-1"/>
          <w:w w:val="91"/>
        </w:rPr>
        <w:t>e</w:t>
      </w:r>
      <w:r>
        <w:rPr>
          <w:w w:val="130"/>
        </w:rPr>
        <w:t xml:space="preserve">l </w:t>
      </w:r>
      <w:r>
        <w:rPr>
          <w:spacing w:val="-4"/>
        </w:rPr>
        <w:t>examining</w:t>
      </w:r>
      <w:r>
        <w:rPr>
          <w:spacing w:val="-21"/>
        </w:rPr>
        <w:t xml:space="preserve"> </w:t>
      </w:r>
      <w:r>
        <w:rPr>
          <w:spacing w:val="-2"/>
        </w:rPr>
        <w:t>the</w:t>
      </w:r>
      <w:r>
        <w:rPr>
          <w:spacing w:val="-21"/>
        </w:rPr>
        <w:t xml:space="preserve"> </w:t>
      </w:r>
      <w:r>
        <w:rPr>
          <w:spacing w:val="-3"/>
        </w:rPr>
        <w:t>2014</w:t>
      </w:r>
      <w:r>
        <w:rPr>
          <w:spacing w:val="-21"/>
        </w:rPr>
        <w:t xml:space="preserve"> </w:t>
      </w:r>
      <w:r>
        <w:rPr>
          <w:spacing w:val="-3"/>
        </w:rPr>
        <w:t>family</w:t>
      </w:r>
      <w:r>
        <w:rPr>
          <w:spacing w:val="-21"/>
        </w:rPr>
        <w:t xml:space="preserve"> </w:t>
      </w:r>
      <w:r>
        <w:t>justice</w:t>
      </w:r>
      <w:r>
        <w:rPr>
          <w:spacing w:val="-21"/>
        </w:rPr>
        <w:t xml:space="preserve"> </w:t>
      </w:r>
      <w:r>
        <w:rPr>
          <w:spacing w:val="-3"/>
        </w:rPr>
        <w:t>reforms,</w:t>
      </w:r>
      <w:r>
        <w:rPr>
          <w:spacing w:val="-21"/>
        </w:rPr>
        <w:t xml:space="preserve"> </w:t>
      </w:r>
      <w:r>
        <w:rPr>
          <w:spacing w:val="-3"/>
        </w:rPr>
        <w:t>Recommendations</w:t>
      </w:r>
      <w:r>
        <w:rPr>
          <w:spacing w:val="-21"/>
        </w:rPr>
        <w:t xml:space="preserve"> </w:t>
      </w:r>
      <w:r>
        <w:t>20</w:t>
      </w:r>
      <w:r>
        <w:rPr>
          <w:spacing w:val="-21"/>
        </w:rPr>
        <w:t xml:space="preserve"> </w:t>
      </w:r>
      <w:r>
        <w:t>and</w:t>
      </w:r>
      <w:r>
        <w:rPr>
          <w:spacing w:val="-21"/>
        </w:rPr>
        <w:t xml:space="preserve"> </w:t>
      </w:r>
      <w:r>
        <w:rPr>
          <w:spacing w:val="-4"/>
        </w:rPr>
        <w:t>60.</w:t>
      </w:r>
    </w:p>
    <w:p w:rsidR="00221377" w:rsidRDefault="00C45192">
      <w:pPr>
        <w:pStyle w:val="BodyText"/>
        <w:spacing w:before="170" w:line="244" w:lineRule="auto"/>
        <w:ind w:left="1860" w:right="619" w:hanging="236"/>
      </w:pPr>
      <w:r>
        <w:rPr>
          <w:spacing w:val="2"/>
          <w:w w:val="112"/>
          <w:position w:val="8"/>
          <w:sz w:val="14"/>
        </w:rPr>
        <w:t>9</w:t>
      </w:r>
      <w:r>
        <w:rPr>
          <w:w w:val="112"/>
          <w:position w:val="8"/>
          <w:sz w:val="14"/>
        </w:rPr>
        <w:t>6</w:t>
      </w:r>
      <w:r>
        <w:rPr>
          <w:spacing w:val="-8"/>
          <w:position w:val="8"/>
          <w:sz w:val="14"/>
        </w:rPr>
        <w:t xml:space="preserve"> </w:t>
      </w:r>
      <w:r>
        <w:rPr>
          <w:spacing w:val="-6"/>
          <w:w w:val="134"/>
        </w:rPr>
        <w:t>L</w:t>
      </w:r>
      <w:r>
        <w:rPr>
          <w:spacing w:val="-2"/>
          <w:w w:val="130"/>
        </w:rPr>
        <w:t>i</w:t>
      </w:r>
      <w:r>
        <w:rPr>
          <w:spacing w:val="-1"/>
          <w:w w:val="132"/>
        </w:rPr>
        <w:t>s</w:t>
      </w:r>
      <w:r>
        <w:rPr>
          <w:w w:val="80"/>
        </w:rPr>
        <w:t>a</w:t>
      </w:r>
      <w:r>
        <w:rPr>
          <w:spacing w:val="-15"/>
        </w:rPr>
        <w:t xml:space="preserve"> </w:t>
      </w:r>
      <w:r>
        <w:rPr>
          <w:spacing w:val="-1"/>
          <w:w w:val="96"/>
        </w:rPr>
        <w:t>M</w:t>
      </w:r>
      <w:r>
        <w:rPr>
          <w:spacing w:val="-3"/>
          <w:w w:val="80"/>
        </w:rPr>
        <w:t>a</w:t>
      </w:r>
      <w:r>
        <w:rPr>
          <w:spacing w:val="-1"/>
          <w:w w:val="128"/>
        </w:rPr>
        <w:t>rr</w:t>
      </w:r>
      <w:r>
        <w:rPr>
          <w:spacing w:val="-3"/>
          <w:w w:val="130"/>
        </w:rPr>
        <w:t>i</w:t>
      </w:r>
      <w:r>
        <w:rPr>
          <w:spacing w:val="-3"/>
          <w:w w:val="88"/>
        </w:rPr>
        <w:t>o</w:t>
      </w:r>
      <w:r>
        <w:rPr>
          <w:spacing w:val="1"/>
          <w:w w:val="108"/>
        </w:rPr>
        <w:t>t</w:t>
      </w:r>
      <w:r>
        <w:rPr>
          <w:w w:val="108"/>
        </w:rPr>
        <w:t>t</w:t>
      </w:r>
      <w:r>
        <w:rPr>
          <w:spacing w:val="-15"/>
        </w:rPr>
        <w:t xml:space="preserve"> </w:t>
      </w:r>
      <w:r>
        <w:rPr>
          <w:spacing w:val="-8"/>
          <w:w w:val="106"/>
        </w:rPr>
        <w:t>(</w:t>
      </w:r>
      <w:r>
        <w:rPr>
          <w:spacing w:val="-3"/>
          <w:w w:val="103"/>
        </w:rPr>
        <w:t>2</w:t>
      </w:r>
      <w:r>
        <w:rPr>
          <w:spacing w:val="-2"/>
          <w:w w:val="122"/>
        </w:rPr>
        <w:t>0</w:t>
      </w:r>
      <w:r>
        <w:rPr>
          <w:spacing w:val="-6"/>
          <w:w w:val="65"/>
        </w:rPr>
        <w:t>1</w:t>
      </w:r>
      <w:r>
        <w:rPr>
          <w:spacing w:val="-17"/>
          <w:w w:val="119"/>
        </w:rPr>
        <w:t>4</w:t>
      </w:r>
      <w:r>
        <w:rPr>
          <w:spacing w:val="-16"/>
          <w:w w:val="106"/>
        </w:rPr>
        <w:t>)</w:t>
      </w:r>
      <w:r>
        <w:rPr>
          <w:w w:val="110"/>
        </w:rPr>
        <w:t>,</w:t>
      </w:r>
      <w:r>
        <w:rPr>
          <w:spacing w:val="-15"/>
        </w:rPr>
        <w:t xml:space="preserve"> </w:t>
      </w:r>
      <w:r>
        <w:rPr>
          <w:spacing w:val="-2"/>
          <w:w w:val="118"/>
        </w:rPr>
        <w:t>J</w:t>
      </w:r>
      <w:r>
        <w:rPr>
          <w:spacing w:val="-2"/>
          <w:w w:val="97"/>
        </w:rPr>
        <w:t>u</w:t>
      </w:r>
      <w:r>
        <w:rPr>
          <w:w w:val="121"/>
        </w:rPr>
        <w:t>s</w:t>
      </w:r>
      <w:r>
        <w:rPr>
          <w:spacing w:val="-4"/>
          <w:w w:val="121"/>
        </w:rPr>
        <w:t>t</w:t>
      </w:r>
      <w:r>
        <w:rPr>
          <w:spacing w:val="-3"/>
          <w:w w:val="130"/>
        </w:rPr>
        <w:t>i</w:t>
      </w:r>
      <w:r>
        <w:rPr>
          <w:spacing w:val="-1"/>
          <w:w w:val="83"/>
        </w:rPr>
        <w:t>c</w:t>
      </w:r>
      <w:r>
        <w:rPr>
          <w:w w:val="85"/>
        </w:rPr>
        <w:t>e</w:t>
      </w:r>
      <w:r>
        <w:rPr>
          <w:spacing w:val="-15"/>
        </w:rPr>
        <w:t xml:space="preserve"> </w:t>
      </w:r>
      <w:r>
        <w:rPr>
          <w:spacing w:val="-3"/>
          <w:w w:val="80"/>
        </w:rPr>
        <w:t>a</w:t>
      </w:r>
      <w:r>
        <w:rPr>
          <w:spacing w:val="-2"/>
          <w:w w:val="97"/>
        </w:rPr>
        <w:t>n</w:t>
      </w:r>
      <w:r>
        <w:rPr>
          <w:w w:val="89"/>
        </w:rPr>
        <w:t>d</w:t>
      </w:r>
      <w:r>
        <w:rPr>
          <w:spacing w:val="-15"/>
        </w:rPr>
        <w:t xml:space="preserve"> </w:t>
      </w:r>
      <w:r>
        <w:rPr>
          <w:spacing w:val="-4"/>
          <w:w w:val="108"/>
        </w:rPr>
        <w:t>t</w:t>
      </w:r>
      <w:r>
        <w:rPr>
          <w:spacing w:val="-2"/>
          <w:w w:val="97"/>
        </w:rPr>
        <w:t>h</w:t>
      </w:r>
      <w:r>
        <w:rPr>
          <w:w w:val="85"/>
        </w:rPr>
        <w:t>e</w:t>
      </w:r>
      <w:r>
        <w:rPr>
          <w:spacing w:val="-15"/>
        </w:rPr>
        <w:t xml:space="preserve"> </w:t>
      </w:r>
      <w:r>
        <w:rPr>
          <w:spacing w:val="-2"/>
          <w:w w:val="118"/>
        </w:rPr>
        <w:t>J</w:t>
      </w:r>
      <w:r>
        <w:rPr>
          <w:spacing w:val="-2"/>
          <w:w w:val="97"/>
        </w:rPr>
        <w:t>u</w:t>
      </w:r>
      <w:r>
        <w:rPr>
          <w:w w:val="121"/>
        </w:rPr>
        <w:t>s</w:t>
      </w:r>
      <w:r>
        <w:rPr>
          <w:spacing w:val="-4"/>
          <w:w w:val="121"/>
        </w:rPr>
        <w:t>t</w:t>
      </w:r>
      <w:r>
        <w:rPr>
          <w:spacing w:val="-3"/>
          <w:w w:val="130"/>
        </w:rPr>
        <w:t>i</w:t>
      </w:r>
      <w:r>
        <w:rPr>
          <w:spacing w:val="-1"/>
          <w:w w:val="83"/>
        </w:rPr>
        <w:t>c</w:t>
      </w:r>
      <w:r>
        <w:rPr>
          <w:w w:val="85"/>
        </w:rPr>
        <w:t>e</w:t>
      </w:r>
      <w:r>
        <w:rPr>
          <w:spacing w:val="-15"/>
        </w:rPr>
        <w:t xml:space="preserve"> </w:t>
      </w:r>
      <w:r>
        <w:rPr>
          <w:spacing w:val="-3"/>
          <w:w w:val="131"/>
        </w:rPr>
        <w:t>S</w:t>
      </w:r>
      <w:r>
        <w:rPr>
          <w:spacing w:val="-4"/>
          <w:w w:val="101"/>
        </w:rPr>
        <w:t>y</w:t>
      </w:r>
      <w:r>
        <w:rPr>
          <w:w w:val="121"/>
        </w:rPr>
        <w:t>s</w:t>
      </w:r>
      <w:r>
        <w:rPr>
          <w:spacing w:val="-5"/>
          <w:w w:val="121"/>
        </w:rPr>
        <w:t>t</w:t>
      </w:r>
      <w:r>
        <w:rPr>
          <w:spacing w:val="-1"/>
          <w:w w:val="85"/>
        </w:rPr>
        <w:t>e</w:t>
      </w:r>
      <w:r>
        <w:rPr>
          <w:spacing w:val="-6"/>
          <w:w w:val="96"/>
        </w:rPr>
        <w:t>m</w:t>
      </w:r>
      <w:r>
        <w:rPr>
          <w:w w:val="110"/>
        </w:rPr>
        <w:t>:</w:t>
      </w:r>
      <w:r>
        <w:rPr>
          <w:spacing w:val="-15"/>
        </w:rPr>
        <w:t xml:space="preserve"> </w:t>
      </w:r>
      <w:r>
        <w:rPr>
          <w:w w:val="95"/>
        </w:rPr>
        <w:t>A</w:t>
      </w:r>
      <w:r>
        <w:rPr>
          <w:spacing w:val="-15"/>
        </w:rPr>
        <w:t xml:space="preserve"> </w:t>
      </w:r>
      <w:r>
        <w:rPr>
          <w:w w:val="84"/>
        </w:rPr>
        <w:t>C</w:t>
      </w:r>
      <w:r>
        <w:rPr>
          <w:spacing w:val="-2"/>
          <w:w w:val="88"/>
        </w:rPr>
        <w:t>o</w:t>
      </w:r>
      <w:r>
        <w:rPr>
          <w:spacing w:val="-3"/>
          <w:w w:val="96"/>
        </w:rPr>
        <w:t>m</w:t>
      </w:r>
      <w:r>
        <w:rPr>
          <w:spacing w:val="-1"/>
          <w:w w:val="90"/>
        </w:rPr>
        <w:t>p</w:t>
      </w:r>
      <w:r>
        <w:rPr>
          <w:spacing w:val="-3"/>
          <w:w w:val="80"/>
        </w:rPr>
        <w:t>a</w:t>
      </w:r>
      <w:r>
        <w:rPr>
          <w:spacing w:val="-1"/>
          <w:w w:val="128"/>
        </w:rPr>
        <w:t>r</w:t>
      </w:r>
      <w:r>
        <w:rPr>
          <w:spacing w:val="-2"/>
          <w:w w:val="130"/>
        </w:rPr>
        <w:t>i</w:t>
      </w:r>
      <w:r>
        <w:rPr>
          <w:spacing w:val="-2"/>
          <w:w w:val="132"/>
        </w:rPr>
        <w:t>s</w:t>
      </w:r>
      <w:r>
        <w:rPr>
          <w:spacing w:val="-2"/>
          <w:w w:val="88"/>
        </w:rPr>
        <w:t>o</w:t>
      </w:r>
      <w:r>
        <w:rPr>
          <w:w w:val="97"/>
        </w:rPr>
        <w:t>n</w:t>
      </w:r>
      <w:r>
        <w:rPr>
          <w:spacing w:val="-15"/>
        </w:rPr>
        <w:t xml:space="preserve"> </w:t>
      </w:r>
      <w:r>
        <w:rPr>
          <w:spacing w:val="-3"/>
          <w:w w:val="88"/>
        </w:rPr>
        <w:t>o</w:t>
      </w:r>
      <w:r>
        <w:rPr>
          <w:w w:val="99"/>
        </w:rPr>
        <w:t>f</w:t>
      </w:r>
      <w:r>
        <w:rPr>
          <w:spacing w:val="-15"/>
        </w:rPr>
        <w:t xml:space="preserve"> </w:t>
      </w:r>
      <w:r>
        <w:rPr>
          <w:spacing w:val="-28"/>
          <w:w w:val="164"/>
        </w:rPr>
        <w:t>T</w:t>
      </w:r>
      <w:r>
        <w:rPr>
          <w:spacing w:val="-1"/>
          <w:w w:val="80"/>
        </w:rPr>
        <w:t>a</w:t>
      </w:r>
      <w:r>
        <w:rPr>
          <w:w w:val="115"/>
        </w:rPr>
        <w:t>x</w:t>
      </w:r>
      <w:r>
        <w:rPr>
          <w:spacing w:val="-15"/>
        </w:rPr>
        <w:t xml:space="preserve"> </w:t>
      </w:r>
      <w:r>
        <w:rPr>
          <w:spacing w:val="-10"/>
          <w:w w:val="119"/>
        </w:rPr>
        <w:t>E</w:t>
      </w:r>
      <w:r>
        <w:rPr>
          <w:spacing w:val="-5"/>
          <w:w w:val="98"/>
        </w:rPr>
        <w:t>v</w:t>
      </w:r>
      <w:r>
        <w:rPr>
          <w:spacing w:val="-2"/>
          <w:w w:val="80"/>
        </w:rPr>
        <w:t>a</w:t>
      </w:r>
      <w:r>
        <w:rPr>
          <w:spacing w:val="-3"/>
          <w:w w:val="132"/>
        </w:rPr>
        <w:t>s</w:t>
      </w:r>
      <w:r>
        <w:rPr>
          <w:spacing w:val="-3"/>
          <w:w w:val="130"/>
        </w:rPr>
        <w:t>i</w:t>
      </w:r>
      <w:r>
        <w:rPr>
          <w:spacing w:val="-2"/>
          <w:w w:val="88"/>
        </w:rPr>
        <w:t>o</w:t>
      </w:r>
      <w:r>
        <w:rPr>
          <w:w w:val="97"/>
        </w:rPr>
        <w:t xml:space="preserve">n </w:t>
      </w:r>
      <w:r>
        <w:t>and</w:t>
      </w:r>
      <w:r>
        <w:rPr>
          <w:spacing w:val="-19"/>
        </w:rPr>
        <w:t xml:space="preserve"> </w:t>
      </w:r>
      <w:r>
        <w:rPr>
          <w:spacing w:val="-3"/>
        </w:rPr>
        <w:t>Welfare</w:t>
      </w:r>
      <w:r>
        <w:rPr>
          <w:spacing w:val="-19"/>
        </w:rPr>
        <w:t xml:space="preserve"> </w:t>
      </w:r>
      <w:r>
        <w:rPr>
          <w:spacing w:val="-4"/>
        </w:rPr>
        <w:t>Fraud</w:t>
      </w:r>
      <w:r>
        <w:rPr>
          <w:spacing w:val="-19"/>
        </w:rPr>
        <w:t xml:space="preserve"> </w:t>
      </w:r>
      <w:r>
        <w:t>in</w:t>
      </w:r>
      <w:r>
        <w:rPr>
          <w:spacing w:val="-19"/>
        </w:rPr>
        <w:t xml:space="preserve"> </w:t>
      </w:r>
      <w:r>
        <w:rPr>
          <w:spacing w:val="-3"/>
        </w:rPr>
        <w:t>Australia</w:t>
      </w:r>
      <w:r>
        <w:rPr>
          <w:spacing w:val="-19"/>
        </w:rPr>
        <w:t xml:space="preserve"> </w:t>
      </w:r>
      <w:r>
        <w:t>and</w:t>
      </w:r>
      <w:r>
        <w:rPr>
          <w:spacing w:val="-19"/>
        </w:rPr>
        <w:t xml:space="preserve"> </w:t>
      </w:r>
      <w:r>
        <w:t>New</w:t>
      </w:r>
      <w:r>
        <w:rPr>
          <w:spacing w:val="-19"/>
        </w:rPr>
        <w:t xml:space="preserve"> </w:t>
      </w:r>
      <w:r>
        <w:rPr>
          <w:spacing w:val="-3"/>
        </w:rPr>
        <w:t>Zealand,</w:t>
      </w:r>
      <w:r>
        <w:rPr>
          <w:spacing w:val="-19"/>
        </w:rPr>
        <w:t xml:space="preserve"> </w:t>
      </w:r>
      <w:r>
        <w:rPr>
          <w:spacing w:val="-4"/>
        </w:rPr>
        <w:t>Sydney:</w:t>
      </w:r>
    </w:p>
    <w:p w:rsidR="00221377" w:rsidRDefault="00C45192">
      <w:pPr>
        <w:pStyle w:val="BodyText"/>
        <w:spacing w:line="294" w:lineRule="exact"/>
        <w:ind w:left="1872"/>
      </w:pPr>
      <w:r>
        <w:rPr>
          <w:spacing w:val="-3"/>
          <w:w w:val="113"/>
        </w:rPr>
        <w:t>U</w:t>
      </w:r>
      <w:r>
        <w:rPr>
          <w:spacing w:val="-3"/>
          <w:w w:val="97"/>
        </w:rPr>
        <w:t>n</w:t>
      </w:r>
      <w:r>
        <w:rPr>
          <w:spacing w:val="-2"/>
          <w:w w:val="130"/>
        </w:rPr>
        <w:t>i</w:t>
      </w:r>
      <w:r>
        <w:rPr>
          <w:spacing w:val="-6"/>
          <w:w w:val="98"/>
        </w:rPr>
        <w:t>v</w:t>
      </w:r>
      <w:r>
        <w:rPr>
          <w:spacing w:val="-2"/>
          <w:w w:val="85"/>
        </w:rPr>
        <w:t>e</w:t>
      </w:r>
      <w:r>
        <w:rPr>
          <w:w w:val="128"/>
        </w:rPr>
        <w:t>r</w:t>
      </w:r>
      <w:r>
        <w:rPr>
          <w:spacing w:val="-3"/>
          <w:w w:val="132"/>
        </w:rPr>
        <w:t>s</w:t>
      </w:r>
      <w:r>
        <w:rPr>
          <w:spacing w:val="-2"/>
          <w:w w:val="130"/>
        </w:rPr>
        <w:t>i</w:t>
      </w:r>
      <w:r>
        <w:rPr>
          <w:w w:val="108"/>
        </w:rPr>
        <w:t>t</w:t>
      </w:r>
      <w:r>
        <w:rPr>
          <w:w w:val="101"/>
        </w:rPr>
        <w:t>y</w:t>
      </w:r>
      <w:r>
        <w:rPr>
          <w:spacing w:val="-15"/>
        </w:rPr>
        <w:t xml:space="preserve"> </w:t>
      </w:r>
      <w:r>
        <w:rPr>
          <w:spacing w:val="-3"/>
          <w:w w:val="88"/>
        </w:rPr>
        <w:t>o</w:t>
      </w:r>
      <w:r>
        <w:rPr>
          <w:w w:val="99"/>
        </w:rPr>
        <w:t>f</w:t>
      </w:r>
      <w:r>
        <w:rPr>
          <w:spacing w:val="-15"/>
        </w:rPr>
        <w:t xml:space="preserve"> </w:t>
      </w:r>
      <w:r>
        <w:rPr>
          <w:spacing w:val="-1"/>
          <w:w w:val="102"/>
        </w:rPr>
        <w:t>N</w:t>
      </w:r>
      <w:r>
        <w:rPr>
          <w:spacing w:val="-3"/>
          <w:w w:val="85"/>
        </w:rPr>
        <w:t>e</w:t>
      </w:r>
      <w:r>
        <w:rPr>
          <w:w w:val="92"/>
        </w:rPr>
        <w:t>w</w:t>
      </w:r>
      <w:r>
        <w:rPr>
          <w:spacing w:val="-15"/>
        </w:rPr>
        <w:t xml:space="preserve"> </w:t>
      </w:r>
      <w:r>
        <w:rPr>
          <w:spacing w:val="-1"/>
          <w:w w:val="131"/>
        </w:rPr>
        <w:t>S</w:t>
      </w:r>
      <w:r>
        <w:rPr>
          <w:spacing w:val="-2"/>
          <w:w w:val="88"/>
        </w:rPr>
        <w:t>o</w:t>
      </w:r>
      <w:r>
        <w:rPr>
          <w:spacing w:val="-1"/>
          <w:w w:val="97"/>
        </w:rPr>
        <w:t>u</w:t>
      </w:r>
      <w:r>
        <w:rPr>
          <w:spacing w:val="-4"/>
          <w:w w:val="108"/>
        </w:rPr>
        <w:t>t</w:t>
      </w:r>
      <w:r>
        <w:rPr>
          <w:w w:val="97"/>
        </w:rPr>
        <w:t>h</w:t>
      </w:r>
      <w:r>
        <w:rPr>
          <w:spacing w:val="-15"/>
        </w:rPr>
        <w:t xml:space="preserve"> </w:t>
      </w:r>
      <w:r>
        <w:rPr>
          <w:spacing w:val="-9"/>
          <w:w w:val="101"/>
        </w:rPr>
        <w:t>W</w:t>
      </w:r>
      <w:r>
        <w:rPr>
          <w:spacing w:val="-3"/>
          <w:w w:val="80"/>
        </w:rPr>
        <w:t>a</w:t>
      </w:r>
      <w:r>
        <w:rPr>
          <w:spacing w:val="-2"/>
          <w:w w:val="130"/>
        </w:rPr>
        <w:t>l</w:t>
      </w:r>
      <w:r>
        <w:rPr>
          <w:w w:val="85"/>
        </w:rPr>
        <w:t>e</w:t>
      </w:r>
      <w:r>
        <w:rPr>
          <w:w w:val="132"/>
        </w:rPr>
        <w:t>s</w:t>
      </w:r>
      <w:r>
        <w:rPr>
          <w:spacing w:val="-15"/>
        </w:rPr>
        <w:t xml:space="preserve"> </w:t>
      </w:r>
      <w:r>
        <w:rPr>
          <w:spacing w:val="-28"/>
          <w:w w:val="164"/>
        </w:rPr>
        <w:t>T</w:t>
      </w:r>
      <w:r>
        <w:rPr>
          <w:spacing w:val="-1"/>
          <w:w w:val="80"/>
        </w:rPr>
        <w:t>a</w:t>
      </w:r>
      <w:r>
        <w:rPr>
          <w:spacing w:val="-4"/>
          <w:w w:val="115"/>
        </w:rPr>
        <w:t>x</w:t>
      </w:r>
      <w:r>
        <w:rPr>
          <w:spacing w:val="-3"/>
          <w:w w:val="80"/>
        </w:rPr>
        <w:t>a</w:t>
      </w:r>
      <w:r>
        <w:rPr>
          <w:spacing w:val="-4"/>
          <w:w w:val="108"/>
        </w:rPr>
        <w:t>t</w:t>
      </w:r>
      <w:r>
        <w:rPr>
          <w:spacing w:val="-3"/>
          <w:w w:val="130"/>
        </w:rPr>
        <w:t>i</w:t>
      </w:r>
      <w:r>
        <w:rPr>
          <w:spacing w:val="-2"/>
          <w:w w:val="88"/>
        </w:rPr>
        <w:t>o</w:t>
      </w:r>
      <w:r>
        <w:rPr>
          <w:w w:val="97"/>
        </w:rPr>
        <w:t>n</w:t>
      </w:r>
      <w:r>
        <w:rPr>
          <w:spacing w:val="-15"/>
        </w:rPr>
        <w:t xml:space="preserve"> </w:t>
      </w:r>
      <w:r>
        <w:rPr>
          <w:spacing w:val="-3"/>
          <w:w w:val="80"/>
        </w:rPr>
        <w:t>a</w:t>
      </w:r>
      <w:r>
        <w:rPr>
          <w:spacing w:val="-2"/>
          <w:w w:val="97"/>
        </w:rPr>
        <w:t>n</w:t>
      </w:r>
      <w:r>
        <w:rPr>
          <w:w w:val="89"/>
        </w:rPr>
        <w:t>d</w:t>
      </w:r>
      <w:r>
        <w:rPr>
          <w:spacing w:val="-15"/>
        </w:rPr>
        <w:t xml:space="preserve"> </w:t>
      </w:r>
      <w:r>
        <w:rPr>
          <w:spacing w:val="-1"/>
          <w:w w:val="117"/>
        </w:rPr>
        <w:t>B</w:t>
      </w:r>
      <w:r>
        <w:rPr>
          <w:spacing w:val="-2"/>
          <w:w w:val="97"/>
        </w:rPr>
        <w:t>u</w:t>
      </w:r>
      <w:r>
        <w:rPr>
          <w:spacing w:val="-3"/>
          <w:w w:val="132"/>
        </w:rPr>
        <w:t>s</w:t>
      </w:r>
      <w:r>
        <w:rPr>
          <w:spacing w:val="-4"/>
          <w:w w:val="130"/>
        </w:rPr>
        <w:t>i</w:t>
      </w:r>
      <w:r>
        <w:rPr>
          <w:spacing w:val="-2"/>
          <w:w w:val="97"/>
        </w:rPr>
        <w:t>n</w:t>
      </w:r>
      <w:r>
        <w:rPr>
          <w:w w:val="85"/>
        </w:rPr>
        <w:t>e</w:t>
      </w:r>
      <w:r>
        <w:rPr>
          <w:w w:val="132"/>
        </w:rPr>
        <w:t>ss</w:t>
      </w:r>
      <w:r>
        <w:rPr>
          <w:spacing w:val="-15"/>
        </w:rPr>
        <w:t xml:space="preserve"> </w:t>
      </w:r>
      <w:r>
        <w:rPr>
          <w:spacing w:val="-2"/>
          <w:w w:val="134"/>
        </w:rPr>
        <w:t>L</w:t>
      </w:r>
      <w:r>
        <w:rPr>
          <w:spacing w:val="-5"/>
          <w:w w:val="80"/>
        </w:rPr>
        <w:t>a</w:t>
      </w:r>
      <w:r>
        <w:rPr>
          <w:w w:val="92"/>
        </w:rPr>
        <w:t>w</w:t>
      </w:r>
      <w:r>
        <w:rPr>
          <w:spacing w:val="-15"/>
        </w:rPr>
        <w:t xml:space="preserve"> </w:t>
      </w:r>
      <w:r>
        <w:rPr>
          <w:spacing w:val="-1"/>
          <w:w w:val="131"/>
        </w:rPr>
        <w:t>S</w:t>
      </w:r>
      <w:r>
        <w:rPr>
          <w:spacing w:val="-2"/>
          <w:w w:val="83"/>
        </w:rPr>
        <w:t>c</w:t>
      </w:r>
      <w:r>
        <w:rPr>
          <w:spacing w:val="-2"/>
          <w:w w:val="97"/>
        </w:rPr>
        <w:t>h</w:t>
      </w:r>
      <w:r>
        <w:rPr>
          <w:w w:val="88"/>
        </w:rPr>
        <w:t>o</w:t>
      </w:r>
      <w:r>
        <w:rPr>
          <w:spacing w:val="-2"/>
          <w:w w:val="88"/>
        </w:rPr>
        <w:t>o</w:t>
      </w:r>
      <w:r>
        <w:rPr>
          <w:spacing w:val="-6"/>
          <w:w w:val="130"/>
        </w:rPr>
        <w:t>l</w:t>
      </w:r>
      <w:r>
        <w:rPr>
          <w:w w:val="110"/>
        </w:rPr>
        <w:t>.</w:t>
      </w:r>
    </w:p>
    <w:p w:rsidR="00221377" w:rsidRDefault="00C45192">
      <w:pPr>
        <w:pStyle w:val="BodyText"/>
        <w:spacing w:before="175"/>
        <w:ind w:left="1624"/>
      </w:pPr>
      <w:r>
        <w:rPr>
          <w:w w:val="105"/>
          <w:position w:val="8"/>
          <w:sz w:val="14"/>
        </w:rPr>
        <w:t xml:space="preserve">97 </w:t>
      </w:r>
      <w:hyperlink r:id="rId167">
        <w:r>
          <w:rPr>
            <w:w w:val="105"/>
          </w:rPr>
          <w:t>www.safeandeffectivejustice.govt.nz/advisory-group/</w:t>
        </w:r>
      </w:hyperlink>
    </w:p>
    <w:sectPr w:rsidR="00221377">
      <w:headerReference w:type="default" r:id="rId168"/>
      <w:footerReference w:type="default" r:id="rId169"/>
      <w:pgSz w:w="11910" w:h="16840"/>
      <w:pgMar w:top="1580" w:right="0" w:bottom="680" w:left="340" w:header="0" w:footer="491" w:gutter="0"/>
      <w:pgNumType w:start="74"/>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45192" w:rsidRDefault="00C45192">
      <w:r>
        <w:separator/>
      </w:r>
    </w:p>
  </w:endnote>
  <w:endnote w:type="continuationSeparator" w:id="0">
    <w:p w:rsidR="00C45192" w:rsidRDefault="00C451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entury Gothic">
    <w:altName w:val="Century Gothic"/>
    <w:panose1 w:val="020B0502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altName w:val="Tahoma"/>
    <w:panose1 w:val="020B0604030504040204"/>
    <w:charset w:val="00"/>
    <w:family w:val="swiss"/>
    <w:pitch w:val="variable"/>
    <w:sig w:usb0="E1002EFF" w:usb1="C000605B" w:usb2="00000029" w:usb3="00000000" w:csb0="000101FF" w:csb1="00000000"/>
  </w:font>
  <w:font w:name="Lucida Sans">
    <w:altName w:val="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19600" behindDoc="1" locked="0" layoutInCell="1" allowOverlap="1">
              <wp:simplePos x="0" y="0"/>
              <wp:positionH relativeFrom="page">
                <wp:posOffset>352425</wp:posOffset>
              </wp:positionH>
              <wp:positionV relativeFrom="page">
                <wp:posOffset>10240645</wp:posOffset>
              </wp:positionV>
              <wp:extent cx="284480" cy="179070"/>
              <wp:effectExtent l="0" t="1270" r="1270" b="635"/>
              <wp:wrapNone/>
              <wp:docPr id="77"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48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4" o:spid="_x0000_s1064" type="#_x0000_t202" style="position:absolute;margin-left:27.75pt;margin-top:806.35pt;width:22.4pt;height:14.1pt;z-index:-96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"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w:t>
                    </w:r>
                    <w: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19816" behindDoc="1" locked="0" layoutInCell="1" allowOverlap="1">
              <wp:simplePos x="0" y="0"/>
              <wp:positionH relativeFrom="page">
                <wp:posOffset>352425</wp:posOffset>
              </wp:positionH>
              <wp:positionV relativeFrom="page">
                <wp:posOffset>10240645</wp:posOffset>
              </wp:positionV>
              <wp:extent cx="340360" cy="179070"/>
              <wp:effectExtent l="0" t="1270" r="2540" b="635"/>
              <wp:wrapNone/>
              <wp:docPr id="68"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36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5" o:spid="_x0000_s1073" type="#_x0000_t202" style="position:absolute;margin-left:27.75pt;margin-top:806.35pt;width:26.8pt;height:14.1pt;z-index:-96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"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14</w:t>
                    </w:r>
                    <w: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19840" behindDoc="1" locked="0" layoutInCell="1" allowOverlap="1">
              <wp:simplePos x="0" y="0"/>
              <wp:positionH relativeFrom="page">
                <wp:posOffset>352425</wp:posOffset>
              </wp:positionH>
              <wp:positionV relativeFrom="page">
                <wp:posOffset>10240645</wp:posOffset>
              </wp:positionV>
              <wp:extent cx="340360" cy="179070"/>
              <wp:effectExtent l="0" t="1270" r="2540" b="635"/>
              <wp:wrapNone/>
              <wp:docPr id="6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36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4" o:spid="_x0000_s1074" type="#_x0000_t202" style="position:absolute;margin-left:27.75pt;margin-top:806.35pt;width:26.8pt;height:14.1pt;z-index:-96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"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14</w:t>
                    </w:r>
                    <w:r>
                      <w:fldChar w:fldCharType="end"/>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19864" behindDoc="1" locked="0" layoutInCell="1" allowOverlap="1">
              <wp:simplePos x="0" y="0"/>
              <wp:positionH relativeFrom="page">
                <wp:posOffset>352425</wp:posOffset>
              </wp:positionH>
              <wp:positionV relativeFrom="page">
                <wp:posOffset>10240645</wp:posOffset>
              </wp:positionV>
              <wp:extent cx="334010" cy="179070"/>
              <wp:effectExtent l="0" t="1270" r="0" b="635"/>
              <wp:wrapNone/>
              <wp:docPr id="66"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3" o:spid="_x0000_s1075" type="#_x0000_t202" style="position:absolute;margin-left:27.75pt;margin-top:806.35pt;width:26.3pt;height:14.1pt;z-index:-96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"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15</w:t>
                    </w:r>
                    <w: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19888" behindDoc="1" locked="0" layoutInCell="1" allowOverlap="1">
              <wp:simplePos x="0" y="0"/>
              <wp:positionH relativeFrom="page">
                <wp:posOffset>352425</wp:posOffset>
              </wp:positionH>
              <wp:positionV relativeFrom="page">
                <wp:posOffset>10240645</wp:posOffset>
              </wp:positionV>
              <wp:extent cx="336550" cy="179070"/>
              <wp:effectExtent l="0" t="1270" r="0" b="635"/>
              <wp:wrapNone/>
              <wp:docPr id="65"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55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2" o:spid="_x0000_s1076" type="#_x0000_t202" style="position:absolute;margin-left:27.75pt;margin-top:806.35pt;width:26.5pt;height:14.1pt;z-index:-96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"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16</w:t>
                    </w:r>
                    <w: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19912" behindDoc="1" locked="0" layoutInCell="1" allowOverlap="1">
              <wp:simplePos x="0" y="0"/>
              <wp:positionH relativeFrom="page">
                <wp:posOffset>352425</wp:posOffset>
              </wp:positionH>
              <wp:positionV relativeFrom="page">
                <wp:posOffset>10240645</wp:posOffset>
              </wp:positionV>
              <wp:extent cx="328295" cy="179070"/>
              <wp:effectExtent l="0" t="1270" r="0" b="635"/>
              <wp:wrapNone/>
              <wp:docPr id="64"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1" o:spid="_x0000_s1077" type="#_x0000_t202" style="position:absolute;margin-left:27.75pt;margin-top:806.35pt;width:25.85pt;height:14.1pt;z-index:-96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"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17</w:t>
                    </w:r>
                    <w: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19936" behindDoc="1" locked="0" layoutInCell="1" allowOverlap="1">
              <wp:simplePos x="0" y="0"/>
              <wp:positionH relativeFrom="page">
                <wp:posOffset>352425</wp:posOffset>
              </wp:positionH>
              <wp:positionV relativeFrom="page">
                <wp:posOffset>10240645</wp:posOffset>
              </wp:positionV>
              <wp:extent cx="337820" cy="179070"/>
              <wp:effectExtent l="0" t="1270" r="0" b="635"/>
              <wp:wrapNone/>
              <wp:docPr id="63"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82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0" o:spid="_x0000_s1078" type="#_x0000_t202" style="position:absolute;margin-left:27.75pt;margin-top:806.35pt;width:26.6pt;height:14.1pt;z-index:-96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"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18</w:t>
                    </w:r>
                    <w:r>
                      <w:fldChar w:fldCharType="end"/>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19960" behindDoc="1" locked="0" layoutInCell="1" allowOverlap="1">
              <wp:simplePos x="0" y="0"/>
              <wp:positionH relativeFrom="page">
                <wp:posOffset>352425</wp:posOffset>
              </wp:positionH>
              <wp:positionV relativeFrom="page">
                <wp:posOffset>10240645</wp:posOffset>
              </wp:positionV>
              <wp:extent cx="337185" cy="179070"/>
              <wp:effectExtent l="0" t="1270" r="0" b="635"/>
              <wp:wrapNone/>
              <wp:docPr id="62"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9" o:spid="_x0000_s1079" type="#_x0000_t202" style="position:absolute;margin-left:27.75pt;margin-top:806.35pt;width:26.55pt;height:14.1pt;z-index:-96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"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19</w:t>
                    </w:r>
                    <w:r>
                      <w:fldChar w:fldCharType="end"/>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19984" behindDoc="1" locked="0" layoutInCell="1" allowOverlap="1">
              <wp:simplePos x="0" y="0"/>
              <wp:positionH relativeFrom="page">
                <wp:posOffset>352425</wp:posOffset>
              </wp:positionH>
              <wp:positionV relativeFrom="page">
                <wp:posOffset>10240645</wp:posOffset>
              </wp:positionV>
              <wp:extent cx="368935" cy="179070"/>
              <wp:effectExtent l="0" t="1270" r="2540" b="635"/>
              <wp:wrapNone/>
              <wp:docPr id="61"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93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20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80" type="#_x0000_t202" style="position:absolute;margin-left:27.75pt;margin-top:806.35pt;width:29.05pt;height:14.1pt;z-index:-96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"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20</w:t>
                    </w:r>
                    <w:r>
                      <w:fldChar w:fldCharType="end"/>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19624" behindDoc="1" locked="0" layoutInCell="1" allowOverlap="1">
              <wp:simplePos x="0" y="0"/>
              <wp:positionH relativeFrom="page">
                <wp:posOffset>352425</wp:posOffset>
              </wp:positionH>
              <wp:positionV relativeFrom="page">
                <wp:posOffset>10240645</wp:posOffset>
              </wp:positionV>
              <wp:extent cx="284480" cy="179070"/>
              <wp:effectExtent l="0" t="1270" r="1270" b="635"/>
              <wp:wrapNone/>
              <wp:docPr id="76"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48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3" o:spid="_x0000_s1065" type="#_x0000_t202" style="position:absolute;margin-left:27.75pt;margin-top:806.35pt;width:22.4pt;height:14.1pt;z-index:-96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"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w:t>
                    </w:r>
                    <w:r>
                      <w:fldChar w:fldCharType="end"/>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056" behindDoc="1" locked="0" layoutInCell="1" allowOverlap="1">
              <wp:simplePos x="0" y="0"/>
              <wp:positionH relativeFrom="page">
                <wp:posOffset>352425</wp:posOffset>
              </wp:positionH>
              <wp:positionV relativeFrom="page">
                <wp:posOffset>10240645</wp:posOffset>
              </wp:positionV>
              <wp:extent cx="368935" cy="179070"/>
              <wp:effectExtent l="0" t="1270" r="2540" b="635"/>
              <wp:wrapNone/>
              <wp:docPr id="58"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93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28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5" o:spid="_x0000_s1081" type="#_x0000_t202" style="position:absolute;margin-left:27.75pt;margin-top:806.35pt;width:29.05pt;height:14.1pt;z-index:-96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28</w:t>
                    </w:r>
                    <w:r>
                      <w:fldChar w:fldCharType="end"/>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080" behindDoc="1" locked="0" layoutInCell="1" allowOverlap="1">
              <wp:simplePos x="0" y="0"/>
              <wp:positionH relativeFrom="page">
                <wp:posOffset>352425</wp:posOffset>
              </wp:positionH>
              <wp:positionV relativeFrom="page">
                <wp:posOffset>10240645</wp:posOffset>
              </wp:positionV>
              <wp:extent cx="364490" cy="179070"/>
              <wp:effectExtent l="0" t="1270" r="0" b="635"/>
              <wp:wrapNone/>
              <wp:docPr id="57"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24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4" o:spid="_x0000_s1082" type="#_x0000_t202" style="position:absolute;margin-left:27.75pt;margin-top:806.35pt;width:28.7pt;height:14.1pt;z-index:-96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"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24</w:t>
                    </w:r>
                    <w:r>
                      <w:fldChar w:fldCharType="end"/>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104" behindDoc="1" locked="0" layoutInCell="1" allowOverlap="1">
              <wp:simplePos x="0" y="0"/>
              <wp:positionH relativeFrom="page">
                <wp:posOffset>352425</wp:posOffset>
              </wp:positionH>
              <wp:positionV relativeFrom="page">
                <wp:posOffset>10240645</wp:posOffset>
              </wp:positionV>
              <wp:extent cx="359410" cy="179070"/>
              <wp:effectExtent l="0" t="1270" r="2540" b="635"/>
              <wp:wrapNone/>
              <wp:docPr id="56"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41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25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3" o:spid="_x0000_s1083" type="#_x0000_t202" style="position:absolute;margin-left:27.75pt;margin-top:806.35pt;width:28.3pt;height:14.1pt;z-index:-96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"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25</w:t>
                    </w:r>
                    <w:r>
                      <w:fldChar w:fldCharType="end"/>
                    </w: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128" behindDoc="1" locked="0" layoutInCell="1" allowOverlap="1">
              <wp:simplePos x="0" y="0"/>
              <wp:positionH relativeFrom="page">
                <wp:posOffset>352425</wp:posOffset>
              </wp:positionH>
              <wp:positionV relativeFrom="page">
                <wp:posOffset>10240645</wp:posOffset>
              </wp:positionV>
              <wp:extent cx="361315" cy="179070"/>
              <wp:effectExtent l="0" t="1270" r="635" b="635"/>
              <wp:wrapNone/>
              <wp:docPr id="55"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1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26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2" o:spid="_x0000_s1084" type="#_x0000_t202" style="position:absolute;margin-left:27.75pt;margin-top:806.35pt;width:28.45pt;height:14.1pt;z-index:-96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"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26</w:t>
                    </w:r>
                    <w:r>
                      <w:fldChar w:fldCharType="end"/>
                    </w:r>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152" behindDoc="1" locked="0" layoutInCell="1" allowOverlap="1">
              <wp:simplePos x="0" y="0"/>
              <wp:positionH relativeFrom="page">
                <wp:posOffset>352425</wp:posOffset>
              </wp:positionH>
              <wp:positionV relativeFrom="page">
                <wp:posOffset>10240645</wp:posOffset>
              </wp:positionV>
              <wp:extent cx="354965" cy="179070"/>
              <wp:effectExtent l="0" t="1270" r="0" b="635"/>
              <wp:wrapNone/>
              <wp:docPr id="54"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27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85" type="#_x0000_t202" style="position:absolute;margin-left:27.75pt;margin-top:806.35pt;width:27.95pt;height:14.1pt;z-index:-96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"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27</w:t>
                    </w:r>
                    <w:r>
                      <w:fldChar w:fldCharType="end"/>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176" behindDoc="1" locked="0" layoutInCell="1" allowOverlap="1">
              <wp:simplePos x="0" y="0"/>
              <wp:positionH relativeFrom="page">
                <wp:posOffset>352425</wp:posOffset>
              </wp:positionH>
              <wp:positionV relativeFrom="page">
                <wp:posOffset>10240645</wp:posOffset>
              </wp:positionV>
              <wp:extent cx="368935" cy="179070"/>
              <wp:effectExtent l="0" t="1270" r="2540" b="635"/>
              <wp:wrapNone/>
              <wp:docPr id="53"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93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28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86" type="#_x0000_t202" style="position:absolute;margin-left:27.75pt;margin-top:806.35pt;width:29.05pt;height:14.1pt;z-index:-96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28</w:t>
                    </w:r>
                    <w:r>
                      <w:fldChar w:fldCharType="end"/>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200" behindDoc="1" locked="0" layoutInCell="1" allowOverlap="1">
              <wp:simplePos x="0" y="0"/>
              <wp:positionH relativeFrom="page">
                <wp:posOffset>352425</wp:posOffset>
              </wp:positionH>
              <wp:positionV relativeFrom="page">
                <wp:posOffset>10240645</wp:posOffset>
              </wp:positionV>
              <wp:extent cx="372110" cy="179070"/>
              <wp:effectExtent l="0" t="1270" r="0" b="635"/>
              <wp:wrapNone/>
              <wp:docPr id="52"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11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9" o:spid="_x0000_s1087" type="#_x0000_t202" style="position:absolute;margin-left:27.75pt;margin-top:806.35pt;width:29.3pt;height:14.1pt;z-index:-96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30</w:t>
                    </w:r>
                    <w:r>
                      <w:fldChar w:fldCharType="end"/>
                    </w:r>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224" behindDoc="1" locked="0" layoutInCell="1" allowOverlap="1">
              <wp:simplePos x="0" y="0"/>
              <wp:positionH relativeFrom="page">
                <wp:posOffset>352425</wp:posOffset>
              </wp:positionH>
              <wp:positionV relativeFrom="page">
                <wp:posOffset>10240645</wp:posOffset>
              </wp:positionV>
              <wp:extent cx="334645" cy="179070"/>
              <wp:effectExtent l="0" t="1270" r="0" b="635"/>
              <wp:wrapNone/>
              <wp:docPr id="51"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64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spacing w:val="-6"/>
                              <w:w w:val="115"/>
                              <w:sz w:val="20"/>
                            </w:rPr>
                            <w:t xml:space="preserve">P. </w:t>
                          </w:r>
                          <w:r>
                            <w:fldChar w:fldCharType="begin"/>
                          </w:r>
                          <w:r>
                            <w:rPr>
                              <w:w w:val="115"/>
                              <w:sz w:val="20"/>
                            </w:rPr>
                            <w:instrText xml:space="preserve"> PAGE </w:instrText>
                          </w:r>
                          <w:r>
                            <w:fldChar w:fldCharType="separate"/>
                          </w:r>
                          <w:r>
                            <w:t>31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8" o:spid="_x0000_s1088" type="#_x0000_t202" style="position:absolute;margin-left:27.75pt;margin-top:806.35pt;width:26.35pt;height:14.1pt;z-index:-96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" filled="f" stroked="f">
              <v:textbox inset="0,0,0,0">
                <w:txbxContent>
                  <w:p w:rsidR="00221377" w:rsidRDefault="00C45192">
                    <w:pPr>
                      <w:spacing w:before="14"/>
                      <w:ind w:left="20"/>
                      <w:rPr>
                        <w:sz w:val="20"/>
                      </w:rPr>
                    </w:pPr>
                    <w:r>
                      <w:rPr>
                        <w:spacing w:val="-6"/>
                        <w:w w:val="115"/>
                        <w:sz w:val="20"/>
                      </w:rPr>
                      <w:t xml:space="preserve">P. </w:t>
                    </w:r>
                    <w:r>
                      <w:fldChar w:fldCharType="begin"/>
                    </w:r>
                    <w:r>
                      <w:rPr>
                        <w:w w:val="115"/>
                        <w:sz w:val="20"/>
                      </w:rPr>
                      <w:instrText xml:space="preserve"> PAGE </w:instrText>
                    </w:r>
                    <w:r>
                      <w:fldChar w:fldCharType="separate"/>
                    </w:r>
                    <w:r>
                      <w:t>31</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19648" behindDoc="1" locked="0" layoutInCell="1" allowOverlap="1">
              <wp:simplePos x="0" y="0"/>
              <wp:positionH relativeFrom="page">
                <wp:posOffset>352425</wp:posOffset>
              </wp:positionH>
              <wp:positionV relativeFrom="page">
                <wp:posOffset>10240645</wp:posOffset>
              </wp:positionV>
              <wp:extent cx="276860" cy="179070"/>
              <wp:effectExtent l="0" t="1270" r="0" b="635"/>
              <wp:wrapNone/>
              <wp:docPr id="75"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86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2" o:spid="_x0000_s1066" type="#_x0000_t202" style="position:absolute;margin-left:27.75pt;margin-top:806.35pt;width:21.8pt;height:14.1pt;z-index:-96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w:t>
                    </w:r>
                    <w:r>
                      <w:fldChar w:fldCharType="end"/>
                    </w:r>
                  </w:p>
                </w:txbxContent>
              </v:textbox>
              <w10:wrap anchorx="page" anchory="page"/>
            </v:shape>
          </w:pict>
        </mc:Fallback>
      </mc:AlternateConten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272" behindDoc="1" locked="0" layoutInCell="1" allowOverlap="1">
              <wp:simplePos x="0" y="0"/>
              <wp:positionH relativeFrom="page">
                <wp:posOffset>352425</wp:posOffset>
              </wp:positionH>
              <wp:positionV relativeFrom="page">
                <wp:posOffset>10240645</wp:posOffset>
              </wp:positionV>
              <wp:extent cx="370840" cy="179070"/>
              <wp:effectExtent l="0" t="1270" r="635" b="635"/>
              <wp:wrapNone/>
              <wp:docPr id="49"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84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89" type="#_x0000_t202" style="position:absolute;margin-left:27.75pt;margin-top:806.35pt;width:29.2pt;height:14.1pt;z-index:-96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36</w:t>
                    </w:r>
                    <w:r>
                      <w:fldChar w:fldCharType="end"/>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296" behindDoc="1" locked="0" layoutInCell="1" allowOverlap="1">
              <wp:simplePos x="0" y="0"/>
              <wp:positionH relativeFrom="page">
                <wp:posOffset>352425</wp:posOffset>
              </wp:positionH>
              <wp:positionV relativeFrom="page">
                <wp:posOffset>10240645</wp:posOffset>
              </wp:positionV>
              <wp:extent cx="370840" cy="179070"/>
              <wp:effectExtent l="0" t="1270" r="635" b="635"/>
              <wp:wrapNone/>
              <wp:docPr id="48"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84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90" type="#_x0000_t202" style="position:absolute;margin-left:27.75pt;margin-top:806.35pt;width:29.2pt;height:14.1pt;z-index:-96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34</w:t>
                    </w:r>
                    <w:r>
                      <w:fldChar w:fldCharType="end"/>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320" behindDoc="1" locked="0" layoutInCell="1" allowOverlap="1">
              <wp:simplePos x="0" y="0"/>
              <wp:positionH relativeFrom="page">
                <wp:posOffset>352425</wp:posOffset>
              </wp:positionH>
              <wp:positionV relativeFrom="page">
                <wp:posOffset>10240645</wp:posOffset>
              </wp:positionV>
              <wp:extent cx="362585" cy="179070"/>
              <wp:effectExtent l="0" t="1270" r="0" b="635"/>
              <wp:wrapNone/>
              <wp:docPr id="47"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58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4" o:spid="_x0000_s1091" type="#_x0000_t202" style="position:absolute;margin-left:27.75pt;margin-top:806.35pt;width:28.55pt;height:14.1pt;z-index:-96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35</w:t>
                    </w:r>
                    <w:r>
                      <w:fldChar w:fldCharType="end"/>
                    </w:r>
                  </w:p>
                </w:txbxContent>
              </v:textbox>
              <w10:wrap anchorx="page" anchory="page"/>
            </v:shape>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344" behindDoc="1" locked="0" layoutInCell="1" allowOverlap="1">
              <wp:simplePos x="0" y="0"/>
              <wp:positionH relativeFrom="page">
                <wp:posOffset>352425</wp:posOffset>
              </wp:positionH>
              <wp:positionV relativeFrom="page">
                <wp:posOffset>10240645</wp:posOffset>
              </wp:positionV>
              <wp:extent cx="365125" cy="179070"/>
              <wp:effectExtent l="0" t="1270" r="0" b="635"/>
              <wp:wrapNone/>
              <wp:docPr id="46"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12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3" o:spid="_x0000_s1092" type="#_x0000_t202" style="position:absolute;margin-left:27.75pt;margin-top:806.35pt;width:28.75pt;height:14.1pt;z-index:-96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36</w:t>
                    </w:r>
                    <w:r>
                      <w:fldChar w:fldCharType="end"/>
                    </w:r>
                  </w:p>
                </w:txbxContent>
              </v:textbox>
              <w10:wrap anchorx="page" anchory="page"/>
            </v:shape>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368" behindDoc="1" locked="0" layoutInCell="1" allowOverlap="1">
              <wp:simplePos x="0" y="0"/>
              <wp:positionH relativeFrom="page">
                <wp:posOffset>352425</wp:posOffset>
              </wp:positionH>
              <wp:positionV relativeFrom="page">
                <wp:posOffset>10240645</wp:posOffset>
              </wp:positionV>
              <wp:extent cx="356870" cy="179070"/>
              <wp:effectExtent l="0" t="1270" r="0" b="635"/>
              <wp:wrapNone/>
              <wp:docPr id="45"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87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2" o:spid="_x0000_s1093" type="#_x0000_t202" style="position:absolute;margin-left:27.75pt;margin-top:806.35pt;width:28.1pt;height:14.1pt;z-index:-96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37</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503220392" behindDoc="1" locked="0" layoutInCell="1" allowOverlap="1">
              <wp:simplePos x="0" y="0"/>
              <wp:positionH relativeFrom="page">
                <wp:posOffset>1216025</wp:posOffset>
              </wp:positionH>
              <wp:positionV relativeFrom="page">
                <wp:posOffset>10236835</wp:posOffset>
              </wp:positionV>
              <wp:extent cx="4512310" cy="176530"/>
              <wp:effectExtent l="0" t="0" r="0" b="0"/>
              <wp:wrapNone/>
              <wp:docPr id="44"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231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1"/>
                            <w:ind w:left="20"/>
                            <w:rPr>
                              <w:sz w:val="20"/>
                            </w:rPr>
                          </w:pPr>
                          <w:r>
                            <w:rPr>
                              <w:sz w:val="20"/>
                            </w:rPr>
                            <w:t>Source: Strengthening the Criminal Justice System for Victims Survey 2018.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 o:spid="_x0000_s1094" type="#_x0000_t202" style="position:absolute;margin-left:95.75pt;margin-top:806.05pt;width:355.3pt;height:13.9pt;z-index:-96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" filled="f" stroked="f">
              <v:textbox inset="0,0,0,0">
                <w:txbxContent>
                  <w:p w:rsidR="00221377" w:rsidRDefault="00C45192">
                    <w:pPr>
                      <w:spacing w:before="11"/>
                      <w:ind w:left="20"/>
                      <w:rPr>
                        <w:sz w:val="20"/>
                      </w:rPr>
                    </w:pPr>
                    <w:r>
                      <w:rPr>
                        <w:sz w:val="20"/>
                      </w:rPr>
                      <w:t>Source: Strengthening the Criminal Justice System for Victims Survey 2018.</w:t>
                    </w:r>
                  </w:p>
                </w:txbxContent>
              </v:textbox>
              <w10:wrap anchorx="page" anchory="page"/>
            </v:shape>
          </w:pict>
        </mc:Fallback>
      </mc:AlternateContent>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416" behindDoc="1" locked="0" layoutInCell="1" allowOverlap="1">
              <wp:simplePos x="0" y="0"/>
              <wp:positionH relativeFrom="page">
                <wp:posOffset>352425</wp:posOffset>
              </wp:positionH>
              <wp:positionV relativeFrom="page">
                <wp:posOffset>10240645</wp:posOffset>
              </wp:positionV>
              <wp:extent cx="366395" cy="179070"/>
              <wp:effectExtent l="0" t="1270" r="0" b="635"/>
              <wp:wrapNone/>
              <wp:docPr id="43"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39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0" o:spid="_x0000_s1095" type="#_x0000_t202" style="position:absolute;margin-left:27.75pt;margin-top:806.35pt;width:28.85pt;height:14.1pt;z-index:-96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38</w:t>
                    </w:r>
                    <w:r>
                      <w:fldChar w:fldCharType="end"/>
                    </w:r>
                  </w:p>
                </w:txbxContent>
              </v:textbox>
              <w10:wrap anchorx="page" anchory="page"/>
            </v:shape>
          </w:pict>
        </mc:Fallback>
      </mc:AlternateConten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440" behindDoc="1" locked="0" layoutInCell="1" allowOverlap="1">
              <wp:simplePos x="0" y="0"/>
              <wp:positionH relativeFrom="page">
                <wp:posOffset>352425</wp:posOffset>
              </wp:positionH>
              <wp:positionV relativeFrom="page">
                <wp:posOffset>10240645</wp:posOffset>
              </wp:positionV>
              <wp:extent cx="365125" cy="179070"/>
              <wp:effectExtent l="0" t="1270" r="0" b="635"/>
              <wp:wrapNone/>
              <wp:docPr id="42"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12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9" o:spid="_x0000_s1096" type="#_x0000_t202" style="position:absolute;margin-left:27.75pt;margin-top:806.35pt;width:28.75pt;height:14.1pt;z-index:-96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39</w:t>
                    </w:r>
                    <w:r>
                      <w:fldChar w:fldCharType="end"/>
                    </w:r>
                  </w:p>
                </w:txbxContent>
              </v:textbox>
              <w10:wrap anchorx="page" anchory="page"/>
            </v:shape>
          </w:pict>
        </mc:Fallback>
      </mc:AlternateConten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464" behindDoc="1" locked="0" layoutInCell="1" allowOverlap="1">
              <wp:simplePos x="0" y="0"/>
              <wp:positionH relativeFrom="page">
                <wp:posOffset>352425</wp:posOffset>
              </wp:positionH>
              <wp:positionV relativeFrom="page">
                <wp:posOffset>10240645</wp:posOffset>
              </wp:positionV>
              <wp:extent cx="381000" cy="179070"/>
              <wp:effectExtent l="0" t="1270" r="0" b="635"/>
              <wp:wrapNone/>
              <wp:docPr id="41"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8" o:spid="_x0000_s1097" type="#_x0000_t202" style="position:absolute;margin-left:27.75pt;margin-top:806.35pt;width:30pt;height:14.1pt;z-index:-96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"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40</w:t>
                    </w:r>
                    <w:r>
                      <w:fldChar w:fldCharType="end"/>
                    </w:r>
                  </w:p>
                </w:txbxContent>
              </v:textbox>
              <w10:wrap anchorx="page" anchory="page"/>
            </v:shape>
          </w:pict>
        </mc:Fallback>
      </mc:AlternateConten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488" behindDoc="1" locked="0" layoutInCell="1" allowOverlap="1">
              <wp:simplePos x="0" y="0"/>
              <wp:positionH relativeFrom="page">
                <wp:posOffset>352425</wp:posOffset>
              </wp:positionH>
              <wp:positionV relativeFrom="page">
                <wp:posOffset>10240645</wp:posOffset>
              </wp:positionV>
              <wp:extent cx="337820" cy="179070"/>
              <wp:effectExtent l="0" t="1270" r="0" b="635"/>
              <wp:wrapNone/>
              <wp:docPr id="40"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82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spacing w:val="-6"/>
                              <w:w w:val="120"/>
                              <w:sz w:val="20"/>
                            </w:rPr>
                            <w:t xml:space="preserve">P. </w:t>
                          </w:r>
                          <w:r>
                            <w:fldChar w:fldCharType="begin"/>
                          </w:r>
                          <w:r>
                            <w:rPr>
                              <w:spacing w:val="-22"/>
                              <w:w w:val="120"/>
                              <w:sz w:val="20"/>
                            </w:rPr>
                            <w:instrText xml:space="preserve"> PAGE </w:instrText>
                          </w:r>
                          <w:r>
                            <w:fldChar w:fldCharType="separate"/>
                          </w:r>
                          <w:r>
                            <w:t>4</w:t>
                          </w:r>
                          <w:r>
                            <w:fldChar w:fldCharType="end"/>
                          </w:r>
                          <w:r>
                            <w:rPr>
                              <w:spacing w:val="-22"/>
                              <w:w w:val="120"/>
                              <w:sz w:val="20"/>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7" o:spid="_x0000_s1098" type="#_x0000_t202" style="position:absolute;margin-left:27.75pt;margin-top:806.35pt;width:26.6pt;height:14.1pt;z-index:-95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" filled="f" stroked="f">
              <v:textbox inset="0,0,0,0">
                <w:txbxContent>
                  <w:p w:rsidR="00221377" w:rsidRDefault="00C45192">
                    <w:pPr>
                      <w:spacing w:before="14"/>
                      <w:ind w:left="20"/>
                      <w:rPr>
                        <w:sz w:val="20"/>
                      </w:rPr>
                    </w:pPr>
                    <w:r>
                      <w:rPr>
                        <w:spacing w:val="-6"/>
                        <w:w w:val="120"/>
                        <w:sz w:val="20"/>
                      </w:rPr>
                      <w:t xml:space="preserve">P. </w:t>
                    </w:r>
                    <w:r>
                      <w:fldChar w:fldCharType="begin"/>
                    </w:r>
                    <w:r>
                      <w:rPr>
                        <w:spacing w:val="-22"/>
                        <w:w w:val="120"/>
                        <w:sz w:val="20"/>
                      </w:rPr>
                      <w:instrText xml:space="preserve"> PAGE </w:instrText>
                    </w:r>
                    <w:r>
                      <w:fldChar w:fldCharType="separate"/>
                    </w:r>
                    <w:r>
                      <w:t>4</w:t>
                    </w:r>
                    <w:r>
                      <w:fldChar w:fldCharType="end"/>
                    </w:r>
                    <w:r>
                      <w:rPr>
                        <w:spacing w:val="-22"/>
                        <w:w w:val="120"/>
                        <w:sz w:val="20"/>
                      </w:rPr>
                      <w:t>1</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19672" behindDoc="1" locked="0" layoutInCell="1" allowOverlap="1">
              <wp:simplePos x="0" y="0"/>
              <wp:positionH relativeFrom="page">
                <wp:posOffset>352425</wp:posOffset>
              </wp:positionH>
              <wp:positionV relativeFrom="page">
                <wp:posOffset>10240645</wp:posOffset>
              </wp:positionV>
              <wp:extent cx="279400" cy="179070"/>
              <wp:effectExtent l="0" t="1270" r="0" b="635"/>
              <wp:wrapNone/>
              <wp:docPr id="74"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40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1" o:spid="_x0000_s1067" type="#_x0000_t202" style="position:absolute;margin-left:27.75pt;margin-top:806.35pt;width:22pt;height:14.1pt;z-index:-96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w:t>
                    </w:r>
                    <w:r>
                      <w:fldChar w:fldCharType="end"/>
                    </w:r>
                  </w:p>
                </w:txbxContent>
              </v:textbox>
              <w10:wrap anchorx="page" anchory="page"/>
            </v:shape>
          </w:pict>
        </mc:Fallback>
      </mc:AlternateConten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512" behindDoc="1" locked="0" layoutInCell="1" allowOverlap="1">
              <wp:simplePos x="0" y="0"/>
              <wp:positionH relativeFrom="page">
                <wp:posOffset>352425</wp:posOffset>
              </wp:positionH>
              <wp:positionV relativeFrom="page">
                <wp:posOffset>10240645</wp:posOffset>
              </wp:positionV>
              <wp:extent cx="366395" cy="179070"/>
              <wp:effectExtent l="0" t="1270" r="0" b="635"/>
              <wp:wrapNone/>
              <wp:docPr id="39"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39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6" o:spid="_x0000_s1099" type="#_x0000_t202" style="position:absolute;margin-left:27.75pt;margin-top:806.35pt;width:28.85pt;height:14.1pt;z-index:-95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"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42</w:t>
                    </w:r>
                    <w:r>
                      <w:fldChar w:fldCharType="end"/>
                    </w:r>
                  </w:p>
                </w:txbxContent>
              </v:textbox>
              <w10:wrap anchorx="page" anchory="page"/>
            </v:shape>
          </w:pict>
        </mc:Fallback>
      </mc:AlternateConten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536" behindDoc="1" locked="0" layoutInCell="1" allowOverlap="1">
              <wp:simplePos x="0" y="0"/>
              <wp:positionH relativeFrom="page">
                <wp:posOffset>352425</wp:posOffset>
              </wp:positionH>
              <wp:positionV relativeFrom="page">
                <wp:posOffset>10240645</wp:posOffset>
              </wp:positionV>
              <wp:extent cx="372110" cy="179070"/>
              <wp:effectExtent l="0" t="1270" r="0" b="635"/>
              <wp:wrapNone/>
              <wp:docPr id="38"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11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 o:spid="_x0000_s1100" type="#_x0000_t202" style="position:absolute;margin-left:27.75pt;margin-top:806.35pt;width:29.3pt;height:14.1pt;z-index:-95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"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43</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503220560" behindDoc="1" locked="0" layoutInCell="1" allowOverlap="1">
              <wp:simplePos x="0" y="0"/>
              <wp:positionH relativeFrom="page">
                <wp:posOffset>1216025</wp:posOffset>
              </wp:positionH>
              <wp:positionV relativeFrom="page">
                <wp:posOffset>10236835</wp:posOffset>
              </wp:positionV>
              <wp:extent cx="3308350" cy="176530"/>
              <wp:effectExtent l="0" t="0" r="0" b="0"/>
              <wp:wrapNone/>
              <wp:docPr id="37"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835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1"/>
                            <w:ind w:left="20"/>
                            <w:rPr>
                              <w:sz w:val="20"/>
                            </w:rPr>
                          </w:pPr>
                          <w:r>
                            <w:rPr>
                              <w:sz w:val="20"/>
                            </w:rPr>
                            <w:t>Source:</w:t>
                          </w:r>
                          <w:r>
                            <w:rPr>
                              <w:spacing w:val="-24"/>
                              <w:sz w:val="20"/>
                            </w:rPr>
                            <w:t xml:space="preserve"> </w:t>
                          </w:r>
                          <w:r>
                            <w:rPr>
                              <w:sz w:val="20"/>
                            </w:rPr>
                            <w:t>Oranga</w:t>
                          </w:r>
                          <w:r>
                            <w:rPr>
                              <w:spacing w:val="-24"/>
                              <w:sz w:val="20"/>
                            </w:rPr>
                            <w:t xml:space="preserve"> </w:t>
                          </w:r>
                          <w:r>
                            <w:rPr>
                              <w:spacing w:val="-3"/>
                              <w:sz w:val="20"/>
                            </w:rPr>
                            <w:t>Tamariki</w:t>
                          </w:r>
                          <w:r>
                            <w:rPr>
                              <w:spacing w:val="-24"/>
                              <w:sz w:val="20"/>
                            </w:rPr>
                            <w:t xml:space="preserve"> </w:t>
                          </w:r>
                          <w:r>
                            <w:rPr>
                              <w:sz w:val="20"/>
                            </w:rPr>
                            <w:t>Quarterly</w:t>
                          </w:r>
                          <w:r>
                            <w:rPr>
                              <w:spacing w:val="-24"/>
                              <w:sz w:val="20"/>
                            </w:rPr>
                            <w:t xml:space="preserve"> </w:t>
                          </w:r>
                          <w:r>
                            <w:rPr>
                              <w:sz w:val="20"/>
                            </w:rPr>
                            <w:t>Report,</w:t>
                          </w:r>
                          <w:r>
                            <w:rPr>
                              <w:spacing w:val="-24"/>
                              <w:sz w:val="20"/>
                            </w:rPr>
                            <w:t xml:space="preserve"> </w:t>
                          </w:r>
                          <w:r>
                            <w:rPr>
                              <w:sz w:val="20"/>
                            </w:rPr>
                            <w:t>March</w:t>
                          </w:r>
                          <w:r>
                            <w:rPr>
                              <w:spacing w:val="-24"/>
                              <w:sz w:val="20"/>
                            </w:rPr>
                            <w:t xml:space="preserve"> </w:t>
                          </w:r>
                          <w:r>
                            <w:rPr>
                              <w:sz w:val="20"/>
                            </w:rPr>
                            <w:t>2019.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101" type="#_x0000_t202" style="position:absolute;margin-left:95.75pt;margin-top:806.05pt;width:260.5pt;height:13.9pt;z-index:-9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" filled="f" stroked="f">
              <v:textbox inset="0,0,0,0">
                <w:txbxContent>
                  <w:p w:rsidR="00221377" w:rsidRDefault="00C45192">
                    <w:pPr>
                      <w:spacing w:before="11"/>
                      <w:ind w:left="20"/>
                      <w:rPr>
                        <w:sz w:val="20"/>
                      </w:rPr>
                    </w:pPr>
                    <w:r>
                      <w:rPr>
                        <w:sz w:val="20"/>
                      </w:rPr>
                      <w:t>Source:</w:t>
                    </w:r>
                    <w:r>
                      <w:rPr>
                        <w:spacing w:val="-24"/>
                        <w:sz w:val="20"/>
                      </w:rPr>
                      <w:t xml:space="preserve"> </w:t>
                    </w:r>
                    <w:r>
                      <w:rPr>
                        <w:sz w:val="20"/>
                      </w:rPr>
                      <w:t>Oranga</w:t>
                    </w:r>
                    <w:r>
                      <w:rPr>
                        <w:spacing w:val="-24"/>
                        <w:sz w:val="20"/>
                      </w:rPr>
                      <w:t xml:space="preserve"> </w:t>
                    </w:r>
                    <w:r>
                      <w:rPr>
                        <w:spacing w:val="-3"/>
                        <w:sz w:val="20"/>
                      </w:rPr>
                      <w:t>Tamariki</w:t>
                    </w:r>
                    <w:r>
                      <w:rPr>
                        <w:spacing w:val="-24"/>
                        <w:sz w:val="20"/>
                      </w:rPr>
                      <w:t xml:space="preserve"> </w:t>
                    </w:r>
                    <w:r>
                      <w:rPr>
                        <w:sz w:val="20"/>
                      </w:rPr>
                      <w:t>Quarterly</w:t>
                    </w:r>
                    <w:r>
                      <w:rPr>
                        <w:spacing w:val="-24"/>
                        <w:sz w:val="20"/>
                      </w:rPr>
                      <w:t xml:space="preserve"> </w:t>
                    </w:r>
                    <w:r>
                      <w:rPr>
                        <w:sz w:val="20"/>
                      </w:rPr>
                      <w:t>Report,</w:t>
                    </w:r>
                    <w:r>
                      <w:rPr>
                        <w:spacing w:val="-24"/>
                        <w:sz w:val="20"/>
                      </w:rPr>
                      <w:t xml:space="preserve"> </w:t>
                    </w:r>
                    <w:r>
                      <w:rPr>
                        <w:sz w:val="20"/>
                      </w:rPr>
                      <w:t>March</w:t>
                    </w:r>
                    <w:r>
                      <w:rPr>
                        <w:spacing w:val="-24"/>
                        <w:sz w:val="20"/>
                      </w:rPr>
                      <w:t xml:space="preserve"> </w:t>
                    </w:r>
                    <w:r>
                      <w:rPr>
                        <w:sz w:val="20"/>
                      </w:rPr>
                      <w:t>2019.</w:t>
                    </w:r>
                  </w:p>
                </w:txbxContent>
              </v:textbox>
              <w10:wrap anchorx="page" anchory="page"/>
            </v:shape>
          </w:pict>
        </mc:Fallback>
      </mc:AlternateContent>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608" behindDoc="1" locked="0" layoutInCell="1" allowOverlap="1">
              <wp:simplePos x="0" y="0"/>
              <wp:positionH relativeFrom="page">
                <wp:posOffset>352425</wp:posOffset>
              </wp:positionH>
              <wp:positionV relativeFrom="page">
                <wp:posOffset>10240645</wp:posOffset>
              </wp:positionV>
              <wp:extent cx="373380" cy="179070"/>
              <wp:effectExtent l="0" t="1270" r="0" b="635"/>
              <wp:wrapNone/>
              <wp:docPr id="3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 o:spid="_x0000_s1102" type="#_x0000_t202" style="position:absolute;margin-left:27.75pt;margin-top:806.35pt;width:29.4pt;height:14.1pt;z-index:-95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Q01tAIAALI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"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46</w:t>
                    </w:r>
                    <w:r>
                      <w:fldChar w:fldCharType="end"/>
                    </w:r>
                  </w:p>
                </w:txbxContent>
              </v:textbox>
              <w10:wrap anchorx="page" anchory="page"/>
            </v:shape>
          </w:pict>
        </mc:Fallback>
      </mc:AlternateContent>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632" behindDoc="1" locked="0" layoutInCell="1" allowOverlap="1">
              <wp:simplePos x="0" y="0"/>
              <wp:positionH relativeFrom="page">
                <wp:posOffset>352425</wp:posOffset>
              </wp:positionH>
              <wp:positionV relativeFrom="page">
                <wp:posOffset>10240645</wp:posOffset>
              </wp:positionV>
              <wp:extent cx="373380" cy="179070"/>
              <wp:effectExtent l="0" t="1270" r="0" b="635"/>
              <wp:wrapNone/>
              <wp:docPr id="34"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 o:spid="_x0000_s1103" type="#_x0000_t202" style="position:absolute;margin-left:27.75pt;margin-top:806.35pt;width:29.4pt;height:14.1pt;z-index:-95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"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46</w:t>
                    </w:r>
                    <w:r>
                      <w:fldChar w:fldCharType="end"/>
                    </w:r>
                  </w:p>
                </w:txbxContent>
              </v:textbox>
              <w10:wrap anchorx="page" anchory="page"/>
            </v:shape>
          </w:pict>
        </mc:Fallback>
      </mc:AlternateConten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656" behindDoc="1" locked="0" layoutInCell="1" allowOverlap="1">
              <wp:simplePos x="0" y="0"/>
              <wp:positionH relativeFrom="page">
                <wp:posOffset>352425</wp:posOffset>
              </wp:positionH>
              <wp:positionV relativeFrom="page">
                <wp:posOffset>10240645</wp:posOffset>
              </wp:positionV>
              <wp:extent cx="359410" cy="179070"/>
              <wp:effectExtent l="0" t="1270" r="2540" b="635"/>
              <wp:wrapNone/>
              <wp:docPr id="33"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41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 o:spid="_x0000_s1104" type="#_x0000_t202" style="position:absolute;margin-left:27.75pt;margin-top:806.35pt;width:28.3pt;height:14.1pt;z-index:-95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"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47</w:t>
                    </w:r>
                    <w:r>
                      <w:fldChar w:fldCharType="end"/>
                    </w:r>
                  </w:p>
                </w:txbxContent>
              </v:textbox>
              <w10:wrap anchorx="page" anchory="page"/>
            </v:shape>
          </w:pict>
        </mc:Fallback>
      </mc:AlternateContent>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680" behindDoc="1" locked="0" layoutInCell="1" allowOverlap="1">
              <wp:simplePos x="0" y="0"/>
              <wp:positionH relativeFrom="page">
                <wp:posOffset>352425</wp:posOffset>
              </wp:positionH>
              <wp:positionV relativeFrom="page">
                <wp:posOffset>10240645</wp:posOffset>
              </wp:positionV>
              <wp:extent cx="375285" cy="179070"/>
              <wp:effectExtent l="0" t="1270" r="0" b="635"/>
              <wp:wrapNone/>
              <wp:docPr id="32"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28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 o:spid="_x0000_s1105" type="#_x0000_t202" style="position:absolute;margin-left:27.75pt;margin-top:806.35pt;width:29.55pt;height:14.1pt;z-index:-95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"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48</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503220704" behindDoc="1" locked="0" layoutInCell="1" allowOverlap="1">
              <wp:simplePos x="0" y="0"/>
              <wp:positionH relativeFrom="page">
                <wp:posOffset>1216025</wp:posOffset>
              </wp:positionH>
              <wp:positionV relativeFrom="page">
                <wp:posOffset>10236835</wp:posOffset>
              </wp:positionV>
              <wp:extent cx="3813175" cy="176530"/>
              <wp:effectExtent l="0" t="0" r="0" b="0"/>
              <wp:wrapNone/>
              <wp:docPr id="31"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317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1"/>
                            <w:ind w:left="20"/>
                            <w:rPr>
                              <w:sz w:val="20"/>
                            </w:rPr>
                          </w:pPr>
                          <w:r>
                            <w:rPr>
                              <w:sz w:val="20"/>
                            </w:rPr>
                            <w:t>Source:</w:t>
                          </w:r>
                          <w:r>
                            <w:rPr>
                              <w:spacing w:val="-12"/>
                              <w:sz w:val="20"/>
                            </w:rPr>
                            <w:t xml:space="preserve"> </w:t>
                          </w:r>
                          <w:r>
                            <w:rPr>
                              <w:sz w:val="20"/>
                            </w:rPr>
                            <w:t>NZ</w:t>
                          </w:r>
                          <w:r>
                            <w:rPr>
                              <w:spacing w:val="-12"/>
                              <w:sz w:val="20"/>
                            </w:rPr>
                            <w:t xml:space="preserve"> </w:t>
                          </w:r>
                          <w:r>
                            <w:rPr>
                              <w:sz w:val="20"/>
                            </w:rPr>
                            <w:t>Police,</w:t>
                          </w:r>
                          <w:r>
                            <w:rPr>
                              <w:spacing w:val="-12"/>
                              <w:sz w:val="20"/>
                            </w:rPr>
                            <w:t xml:space="preserve"> </w:t>
                          </w:r>
                          <w:r>
                            <w:rPr>
                              <w:sz w:val="20"/>
                            </w:rPr>
                            <w:t>Department</w:t>
                          </w:r>
                          <w:r>
                            <w:rPr>
                              <w:spacing w:val="-12"/>
                              <w:sz w:val="20"/>
                            </w:rPr>
                            <w:t xml:space="preserve"> </w:t>
                          </w:r>
                          <w:r>
                            <w:rPr>
                              <w:sz w:val="20"/>
                            </w:rPr>
                            <w:t>of</w:t>
                          </w:r>
                          <w:r>
                            <w:rPr>
                              <w:spacing w:val="-12"/>
                              <w:sz w:val="20"/>
                            </w:rPr>
                            <w:t xml:space="preserve"> </w:t>
                          </w:r>
                          <w:r>
                            <w:rPr>
                              <w:sz w:val="20"/>
                            </w:rPr>
                            <w:t>Corrections</w:t>
                          </w:r>
                          <w:r>
                            <w:rPr>
                              <w:spacing w:val="-12"/>
                              <w:sz w:val="20"/>
                            </w:rPr>
                            <w:t xml:space="preserve"> </w:t>
                          </w:r>
                          <w:r>
                            <w:rPr>
                              <w:sz w:val="20"/>
                            </w:rPr>
                            <w:t>and</w:t>
                          </w:r>
                          <w:r>
                            <w:rPr>
                              <w:spacing w:val="-12"/>
                              <w:sz w:val="20"/>
                            </w:rPr>
                            <w:t xml:space="preserve"> </w:t>
                          </w:r>
                          <w:r>
                            <w:rPr>
                              <w:sz w:val="20"/>
                            </w:rPr>
                            <w:t>Statistics</w:t>
                          </w:r>
                          <w:r>
                            <w:rPr>
                              <w:spacing w:val="-12"/>
                              <w:sz w:val="20"/>
                            </w:rPr>
                            <w:t xml:space="preserve"> </w:t>
                          </w:r>
                          <w:r>
                            <w:rPr>
                              <w:sz w:val="20"/>
                            </w:rPr>
                            <w:t>NZ.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106" type="#_x0000_t202" style="position:absolute;margin-left:95.75pt;margin-top:806.05pt;width:300.25pt;height:13.9pt;z-index:-95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" filled="f" stroked="f">
              <v:textbox inset="0,0,0,0">
                <w:txbxContent>
                  <w:p w:rsidR="00221377" w:rsidRDefault="00C45192">
                    <w:pPr>
                      <w:spacing w:before="11"/>
                      <w:ind w:left="20"/>
                      <w:rPr>
                        <w:sz w:val="20"/>
                      </w:rPr>
                    </w:pPr>
                    <w:r>
                      <w:rPr>
                        <w:sz w:val="20"/>
                      </w:rPr>
                      <w:t>Source:</w:t>
                    </w:r>
                    <w:r>
                      <w:rPr>
                        <w:spacing w:val="-12"/>
                        <w:sz w:val="20"/>
                      </w:rPr>
                      <w:t xml:space="preserve"> </w:t>
                    </w:r>
                    <w:r>
                      <w:rPr>
                        <w:sz w:val="20"/>
                      </w:rPr>
                      <w:t>NZ</w:t>
                    </w:r>
                    <w:r>
                      <w:rPr>
                        <w:spacing w:val="-12"/>
                        <w:sz w:val="20"/>
                      </w:rPr>
                      <w:t xml:space="preserve"> </w:t>
                    </w:r>
                    <w:r>
                      <w:rPr>
                        <w:sz w:val="20"/>
                      </w:rPr>
                      <w:t>Police,</w:t>
                    </w:r>
                    <w:r>
                      <w:rPr>
                        <w:spacing w:val="-12"/>
                        <w:sz w:val="20"/>
                      </w:rPr>
                      <w:t xml:space="preserve"> </w:t>
                    </w:r>
                    <w:r>
                      <w:rPr>
                        <w:sz w:val="20"/>
                      </w:rPr>
                      <w:t>Department</w:t>
                    </w:r>
                    <w:r>
                      <w:rPr>
                        <w:spacing w:val="-12"/>
                        <w:sz w:val="20"/>
                      </w:rPr>
                      <w:t xml:space="preserve"> </w:t>
                    </w:r>
                    <w:r>
                      <w:rPr>
                        <w:sz w:val="20"/>
                      </w:rPr>
                      <w:t>of</w:t>
                    </w:r>
                    <w:r>
                      <w:rPr>
                        <w:spacing w:val="-12"/>
                        <w:sz w:val="20"/>
                      </w:rPr>
                      <w:t xml:space="preserve"> </w:t>
                    </w:r>
                    <w:r>
                      <w:rPr>
                        <w:sz w:val="20"/>
                      </w:rPr>
                      <w:t>Corrections</w:t>
                    </w:r>
                    <w:r>
                      <w:rPr>
                        <w:spacing w:val="-12"/>
                        <w:sz w:val="20"/>
                      </w:rPr>
                      <w:t xml:space="preserve"> </w:t>
                    </w:r>
                    <w:r>
                      <w:rPr>
                        <w:sz w:val="20"/>
                      </w:rPr>
                      <w:t>and</w:t>
                    </w:r>
                    <w:r>
                      <w:rPr>
                        <w:spacing w:val="-12"/>
                        <w:sz w:val="20"/>
                      </w:rPr>
                      <w:t xml:space="preserve"> </w:t>
                    </w:r>
                    <w:r>
                      <w:rPr>
                        <w:sz w:val="20"/>
                      </w:rPr>
                      <w:t>Statistics</w:t>
                    </w:r>
                    <w:r>
                      <w:rPr>
                        <w:spacing w:val="-12"/>
                        <w:sz w:val="20"/>
                      </w:rPr>
                      <w:t xml:space="preserve"> </w:t>
                    </w:r>
                    <w:r>
                      <w:rPr>
                        <w:sz w:val="20"/>
                      </w:rPr>
                      <w:t>NZ.</w:t>
                    </w:r>
                  </w:p>
                </w:txbxContent>
              </v:textbox>
              <w10:wrap anchorx="page" anchory="page"/>
            </v:shape>
          </w:pict>
        </mc:Fallback>
      </mc:AlternateContent>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728" behindDoc="1" locked="0" layoutInCell="1" allowOverlap="1">
              <wp:simplePos x="0" y="0"/>
              <wp:positionH relativeFrom="page">
                <wp:posOffset>352425</wp:posOffset>
              </wp:positionH>
              <wp:positionV relativeFrom="page">
                <wp:posOffset>10240645</wp:posOffset>
              </wp:positionV>
              <wp:extent cx="373380" cy="179070"/>
              <wp:effectExtent l="0" t="1270" r="0" b="635"/>
              <wp:wrapNone/>
              <wp:docPr id="30"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07" type="#_x0000_t202" style="position:absolute;margin-left:27.75pt;margin-top:806.35pt;width:29.4pt;height:14.1pt;z-index:-95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"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49</w:t>
                    </w:r>
                    <w:r>
                      <w:fldChar w:fldCharType="end"/>
                    </w:r>
                  </w:p>
                </w:txbxContent>
              </v:textbox>
              <w10:wrap anchorx="page" anchory="page"/>
            </v:shape>
          </w:pict>
        </mc:Fallback>
      </mc:AlternateContent>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752" behindDoc="1" locked="0" layoutInCell="1" allowOverlap="1">
              <wp:simplePos x="0" y="0"/>
              <wp:positionH relativeFrom="page">
                <wp:posOffset>352425</wp:posOffset>
              </wp:positionH>
              <wp:positionV relativeFrom="page">
                <wp:posOffset>10240645</wp:posOffset>
              </wp:positionV>
              <wp:extent cx="372110" cy="179070"/>
              <wp:effectExtent l="0" t="1270" r="0" b="635"/>
              <wp:wrapNone/>
              <wp:docPr id="29"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11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08" type="#_x0000_t202" style="position:absolute;margin-left:27.75pt;margin-top:806.35pt;width:29.3pt;height:14.1pt;z-index:-95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50</w:t>
                    </w:r>
                    <w:r>
                      <w:fldChar w:fldCharType="end"/>
                    </w:r>
                  </w:p>
                </w:txbxContent>
              </v:textbox>
              <w10:wrap anchorx="page" anchory="page"/>
            </v:shape>
          </w:pict>
        </mc:Fallback>
      </mc:AlternateContent>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19696" behindDoc="1" locked="0" layoutInCell="1" allowOverlap="1">
              <wp:simplePos x="0" y="0"/>
              <wp:positionH relativeFrom="page">
                <wp:posOffset>352425</wp:posOffset>
              </wp:positionH>
              <wp:positionV relativeFrom="page">
                <wp:posOffset>10240645</wp:posOffset>
              </wp:positionV>
              <wp:extent cx="272415" cy="179070"/>
              <wp:effectExtent l="0" t="1270" r="3810" b="635"/>
              <wp:wrapNone/>
              <wp:docPr id="73"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41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0" o:spid="_x0000_s1068" type="#_x0000_t202" style="position:absolute;margin-left:27.75pt;margin-top:806.35pt;width:21.45pt;height:14.1pt;z-index:-96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7</w:t>
                    </w:r>
                    <w:r>
                      <w:fldChar w:fldCharType="end"/>
                    </w:r>
                  </w:p>
                </w:txbxContent>
              </v:textbox>
              <w10:wrap anchorx="page" anchory="page"/>
            </v:shape>
          </w:pict>
        </mc:Fallback>
      </mc:AlternateContent>
    </w: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776" behindDoc="1" locked="0" layoutInCell="1" allowOverlap="1">
              <wp:simplePos x="0" y="0"/>
              <wp:positionH relativeFrom="page">
                <wp:posOffset>352425</wp:posOffset>
              </wp:positionH>
              <wp:positionV relativeFrom="page">
                <wp:posOffset>10240645</wp:posOffset>
              </wp:positionV>
              <wp:extent cx="371475" cy="179070"/>
              <wp:effectExtent l="0" t="1270" r="0" b="635"/>
              <wp:wrapNone/>
              <wp:docPr id="28"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09" type="#_x0000_t202" style="position:absolute;margin-left:27.75pt;margin-top:806.35pt;width:29.25pt;height:14.1pt;z-index:-95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54</w:t>
                    </w:r>
                    <w:r>
                      <w:fldChar w:fldCharType="end"/>
                    </w:r>
                  </w:p>
                </w:txbxContent>
              </v:textbox>
              <w10:wrap anchorx="page" anchory="page"/>
            </v:shape>
          </w:pict>
        </mc:Fallback>
      </mc:AlternateContent>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800" behindDoc="1" locked="0" layoutInCell="1" allowOverlap="1">
              <wp:simplePos x="0" y="0"/>
              <wp:positionH relativeFrom="page">
                <wp:posOffset>352425</wp:posOffset>
              </wp:positionH>
              <wp:positionV relativeFrom="page">
                <wp:posOffset>10240645</wp:posOffset>
              </wp:positionV>
              <wp:extent cx="363220" cy="179070"/>
              <wp:effectExtent l="0" t="1270" r="0" b="635"/>
              <wp:wrapNone/>
              <wp:docPr id="27"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22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10" type="#_x0000_t202" style="position:absolute;margin-left:27.75pt;margin-top:806.35pt;width:28.6pt;height:14.1pt;z-index:-9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53</w:t>
                    </w:r>
                    <w:r>
                      <w:fldChar w:fldCharType="end"/>
                    </w:r>
                  </w:p>
                </w:txbxContent>
              </v:textbox>
              <w10:wrap anchorx="page" anchory="page"/>
            </v:shape>
          </w:pict>
        </mc:Fallback>
      </mc:AlternateContent>
    </w: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824" behindDoc="1" locked="0" layoutInCell="1" allowOverlap="1">
              <wp:simplePos x="0" y="0"/>
              <wp:positionH relativeFrom="page">
                <wp:posOffset>352425</wp:posOffset>
              </wp:positionH>
              <wp:positionV relativeFrom="page">
                <wp:posOffset>10240645</wp:posOffset>
              </wp:positionV>
              <wp:extent cx="371475" cy="179070"/>
              <wp:effectExtent l="0" t="1270" r="0" b="635"/>
              <wp:wrapNone/>
              <wp:docPr id="26"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11" type="#_x0000_t202" style="position:absolute;margin-left:27.75pt;margin-top:806.35pt;width:29.25pt;height:14.1pt;z-index:-95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54</w:t>
                    </w:r>
                    <w:r>
                      <w:fldChar w:fldCharType="end"/>
                    </w:r>
                  </w:p>
                </w:txbxContent>
              </v:textbox>
              <w10:wrap anchorx="page" anchory="page"/>
            </v:shape>
          </w:pict>
        </mc:Fallback>
      </mc:AlternateContent>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848" behindDoc="1" locked="0" layoutInCell="1" allowOverlap="1">
              <wp:simplePos x="0" y="0"/>
              <wp:positionH relativeFrom="page">
                <wp:posOffset>352425</wp:posOffset>
              </wp:positionH>
              <wp:positionV relativeFrom="page">
                <wp:posOffset>10240645</wp:posOffset>
              </wp:positionV>
              <wp:extent cx="367030" cy="179070"/>
              <wp:effectExtent l="0" t="1270" r="4445" b="635"/>
              <wp:wrapNone/>
              <wp:docPr id="25"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03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12" type="#_x0000_t202" style="position:absolute;margin-left:27.75pt;margin-top:806.35pt;width:28.9pt;height:14.1pt;z-index:-95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58</w:t>
                    </w:r>
                    <w:r>
                      <w:fldChar w:fldCharType="end"/>
                    </w:r>
                  </w:p>
                </w:txbxContent>
              </v:textbox>
              <w10:wrap anchorx="page" anchory="page"/>
            </v:shape>
          </w:pict>
        </mc:Fallback>
      </mc:AlternateContent>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872" behindDoc="1" locked="0" layoutInCell="1" allowOverlap="1">
              <wp:simplePos x="0" y="0"/>
              <wp:positionH relativeFrom="page">
                <wp:posOffset>352425</wp:posOffset>
              </wp:positionH>
              <wp:positionV relativeFrom="page">
                <wp:posOffset>10240645</wp:posOffset>
              </wp:positionV>
              <wp:extent cx="356870" cy="179070"/>
              <wp:effectExtent l="0" t="1270" r="0" b="635"/>
              <wp:wrapNone/>
              <wp:docPr id="24"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87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13" type="#_x0000_t202" style="position:absolute;margin-left:27.75pt;margin-top:806.35pt;width:28.1pt;height:14.1pt;z-index:-95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57</w:t>
                    </w:r>
                    <w:r>
                      <w:fldChar w:fldCharType="end"/>
                    </w:r>
                  </w:p>
                </w:txbxContent>
              </v:textbox>
              <w10:wrap anchorx="page" anchory="page"/>
            </v:shape>
          </w:pict>
        </mc:Fallback>
      </mc:AlternateContent>
    </w: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896" behindDoc="1" locked="0" layoutInCell="1" allowOverlap="1">
              <wp:simplePos x="0" y="0"/>
              <wp:positionH relativeFrom="page">
                <wp:posOffset>352425</wp:posOffset>
              </wp:positionH>
              <wp:positionV relativeFrom="page">
                <wp:posOffset>10240645</wp:posOffset>
              </wp:positionV>
              <wp:extent cx="367030" cy="179070"/>
              <wp:effectExtent l="0" t="1270" r="4445" b="635"/>
              <wp:wrapNone/>
              <wp:docPr id="2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03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14" type="#_x0000_t202" style="position:absolute;margin-left:27.75pt;margin-top:806.35pt;width:28.9pt;height:14.1pt;z-index:-95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58</w:t>
                    </w:r>
                    <w:r>
                      <w:fldChar w:fldCharType="end"/>
                    </w:r>
                  </w:p>
                </w:txbxContent>
              </v:textbox>
              <w10:wrap anchorx="page" anchory="page"/>
            </v:shape>
          </w:pict>
        </mc:Fallback>
      </mc:AlternateContent>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920" behindDoc="1" locked="0" layoutInCell="1" allowOverlap="1">
              <wp:simplePos x="0" y="0"/>
              <wp:positionH relativeFrom="page">
                <wp:posOffset>1216025</wp:posOffset>
              </wp:positionH>
              <wp:positionV relativeFrom="page">
                <wp:posOffset>10201910</wp:posOffset>
              </wp:positionV>
              <wp:extent cx="5203190" cy="341630"/>
              <wp:effectExtent l="0" t="635" r="635" b="635"/>
              <wp:wrapNone/>
              <wp:docPr id="22"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1" w:line="254" w:lineRule="auto"/>
                            <w:ind w:left="20"/>
                            <w:rPr>
                              <w:sz w:val="20"/>
                            </w:rPr>
                          </w:pPr>
                          <w:r>
                            <w:rPr>
                              <w:sz w:val="20"/>
                            </w:rPr>
                            <w:t>Sources: Ministry of Justice, 2019 (NZ); World Prison Brief, 2019 (England/Wales), 2018 (Canada, Denmark, Australia), and 2017 (Netherlands).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15" type="#_x0000_t202" style="position:absolute;margin-left:95.75pt;margin-top:803.3pt;width:409.7pt;height:26.9pt;z-index:-95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" filled="f" stroked="f">
              <v:textbox inset="0,0,0,0">
                <w:txbxContent>
                  <w:p w:rsidR="00221377" w:rsidRDefault="00C45192">
                    <w:pPr>
                      <w:spacing w:before="11" w:line="254" w:lineRule="auto"/>
                      <w:ind w:left="20"/>
                      <w:rPr>
                        <w:sz w:val="20"/>
                      </w:rPr>
                    </w:pPr>
                    <w:r>
                      <w:rPr>
                        <w:sz w:val="20"/>
                      </w:rPr>
                      <w:t>Sources: Ministry of Justice, 2019 (NZ); World Prison Brief, 2019 (England/Wales), 2018 (Canada, Denmark, Australia), and 2017 (Netherlands).</w:t>
                    </w:r>
                  </w:p>
                </w:txbxContent>
              </v:textbox>
              <w10:wrap anchorx="page" anchory="page"/>
            </v:shape>
          </w:pict>
        </mc:Fallback>
      </mc:AlternateContent>
    </w:r>
    <w:r>
      <w:rPr>
        <w:noProof/>
      </w:rPr>
      <mc:AlternateContent>
        <mc:Choice Requires="wps">
          <w:drawing>
            <wp:anchor distT="0" distB="0" distL="114300" distR="114300" simplePos="0" relativeHeight="503220944" behindDoc="1" locked="0" layoutInCell="1" allowOverlap="1">
              <wp:simplePos x="0" y="0"/>
              <wp:positionH relativeFrom="page">
                <wp:posOffset>352425</wp:posOffset>
              </wp:positionH>
              <wp:positionV relativeFrom="page">
                <wp:posOffset>10240645</wp:posOffset>
              </wp:positionV>
              <wp:extent cx="364490" cy="179070"/>
              <wp:effectExtent l="0" t="1270" r="0" b="635"/>
              <wp:wrapNone/>
              <wp:docPr id="2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6" type="#_x0000_t202" style="position:absolute;margin-left:27.75pt;margin-top:806.35pt;width:28.7pt;height:14.1pt;z-index:-95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SFBswIAALI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59</w:t>
                    </w:r>
                    <w:r>
                      <w:fldChar w:fldCharType="end"/>
                    </w:r>
                  </w:p>
                </w:txbxContent>
              </v:textbox>
              <w10:wrap anchorx="page" anchory="page"/>
            </v:shape>
          </w:pict>
        </mc:Fallback>
      </mc:AlternateContent>
    </w: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0968" behindDoc="1" locked="0" layoutInCell="1" allowOverlap="1">
              <wp:simplePos x="0" y="0"/>
              <wp:positionH relativeFrom="page">
                <wp:posOffset>1216025</wp:posOffset>
              </wp:positionH>
              <wp:positionV relativeFrom="page">
                <wp:posOffset>10201910</wp:posOffset>
              </wp:positionV>
              <wp:extent cx="5203190" cy="341630"/>
              <wp:effectExtent l="0" t="635" r="635" b="635"/>
              <wp:wrapNone/>
              <wp:docPr id="20"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1" w:line="254" w:lineRule="auto"/>
                            <w:ind w:left="20"/>
                            <w:rPr>
                              <w:sz w:val="20"/>
                            </w:rPr>
                          </w:pPr>
                          <w:r>
                            <w:rPr>
                              <w:sz w:val="20"/>
                            </w:rPr>
                            <w:t>Sources: Ministry of Justice, 2019 (NZ); World Prison Brief, 2019 (England/Wales), 2018 (Canada, Denmark, Australia), and 2017 (Netherlands).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17" type="#_x0000_t202" style="position:absolute;margin-left:95.75pt;margin-top:803.3pt;width:409.7pt;height:26.9pt;z-index:-95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" filled="f" stroked="f">
              <v:textbox inset="0,0,0,0">
                <w:txbxContent>
                  <w:p w:rsidR="00221377" w:rsidRDefault="00C45192">
                    <w:pPr>
                      <w:spacing w:before="11" w:line="254" w:lineRule="auto"/>
                      <w:ind w:left="20"/>
                      <w:rPr>
                        <w:sz w:val="20"/>
                      </w:rPr>
                    </w:pPr>
                    <w:r>
                      <w:rPr>
                        <w:sz w:val="20"/>
                      </w:rPr>
                      <w:t>Sources: Ministry of Justice, 2019 (NZ); World Prison Brief, 2019 (England/Wales), 2018 (Canada, Denmark, Australia), and 2017 (Netherlands).</w:t>
                    </w:r>
                  </w:p>
                </w:txbxContent>
              </v:textbox>
              <w10:wrap anchorx="page" anchory="page"/>
            </v:shape>
          </w:pict>
        </mc:Fallback>
      </mc:AlternateContent>
    </w:r>
    <w:r>
      <w:rPr>
        <w:noProof/>
      </w:rPr>
      <mc:AlternateContent>
        <mc:Choice Requires="wps">
          <w:drawing>
            <wp:anchor distT="0" distB="0" distL="114300" distR="114300" simplePos="0" relativeHeight="503220992" behindDoc="1" locked="0" layoutInCell="1" allowOverlap="1">
              <wp:simplePos x="0" y="0"/>
              <wp:positionH relativeFrom="page">
                <wp:posOffset>352425</wp:posOffset>
              </wp:positionH>
              <wp:positionV relativeFrom="page">
                <wp:posOffset>10240645</wp:posOffset>
              </wp:positionV>
              <wp:extent cx="375285" cy="179070"/>
              <wp:effectExtent l="0" t="1270" r="0" b="635"/>
              <wp:wrapNone/>
              <wp:docPr id="19"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28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8" type="#_x0000_t202" style="position:absolute;margin-left:27.75pt;margin-top:806.35pt;width:29.55pt;height:14.1pt;z-index:-95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60</w:t>
                    </w:r>
                    <w:r>
                      <w:fldChar w:fldCharType="end"/>
                    </w:r>
                  </w:p>
                </w:txbxContent>
              </v:textbox>
              <w10:wrap anchorx="page" anchory="page"/>
            </v:shape>
          </w:pict>
        </mc:Fallback>
      </mc:AlternateContent>
    </w: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1016" behindDoc="1" locked="0" layoutInCell="1" allowOverlap="1">
              <wp:simplePos x="0" y="0"/>
              <wp:positionH relativeFrom="page">
                <wp:posOffset>352425</wp:posOffset>
              </wp:positionH>
              <wp:positionV relativeFrom="page">
                <wp:posOffset>10240645</wp:posOffset>
              </wp:positionV>
              <wp:extent cx="373380" cy="179070"/>
              <wp:effectExtent l="0" t="1270" r="0" b="635"/>
              <wp:wrapNone/>
              <wp:docPr id="18"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19" type="#_x0000_t202" style="position:absolute;margin-left:27.75pt;margin-top:806.35pt;width:29.4pt;height:14.1pt;z-index:-95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64</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19720" behindDoc="1" locked="0" layoutInCell="1" allowOverlap="1">
              <wp:simplePos x="0" y="0"/>
              <wp:positionH relativeFrom="page">
                <wp:posOffset>352425</wp:posOffset>
              </wp:positionH>
              <wp:positionV relativeFrom="page">
                <wp:posOffset>10240645</wp:posOffset>
              </wp:positionV>
              <wp:extent cx="280670" cy="179070"/>
              <wp:effectExtent l="0" t="1270" r="0" b="635"/>
              <wp:wrapNone/>
              <wp:docPr id="72"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67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9" o:spid="_x0000_s1069" type="#_x0000_t202" style="position:absolute;margin-left:27.75pt;margin-top:806.35pt;width:22.1pt;height:14.1pt;z-index:-96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8</w:t>
                    </w:r>
                    <w:r>
                      <w:fldChar w:fldCharType="end"/>
                    </w:r>
                  </w:p>
                </w:txbxContent>
              </v:textbox>
              <w10:wrap anchorx="page" anchory="page"/>
            </v:shape>
          </w:pict>
        </mc:Fallback>
      </mc:AlternateContent>
    </w: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1040" behindDoc="1" locked="0" layoutInCell="1" allowOverlap="1">
              <wp:simplePos x="0" y="0"/>
              <wp:positionH relativeFrom="page">
                <wp:posOffset>352425</wp:posOffset>
              </wp:positionH>
              <wp:positionV relativeFrom="page">
                <wp:posOffset>10240645</wp:posOffset>
              </wp:positionV>
              <wp:extent cx="361950" cy="179070"/>
              <wp:effectExtent l="0" t="1270" r="0" b="635"/>
              <wp:wrapNone/>
              <wp:docPr id="17"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20" type="#_x0000_t202" style="position:absolute;margin-left:27.75pt;margin-top:806.35pt;width:28.5pt;height:14.1pt;z-index:-95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62</w:t>
                    </w:r>
                    <w:r>
                      <w:fldChar w:fldCharType="end"/>
                    </w:r>
                  </w:p>
                </w:txbxContent>
              </v:textbox>
              <w10:wrap anchorx="page" anchory="page"/>
            </v:shape>
          </w:pict>
        </mc:Fallback>
      </mc:AlternateContent>
    </w: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1064" behindDoc="1" locked="0" layoutInCell="1" allowOverlap="1">
              <wp:simplePos x="0" y="0"/>
              <wp:positionH relativeFrom="page">
                <wp:posOffset>352425</wp:posOffset>
              </wp:positionH>
              <wp:positionV relativeFrom="page">
                <wp:posOffset>10240645</wp:posOffset>
              </wp:positionV>
              <wp:extent cx="365760" cy="179070"/>
              <wp:effectExtent l="0" t="1270" r="0" b="635"/>
              <wp:wrapNone/>
              <wp:docPr id="1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21" type="#_x0000_t202" style="position:absolute;margin-left:27.75pt;margin-top:806.35pt;width:28.8pt;height:14.1pt;z-index:-95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63</w:t>
                    </w:r>
                    <w:r>
                      <w:fldChar w:fldCharType="end"/>
                    </w:r>
                  </w:p>
                </w:txbxContent>
              </v:textbox>
              <w10:wrap anchorx="page" anchory="page"/>
            </v:shape>
          </w:pict>
        </mc:Fallback>
      </mc:AlternateContent>
    </w: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1088" behindDoc="1" locked="0" layoutInCell="1" allowOverlap="1">
              <wp:simplePos x="0" y="0"/>
              <wp:positionH relativeFrom="page">
                <wp:posOffset>352425</wp:posOffset>
              </wp:positionH>
              <wp:positionV relativeFrom="page">
                <wp:posOffset>10240645</wp:posOffset>
              </wp:positionV>
              <wp:extent cx="373380" cy="179070"/>
              <wp:effectExtent l="0" t="1270" r="0" b="635"/>
              <wp:wrapNone/>
              <wp:docPr id="1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 o:spid="_x0000_s1122" type="#_x0000_t202" style="position:absolute;margin-left:27.75pt;margin-top:806.35pt;width:29.4pt;height:14.1pt;z-index:-95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wg3swIAALI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64</w:t>
                    </w:r>
                    <w:r>
                      <w:fldChar w:fldCharType="end"/>
                    </w:r>
                  </w:p>
                </w:txbxContent>
              </v:textbox>
              <w10:wrap anchorx="page" anchory="page"/>
            </v:shape>
          </w:pict>
        </mc:Fallback>
      </mc:AlternateContent>
    </w: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1112" behindDoc="1" locked="0" layoutInCell="1" allowOverlap="1">
              <wp:simplePos x="0" y="0"/>
              <wp:positionH relativeFrom="page">
                <wp:posOffset>352425</wp:posOffset>
              </wp:positionH>
              <wp:positionV relativeFrom="page">
                <wp:posOffset>10240645</wp:posOffset>
              </wp:positionV>
              <wp:extent cx="365760" cy="179070"/>
              <wp:effectExtent l="0" t="1270" r="0" b="635"/>
              <wp:wrapNone/>
              <wp:docPr id="1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123" type="#_x0000_t202" style="position:absolute;margin-left:27.75pt;margin-top:806.35pt;width:28.8pt;height:14.1pt;z-index:-95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65</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503221136" behindDoc="1" locked="0" layoutInCell="1" allowOverlap="1">
              <wp:simplePos x="0" y="0"/>
              <wp:positionH relativeFrom="page">
                <wp:posOffset>1216025</wp:posOffset>
              </wp:positionH>
              <wp:positionV relativeFrom="page">
                <wp:posOffset>10236835</wp:posOffset>
              </wp:positionV>
              <wp:extent cx="1983105" cy="176530"/>
              <wp:effectExtent l="0" t="0" r="1270" b="0"/>
              <wp:wrapNone/>
              <wp:docPr id="1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31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1"/>
                            <w:ind w:left="20"/>
                            <w:rPr>
                              <w:sz w:val="20"/>
                            </w:rPr>
                          </w:pPr>
                          <w:r>
                            <w:rPr>
                              <w:w w:val="105"/>
                              <w:sz w:val="20"/>
                            </w:rPr>
                            <w:t>Source:</w:t>
                          </w:r>
                          <w:r>
                            <w:rPr>
                              <w:spacing w:val="-31"/>
                              <w:w w:val="105"/>
                              <w:sz w:val="20"/>
                            </w:rPr>
                            <w:t xml:space="preserve"> </w:t>
                          </w:r>
                          <w:r>
                            <w:rPr>
                              <w:w w:val="105"/>
                              <w:sz w:val="20"/>
                            </w:rPr>
                            <w:t>Ministry</w:t>
                          </w:r>
                          <w:r>
                            <w:rPr>
                              <w:spacing w:val="-31"/>
                              <w:w w:val="105"/>
                              <w:sz w:val="20"/>
                            </w:rPr>
                            <w:t xml:space="preserve"> </w:t>
                          </w:r>
                          <w:r>
                            <w:rPr>
                              <w:w w:val="105"/>
                              <w:sz w:val="20"/>
                            </w:rPr>
                            <w:t>of</w:t>
                          </w:r>
                          <w:r>
                            <w:rPr>
                              <w:spacing w:val="-31"/>
                              <w:w w:val="105"/>
                              <w:sz w:val="20"/>
                            </w:rPr>
                            <w:t xml:space="preserve"> </w:t>
                          </w:r>
                          <w:r>
                            <w:rPr>
                              <w:w w:val="105"/>
                              <w:sz w:val="20"/>
                            </w:rPr>
                            <w:t>Justice,</w:t>
                          </w:r>
                          <w:r>
                            <w:rPr>
                              <w:spacing w:val="-31"/>
                              <w:w w:val="105"/>
                              <w:sz w:val="20"/>
                            </w:rPr>
                            <w:t xml:space="preserve"> </w:t>
                          </w:r>
                          <w:r>
                            <w:rPr>
                              <w:w w:val="105"/>
                              <w:sz w:val="20"/>
                            </w:rPr>
                            <w:t>2019.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124" type="#_x0000_t202" style="position:absolute;margin-left:95.75pt;margin-top:806.05pt;width:156.15pt;height:13.9pt;z-index:-95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" filled="f" stroked="f">
              <v:textbox inset="0,0,0,0">
                <w:txbxContent>
                  <w:p w:rsidR="00221377" w:rsidRDefault="00C45192">
                    <w:pPr>
                      <w:spacing w:before="11"/>
                      <w:ind w:left="20"/>
                      <w:rPr>
                        <w:sz w:val="20"/>
                      </w:rPr>
                    </w:pPr>
                    <w:r>
                      <w:rPr>
                        <w:w w:val="105"/>
                        <w:sz w:val="20"/>
                      </w:rPr>
                      <w:t>Source:</w:t>
                    </w:r>
                    <w:r>
                      <w:rPr>
                        <w:spacing w:val="-31"/>
                        <w:w w:val="105"/>
                        <w:sz w:val="20"/>
                      </w:rPr>
                      <w:t xml:space="preserve"> </w:t>
                    </w:r>
                    <w:r>
                      <w:rPr>
                        <w:w w:val="105"/>
                        <w:sz w:val="20"/>
                      </w:rPr>
                      <w:t>Ministry</w:t>
                    </w:r>
                    <w:r>
                      <w:rPr>
                        <w:spacing w:val="-31"/>
                        <w:w w:val="105"/>
                        <w:sz w:val="20"/>
                      </w:rPr>
                      <w:t xml:space="preserve"> </w:t>
                    </w:r>
                    <w:r>
                      <w:rPr>
                        <w:w w:val="105"/>
                        <w:sz w:val="20"/>
                      </w:rPr>
                      <w:t>of</w:t>
                    </w:r>
                    <w:r>
                      <w:rPr>
                        <w:spacing w:val="-31"/>
                        <w:w w:val="105"/>
                        <w:sz w:val="20"/>
                      </w:rPr>
                      <w:t xml:space="preserve"> </w:t>
                    </w:r>
                    <w:r>
                      <w:rPr>
                        <w:w w:val="105"/>
                        <w:sz w:val="20"/>
                      </w:rPr>
                      <w:t>Justice,</w:t>
                    </w:r>
                    <w:r>
                      <w:rPr>
                        <w:spacing w:val="-31"/>
                        <w:w w:val="105"/>
                        <w:sz w:val="20"/>
                      </w:rPr>
                      <w:t xml:space="preserve"> </w:t>
                    </w:r>
                    <w:r>
                      <w:rPr>
                        <w:w w:val="105"/>
                        <w:sz w:val="20"/>
                      </w:rPr>
                      <w:t>2019.</w:t>
                    </w:r>
                  </w:p>
                </w:txbxContent>
              </v:textbox>
              <w10:wrap anchorx="page" anchory="page"/>
            </v:shape>
          </w:pict>
        </mc:Fallback>
      </mc:AlternateContent>
    </w: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1184" behindDoc="1" locked="0" layoutInCell="1" allowOverlap="1">
              <wp:simplePos x="0" y="0"/>
              <wp:positionH relativeFrom="page">
                <wp:posOffset>352425</wp:posOffset>
              </wp:positionH>
              <wp:positionV relativeFrom="page">
                <wp:posOffset>10240645</wp:posOffset>
              </wp:positionV>
              <wp:extent cx="368935" cy="179070"/>
              <wp:effectExtent l="0" t="1270" r="2540" b="635"/>
              <wp:wrapNone/>
              <wp:docPr id="1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93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125" type="#_x0000_t202" style="position:absolute;margin-left:27.75pt;margin-top:806.35pt;width:29.05pt;height:14.1pt;z-index:-95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68</w:t>
                    </w:r>
                    <w:r>
                      <w:fldChar w:fldCharType="end"/>
                    </w:r>
                  </w:p>
                </w:txbxContent>
              </v:textbox>
              <w10:wrap anchorx="page" anchory="page"/>
            </v:shape>
          </w:pict>
        </mc:Fallback>
      </mc:AlternateContent>
    </w: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1208" behindDoc="1" locked="0" layoutInCell="1" allowOverlap="1">
              <wp:simplePos x="0" y="0"/>
              <wp:positionH relativeFrom="page">
                <wp:posOffset>352425</wp:posOffset>
              </wp:positionH>
              <wp:positionV relativeFrom="page">
                <wp:posOffset>10240645</wp:posOffset>
              </wp:positionV>
              <wp:extent cx="368935" cy="179070"/>
              <wp:effectExtent l="0" t="1270" r="2540" b="635"/>
              <wp:wrapNone/>
              <wp:docPr id="10"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93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126" type="#_x0000_t202" style="position:absolute;margin-left:27.75pt;margin-top:806.35pt;width:29.05pt;height:14.1pt;z-index:-95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68</w:t>
                    </w:r>
                    <w:r>
                      <w:fldChar w:fldCharType="end"/>
                    </w:r>
                  </w:p>
                </w:txbxContent>
              </v:textbox>
              <w10:wrap anchorx="page" anchory="page"/>
            </v:shape>
          </w:pict>
        </mc:Fallback>
      </mc:AlternateContent>
    </w: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1232" behindDoc="1" locked="0" layoutInCell="1" allowOverlap="1">
              <wp:simplePos x="0" y="0"/>
              <wp:positionH relativeFrom="page">
                <wp:posOffset>352425</wp:posOffset>
              </wp:positionH>
              <wp:positionV relativeFrom="page">
                <wp:posOffset>10240645</wp:posOffset>
              </wp:positionV>
              <wp:extent cx="367665" cy="179070"/>
              <wp:effectExtent l="0" t="1270" r="3810" b="635"/>
              <wp:wrapNone/>
              <wp:docPr id="9"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66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127" type="#_x0000_t202" style="position:absolute;margin-left:27.75pt;margin-top:806.35pt;width:28.95pt;height:14.1pt;z-index:-95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69</w:t>
                    </w:r>
                    <w:r>
                      <w:fldChar w:fldCharType="end"/>
                    </w:r>
                  </w:p>
                </w:txbxContent>
              </v:textbox>
              <w10:wrap anchorx="page" anchory="page"/>
            </v:shape>
          </w:pict>
        </mc:Fallback>
      </mc:AlternateContent>
    </w: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1256" behindDoc="1" locked="0" layoutInCell="1" allowOverlap="1">
              <wp:simplePos x="0" y="0"/>
              <wp:positionH relativeFrom="page">
                <wp:posOffset>352425</wp:posOffset>
              </wp:positionH>
              <wp:positionV relativeFrom="page">
                <wp:posOffset>10240645</wp:posOffset>
              </wp:positionV>
              <wp:extent cx="364490" cy="179070"/>
              <wp:effectExtent l="0" t="1270" r="0" b="635"/>
              <wp:wrapNone/>
              <wp:docPr id="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70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128" type="#_x0000_t202" style="position:absolute;margin-left:27.75pt;margin-top:806.35pt;width:28.7pt;height:14.1pt;z-index:-95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"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70</w:t>
                    </w:r>
                    <w:r>
                      <w:fldChar w:fldCharType="end"/>
                    </w:r>
                  </w:p>
                </w:txbxContent>
              </v:textbox>
              <w10:wrap anchorx="page" anchory="page"/>
            </v:shape>
          </w:pict>
        </mc:Fallback>
      </mc:AlternateContent>
    </w: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1280" behindDoc="1" locked="0" layoutInCell="1" allowOverlap="1">
              <wp:simplePos x="0" y="0"/>
              <wp:positionH relativeFrom="page">
                <wp:posOffset>352425</wp:posOffset>
              </wp:positionH>
              <wp:positionV relativeFrom="page">
                <wp:posOffset>10240645</wp:posOffset>
              </wp:positionV>
              <wp:extent cx="332105" cy="179070"/>
              <wp:effectExtent l="0" t="1270" r="1270" b="635"/>
              <wp:wrapNone/>
              <wp:docPr id="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10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71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29" type="#_x0000_t202" style="position:absolute;margin-left:27.75pt;margin-top:806.35pt;width:26.15pt;height:14.1pt;z-index:-95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"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71</w:t>
                    </w:r>
                    <w: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19744" behindDoc="1" locked="0" layoutInCell="1" allowOverlap="1">
              <wp:simplePos x="0" y="0"/>
              <wp:positionH relativeFrom="page">
                <wp:posOffset>352425</wp:posOffset>
              </wp:positionH>
              <wp:positionV relativeFrom="page">
                <wp:posOffset>10240645</wp:posOffset>
              </wp:positionV>
              <wp:extent cx="279400" cy="179070"/>
              <wp:effectExtent l="0" t="1270" r="0" b="635"/>
              <wp:wrapNone/>
              <wp:docPr id="71"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40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8" o:spid="_x0000_s1070" type="#_x0000_t202" style="position:absolute;margin-left:27.75pt;margin-top:806.35pt;width:22pt;height:14.1pt;z-index:-96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"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9</w:t>
                    </w:r>
                    <w:r>
                      <w:fldChar w:fldCharType="end"/>
                    </w:r>
                  </w:p>
                </w:txbxContent>
              </v:textbox>
              <w10:wrap anchorx="page" anchory="page"/>
            </v:shape>
          </w:pict>
        </mc:Fallback>
      </mc:AlternateContent>
    </w: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1304" behindDoc="1" locked="0" layoutInCell="1" allowOverlap="1">
              <wp:simplePos x="0" y="0"/>
              <wp:positionH relativeFrom="page">
                <wp:posOffset>352425</wp:posOffset>
              </wp:positionH>
              <wp:positionV relativeFrom="page">
                <wp:posOffset>10240645</wp:posOffset>
              </wp:positionV>
              <wp:extent cx="353060" cy="179070"/>
              <wp:effectExtent l="0" t="1270" r="0" b="635"/>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06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72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130" type="#_x0000_t202" style="position:absolute;margin-left:27.75pt;margin-top:806.35pt;width:27.8pt;height:14.1pt;z-index:-95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"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72</w:t>
                    </w:r>
                    <w:r>
                      <w:fldChar w:fldCharType="end"/>
                    </w:r>
                  </w:p>
                </w:txbxContent>
              </v:textbox>
              <w10:wrap anchorx="page" anchory="page"/>
            </v:shape>
          </w:pict>
        </mc:Fallback>
      </mc:AlternateContent>
    </w:r>
  </w:p>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1328" behindDoc="1" locked="0" layoutInCell="1" allowOverlap="1">
              <wp:simplePos x="0" y="0"/>
              <wp:positionH relativeFrom="page">
                <wp:posOffset>352425</wp:posOffset>
              </wp:positionH>
              <wp:positionV relativeFrom="page">
                <wp:posOffset>10240645</wp:posOffset>
              </wp:positionV>
              <wp:extent cx="356235" cy="179070"/>
              <wp:effectExtent l="0" t="1270" r="0" b="635"/>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73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131" type="#_x0000_t202" style="position:absolute;margin-left:27.75pt;margin-top:806.35pt;width:28.05pt;height:14.1pt;z-index:-95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"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73</w:t>
                    </w:r>
                    <w:r>
                      <w:fldChar w:fldCharType="end"/>
                    </w:r>
                  </w:p>
                </w:txbxContent>
              </v:textbox>
              <w10:wrap anchorx="page" anchory="page"/>
            </v:shape>
          </w:pict>
        </mc:Fallback>
      </mc:AlternateContent>
    </w:r>
  </w:p>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21352" behindDoc="1" locked="0" layoutInCell="1" allowOverlap="1">
              <wp:simplePos x="0" y="0"/>
              <wp:positionH relativeFrom="page">
                <wp:posOffset>352425</wp:posOffset>
              </wp:positionH>
              <wp:positionV relativeFrom="page">
                <wp:posOffset>10240645</wp:posOffset>
              </wp:positionV>
              <wp:extent cx="356235" cy="179070"/>
              <wp:effectExtent l="0" t="1270" r="0" b="635"/>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74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132" type="#_x0000_t202" style="position:absolute;margin-left:27.75pt;margin-top:806.35pt;width:28.05pt;height:14.1pt;z-index:-95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"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74</w:t>
                    </w:r>
                    <w: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19768" behindDoc="1" locked="0" layoutInCell="1" allowOverlap="1">
              <wp:simplePos x="0" y="0"/>
              <wp:positionH relativeFrom="page">
                <wp:posOffset>352425</wp:posOffset>
              </wp:positionH>
              <wp:positionV relativeFrom="page">
                <wp:posOffset>10240645</wp:posOffset>
              </wp:positionV>
              <wp:extent cx="344170" cy="179070"/>
              <wp:effectExtent l="0" t="1270" r="0" b="635"/>
              <wp:wrapNone/>
              <wp:docPr id="70"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170"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7" o:spid="_x0000_s1071" type="#_x0000_t202" style="position:absolute;margin-left:27.75pt;margin-top:806.35pt;width:27.1pt;height:14.1pt;z-index:-96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"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10</w:t>
                    </w:r>
                    <w: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0"/>
      </w:rPr>
    </w:pPr>
    <w:r>
      <w:rPr>
        <w:noProof/>
      </w:rPr>
      <mc:AlternateContent>
        <mc:Choice Requires="wps">
          <w:drawing>
            <wp:anchor distT="0" distB="0" distL="114300" distR="114300" simplePos="0" relativeHeight="503219792" behindDoc="1" locked="0" layoutInCell="1" allowOverlap="1">
              <wp:simplePos x="0" y="0"/>
              <wp:positionH relativeFrom="page">
                <wp:posOffset>352425</wp:posOffset>
              </wp:positionH>
              <wp:positionV relativeFrom="page">
                <wp:posOffset>10240645</wp:posOffset>
              </wp:positionV>
              <wp:extent cx="305435" cy="179070"/>
              <wp:effectExtent l="0" t="1270" r="0" b="635"/>
              <wp:wrapNone/>
              <wp:docPr id="69"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435" cy="179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6" o:spid="_x0000_s1072" type="#_x0000_t202" style="position:absolute;margin-left:27.75pt;margin-top:806.35pt;width:24.05pt;height:14.1pt;z-index:-96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"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11</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45192" w:rsidRDefault="00C45192">
      <w:r>
        <w:separator/>
      </w:r>
    </w:p>
  </w:footnote>
  <w:footnote w:type="continuationSeparator" w:id="0">
    <w:p w:rsidR="00C45192" w:rsidRDefault="00C451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
      </w:rPr>
    </w:pPr>
    <w:r>
      <w:rPr>
        <w:noProof/>
      </w:rPr>
      <mc:AlternateContent>
        <mc:Choice Requires="wps">
          <w:drawing>
            <wp:anchor distT="0" distB="0" distL="114300" distR="114300" simplePos="0" relativeHeight="503219552" behindDoc="1" locked="0" layoutInCell="1" allowOverlap="1">
              <wp:simplePos x="0" y="0"/>
              <wp:positionH relativeFrom="page">
                <wp:posOffset>0</wp:posOffset>
              </wp:positionH>
              <wp:positionV relativeFrom="page">
                <wp:posOffset>0</wp:posOffset>
              </wp:positionV>
              <wp:extent cx="7560310" cy="10692130"/>
              <wp:effectExtent l="0" t="0" r="2540" b="4445"/>
              <wp:wrapNone/>
              <wp:docPr id="79"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10692130"/>
                      </a:xfrm>
                      <a:prstGeom prst="rect">
                        <a:avLst/>
                      </a:prstGeom>
                      <a:solidFill>
                        <a:srgbClr val="659F7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5DE580" id="Rectangle 76" o:spid="_x0000_s1026" style="position:absolute;margin-left:0;margin-top:0;width:595.3pt;height:841.9pt;z-index:-96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" fillcolor="#659f7d" stroked="f">
              <w10:wrap anchorx="page" anchory="page"/>
            </v:rect>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
      </w:rPr>
    </w:pPr>
    <w:r>
      <w:rPr>
        <w:noProof/>
      </w:rPr>
      <mc:AlternateContent>
        <mc:Choice Requires="wps">
          <w:drawing>
            <wp:anchor distT="0" distB="0" distL="114300" distR="114300" simplePos="0" relativeHeight="503219576" behindDoc="1" locked="0" layoutInCell="1" allowOverlap="1">
              <wp:simplePos x="0" y="0"/>
              <wp:positionH relativeFrom="page">
                <wp:posOffset>0</wp:posOffset>
              </wp:positionH>
              <wp:positionV relativeFrom="page">
                <wp:posOffset>0</wp:posOffset>
              </wp:positionV>
              <wp:extent cx="7560310" cy="10692130"/>
              <wp:effectExtent l="0" t="0" r="2540" b="4445"/>
              <wp:wrapNone/>
              <wp:docPr id="78"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10692130"/>
                      </a:xfrm>
                      <a:prstGeom prst="rect">
                        <a:avLst/>
                      </a:prstGeom>
                      <a:solidFill>
                        <a:srgbClr val="659F7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7D113B" id="Rectangle 75" o:spid="_x0000_s1026" style="position:absolute;margin-left:0;margin-top:0;width:595.3pt;height:841.9pt;z-index:-96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" fillcolor="#659f7d" stroked="f">
              <w10:wrap anchorx="page" anchory="page"/>
            </v:rect>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
      </w:rPr>
    </w:pPr>
    <w:r>
      <w:rPr>
        <w:noProof/>
      </w:rPr>
      <mc:AlternateContent>
        <mc:Choice Requires="wps">
          <w:drawing>
            <wp:anchor distT="0" distB="0" distL="114300" distR="114300" simplePos="0" relativeHeight="503220008" behindDoc="1" locked="0" layoutInCell="1" allowOverlap="1">
              <wp:simplePos x="0" y="0"/>
              <wp:positionH relativeFrom="page">
                <wp:posOffset>0</wp:posOffset>
              </wp:positionH>
              <wp:positionV relativeFrom="page">
                <wp:posOffset>0</wp:posOffset>
              </wp:positionV>
              <wp:extent cx="7560310" cy="10692130"/>
              <wp:effectExtent l="0" t="0" r="2540" b="4445"/>
              <wp:wrapNone/>
              <wp:docPr id="60"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106921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63D501" id="Rectangle 57" o:spid="_x0000_s1026" style="position:absolute;margin-left:0;margin-top:0;width:595.3pt;height:841.9pt;z-index:-96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" fillcolor="black" stroked="f">
              <w10:wrap anchorx="page" anchory="page"/>
            </v:rect>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
      </w:rPr>
    </w:pPr>
    <w:r>
      <w:rPr>
        <w:noProof/>
      </w:rPr>
      <mc:AlternateContent>
        <mc:Choice Requires="wps">
          <w:drawing>
            <wp:anchor distT="0" distB="0" distL="114300" distR="114300" simplePos="0" relativeHeight="503220032" behindDoc="1" locked="0" layoutInCell="1" allowOverlap="1">
              <wp:simplePos x="0" y="0"/>
              <wp:positionH relativeFrom="page">
                <wp:posOffset>0</wp:posOffset>
              </wp:positionH>
              <wp:positionV relativeFrom="page">
                <wp:posOffset>0</wp:posOffset>
              </wp:positionV>
              <wp:extent cx="7560310" cy="10692130"/>
              <wp:effectExtent l="0" t="0" r="2540" b="4445"/>
              <wp:wrapNone/>
              <wp:docPr id="59"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106921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DD83F8" id="Rectangle 56" o:spid="_x0000_s1026" style="position:absolute;margin-left:0;margin-top:0;width:595.3pt;height:841.9pt;z-index:-96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" fillcolor="black" stroked="f">
              <w10:wrap anchorx="page" anchory="page"/>
            </v:rect>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
      </w:rPr>
    </w:pPr>
    <w:r>
      <w:rPr>
        <w:noProof/>
      </w:rPr>
      <mc:AlternateContent>
        <mc:Choice Requires="wps">
          <w:drawing>
            <wp:anchor distT="0" distB="0" distL="114300" distR="114300" simplePos="0" relativeHeight="503220248" behindDoc="1" locked="0" layoutInCell="1" allowOverlap="1">
              <wp:simplePos x="0" y="0"/>
              <wp:positionH relativeFrom="page">
                <wp:posOffset>0</wp:posOffset>
              </wp:positionH>
              <wp:positionV relativeFrom="page">
                <wp:posOffset>0</wp:posOffset>
              </wp:positionV>
              <wp:extent cx="7560310" cy="10692130"/>
              <wp:effectExtent l="0" t="0" r="2540" b="4445"/>
              <wp:wrapNone/>
              <wp:docPr id="50"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106921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A4EFA3" id="Rectangle 47" o:spid="_x0000_s1026" style="position:absolute;margin-left:0;margin-top:0;width:595.3pt;height:841.9pt;z-index:-96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" fillcolor="black" stroked="f">
              <w10:wrap anchorx="page" anchory="page"/>
            </v:rect>
          </w:pict>
        </mc:Fallback>
      </mc:AlternateConten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
      </w:rPr>
    </w:pPr>
    <w:r>
      <w:rPr>
        <w:noProof/>
      </w:rPr>
      <mc:AlternateContent>
        <mc:Choice Requires="wps">
          <w:drawing>
            <wp:anchor distT="0" distB="0" distL="114300" distR="114300" simplePos="0" relativeHeight="503220584" behindDoc="1" locked="0" layoutInCell="1" allowOverlap="1">
              <wp:simplePos x="0" y="0"/>
              <wp:positionH relativeFrom="page">
                <wp:posOffset>0</wp:posOffset>
              </wp:positionH>
              <wp:positionV relativeFrom="page">
                <wp:posOffset>0</wp:posOffset>
              </wp:positionV>
              <wp:extent cx="7560310" cy="10692130"/>
              <wp:effectExtent l="0" t="0" r="2540" b="4445"/>
              <wp:wrapNone/>
              <wp:docPr id="36"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106921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D85F67" id="Rectangle 33" o:spid="_x0000_s1026" style="position:absolute;margin-left:0;margin-top:0;width:595.3pt;height:841.9pt;z-index:-95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" fillcolor="black" stroked="f">
              <w10:wrap anchorx="page" anchory="page"/>
            </v:rect>
          </w:pict>
        </mc:Fallback>
      </mc:AlternateConten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8F2ECE">
    <w:pPr>
      <w:pStyle w:val="BodyText"/>
      <w:spacing w:line="14" w:lineRule="auto"/>
      <w:rPr>
        <w:sz w:val="2"/>
      </w:rPr>
    </w:pPr>
    <w:r>
      <w:rPr>
        <w:noProof/>
      </w:rPr>
      <mc:AlternateContent>
        <mc:Choice Requires="wps">
          <w:drawing>
            <wp:anchor distT="0" distB="0" distL="114300" distR="114300" simplePos="0" relativeHeight="503221160" behindDoc="1" locked="0" layoutInCell="1" allowOverlap="1">
              <wp:simplePos x="0" y="0"/>
              <wp:positionH relativeFrom="page">
                <wp:posOffset>0</wp:posOffset>
              </wp:positionH>
              <wp:positionV relativeFrom="page">
                <wp:posOffset>0</wp:posOffset>
              </wp:positionV>
              <wp:extent cx="7560310" cy="10692130"/>
              <wp:effectExtent l="0" t="0" r="2540" b="4445"/>
              <wp:wrapNone/>
              <wp:docPr id="12"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106921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ECCB0D" id="Rectangle 9" o:spid="_x0000_s1026" style="position:absolute;margin-left:0;margin-top:0;width:595.3pt;height:841.9pt;z-index:-95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" fillcolor="black" stroked="f">
              <w10:wrap anchorx="page" anchory="page"/>
            </v:rect>
          </w:pict>
        </mc:Fallback>
      </mc:AlternateContent>
    </w:r>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AD1234"/>
    <w:multiLevelType w:val="hybridMultilevel"/>
    <w:tmpl w:val="217E38A4"/>
    <w:lvl w:ilvl="0" w:tplc="66B0F6CC">
      <w:start w:val="1"/>
      <w:numFmt w:val="lowerRoman"/>
      <w:lvlText w:val="(%1)"/>
      <w:lvlJc w:val="left"/>
      <w:pPr>
        <w:ind w:left="1997" w:hanging="345"/>
        <w:jc w:val="left"/>
      </w:pPr>
      <w:rPr>
        <w:rFonts w:ascii="Century Gothic" w:eastAsia="Century Gothic" w:hAnsi="Century Gothic" w:cs="Century Gothic" w:hint="default"/>
        <w:spacing w:val="-8"/>
        <w:w w:val="106"/>
        <w:sz w:val="24"/>
        <w:szCs w:val="24"/>
        <w:lang w:val="en-US" w:eastAsia="en-US" w:bidi="en-US"/>
      </w:rPr>
    </w:lvl>
    <w:lvl w:ilvl="1" w:tplc="AF1A1D04">
      <w:numFmt w:val="bullet"/>
      <w:lvlText w:val="•"/>
      <w:lvlJc w:val="left"/>
      <w:pPr>
        <w:ind w:left="2956" w:hanging="345"/>
      </w:pPr>
      <w:rPr>
        <w:rFonts w:hint="default"/>
        <w:lang w:val="en-US" w:eastAsia="en-US" w:bidi="en-US"/>
      </w:rPr>
    </w:lvl>
    <w:lvl w:ilvl="2" w:tplc="912E0284">
      <w:numFmt w:val="bullet"/>
      <w:lvlText w:val="•"/>
      <w:lvlJc w:val="left"/>
      <w:pPr>
        <w:ind w:left="3913" w:hanging="345"/>
      </w:pPr>
      <w:rPr>
        <w:rFonts w:hint="default"/>
        <w:lang w:val="en-US" w:eastAsia="en-US" w:bidi="en-US"/>
      </w:rPr>
    </w:lvl>
    <w:lvl w:ilvl="3" w:tplc="FD5682E0">
      <w:numFmt w:val="bullet"/>
      <w:lvlText w:val="•"/>
      <w:lvlJc w:val="left"/>
      <w:pPr>
        <w:ind w:left="4869" w:hanging="345"/>
      </w:pPr>
      <w:rPr>
        <w:rFonts w:hint="default"/>
        <w:lang w:val="en-US" w:eastAsia="en-US" w:bidi="en-US"/>
      </w:rPr>
    </w:lvl>
    <w:lvl w:ilvl="4" w:tplc="4BE4BF52">
      <w:numFmt w:val="bullet"/>
      <w:lvlText w:val="•"/>
      <w:lvlJc w:val="left"/>
      <w:pPr>
        <w:ind w:left="5826" w:hanging="345"/>
      </w:pPr>
      <w:rPr>
        <w:rFonts w:hint="default"/>
        <w:lang w:val="en-US" w:eastAsia="en-US" w:bidi="en-US"/>
      </w:rPr>
    </w:lvl>
    <w:lvl w:ilvl="5" w:tplc="59E416B8">
      <w:numFmt w:val="bullet"/>
      <w:lvlText w:val="•"/>
      <w:lvlJc w:val="left"/>
      <w:pPr>
        <w:ind w:left="6782" w:hanging="345"/>
      </w:pPr>
      <w:rPr>
        <w:rFonts w:hint="default"/>
        <w:lang w:val="en-US" w:eastAsia="en-US" w:bidi="en-US"/>
      </w:rPr>
    </w:lvl>
    <w:lvl w:ilvl="6" w:tplc="F30A675C">
      <w:numFmt w:val="bullet"/>
      <w:lvlText w:val="•"/>
      <w:lvlJc w:val="left"/>
      <w:pPr>
        <w:ind w:left="7739" w:hanging="345"/>
      </w:pPr>
      <w:rPr>
        <w:rFonts w:hint="default"/>
        <w:lang w:val="en-US" w:eastAsia="en-US" w:bidi="en-US"/>
      </w:rPr>
    </w:lvl>
    <w:lvl w:ilvl="7" w:tplc="B32412F6">
      <w:numFmt w:val="bullet"/>
      <w:lvlText w:val="•"/>
      <w:lvlJc w:val="left"/>
      <w:pPr>
        <w:ind w:left="8695" w:hanging="345"/>
      </w:pPr>
      <w:rPr>
        <w:rFonts w:hint="default"/>
        <w:lang w:val="en-US" w:eastAsia="en-US" w:bidi="en-US"/>
      </w:rPr>
    </w:lvl>
    <w:lvl w:ilvl="8" w:tplc="E64A31C6">
      <w:numFmt w:val="bullet"/>
      <w:lvlText w:val="•"/>
      <w:lvlJc w:val="left"/>
      <w:pPr>
        <w:ind w:left="9652" w:hanging="345"/>
      </w:pPr>
      <w:rPr>
        <w:rFonts w:hint="default"/>
        <w:lang w:val="en-US" w:eastAsia="en-US" w:bidi="en-US"/>
      </w:rPr>
    </w:lvl>
  </w:abstractNum>
  <w:abstractNum w:abstractNumId="1" w15:restartNumberingAfterBreak="0">
    <w:nsid w:val="1F217E3B"/>
    <w:multiLevelType w:val="hybridMultilevel"/>
    <w:tmpl w:val="029C85DA"/>
    <w:lvl w:ilvl="0" w:tplc="9530D36A">
      <w:start w:val="16"/>
      <w:numFmt w:val="upperLetter"/>
      <w:lvlText w:val="%1."/>
      <w:lvlJc w:val="left"/>
      <w:pPr>
        <w:ind w:left="485" w:hanging="252"/>
        <w:jc w:val="left"/>
      </w:pPr>
      <w:rPr>
        <w:rFonts w:ascii="Century Gothic" w:eastAsia="Century Gothic" w:hAnsi="Century Gothic" w:cs="Century Gothic" w:hint="default"/>
        <w:spacing w:val="-12"/>
        <w:w w:val="114"/>
        <w:sz w:val="20"/>
        <w:szCs w:val="20"/>
        <w:lang w:val="en-US" w:eastAsia="en-US" w:bidi="en-US"/>
      </w:rPr>
    </w:lvl>
    <w:lvl w:ilvl="1" w:tplc="0874B2E0">
      <w:numFmt w:val="bullet"/>
      <w:lvlText w:val="•"/>
      <w:lvlJc w:val="left"/>
      <w:pPr>
        <w:ind w:left="1954" w:hanging="360"/>
      </w:pPr>
      <w:rPr>
        <w:rFonts w:hint="default"/>
        <w:w w:val="79"/>
        <w:lang w:val="en-US" w:eastAsia="en-US" w:bidi="en-US"/>
      </w:rPr>
    </w:lvl>
    <w:lvl w:ilvl="2" w:tplc="C186B560">
      <w:numFmt w:val="bullet"/>
      <w:lvlText w:val="•"/>
      <w:lvlJc w:val="left"/>
      <w:pPr>
        <w:ind w:left="1829" w:hanging="360"/>
      </w:pPr>
      <w:rPr>
        <w:rFonts w:hint="default"/>
        <w:lang w:val="en-US" w:eastAsia="en-US" w:bidi="en-US"/>
      </w:rPr>
    </w:lvl>
    <w:lvl w:ilvl="3" w:tplc="98D46BC4">
      <w:numFmt w:val="bullet"/>
      <w:lvlText w:val="•"/>
      <w:lvlJc w:val="left"/>
      <w:pPr>
        <w:ind w:left="1699" w:hanging="360"/>
      </w:pPr>
      <w:rPr>
        <w:rFonts w:hint="default"/>
        <w:lang w:val="en-US" w:eastAsia="en-US" w:bidi="en-US"/>
      </w:rPr>
    </w:lvl>
    <w:lvl w:ilvl="4" w:tplc="BDA63DAA">
      <w:numFmt w:val="bullet"/>
      <w:lvlText w:val="•"/>
      <w:lvlJc w:val="left"/>
      <w:pPr>
        <w:ind w:left="1568" w:hanging="360"/>
      </w:pPr>
      <w:rPr>
        <w:rFonts w:hint="default"/>
        <w:lang w:val="en-US" w:eastAsia="en-US" w:bidi="en-US"/>
      </w:rPr>
    </w:lvl>
    <w:lvl w:ilvl="5" w:tplc="2F70369A">
      <w:numFmt w:val="bullet"/>
      <w:lvlText w:val="•"/>
      <w:lvlJc w:val="left"/>
      <w:pPr>
        <w:ind w:left="1438" w:hanging="360"/>
      </w:pPr>
      <w:rPr>
        <w:rFonts w:hint="default"/>
        <w:lang w:val="en-US" w:eastAsia="en-US" w:bidi="en-US"/>
      </w:rPr>
    </w:lvl>
    <w:lvl w:ilvl="6" w:tplc="38F43410">
      <w:numFmt w:val="bullet"/>
      <w:lvlText w:val="•"/>
      <w:lvlJc w:val="left"/>
      <w:pPr>
        <w:ind w:left="1308" w:hanging="360"/>
      </w:pPr>
      <w:rPr>
        <w:rFonts w:hint="default"/>
        <w:lang w:val="en-US" w:eastAsia="en-US" w:bidi="en-US"/>
      </w:rPr>
    </w:lvl>
    <w:lvl w:ilvl="7" w:tplc="913AE91A">
      <w:numFmt w:val="bullet"/>
      <w:lvlText w:val="•"/>
      <w:lvlJc w:val="left"/>
      <w:pPr>
        <w:ind w:left="1177" w:hanging="360"/>
      </w:pPr>
      <w:rPr>
        <w:rFonts w:hint="default"/>
        <w:lang w:val="en-US" w:eastAsia="en-US" w:bidi="en-US"/>
      </w:rPr>
    </w:lvl>
    <w:lvl w:ilvl="8" w:tplc="1884C674">
      <w:numFmt w:val="bullet"/>
      <w:lvlText w:val="•"/>
      <w:lvlJc w:val="left"/>
      <w:pPr>
        <w:ind w:left="1047" w:hanging="360"/>
      </w:pPr>
      <w:rPr>
        <w:rFonts w:hint="default"/>
        <w:lang w:val="en-US" w:eastAsia="en-US" w:bidi="en-US"/>
      </w:rPr>
    </w:lvl>
  </w:abstractNum>
  <w:abstractNum w:abstractNumId="2" w15:restartNumberingAfterBreak="0">
    <w:nsid w:val="3B0C7DD7"/>
    <w:multiLevelType w:val="hybridMultilevel"/>
    <w:tmpl w:val="D67016D4"/>
    <w:lvl w:ilvl="0" w:tplc="363036E4">
      <w:start w:val="1"/>
      <w:numFmt w:val="lowerRoman"/>
      <w:lvlText w:val="(%1)"/>
      <w:lvlJc w:val="left"/>
      <w:pPr>
        <w:ind w:left="1997" w:hanging="345"/>
        <w:jc w:val="left"/>
      </w:pPr>
      <w:rPr>
        <w:rFonts w:ascii="Century Gothic" w:eastAsia="Century Gothic" w:hAnsi="Century Gothic" w:cs="Century Gothic" w:hint="default"/>
        <w:spacing w:val="-8"/>
        <w:w w:val="106"/>
        <w:sz w:val="24"/>
        <w:szCs w:val="24"/>
        <w:lang w:val="en-US" w:eastAsia="en-US" w:bidi="en-US"/>
      </w:rPr>
    </w:lvl>
    <w:lvl w:ilvl="1" w:tplc="1D6876A0">
      <w:numFmt w:val="bullet"/>
      <w:lvlText w:val="•"/>
      <w:lvlJc w:val="left"/>
      <w:pPr>
        <w:ind w:left="2956" w:hanging="345"/>
      </w:pPr>
      <w:rPr>
        <w:rFonts w:hint="default"/>
        <w:lang w:val="en-US" w:eastAsia="en-US" w:bidi="en-US"/>
      </w:rPr>
    </w:lvl>
    <w:lvl w:ilvl="2" w:tplc="34480F10">
      <w:numFmt w:val="bullet"/>
      <w:lvlText w:val="•"/>
      <w:lvlJc w:val="left"/>
      <w:pPr>
        <w:ind w:left="3913" w:hanging="345"/>
      </w:pPr>
      <w:rPr>
        <w:rFonts w:hint="default"/>
        <w:lang w:val="en-US" w:eastAsia="en-US" w:bidi="en-US"/>
      </w:rPr>
    </w:lvl>
    <w:lvl w:ilvl="3" w:tplc="4E569C0C">
      <w:numFmt w:val="bullet"/>
      <w:lvlText w:val="•"/>
      <w:lvlJc w:val="left"/>
      <w:pPr>
        <w:ind w:left="4869" w:hanging="345"/>
      </w:pPr>
      <w:rPr>
        <w:rFonts w:hint="default"/>
        <w:lang w:val="en-US" w:eastAsia="en-US" w:bidi="en-US"/>
      </w:rPr>
    </w:lvl>
    <w:lvl w:ilvl="4" w:tplc="0C9C0404">
      <w:numFmt w:val="bullet"/>
      <w:lvlText w:val="•"/>
      <w:lvlJc w:val="left"/>
      <w:pPr>
        <w:ind w:left="5826" w:hanging="345"/>
      </w:pPr>
      <w:rPr>
        <w:rFonts w:hint="default"/>
        <w:lang w:val="en-US" w:eastAsia="en-US" w:bidi="en-US"/>
      </w:rPr>
    </w:lvl>
    <w:lvl w:ilvl="5" w:tplc="5726AB34">
      <w:numFmt w:val="bullet"/>
      <w:lvlText w:val="•"/>
      <w:lvlJc w:val="left"/>
      <w:pPr>
        <w:ind w:left="6782" w:hanging="345"/>
      </w:pPr>
      <w:rPr>
        <w:rFonts w:hint="default"/>
        <w:lang w:val="en-US" w:eastAsia="en-US" w:bidi="en-US"/>
      </w:rPr>
    </w:lvl>
    <w:lvl w:ilvl="6" w:tplc="9F5651A8">
      <w:numFmt w:val="bullet"/>
      <w:lvlText w:val="•"/>
      <w:lvlJc w:val="left"/>
      <w:pPr>
        <w:ind w:left="7739" w:hanging="345"/>
      </w:pPr>
      <w:rPr>
        <w:rFonts w:hint="default"/>
        <w:lang w:val="en-US" w:eastAsia="en-US" w:bidi="en-US"/>
      </w:rPr>
    </w:lvl>
    <w:lvl w:ilvl="7" w:tplc="ECE8367C">
      <w:numFmt w:val="bullet"/>
      <w:lvlText w:val="•"/>
      <w:lvlJc w:val="left"/>
      <w:pPr>
        <w:ind w:left="8695" w:hanging="345"/>
      </w:pPr>
      <w:rPr>
        <w:rFonts w:hint="default"/>
        <w:lang w:val="en-US" w:eastAsia="en-US" w:bidi="en-US"/>
      </w:rPr>
    </w:lvl>
    <w:lvl w:ilvl="8" w:tplc="A3DCBD06">
      <w:numFmt w:val="bullet"/>
      <w:lvlText w:val="•"/>
      <w:lvlJc w:val="left"/>
      <w:pPr>
        <w:ind w:left="9652" w:hanging="345"/>
      </w:pPr>
      <w:rPr>
        <w:rFonts w:hint="default"/>
        <w:lang w:val="en-US" w:eastAsia="en-US" w:bidi="en-US"/>
      </w:rPr>
    </w:lvl>
  </w:abstractNum>
  <w:abstractNum w:abstractNumId="3" w15:restartNumberingAfterBreak="0">
    <w:nsid w:val="5F8F4E75"/>
    <w:multiLevelType w:val="hybridMultilevel"/>
    <w:tmpl w:val="66764BEE"/>
    <w:lvl w:ilvl="0" w:tplc="3F74DA1C">
      <w:numFmt w:val="bullet"/>
      <w:lvlText w:val="–"/>
      <w:lvlJc w:val="left"/>
      <w:pPr>
        <w:ind w:left="1599" w:hanging="215"/>
      </w:pPr>
      <w:rPr>
        <w:rFonts w:ascii="Century Gothic" w:eastAsia="Century Gothic" w:hAnsi="Century Gothic" w:cs="Century Gothic" w:hint="default"/>
        <w:w w:val="135"/>
        <w:sz w:val="24"/>
        <w:szCs w:val="24"/>
        <w:lang w:val="en-US" w:eastAsia="en-US" w:bidi="en-US"/>
      </w:rPr>
    </w:lvl>
    <w:lvl w:ilvl="1" w:tplc="277E76A6">
      <w:numFmt w:val="bullet"/>
      <w:lvlText w:val="•"/>
      <w:lvlJc w:val="left"/>
      <w:pPr>
        <w:ind w:left="1954" w:hanging="360"/>
      </w:pPr>
      <w:rPr>
        <w:rFonts w:hint="default"/>
        <w:w w:val="72"/>
        <w:lang w:val="en-US" w:eastAsia="en-US" w:bidi="en-US"/>
      </w:rPr>
    </w:lvl>
    <w:lvl w:ilvl="2" w:tplc="3FC4D7EE">
      <w:numFmt w:val="bullet"/>
      <w:lvlText w:val="•"/>
      <w:lvlJc w:val="left"/>
      <w:pPr>
        <w:ind w:left="3027" w:hanging="360"/>
      </w:pPr>
      <w:rPr>
        <w:rFonts w:hint="default"/>
        <w:lang w:val="en-US" w:eastAsia="en-US" w:bidi="en-US"/>
      </w:rPr>
    </w:lvl>
    <w:lvl w:ilvl="3" w:tplc="790E85F0">
      <w:numFmt w:val="bullet"/>
      <w:lvlText w:val="•"/>
      <w:lvlJc w:val="left"/>
      <w:pPr>
        <w:ind w:left="4094" w:hanging="360"/>
      </w:pPr>
      <w:rPr>
        <w:rFonts w:hint="default"/>
        <w:lang w:val="en-US" w:eastAsia="en-US" w:bidi="en-US"/>
      </w:rPr>
    </w:lvl>
    <w:lvl w:ilvl="4" w:tplc="E58A7A00">
      <w:numFmt w:val="bullet"/>
      <w:lvlText w:val="•"/>
      <w:lvlJc w:val="left"/>
      <w:pPr>
        <w:ind w:left="5161" w:hanging="360"/>
      </w:pPr>
      <w:rPr>
        <w:rFonts w:hint="default"/>
        <w:lang w:val="en-US" w:eastAsia="en-US" w:bidi="en-US"/>
      </w:rPr>
    </w:lvl>
    <w:lvl w:ilvl="5" w:tplc="E57432C4">
      <w:numFmt w:val="bullet"/>
      <w:lvlText w:val="•"/>
      <w:lvlJc w:val="left"/>
      <w:pPr>
        <w:ind w:left="6229" w:hanging="360"/>
      </w:pPr>
      <w:rPr>
        <w:rFonts w:hint="default"/>
        <w:lang w:val="en-US" w:eastAsia="en-US" w:bidi="en-US"/>
      </w:rPr>
    </w:lvl>
    <w:lvl w:ilvl="6" w:tplc="EB1AEC60">
      <w:numFmt w:val="bullet"/>
      <w:lvlText w:val="•"/>
      <w:lvlJc w:val="left"/>
      <w:pPr>
        <w:ind w:left="7296" w:hanging="360"/>
      </w:pPr>
      <w:rPr>
        <w:rFonts w:hint="default"/>
        <w:lang w:val="en-US" w:eastAsia="en-US" w:bidi="en-US"/>
      </w:rPr>
    </w:lvl>
    <w:lvl w:ilvl="7" w:tplc="AB14CB40">
      <w:numFmt w:val="bullet"/>
      <w:lvlText w:val="•"/>
      <w:lvlJc w:val="left"/>
      <w:pPr>
        <w:ind w:left="8363" w:hanging="360"/>
      </w:pPr>
      <w:rPr>
        <w:rFonts w:hint="default"/>
        <w:lang w:val="en-US" w:eastAsia="en-US" w:bidi="en-US"/>
      </w:rPr>
    </w:lvl>
    <w:lvl w:ilvl="8" w:tplc="EBD00CF8">
      <w:numFmt w:val="bullet"/>
      <w:lvlText w:val="•"/>
      <w:lvlJc w:val="left"/>
      <w:pPr>
        <w:ind w:left="9430" w:hanging="360"/>
      </w:pPr>
      <w:rPr>
        <w:rFonts w:hint="default"/>
        <w:lang w:val="en-US" w:eastAsia="en-US" w:bidi="en-US"/>
      </w:rPr>
    </w:lvl>
  </w:abstractNum>
  <w:abstractNum w:abstractNumId="4" w15:restartNumberingAfterBreak="0">
    <w:nsid w:val="639D423C"/>
    <w:multiLevelType w:val="hybridMultilevel"/>
    <w:tmpl w:val="66CE6718"/>
    <w:lvl w:ilvl="0" w:tplc="90DCD9D2">
      <w:start w:val="1"/>
      <w:numFmt w:val="decimal"/>
      <w:lvlText w:val="%1."/>
      <w:lvlJc w:val="left"/>
      <w:pPr>
        <w:ind w:left="1821" w:hanging="223"/>
        <w:jc w:val="left"/>
      </w:pPr>
      <w:rPr>
        <w:rFonts w:ascii="Century Gothic" w:eastAsia="Century Gothic" w:hAnsi="Century Gothic" w:cs="Century Gothic" w:hint="default"/>
        <w:color w:val="659F7D"/>
        <w:spacing w:val="-4"/>
        <w:w w:val="73"/>
        <w:sz w:val="24"/>
        <w:szCs w:val="24"/>
        <w:lang w:val="en-US" w:eastAsia="en-US" w:bidi="en-US"/>
      </w:rPr>
    </w:lvl>
    <w:lvl w:ilvl="1" w:tplc="F53A59DE">
      <w:numFmt w:val="bullet"/>
      <w:lvlText w:val="•"/>
      <w:lvlJc w:val="left"/>
      <w:pPr>
        <w:ind w:left="2794" w:hanging="223"/>
      </w:pPr>
      <w:rPr>
        <w:rFonts w:hint="default"/>
        <w:lang w:val="en-US" w:eastAsia="en-US" w:bidi="en-US"/>
      </w:rPr>
    </w:lvl>
    <w:lvl w:ilvl="2" w:tplc="FC10AAD2">
      <w:numFmt w:val="bullet"/>
      <w:lvlText w:val="•"/>
      <w:lvlJc w:val="left"/>
      <w:pPr>
        <w:ind w:left="3769" w:hanging="223"/>
      </w:pPr>
      <w:rPr>
        <w:rFonts w:hint="default"/>
        <w:lang w:val="en-US" w:eastAsia="en-US" w:bidi="en-US"/>
      </w:rPr>
    </w:lvl>
    <w:lvl w:ilvl="3" w:tplc="AF7EFAC2">
      <w:numFmt w:val="bullet"/>
      <w:lvlText w:val="•"/>
      <w:lvlJc w:val="left"/>
      <w:pPr>
        <w:ind w:left="4743" w:hanging="223"/>
      </w:pPr>
      <w:rPr>
        <w:rFonts w:hint="default"/>
        <w:lang w:val="en-US" w:eastAsia="en-US" w:bidi="en-US"/>
      </w:rPr>
    </w:lvl>
    <w:lvl w:ilvl="4" w:tplc="89F039AE">
      <w:numFmt w:val="bullet"/>
      <w:lvlText w:val="•"/>
      <w:lvlJc w:val="left"/>
      <w:pPr>
        <w:ind w:left="5718" w:hanging="223"/>
      </w:pPr>
      <w:rPr>
        <w:rFonts w:hint="default"/>
        <w:lang w:val="en-US" w:eastAsia="en-US" w:bidi="en-US"/>
      </w:rPr>
    </w:lvl>
    <w:lvl w:ilvl="5" w:tplc="44E2F88A">
      <w:numFmt w:val="bullet"/>
      <w:lvlText w:val="•"/>
      <w:lvlJc w:val="left"/>
      <w:pPr>
        <w:ind w:left="6692" w:hanging="223"/>
      </w:pPr>
      <w:rPr>
        <w:rFonts w:hint="default"/>
        <w:lang w:val="en-US" w:eastAsia="en-US" w:bidi="en-US"/>
      </w:rPr>
    </w:lvl>
    <w:lvl w:ilvl="6" w:tplc="47C82DF4">
      <w:numFmt w:val="bullet"/>
      <w:lvlText w:val="•"/>
      <w:lvlJc w:val="left"/>
      <w:pPr>
        <w:ind w:left="7667" w:hanging="223"/>
      </w:pPr>
      <w:rPr>
        <w:rFonts w:hint="default"/>
        <w:lang w:val="en-US" w:eastAsia="en-US" w:bidi="en-US"/>
      </w:rPr>
    </w:lvl>
    <w:lvl w:ilvl="7" w:tplc="2E48FC24">
      <w:numFmt w:val="bullet"/>
      <w:lvlText w:val="•"/>
      <w:lvlJc w:val="left"/>
      <w:pPr>
        <w:ind w:left="8641" w:hanging="223"/>
      </w:pPr>
      <w:rPr>
        <w:rFonts w:hint="default"/>
        <w:lang w:val="en-US" w:eastAsia="en-US" w:bidi="en-US"/>
      </w:rPr>
    </w:lvl>
    <w:lvl w:ilvl="8" w:tplc="A1086042">
      <w:numFmt w:val="bullet"/>
      <w:lvlText w:val="•"/>
      <w:lvlJc w:val="left"/>
      <w:pPr>
        <w:ind w:left="9616" w:hanging="223"/>
      </w:pPr>
      <w:rPr>
        <w:rFonts w:hint="default"/>
        <w:lang w:val="en-US" w:eastAsia="en-US" w:bidi="en-US"/>
      </w:rPr>
    </w:lvl>
  </w:abstractNum>
  <w:abstractNum w:abstractNumId="5" w15:restartNumberingAfterBreak="0">
    <w:nsid w:val="672B25C3"/>
    <w:multiLevelType w:val="hybridMultilevel"/>
    <w:tmpl w:val="D4A669CC"/>
    <w:lvl w:ilvl="0" w:tplc="2F7AB29E">
      <w:numFmt w:val="bullet"/>
      <w:lvlText w:val="•"/>
      <w:lvlJc w:val="left"/>
      <w:pPr>
        <w:ind w:left="1975" w:hanging="400"/>
      </w:pPr>
      <w:rPr>
        <w:rFonts w:ascii="Century Gothic" w:eastAsia="Century Gothic" w:hAnsi="Century Gothic" w:cs="Century Gothic" w:hint="default"/>
        <w:w w:val="72"/>
        <w:sz w:val="24"/>
        <w:szCs w:val="24"/>
        <w:lang w:val="en-US" w:eastAsia="en-US" w:bidi="en-US"/>
      </w:rPr>
    </w:lvl>
    <w:lvl w:ilvl="1" w:tplc="D832B69C">
      <w:numFmt w:val="bullet"/>
      <w:lvlText w:val="•"/>
      <w:lvlJc w:val="left"/>
      <w:pPr>
        <w:ind w:left="2938" w:hanging="400"/>
      </w:pPr>
      <w:rPr>
        <w:rFonts w:hint="default"/>
        <w:lang w:val="en-US" w:eastAsia="en-US" w:bidi="en-US"/>
      </w:rPr>
    </w:lvl>
    <w:lvl w:ilvl="2" w:tplc="02386D0A">
      <w:numFmt w:val="bullet"/>
      <w:lvlText w:val="•"/>
      <w:lvlJc w:val="left"/>
      <w:pPr>
        <w:ind w:left="3897" w:hanging="400"/>
      </w:pPr>
      <w:rPr>
        <w:rFonts w:hint="default"/>
        <w:lang w:val="en-US" w:eastAsia="en-US" w:bidi="en-US"/>
      </w:rPr>
    </w:lvl>
    <w:lvl w:ilvl="3" w:tplc="89A62688">
      <w:numFmt w:val="bullet"/>
      <w:lvlText w:val="•"/>
      <w:lvlJc w:val="left"/>
      <w:pPr>
        <w:ind w:left="4855" w:hanging="400"/>
      </w:pPr>
      <w:rPr>
        <w:rFonts w:hint="default"/>
        <w:lang w:val="en-US" w:eastAsia="en-US" w:bidi="en-US"/>
      </w:rPr>
    </w:lvl>
    <w:lvl w:ilvl="4" w:tplc="8ADCB7B4">
      <w:numFmt w:val="bullet"/>
      <w:lvlText w:val="•"/>
      <w:lvlJc w:val="left"/>
      <w:pPr>
        <w:ind w:left="5814" w:hanging="400"/>
      </w:pPr>
      <w:rPr>
        <w:rFonts w:hint="default"/>
        <w:lang w:val="en-US" w:eastAsia="en-US" w:bidi="en-US"/>
      </w:rPr>
    </w:lvl>
    <w:lvl w:ilvl="5" w:tplc="2AC06790">
      <w:numFmt w:val="bullet"/>
      <w:lvlText w:val="•"/>
      <w:lvlJc w:val="left"/>
      <w:pPr>
        <w:ind w:left="6772" w:hanging="400"/>
      </w:pPr>
      <w:rPr>
        <w:rFonts w:hint="default"/>
        <w:lang w:val="en-US" w:eastAsia="en-US" w:bidi="en-US"/>
      </w:rPr>
    </w:lvl>
    <w:lvl w:ilvl="6" w:tplc="8C701968">
      <w:numFmt w:val="bullet"/>
      <w:lvlText w:val="•"/>
      <w:lvlJc w:val="left"/>
      <w:pPr>
        <w:ind w:left="7731" w:hanging="400"/>
      </w:pPr>
      <w:rPr>
        <w:rFonts w:hint="default"/>
        <w:lang w:val="en-US" w:eastAsia="en-US" w:bidi="en-US"/>
      </w:rPr>
    </w:lvl>
    <w:lvl w:ilvl="7" w:tplc="F18E74F6">
      <w:numFmt w:val="bullet"/>
      <w:lvlText w:val="•"/>
      <w:lvlJc w:val="left"/>
      <w:pPr>
        <w:ind w:left="8689" w:hanging="400"/>
      </w:pPr>
      <w:rPr>
        <w:rFonts w:hint="default"/>
        <w:lang w:val="en-US" w:eastAsia="en-US" w:bidi="en-US"/>
      </w:rPr>
    </w:lvl>
    <w:lvl w:ilvl="8" w:tplc="63702866">
      <w:numFmt w:val="bullet"/>
      <w:lvlText w:val="•"/>
      <w:lvlJc w:val="left"/>
      <w:pPr>
        <w:ind w:left="9648" w:hanging="400"/>
      </w:pPr>
      <w:rPr>
        <w:rFonts w:hint="default"/>
        <w:lang w:val="en-US" w:eastAsia="en-US" w:bidi="en-US"/>
      </w:rPr>
    </w:lvl>
  </w:abstractNum>
  <w:abstractNum w:abstractNumId="6" w15:restartNumberingAfterBreak="0">
    <w:nsid w:val="748442C6"/>
    <w:multiLevelType w:val="hybridMultilevel"/>
    <w:tmpl w:val="B6A2DC0C"/>
    <w:lvl w:ilvl="0" w:tplc="609EF76A">
      <w:start w:val="1"/>
      <w:numFmt w:val="lowerRoman"/>
      <w:lvlText w:val="(%1)"/>
      <w:lvlJc w:val="left"/>
      <w:pPr>
        <w:ind w:left="2008" w:hanging="391"/>
        <w:jc w:val="left"/>
      </w:pPr>
      <w:rPr>
        <w:rFonts w:ascii="Century Gothic" w:eastAsia="Century Gothic" w:hAnsi="Century Gothic" w:cs="Century Gothic" w:hint="default"/>
        <w:spacing w:val="-8"/>
        <w:w w:val="106"/>
        <w:sz w:val="24"/>
        <w:szCs w:val="24"/>
        <w:lang w:val="en-US" w:eastAsia="en-US" w:bidi="en-US"/>
      </w:rPr>
    </w:lvl>
    <w:lvl w:ilvl="1" w:tplc="695451F8">
      <w:numFmt w:val="bullet"/>
      <w:lvlText w:val="•"/>
      <w:lvlJc w:val="left"/>
      <w:pPr>
        <w:ind w:left="2956" w:hanging="391"/>
      </w:pPr>
      <w:rPr>
        <w:rFonts w:hint="default"/>
        <w:lang w:val="en-US" w:eastAsia="en-US" w:bidi="en-US"/>
      </w:rPr>
    </w:lvl>
    <w:lvl w:ilvl="2" w:tplc="E7BEFF08">
      <w:numFmt w:val="bullet"/>
      <w:lvlText w:val="•"/>
      <w:lvlJc w:val="left"/>
      <w:pPr>
        <w:ind w:left="3913" w:hanging="391"/>
      </w:pPr>
      <w:rPr>
        <w:rFonts w:hint="default"/>
        <w:lang w:val="en-US" w:eastAsia="en-US" w:bidi="en-US"/>
      </w:rPr>
    </w:lvl>
    <w:lvl w:ilvl="3" w:tplc="5B787044">
      <w:numFmt w:val="bullet"/>
      <w:lvlText w:val="•"/>
      <w:lvlJc w:val="left"/>
      <w:pPr>
        <w:ind w:left="4869" w:hanging="391"/>
      </w:pPr>
      <w:rPr>
        <w:rFonts w:hint="default"/>
        <w:lang w:val="en-US" w:eastAsia="en-US" w:bidi="en-US"/>
      </w:rPr>
    </w:lvl>
    <w:lvl w:ilvl="4" w:tplc="4C189734">
      <w:numFmt w:val="bullet"/>
      <w:lvlText w:val="•"/>
      <w:lvlJc w:val="left"/>
      <w:pPr>
        <w:ind w:left="5826" w:hanging="391"/>
      </w:pPr>
      <w:rPr>
        <w:rFonts w:hint="default"/>
        <w:lang w:val="en-US" w:eastAsia="en-US" w:bidi="en-US"/>
      </w:rPr>
    </w:lvl>
    <w:lvl w:ilvl="5" w:tplc="26D0803C">
      <w:numFmt w:val="bullet"/>
      <w:lvlText w:val="•"/>
      <w:lvlJc w:val="left"/>
      <w:pPr>
        <w:ind w:left="6782" w:hanging="391"/>
      </w:pPr>
      <w:rPr>
        <w:rFonts w:hint="default"/>
        <w:lang w:val="en-US" w:eastAsia="en-US" w:bidi="en-US"/>
      </w:rPr>
    </w:lvl>
    <w:lvl w:ilvl="6" w:tplc="05D8A538">
      <w:numFmt w:val="bullet"/>
      <w:lvlText w:val="•"/>
      <w:lvlJc w:val="left"/>
      <w:pPr>
        <w:ind w:left="7739" w:hanging="391"/>
      </w:pPr>
      <w:rPr>
        <w:rFonts w:hint="default"/>
        <w:lang w:val="en-US" w:eastAsia="en-US" w:bidi="en-US"/>
      </w:rPr>
    </w:lvl>
    <w:lvl w:ilvl="7" w:tplc="DF263B26">
      <w:numFmt w:val="bullet"/>
      <w:lvlText w:val="•"/>
      <w:lvlJc w:val="left"/>
      <w:pPr>
        <w:ind w:left="8695" w:hanging="391"/>
      </w:pPr>
      <w:rPr>
        <w:rFonts w:hint="default"/>
        <w:lang w:val="en-US" w:eastAsia="en-US" w:bidi="en-US"/>
      </w:rPr>
    </w:lvl>
    <w:lvl w:ilvl="8" w:tplc="B3A2E050">
      <w:numFmt w:val="bullet"/>
      <w:lvlText w:val="•"/>
      <w:lvlJc w:val="left"/>
      <w:pPr>
        <w:ind w:left="9652" w:hanging="391"/>
      </w:pPr>
      <w:rPr>
        <w:rFonts w:hint="default"/>
        <w:lang w:val="en-US" w:eastAsia="en-US" w:bidi="en-US"/>
      </w:rPr>
    </w:lvl>
  </w:abstractNum>
  <w:abstractNum w:abstractNumId="7" w15:restartNumberingAfterBreak="0">
    <w:nsid w:val="777C0FC4"/>
    <w:multiLevelType w:val="hybridMultilevel"/>
    <w:tmpl w:val="2A7AF1FC"/>
    <w:lvl w:ilvl="0" w:tplc="F6A23B2E">
      <w:start w:val="1"/>
      <w:numFmt w:val="lowerRoman"/>
      <w:lvlText w:val="(%1)"/>
      <w:lvlJc w:val="left"/>
      <w:pPr>
        <w:ind w:left="2008" w:hanging="391"/>
        <w:jc w:val="left"/>
      </w:pPr>
      <w:rPr>
        <w:rFonts w:ascii="Century Gothic" w:eastAsia="Century Gothic" w:hAnsi="Century Gothic" w:cs="Century Gothic" w:hint="default"/>
        <w:spacing w:val="-8"/>
        <w:w w:val="106"/>
        <w:sz w:val="24"/>
        <w:szCs w:val="24"/>
        <w:lang w:val="en-US" w:eastAsia="en-US" w:bidi="en-US"/>
      </w:rPr>
    </w:lvl>
    <w:lvl w:ilvl="1" w:tplc="D8F251CE">
      <w:numFmt w:val="bullet"/>
      <w:lvlText w:val="•"/>
      <w:lvlJc w:val="left"/>
      <w:pPr>
        <w:ind w:left="2956" w:hanging="391"/>
      </w:pPr>
      <w:rPr>
        <w:rFonts w:hint="default"/>
        <w:lang w:val="en-US" w:eastAsia="en-US" w:bidi="en-US"/>
      </w:rPr>
    </w:lvl>
    <w:lvl w:ilvl="2" w:tplc="C3400B32">
      <w:numFmt w:val="bullet"/>
      <w:lvlText w:val="•"/>
      <w:lvlJc w:val="left"/>
      <w:pPr>
        <w:ind w:left="3913" w:hanging="391"/>
      </w:pPr>
      <w:rPr>
        <w:rFonts w:hint="default"/>
        <w:lang w:val="en-US" w:eastAsia="en-US" w:bidi="en-US"/>
      </w:rPr>
    </w:lvl>
    <w:lvl w:ilvl="3" w:tplc="D7F8C0FC">
      <w:numFmt w:val="bullet"/>
      <w:lvlText w:val="•"/>
      <w:lvlJc w:val="left"/>
      <w:pPr>
        <w:ind w:left="4869" w:hanging="391"/>
      </w:pPr>
      <w:rPr>
        <w:rFonts w:hint="default"/>
        <w:lang w:val="en-US" w:eastAsia="en-US" w:bidi="en-US"/>
      </w:rPr>
    </w:lvl>
    <w:lvl w:ilvl="4" w:tplc="31DAD22A">
      <w:numFmt w:val="bullet"/>
      <w:lvlText w:val="•"/>
      <w:lvlJc w:val="left"/>
      <w:pPr>
        <w:ind w:left="5826" w:hanging="391"/>
      </w:pPr>
      <w:rPr>
        <w:rFonts w:hint="default"/>
        <w:lang w:val="en-US" w:eastAsia="en-US" w:bidi="en-US"/>
      </w:rPr>
    </w:lvl>
    <w:lvl w:ilvl="5" w:tplc="49546D34">
      <w:numFmt w:val="bullet"/>
      <w:lvlText w:val="•"/>
      <w:lvlJc w:val="left"/>
      <w:pPr>
        <w:ind w:left="6782" w:hanging="391"/>
      </w:pPr>
      <w:rPr>
        <w:rFonts w:hint="default"/>
        <w:lang w:val="en-US" w:eastAsia="en-US" w:bidi="en-US"/>
      </w:rPr>
    </w:lvl>
    <w:lvl w:ilvl="6" w:tplc="D6E228C8">
      <w:numFmt w:val="bullet"/>
      <w:lvlText w:val="•"/>
      <w:lvlJc w:val="left"/>
      <w:pPr>
        <w:ind w:left="7739" w:hanging="391"/>
      </w:pPr>
      <w:rPr>
        <w:rFonts w:hint="default"/>
        <w:lang w:val="en-US" w:eastAsia="en-US" w:bidi="en-US"/>
      </w:rPr>
    </w:lvl>
    <w:lvl w:ilvl="7" w:tplc="F0E28D24">
      <w:numFmt w:val="bullet"/>
      <w:lvlText w:val="•"/>
      <w:lvlJc w:val="left"/>
      <w:pPr>
        <w:ind w:left="8695" w:hanging="391"/>
      </w:pPr>
      <w:rPr>
        <w:rFonts w:hint="default"/>
        <w:lang w:val="en-US" w:eastAsia="en-US" w:bidi="en-US"/>
      </w:rPr>
    </w:lvl>
    <w:lvl w:ilvl="8" w:tplc="FFAABBCC">
      <w:numFmt w:val="bullet"/>
      <w:lvlText w:val="•"/>
      <w:lvlJc w:val="left"/>
      <w:pPr>
        <w:ind w:left="9652" w:hanging="391"/>
      </w:pPr>
      <w:rPr>
        <w:rFonts w:hint="default"/>
        <w:lang w:val="en-US" w:eastAsia="en-US" w:bidi="en-US"/>
      </w:rPr>
    </w:lvl>
  </w:abstractNum>
  <w:abstractNum w:abstractNumId="8" w15:restartNumberingAfterBreak="0">
    <w:nsid w:val="7CAD5464"/>
    <w:multiLevelType w:val="hybridMultilevel"/>
    <w:tmpl w:val="A4D4084C"/>
    <w:lvl w:ilvl="0" w:tplc="C20E32D2">
      <w:start w:val="1"/>
      <w:numFmt w:val="lowerRoman"/>
      <w:lvlText w:val="(%1)"/>
      <w:lvlJc w:val="left"/>
      <w:pPr>
        <w:ind w:left="1998" w:hanging="391"/>
        <w:jc w:val="left"/>
      </w:pPr>
      <w:rPr>
        <w:rFonts w:ascii="Century Gothic" w:eastAsia="Century Gothic" w:hAnsi="Century Gothic" w:cs="Century Gothic" w:hint="default"/>
        <w:spacing w:val="-8"/>
        <w:w w:val="106"/>
        <w:sz w:val="24"/>
        <w:szCs w:val="24"/>
        <w:lang w:val="en-US" w:eastAsia="en-US" w:bidi="en-US"/>
      </w:rPr>
    </w:lvl>
    <w:lvl w:ilvl="1" w:tplc="339E7DE8">
      <w:numFmt w:val="bullet"/>
      <w:lvlText w:val="•"/>
      <w:lvlJc w:val="left"/>
      <w:pPr>
        <w:ind w:left="2956" w:hanging="391"/>
      </w:pPr>
      <w:rPr>
        <w:rFonts w:hint="default"/>
        <w:lang w:val="en-US" w:eastAsia="en-US" w:bidi="en-US"/>
      </w:rPr>
    </w:lvl>
    <w:lvl w:ilvl="2" w:tplc="9B4E640A">
      <w:numFmt w:val="bullet"/>
      <w:lvlText w:val="•"/>
      <w:lvlJc w:val="left"/>
      <w:pPr>
        <w:ind w:left="3913" w:hanging="391"/>
      </w:pPr>
      <w:rPr>
        <w:rFonts w:hint="default"/>
        <w:lang w:val="en-US" w:eastAsia="en-US" w:bidi="en-US"/>
      </w:rPr>
    </w:lvl>
    <w:lvl w:ilvl="3" w:tplc="3AD6727C">
      <w:numFmt w:val="bullet"/>
      <w:lvlText w:val="•"/>
      <w:lvlJc w:val="left"/>
      <w:pPr>
        <w:ind w:left="4869" w:hanging="391"/>
      </w:pPr>
      <w:rPr>
        <w:rFonts w:hint="default"/>
        <w:lang w:val="en-US" w:eastAsia="en-US" w:bidi="en-US"/>
      </w:rPr>
    </w:lvl>
    <w:lvl w:ilvl="4" w:tplc="6928955C">
      <w:numFmt w:val="bullet"/>
      <w:lvlText w:val="•"/>
      <w:lvlJc w:val="left"/>
      <w:pPr>
        <w:ind w:left="5826" w:hanging="391"/>
      </w:pPr>
      <w:rPr>
        <w:rFonts w:hint="default"/>
        <w:lang w:val="en-US" w:eastAsia="en-US" w:bidi="en-US"/>
      </w:rPr>
    </w:lvl>
    <w:lvl w:ilvl="5" w:tplc="98D6F686">
      <w:numFmt w:val="bullet"/>
      <w:lvlText w:val="•"/>
      <w:lvlJc w:val="left"/>
      <w:pPr>
        <w:ind w:left="6782" w:hanging="391"/>
      </w:pPr>
      <w:rPr>
        <w:rFonts w:hint="default"/>
        <w:lang w:val="en-US" w:eastAsia="en-US" w:bidi="en-US"/>
      </w:rPr>
    </w:lvl>
    <w:lvl w:ilvl="6" w:tplc="24B0EBAC">
      <w:numFmt w:val="bullet"/>
      <w:lvlText w:val="•"/>
      <w:lvlJc w:val="left"/>
      <w:pPr>
        <w:ind w:left="7739" w:hanging="391"/>
      </w:pPr>
      <w:rPr>
        <w:rFonts w:hint="default"/>
        <w:lang w:val="en-US" w:eastAsia="en-US" w:bidi="en-US"/>
      </w:rPr>
    </w:lvl>
    <w:lvl w:ilvl="7" w:tplc="D6668AE6">
      <w:numFmt w:val="bullet"/>
      <w:lvlText w:val="•"/>
      <w:lvlJc w:val="left"/>
      <w:pPr>
        <w:ind w:left="8695" w:hanging="391"/>
      </w:pPr>
      <w:rPr>
        <w:rFonts w:hint="default"/>
        <w:lang w:val="en-US" w:eastAsia="en-US" w:bidi="en-US"/>
      </w:rPr>
    </w:lvl>
    <w:lvl w:ilvl="8" w:tplc="237A5020">
      <w:numFmt w:val="bullet"/>
      <w:lvlText w:val="•"/>
      <w:lvlJc w:val="left"/>
      <w:pPr>
        <w:ind w:left="9652" w:hanging="391"/>
      </w:pPr>
      <w:rPr>
        <w:rFonts w:hint="default"/>
        <w:lang w:val="en-US" w:eastAsia="en-US" w:bidi="en-US"/>
      </w:rPr>
    </w:lvl>
  </w:abstractNum>
  <w:abstractNum w:abstractNumId="9" w15:restartNumberingAfterBreak="0">
    <w:nsid w:val="7E1250D3"/>
    <w:multiLevelType w:val="hybridMultilevel"/>
    <w:tmpl w:val="DF28A75C"/>
    <w:lvl w:ilvl="0" w:tplc="252EC6D8">
      <w:start w:val="16"/>
      <w:numFmt w:val="upperLetter"/>
      <w:lvlText w:val="%1."/>
      <w:lvlJc w:val="left"/>
      <w:pPr>
        <w:ind w:left="485" w:hanging="252"/>
        <w:jc w:val="left"/>
      </w:pPr>
      <w:rPr>
        <w:rFonts w:ascii="Century Gothic" w:eastAsia="Century Gothic" w:hAnsi="Century Gothic" w:cs="Century Gothic" w:hint="default"/>
        <w:spacing w:val="-12"/>
        <w:w w:val="114"/>
        <w:sz w:val="20"/>
        <w:szCs w:val="20"/>
        <w:lang w:val="en-US" w:eastAsia="en-US" w:bidi="en-US"/>
      </w:rPr>
    </w:lvl>
    <w:lvl w:ilvl="1" w:tplc="01CC38CA">
      <w:numFmt w:val="bullet"/>
      <w:lvlText w:val="•"/>
      <w:lvlJc w:val="left"/>
      <w:pPr>
        <w:ind w:left="1954" w:hanging="360"/>
      </w:pPr>
      <w:rPr>
        <w:rFonts w:hint="default"/>
        <w:w w:val="79"/>
        <w:lang w:val="en-US" w:eastAsia="en-US" w:bidi="en-US"/>
      </w:rPr>
    </w:lvl>
    <w:lvl w:ilvl="2" w:tplc="00A62032">
      <w:numFmt w:val="bullet"/>
      <w:lvlText w:val="•"/>
      <w:lvlJc w:val="left"/>
      <w:pPr>
        <w:ind w:left="1829" w:hanging="360"/>
      </w:pPr>
      <w:rPr>
        <w:rFonts w:hint="default"/>
        <w:lang w:val="en-US" w:eastAsia="en-US" w:bidi="en-US"/>
      </w:rPr>
    </w:lvl>
    <w:lvl w:ilvl="3" w:tplc="7772D9E2">
      <w:numFmt w:val="bullet"/>
      <w:lvlText w:val="•"/>
      <w:lvlJc w:val="left"/>
      <w:pPr>
        <w:ind w:left="1698" w:hanging="360"/>
      </w:pPr>
      <w:rPr>
        <w:rFonts w:hint="default"/>
        <w:lang w:val="en-US" w:eastAsia="en-US" w:bidi="en-US"/>
      </w:rPr>
    </w:lvl>
    <w:lvl w:ilvl="4" w:tplc="5860B626">
      <w:numFmt w:val="bullet"/>
      <w:lvlText w:val="•"/>
      <w:lvlJc w:val="left"/>
      <w:pPr>
        <w:ind w:left="1568" w:hanging="360"/>
      </w:pPr>
      <w:rPr>
        <w:rFonts w:hint="default"/>
        <w:lang w:val="en-US" w:eastAsia="en-US" w:bidi="en-US"/>
      </w:rPr>
    </w:lvl>
    <w:lvl w:ilvl="5" w:tplc="6E82F20C">
      <w:numFmt w:val="bullet"/>
      <w:lvlText w:val="•"/>
      <w:lvlJc w:val="left"/>
      <w:pPr>
        <w:ind w:left="1437" w:hanging="360"/>
      </w:pPr>
      <w:rPr>
        <w:rFonts w:hint="default"/>
        <w:lang w:val="en-US" w:eastAsia="en-US" w:bidi="en-US"/>
      </w:rPr>
    </w:lvl>
    <w:lvl w:ilvl="6" w:tplc="48F430F2">
      <w:numFmt w:val="bullet"/>
      <w:lvlText w:val="•"/>
      <w:lvlJc w:val="left"/>
      <w:pPr>
        <w:ind w:left="1306" w:hanging="360"/>
      </w:pPr>
      <w:rPr>
        <w:rFonts w:hint="default"/>
        <w:lang w:val="en-US" w:eastAsia="en-US" w:bidi="en-US"/>
      </w:rPr>
    </w:lvl>
    <w:lvl w:ilvl="7" w:tplc="0BC6F5AC">
      <w:numFmt w:val="bullet"/>
      <w:lvlText w:val="•"/>
      <w:lvlJc w:val="left"/>
      <w:pPr>
        <w:ind w:left="1176" w:hanging="360"/>
      </w:pPr>
      <w:rPr>
        <w:rFonts w:hint="default"/>
        <w:lang w:val="en-US" w:eastAsia="en-US" w:bidi="en-US"/>
      </w:rPr>
    </w:lvl>
    <w:lvl w:ilvl="8" w:tplc="5D4EDFC2">
      <w:numFmt w:val="bullet"/>
      <w:lvlText w:val="•"/>
      <w:lvlJc w:val="left"/>
      <w:pPr>
        <w:ind w:left="1045" w:hanging="360"/>
      </w:pPr>
      <w:rPr>
        <w:rFonts w:hint="default"/>
        <w:lang w:val="en-US" w:eastAsia="en-US" w:bidi="en-US"/>
      </w:rPr>
    </w:lvl>
  </w:abstractNum>
  <w:num w:numId="1">
    <w:abstractNumId w:val="4"/>
  </w:num>
  <w:num w:numId="2">
    <w:abstractNumId w:val="1"/>
  </w:num>
  <w:num w:numId="3">
    <w:abstractNumId w:val="9"/>
  </w:num>
  <w:num w:numId="4">
    <w:abstractNumId w:val="3"/>
  </w:num>
  <w:num w:numId="5">
    <w:abstractNumId w:val="6"/>
  </w:num>
  <w:num w:numId="6">
    <w:abstractNumId w:val="7"/>
  </w:num>
  <w:num w:numId="7">
    <w:abstractNumId w:val="8"/>
  </w:num>
  <w:num w:numId="8">
    <w:abstractNumId w:val="2"/>
  </w:num>
  <w:num w:numId="9">
    <w:abstractNumId w:val="0"/>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drawingGridHorizontalSpacing w:val="110"/>
  <w:displayHorizontalDrawingGridEvery w:val="2"/>
  <w:characterSpacingControl w:val="doNotCompress"/>
  <w:hdrShapeDefaults>
    <o:shapedefaults v:ext="edit" spidmax="2138"/>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1377"/>
    <w:rsid w:val="00221377"/>
    <w:rsid w:val="008A188A"/>
    <w:rsid w:val="008F2ECE"/>
    <w:rsid w:val="00A577D7"/>
    <w:rsid w:val="00C45192"/>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2138"/>
    <o:shapelayout v:ext="edit">
      <o:idmap v:ext="edit" data="1"/>
    </o:shapelayout>
  </w:shapeDefaults>
  <w:decimalSymbol w:val="."/>
  <w:listSeparator w:val=","/>
  <w15:docId w15:val="{48D4E7C7-3D7E-4B2E-9A63-45A56A0316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ascii="Century Gothic" w:eastAsia="Century Gothic" w:hAnsi="Century Gothic" w:cs="Century Gothic"/>
      <w:lang w:bidi="en-US"/>
    </w:rPr>
  </w:style>
  <w:style w:type="paragraph" w:styleId="Heading1">
    <w:name w:val="heading 1"/>
    <w:basedOn w:val="Normal"/>
    <w:uiPriority w:val="9"/>
    <w:qFormat/>
    <w:pPr>
      <w:spacing w:before="75"/>
      <w:ind w:left="226"/>
      <w:outlineLvl w:val="0"/>
    </w:pPr>
    <w:rPr>
      <w:sz w:val="88"/>
      <w:szCs w:val="88"/>
    </w:rPr>
  </w:style>
  <w:style w:type="paragraph" w:styleId="Heading2">
    <w:name w:val="heading 2"/>
    <w:basedOn w:val="Normal"/>
    <w:uiPriority w:val="9"/>
    <w:unhideWhenUsed/>
    <w:qFormat/>
    <w:pPr>
      <w:spacing w:before="172"/>
      <w:ind w:left="226"/>
      <w:outlineLvl w:val="1"/>
    </w:pPr>
    <w:rPr>
      <w:sz w:val="53"/>
      <w:szCs w:val="53"/>
    </w:rPr>
  </w:style>
  <w:style w:type="paragraph" w:styleId="Heading3">
    <w:name w:val="heading 3"/>
    <w:basedOn w:val="Normal"/>
    <w:uiPriority w:val="9"/>
    <w:unhideWhenUsed/>
    <w:qFormat/>
    <w:pPr>
      <w:ind w:left="1594"/>
      <w:outlineLvl w:val="2"/>
    </w:pPr>
    <w:rPr>
      <w:sz w:val="36"/>
      <w:szCs w:val="36"/>
    </w:rPr>
  </w:style>
  <w:style w:type="paragraph" w:styleId="Heading4">
    <w:name w:val="heading 4"/>
    <w:basedOn w:val="Normal"/>
    <w:uiPriority w:val="9"/>
    <w:unhideWhenUsed/>
    <w:qFormat/>
    <w:pPr>
      <w:spacing w:before="91"/>
      <w:ind w:left="2154" w:right="2057"/>
      <w:jc w:val="center"/>
      <w:outlineLvl w:val="3"/>
    </w:pPr>
    <w:rPr>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76"/>
      <w:ind w:left="1409"/>
    </w:pPr>
    <w:rPr>
      <w:sz w:val="24"/>
      <w:szCs w:val="24"/>
    </w:rPr>
  </w:style>
  <w:style w:type="paragraph" w:styleId="TOC2">
    <w:name w:val="toc 2"/>
    <w:basedOn w:val="Normal"/>
    <w:uiPriority w:val="1"/>
    <w:qFormat/>
    <w:pPr>
      <w:spacing w:before="176"/>
      <w:ind w:left="1594"/>
    </w:pPr>
    <w:rPr>
      <w:sz w:val="24"/>
      <w:szCs w:val="24"/>
    </w:rPr>
  </w:style>
  <w:style w:type="paragraph" w:styleId="TOC3">
    <w:name w:val="toc 3"/>
    <w:basedOn w:val="Normal"/>
    <w:uiPriority w:val="1"/>
    <w:qFormat/>
    <w:pPr>
      <w:spacing w:before="176"/>
      <w:ind w:left="1950"/>
    </w:pPr>
    <w:rPr>
      <w:sz w:val="24"/>
      <w:szCs w:val="24"/>
    </w:rPr>
  </w:style>
  <w:style w:type="paragraph" w:styleId="BodyText">
    <w:name w:val="Body Text"/>
    <w:basedOn w:val="Normal"/>
    <w:uiPriority w:val="1"/>
    <w:qFormat/>
    <w:rPr>
      <w:sz w:val="24"/>
      <w:szCs w:val="24"/>
    </w:rPr>
  </w:style>
  <w:style w:type="paragraph" w:styleId="ListParagraph">
    <w:name w:val="List Paragraph"/>
    <w:basedOn w:val="Normal"/>
    <w:uiPriority w:val="1"/>
    <w:qFormat/>
    <w:pPr>
      <w:spacing w:before="170"/>
      <w:ind w:left="1954" w:hanging="360"/>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footer" Target="footer9.xml"/><Relationship Id="rId117" Type="http://schemas.openxmlformats.org/officeDocument/2006/relationships/footer" Target="footer51.xml"/><Relationship Id="rId21" Type="http://schemas.openxmlformats.org/officeDocument/2006/relationships/header" Target="header9.xml"/><Relationship Id="rId42" Type="http://schemas.openxmlformats.org/officeDocument/2006/relationships/footer" Target="footer17.xml"/><Relationship Id="rId47" Type="http://schemas.openxmlformats.org/officeDocument/2006/relationships/image" Target="media/image1.png"/><Relationship Id="rId63" Type="http://schemas.openxmlformats.org/officeDocument/2006/relationships/footer" Target="footer26.xml"/><Relationship Id="rId68" Type="http://schemas.openxmlformats.org/officeDocument/2006/relationships/header" Target="header31.xml"/><Relationship Id="rId84" Type="http://schemas.openxmlformats.org/officeDocument/2006/relationships/footer" Target="footer36.xml"/><Relationship Id="rId89" Type="http://schemas.openxmlformats.org/officeDocument/2006/relationships/header" Target="header41.xml"/><Relationship Id="rId112" Type="http://schemas.openxmlformats.org/officeDocument/2006/relationships/header" Target="header51.xml"/><Relationship Id="rId133" Type="http://schemas.openxmlformats.org/officeDocument/2006/relationships/footer" Target="footer59.xml"/><Relationship Id="rId138" Type="http://schemas.openxmlformats.org/officeDocument/2006/relationships/header" Target="header64.xml"/><Relationship Id="rId154" Type="http://schemas.openxmlformats.org/officeDocument/2006/relationships/hyperlink" Target="http://www.safeandeffectivejustice.govt.nz/about-this-work/te-uepu-report" TargetMode="External"/><Relationship Id="rId159" Type="http://schemas.openxmlformats.org/officeDocument/2006/relationships/hyperlink" Target="http://www.beehive.govt.nz/" TargetMode="External"/><Relationship Id="rId170" Type="http://schemas.openxmlformats.org/officeDocument/2006/relationships/fontTable" Target="fontTable.xml"/><Relationship Id="rId16" Type="http://schemas.openxmlformats.org/officeDocument/2006/relationships/footer" Target="footer4.xml"/><Relationship Id="rId107" Type="http://schemas.openxmlformats.org/officeDocument/2006/relationships/footer" Target="footer47.xml"/><Relationship Id="rId11" Type="http://schemas.openxmlformats.org/officeDocument/2006/relationships/header" Target="header4.xml"/><Relationship Id="rId32" Type="http://schemas.openxmlformats.org/officeDocument/2006/relationships/footer" Target="footer12.xml"/><Relationship Id="rId37" Type="http://schemas.openxmlformats.org/officeDocument/2006/relationships/header" Target="header17.xml"/><Relationship Id="rId53" Type="http://schemas.openxmlformats.org/officeDocument/2006/relationships/footer" Target="footer22.xml"/><Relationship Id="rId58" Type="http://schemas.openxmlformats.org/officeDocument/2006/relationships/header" Target="header27.xml"/><Relationship Id="rId74" Type="http://schemas.openxmlformats.org/officeDocument/2006/relationships/footer" Target="footer31.xml"/><Relationship Id="rId79" Type="http://schemas.openxmlformats.org/officeDocument/2006/relationships/header" Target="header36.xml"/><Relationship Id="rId102" Type="http://schemas.openxmlformats.org/officeDocument/2006/relationships/header" Target="header47.xml"/><Relationship Id="rId123" Type="http://schemas.openxmlformats.org/officeDocument/2006/relationships/footer" Target="footer54.xml"/><Relationship Id="rId128" Type="http://schemas.openxmlformats.org/officeDocument/2006/relationships/header" Target="header59.xml"/><Relationship Id="rId144" Type="http://schemas.openxmlformats.org/officeDocument/2006/relationships/header" Target="header67.xml"/><Relationship Id="rId149" Type="http://schemas.openxmlformats.org/officeDocument/2006/relationships/header" Target="header69.xml"/><Relationship Id="rId5" Type="http://schemas.openxmlformats.org/officeDocument/2006/relationships/footnotes" Target="footnotes.xml"/><Relationship Id="rId90" Type="http://schemas.openxmlformats.org/officeDocument/2006/relationships/footer" Target="footer39.xml"/><Relationship Id="rId95" Type="http://schemas.openxmlformats.org/officeDocument/2006/relationships/image" Target="media/image5.png"/><Relationship Id="rId160" Type="http://schemas.openxmlformats.org/officeDocument/2006/relationships/hyperlink" Target="http://www.ruapehuwhanautransformation.com/" TargetMode="External"/><Relationship Id="rId165" Type="http://schemas.openxmlformats.org/officeDocument/2006/relationships/header" Target="header73.xml"/><Relationship Id="rId22" Type="http://schemas.openxmlformats.org/officeDocument/2006/relationships/footer" Target="footer7.xml"/><Relationship Id="rId27" Type="http://schemas.openxmlformats.org/officeDocument/2006/relationships/header" Target="header12.xml"/><Relationship Id="rId43" Type="http://schemas.openxmlformats.org/officeDocument/2006/relationships/header" Target="header20.xml"/><Relationship Id="rId48" Type="http://schemas.openxmlformats.org/officeDocument/2006/relationships/header" Target="header22.xml"/><Relationship Id="rId64" Type="http://schemas.openxmlformats.org/officeDocument/2006/relationships/header" Target="header29.xml"/><Relationship Id="rId69" Type="http://schemas.openxmlformats.org/officeDocument/2006/relationships/footer" Target="footer29.xml"/><Relationship Id="rId113" Type="http://schemas.openxmlformats.org/officeDocument/2006/relationships/footer" Target="footer49.xml"/><Relationship Id="rId118" Type="http://schemas.openxmlformats.org/officeDocument/2006/relationships/header" Target="header54.xml"/><Relationship Id="rId134" Type="http://schemas.openxmlformats.org/officeDocument/2006/relationships/header" Target="header62.xml"/><Relationship Id="rId139" Type="http://schemas.openxmlformats.org/officeDocument/2006/relationships/footer" Target="footer62.xml"/><Relationship Id="rId80" Type="http://schemas.openxmlformats.org/officeDocument/2006/relationships/footer" Target="footer34.xml"/><Relationship Id="rId85" Type="http://schemas.openxmlformats.org/officeDocument/2006/relationships/header" Target="header39.xml"/><Relationship Id="rId150" Type="http://schemas.openxmlformats.org/officeDocument/2006/relationships/footer" Target="footer67.xml"/><Relationship Id="rId155" Type="http://schemas.openxmlformats.org/officeDocument/2006/relationships/hyperlink" Target="http://www.pmcsa.ac.nz/" TargetMode="External"/><Relationship Id="rId171" Type="http://schemas.openxmlformats.org/officeDocument/2006/relationships/theme" Target="theme/theme1.xml"/><Relationship Id="rId12" Type="http://schemas.openxmlformats.org/officeDocument/2006/relationships/footer" Target="footer2.xml"/><Relationship Id="rId17" Type="http://schemas.openxmlformats.org/officeDocument/2006/relationships/header" Target="header7.xml"/><Relationship Id="rId33" Type="http://schemas.openxmlformats.org/officeDocument/2006/relationships/header" Target="header15.xml"/><Relationship Id="rId38" Type="http://schemas.openxmlformats.org/officeDocument/2006/relationships/footer" Target="footer15.xml"/><Relationship Id="rId59" Type="http://schemas.openxmlformats.org/officeDocument/2006/relationships/footer" Target="footer25.xml"/><Relationship Id="rId103" Type="http://schemas.openxmlformats.org/officeDocument/2006/relationships/footer" Target="footer45.xml"/><Relationship Id="rId108" Type="http://schemas.openxmlformats.org/officeDocument/2006/relationships/header" Target="header50.xml"/><Relationship Id="rId124" Type="http://schemas.openxmlformats.org/officeDocument/2006/relationships/header" Target="header57.xml"/><Relationship Id="rId129" Type="http://schemas.openxmlformats.org/officeDocument/2006/relationships/footer" Target="footer57.xml"/><Relationship Id="rId54" Type="http://schemas.openxmlformats.org/officeDocument/2006/relationships/header" Target="header25.xml"/><Relationship Id="rId70" Type="http://schemas.openxmlformats.org/officeDocument/2006/relationships/image" Target="media/image4.jpeg"/><Relationship Id="rId75" Type="http://schemas.openxmlformats.org/officeDocument/2006/relationships/header" Target="header34.xml"/><Relationship Id="rId91" Type="http://schemas.openxmlformats.org/officeDocument/2006/relationships/header" Target="header42.xml"/><Relationship Id="rId96" Type="http://schemas.openxmlformats.org/officeDocument/2006/relationships/header" Target="header44.xml"/><Relationship Id="rId140" Type="http://schemas.openxmlformats.org/officeDocument/2006/relationships/header" Target="header65.xml"/><Relationship Id="rId145" Type="http://schemas.openxmlformats.org/officeDocument/2006/relationships/footer" Target="footer65.xml"/><Relationship Id="rId161" Type="http://schemas.openxmlformats.org/officeDocument/2006/relationships/header" Target="header71.xml"/><Relationship Id="rId166" Type="http://schemas.openxmlformats.org/officeDocument/2006/relationships/footer" Target="footer7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6.xml"/><Relationship Id="rId23" Type="http://schemas.openxmlformats.org/officeDocument/2006/relationships/header" Target="header10.xml"/><Relationship Id="rId28" Type="http://schemas.openxmlformats.org/officeDocument/2006/relationships/footer" Target="footer10.xml"/><Relationship Id="rId36" Type="http://schemas.openxmlformats.org/officeDocument/2006/relationships/footer" Target="footer14.xml"/><Relationship Id="rId49" Type="http://schemas.openxmlformats.org/officeDocument/2006/relationships/footer" Target="footer20.xml"/><Relationship Id="rId57" Type="http://schemas.openxmlformats.org/officeDocument/2006/relationships/footer" Target="footer24.xml"/><Relationship Id="rId106" Type="http://schemas.openxmlformats.org/officeDocument/2006/relationships/header" Target="header49.xml"/><Relationship Id="rId114" Type="http://schemas.openxmlformats.org/officeDocument/2006/relationships/header" Target="header52.xml"/><Relationship Id="rId119" Type="http://schemas.openxmlformats.org/officeDocument/2006/relationships/footer" Target="footer52.xml"/><Relationship Id="rId127" Type="http://schemas.openxmlformats.org/officeDocument/2006/relationships/footer" Target="footer56.xml"/><Relationship Id="rId10" Type="http://schemas.openxmlformats.org/officeDocument/2006/relationships/footer" Target="footer1.xml"/><Relationship Id="rId31" Type="http://schemas.openxmlformats.org/officeDocument/2006/relationships/header" Target="header14.xml"/><Relationship Id="rId44" Type="http://schemas.openxmlformats.org/officeDocument/2006/relationships/footer" Target="footer18.xml"/><Relationship Id="rId52" Type="http://schemas.openxmlformats.org/officeDocument/2006/relationships/header" Target="header24.xml"/><Relationship Id="rId60" Type="http://schemas.openxmlformats.org/officeDocument/2006/relationships/image" Target="media/image2.png"/><Relationship Id="rId65" Type="http://schemas.openxmlformats.org/officeDocument/2006/relationships/footer" Target="footer27.xml"/><Relationship Id="rId73" Type="http://schemas.openxmlformats.org/officeDocument/2006/relationships/header" Target="header33.xml"/><Relationship Id="rId78" Type="http://schemas.openxmlformats.org/officeDocument/2006/relationships/footer" Target="footer33.xml"/><Relationship Id="rId81" Type="http://schemas.openxmlformats.org/officeDocument/2006/relationships/header" Target="header37.xml"/><Relationship Id="rId86" Type="http://schemas.openxmlformats.org/officeDocument/2006/relationships/footer" Target="footer37.xml"/><Relationship Id="rId94" Type="http://schemas.openxmlformats.org/officeDocument/2006/relationships/footer" Target="footer41.xml"/><Relationship Id="rId99" Type="http://schemas.openxmlformats.org/officeDocument/2006/relationships/footer" Target="footer43.xml"/><Relationship Id="rId101" Type="http://schemas.openxmlformats.org/officeDocument/2006/relationships/footer" Target="footer44.xml"/><Relationship Id="rId122" Type="http://schemas.openxmlformats.org/officeDocument/2006/relationships/header" Target="header56.xml"/><Relationship Id="rId130" Type="http://schemas.openxmlformats.org/officeDocument/2006/relationships/header" Target="header60.xml"/><Relationship Id="rId135" Type="http://schemas.openxmlformats.org/officeDocument/2006/relationships/footer" Target="footer60.xml"/><Relationship Id="rId143" Type="http://schemas.openxmlformats.org/officeDocument/2006/relationships/footer" Target="footer64.xml"/><Relationship Id="rId148" Type="http://schemas.openxmlformats.org/officeDocument/2006/relationships/footer" Target="footer66.xml"/><Relationship Id="rId151" Type="http://schemas.openxmlformats.org/officeDocument/2006/relationships/hyperlink" Target="http://www.safeandeffectivejustice.govt.nz/about-this-work/te-uepu-report" TargetMode="External"/><Relationship Id="rId156" Type="http://schemas.openxmlformats.org/officeDocument/2006/relationships/header" Target="header70.xml"/><Relationship Id="rId164" Type="http://schemas.openxmlformats.org/officeDocument/2006/relationships/footer" Target="footer70.xml"/><Relationship Id="rId169" Type="http://schemas.openxmlformats.org/officeDocument/2006/relationships/footer" Target="footer72.xml"/><Relationship Id="rId4" Type="http://schemas.openxmlformats.org/officeDocument/2006/relationships/webSettings" Target="webSettings.xml"/><Relationship Id="rId9" Type="http://schemas.openxmlformats.org/officeDocument/2006/relationships/header" Target="header3.xml"/><Relationship Id="rId13" Type="http://schemas.openxmlformats.org/officeDocument/2006/relationships/header" Target="header5.xml"/><Relationship Id="rId18" Type="http://schemas.openxmlformats.org/officeDocument/2006/relationships/footer" Target="footer5.xml"/><Relationship Id="rId39" Type="http://schemas.openxmlformats.org/officeDocument/2006/relationships/header" Target="header18.xml"/><Relationship Id="rId109" Type="http://schemas.openxmlformats.org/officeDocument/2006/relationships/footer" Target="footer48.xml"/><Relationship Id="rId34" Type="http://schemas.openxmlformats.org/officeDocument/2006/relationships/footer" Target="footer13.xml"/><Relationship Id="rId50" Type="http://schemas.openxmlformats.org/officeDocument/2006/relationships/header" Target="header23.xml"/><Relationship Id="rId55" Type="http://schemas.openxmlformats.org/officeDocument/2006/relationships/footer" Target="footer23.xml"/><Relationship Id="rId76" Type="http://schemas.openxmlformats.org/officeDocument/2006/relationships/footer" Target="footer32.xml"/><Relationship Id="rId97" Type="http://schemas.openxmlformats.org/officeDocument/2006/relationships/footer" Target="footer42.xml"/><Relationship Id="rId104" Type="http://schemas.openxmlformats.org/officeDocument/2006/relationships/header" Target="header48.xml"/><Relationship Id="rId120" Type="http://schemas.openxmlformats.org/officeDocument/2006/relationships/header" Target="header55.xml"/><Relationship Id="rId125" Type="http://schemas.openxmlformats.org/officeDocument/2006/relationships/footer" Target="footer55.xml"/><Relationship Id="rId141" Type="http://schemas.openxmlformats.org/officeDocument/2006/relationships/footer" Target="footer63.xml"/><Relationship Id="rId146" Type="http://schemas.openxmlformats.org/officeDocument/2006/relationships/hyperlink" Target="http://www.safeandeffectivejustice.govt.nz/" TargetMode="External"/><Relationship Id="rId167" Type="http://schemas.openxmlformats.org/officeDocument/2006/relationships/hyperlink" Target="http://www.safeandeffectivejustice.govt.nz/advisory-group/" TargetMode="External"/><Relationship Id="rId7" Type="http://schemas.openxmlformats.org/officeDocument/2006/relationships/header" Target="header1.xml"/><Relationship Id="rId71" Type="http://schemas.openxmlformats.org/officeDocument/2006/relationships/header" Target="header32.xml"/><Relationship Id="rId92" Type="http://schemas.openxmlformats.org/officeDocument/2006/relationships/footer" Target="footer40.xml"/><Relationship Id="rId162" Type="http://schemas.openxmlformats.org/officeDocument/2006/relationships/footer" Target="footer69.xml"/><Relationship Id="rId2" Type="http://schemas.openxmlformats.org/officeDocument/2006/relationships/styles" Target="styles.xml"/><Relationship Id="rId29" Type="http://schemas.openxmlformats.org/officeDocument/2006/relationships/header" Target="header13.xml"/><Relationship Id="rId24" Type="http://schemas.openxmlformats.org/officeDocument/2006/relationships/footer" Target="footer8.xml"/><Relationship Id="rId40" Type="http://schemas.openxmlformats.org/officeDocument/2006/relationships/footer" Target="footer16.xml"/><Relationship Id="rId45" Type="http://schemas.openxmlformats.org/officeDocument/2006/relationships/header" Target="header21.xml"/><Relationship Id="rId66" Type="http://schemas.openxmlformats.org/officeDocument/2006/relationships/header" Target="header30.xml"/><Relationship Id="rId87" Type="http://schemas.openxmlformats.org/officeDocument/2006/relationships/header" Target="header40.xml"/><Relationship Id="rId110" Type="http://schemas.openxmlformats.org/officeDocument/2006/relationships/image" Target="media/image6.png"/><Relationship Id="rId115" Type="http://schemas.openxmlformats.org/officeDocument/2006/relationships/footer" Target="footer50.xml"/><Relationship Id="rId131" Type="http://schemas.openxmlformats.org/officeDocument/2006/relationships/footer" Target="footer58.xml"/><Relationship Id="rId136" Type="http://schemas.openxmlformats.org/officeDocument/2006/relationships/header" Target="header63.xml"/><Relationship Id="rId157" Type="http://schemas.openxmlformats.org/officeDocument/2006/relationships/footer" Target="footer68.xml"/><Relationship Id="rId61" Type="http://schemas.openxmlformats.org/officeDocument/2006/relationships/image" Target="media/image3.png"/><Relationship Id="rId82" Type="http://schemas.openxmlformats.org/officeDocument/2006/relationships/footer" Target="footer35.xml"/><Relationship Id="rId152" Type="http://schemas.openxmlformats.org/officeDocument/2006/relationships/hyperlink" Target="http://www.pmcsa.ac.nz/" TargetMode="External"/><Relationship Id="rId19" Type="http://schemas.openxmlformats.org/officeDocument/2006/relationships/header" Target="header8.xml"/><Relationship Id="rId14" Type="http://schemas.openxmlformats.org/officeDocument/2006/relationships/footer" Target="footer3.xml"/><Relationship Id="rId30" Type="http://schemas.openxmlformats.org/officeDocument/2006/relationships/footer" Target="footer11.xml"/><Relationship Id="rId35" Type="http://schemas.openxmlformats.org/officeDocument/2006/relationships/header" Target="header16.xml"/><Relationship Id="rId56" Type="http://schemas.openxmlformats.org/officeDocument/2006/relationships/header" Target="header26.xml"/><Relationship Id="rId77" Type="http://schemas.openxmlformats.org/officeDocument/2006/relationships/header" Target="header35.xml"/><Relationship Id="rId100" Type="http://schemas.openxmlformats.org/officeDocument/2006/relationships/header" Target="header46.xml"/><Relationship Id="rId105" Type="http://schemas.openxmlformats.org/officeDocument/2006/relationships/footer" Target="footer46.xml"/><Relationship Id="rId126" Type="http://schemas.openxmlformats.org/officeDocument/2006/relationships/header" Target="header58.xml"/><Relationship Id="rId147" Type="http://schemas.openxmlformats.org/officeDocument/2006/relationships/header" Target="header68.xml"/><Relationship Id="rId168" Type="http://schemas.openxmlformats.org/officeDocument/2006/relationships/header" Target="header74.xml"/><Relationship Id="rId8" Type="http://schemas.openxmlformats.org/officeDocument/2006/relationships/header" Target="header2.xml"/><Relationship Id="rId51" Type="http://schemas.openxmlformats.org/officeDocument/2006/relationships/footer" Target="footer21.xml"/><Relationship Id="rId72" Type="http://schemas.openxmlformats.org/officeDocument/2006/relationships/footer" Target="footer30.xml"/><Relationship Id="rId93" Type="http://schemas.openxmlformats.org/officeDocument/2006/relationships/header" Target="header43.xml"/><Relationship Id="rId98" Type="http://schemas.openxmlformats.org/officeDocument/2006/relationships/header" Target="header45.xml"/><Relationship Id="rId121" Type="http://schemas.openxmlformats.org/officeDocument/2006/relationships/footer" Target="footer53.xml"/><Relationship Id="rId142" Type="http://schemas.openxmlformats.org/officeDocument/2006/relationships/header" Target="header66.xml"/><Relationship Id="rId163" Type="http://schemas.openxmlformats.org/officeDocument/2006/relationships/header" Target="header72.xml"/><Relationship Id="rId3" Type="http://schemas.openxmlformats.org/officeDocument/2006/relationships/settings" Target="settings.xml"/><Relationship Id="rId25" Type="http://schemas.openxmlformats.org/officeDocument/2006/relationships/header" Target="header11.xml"/><Relationship Id="rId46" Type="http://schemas.openxmlformats.org/officeDocument/2006/relationships/footer" Target="footer19.xml"/><Relationship Id="rId67" Type="http://schemas.openxmlformats.org/officeDocument/2006/relationships/footer" Target="footer28.xml"/><Relationship Id="rId116" Type="http://schemas.openxmlformats.org/officeDocument/2006/relationships/header" Target="header53.xml"/><Relationship Id="rId137" Type="http://schemas.openxmlformats.org/officeDocument/2006/relationships/footer" Target="footer61.xml"/><Relationship Id="rId158" Type="http://schemas.openxmlformats.org/officeDocument/2006/relationships/hyperlink" Target="http://www.safeandeffectivejustice.govt.nz/about-this-work/hui-M%C4%81ori" TargetMode="External"/><Relationship Id="rId20" Type="http://schemas.openxmlformats.org/officeDocument/2006/relationships/footer" Target="footer6.xml"/><Relationship Id="rId41" Type="http://schemas.openxmlformats.org/officeDocument/2006/relationships/header" Target="header19.xml"/><Relationship Id="rId62" Type="http://schemas.openxmlformats.org/officeDocument/2006/relationships/header" Target="header28.xml"/><Relationship Id="rId83" Type="http://schemas.openxmlformats.org/officeDocument/2006/relationships/header" Target="header38.xml"/><Relationship Id="rId88" Type="http://schemas.openxmlformats.org/officeDocument/2006/relationships/footer" Target="footer38.xml"/><Relationship Id="rId111" Type="http://schemas.openxmlformats.org/officeDocument/2006/relationships/image" Target="media/image7.png"/><Relationship Id="rId132" Type="http://schemas.openxmlformats.org/officeDocument/2006/relationships/header" Target="header61.xml"/><Relationship Id="rId153" Type="http://schemas.openxmlformats.org/officeDocument/2006/relationships/hyperlink" Target="http://www.pmcsa.ac.nz/"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DBC3F214</Template>
  <TotalTime>0</TotalTime>
  <Pages>74</Pages>
  <Words>17606</Words>
  <Characters>100357</Characters>
  <Application>Microsoft Office Word</Application>
  <DocSecurity>4</DocSecurity>
  <Lines>836</Lines>
  <Paragraphs>235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Novak, Tamara</dc:creator>
  <cp:lastModifiedBy>Novak, Tamara</cp:lastModifiedBy>
  <cp:revision>2</cp:revision>
  <dcterms:created xsi:type="dcterms:W3CDTF">2019-12-18T19:01:00Z</dcterms:created>
  <dcterms:modified xsi:type="dcterms:W3CDTF">2019-12-18T19:01:00Z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2019-12-05T00:00:00Z</vt:filetime>
  </property>
  <property fmtid="{D5CDD505-2E9C-101B-9397-08002B2CF9AE}" pid="3" name="Creator">
    <vt:lpwstr>Adobe InDesign 15.0 (Macintosh)</vt:lpwstr>
  </property>
  <property fmtid="{D5CDD505-2E9C-101B-9397-08002B2CF9AE}" pid="4" name="LastSaved">
    <vt:filetime>2019-12-12T00:00:00Z</vt:filetime>
  </property>
  <property fmtid="{D5CDD505-2E9C-101B-9397-08002B2CF9AE}" pid="5" name="_AdHocReviewCycleID">
    <vt:i4>-1687694476</vt:i4>
  </property>
  <property fmtid="{D5CDD505-2E9C-101B-9397-08002B2CF9AE}" pid="6" name="_NewReviewCycle">
    <vt:lpwstr/>
  </property>
  <property fmtid="{D5CDD505-2E9C-101B-9397-08002B2CF9AE}" pid="7" name="_EmailSubject">
    <vt:lpwstr>URGENT! Accessibility report</vt:lpwstr>
  </property>
  <property fmtid="{D5CDD505-2E9C-101B-9397-08002B2CF9AE}" pid="8" name="_AuthorEmail">
    <vt:lpwstr>Verity.Treadwell@justice.govt.nz</vt:lpwstr>
  </property>
  <property fmtid="{D5CDD505-2E9C-101B-9397-08002B2CF9AE}" pid="9" name="_AuthorEmailDisplayName">
    <vt:lpwstr>Treadwell, Verity</vt:lpwstr>
  </property>
  <property fmtid="{D5CDD505-2E9C-101B-9397-08002B2CF9AE}" pid="10" name="_ReviewingToolsShownOnce">
    <vt:lpwstr/>
  </property>
</Properties>
</file>